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D66" w:rsidRDefault="00AC6D66" w:rsidP="00AC6D66">
      <w:pPr>
        <w:jc w:val="both"/>
      </w:pPr>
      <w:r>
        <w:t>A pesquisa realizada pelo grupo, visa beneficiar agências de turismos, hotéis e todo segmento de empresa que participa</w:t>
      </w:r>
      <w:r w:rsidR="001C0366">
        <w:t>m</w:t>
      </w:r>
      <w:r>
        <w:t xml:space="preserve"> do ciclo turístico brasileiro. A partir da análise, pretende-se tirar </w:t>
      </w:r>
      <w:r w:rsidRPr="00AC6D66">
        <w:rPr>
          <w:i/>
        </w:rPr>
        <w:t>insights</w:t>
      </w:r>
      <w:r>
        <w:t xml:space="preserve"> valiosos para o aumento de receita do mercado citado, para que assim, possa ser desenvolvido uma análise mais estratégica do impacto dos feriados nacionais no turismo</w:t>
      </w:r>
      <w:r w:rsidR="001C0366">
        <w:t>,</w:t>
      </w:r>
      <w:r>
        <w:t xml:space="preserve"> e como isso poderia ser aproveitado de uma forma mais eficiente e otimizada. </w:t>
      </w:r>
    </w:p>
    <w:p w:rsidR="00AC6D66" w:rsidRDefault="00AC6D66" w:rsidP="00AC6D66">
      <w:pPr>
        <w:jc w:val="both"/>
      </w:pPr>
      <w:r>
        <w:t>A importância de tal pesquisa se dá pelo fato de movimentar um mercado tão impactante no Brasil, e tornar mais viável a logística regional, transformando assim, a experiência turística mais prazerosa para o viajante e mais rentável para o trabalhador.</w:t>
      </w:r>
    </w:p>
    <w:p w:rsidR="001C0366" w:rsidRDefault="00AC6D66" w:rsidP="00AC6D66">
      <w:pPr>
        <w:jc w:val="both"/>
      </w:pPr>
      <w:r>
        <w:t xml:space="preserve">As análises dos dados gerarão informações como: qual feriado gera mais fluxo de viagens no Brasil, e como o Estados mais visitados podem se preparar melhor para temporadas de alta; mostrar para o usuário, de forma histórica, qual o impacto monetário em reservas e passagens em determinados feriados do ano; qual o impacto financeiro e logístico que algum feriado tem ao cair aos finais de semanas; quais são os aeroportos que recebem </w:t>
      </w:r>
      <w:r w:rsidR="001C0366">
        <w:t>mais voos em determinados feriados e como eles poderiam ser remanejados, a fim, de distribuir o fluxo dos aeroportos e diminuir a taxa de atraso de voos; etc.</w:t>
      </w:r>
    </w:p>
    <w:p w:rsidR="001C0366" w:rsidRDefault="001C0366" w:rsidP="00AC6D66">
      <w:pPr>
        <w:jc w:val="both"/>
      </w:pPr>
    </w:p>
    <w:p w:rsidR="001C0366" w:rsidRDefault="001C0366" w:rsidP="00AC6D66">
      <w:pPr>
        <w:jc w:val="both"/>
      </w:pPr>
      <w:r w:rsidRPr="00545BFA">
        <w:rPr>
          <w:b/>
          <w:color w:val="538135" w:themeColor="accent6" w:themeShade="BF"/>
        </w:rPr>
        <w:t>RF01 –</w:t>
      </w:r>
      <w:r w:rsidRPr="001C0366">
        <w:rPr>
          <w:b/>
          <w:color w:val="70AD47" w:themeColor="accent6"/>
        </w:rPr>
        <w:t xml:space="preserve"> </w:t>
      </w:r>
      <w:r>
        <w:t xml:space="preserve">Um </w:t>
      </w:r>
      <w:r w:rsidRPr="001C0366">
        <w:rPr>
          <w:i/>
        </w:rPr>
        <w:t>dashboard</w:t>
      </w:r>
      <w:r>
        <w:rPr>
          <w:i/>
        </w:rPr>
        <w:t xml:space="preserve"> </w:t>
      </w:r>
      <w:r>
        <w:t>interativo que tenha filtros por ano, região, Estados, aeroportos e data.</w:t>
      </w:r>
    </w:p>
    <w:p w:rsidR="001C0366" w:rsidRDefault="001C0366" w:rsidP="00AC6D66">
      <w:pPr>
        <w:jc w:val="both"/>
      </w:pPr>
      <w:r w:rsidRPr="00545BFA">
        <w:rPr>
          <w:b/>
          <w:color w:val="538135" w:themeColor="accent6" w:themeShade="BF"/>
        </w:rPr>
        <w:t>RF02 –</w:t>
      </w:r>
      <w:r w:rsidRPr="00545BFA">
        <w:rPr>
          <w:color w:val="538135" w:themeColor="accent6" w:themeShade="BF"/>
        </w:rPr>
        <w:t xml:space="preserve"> </w:t>
      </w:r>
      <w:r>
        <w:t>O sistema de gerar uma API para reutilização dos dados agrupados.</w:t>
      </w:r>
    </w:p>
    <w:p w:rsidR="001C0366" w:rsidRDefault="001C0366" w:rsidP="00AC6D66">
      <w:pPr>
        <w:jc w:val="both"/>
      </w:pPr>
      <w:r w:rsidRPr="00545BFA">
        <w:rPr>
          <w:b/>
          <w:color w:val="538135" w:themeColor="accent6" w:themeShade="BF"/>
        </w:rPr>
        <w:t>RF03 –</w:t>
      </w:r>
      <w:r w:rsidRPr="00545BFA">
        <w:rPr>
          <w:color w:val="538135" w:themeColor="accent6" w:themeShade="BF"/>
        </w:rPr>
        <w:t xml:space="preserve"> </w:t>
      </w:r>
      <w:r>
        <w:t>O sistema deve ser capaz de cruzar dados de voos no Brasil e as datas de feriados nacionais.</w:t>
      </w:r>
    </w:p>
    <w:p w:rsidR="001C0366" w:rsidRDefault="001C0366" w:rsidP="00AC6D66">
      <w:pPr>
        <w:jc w:val="both"/>
      </w:pPr>
      <w:r w:rsidRPr="00545BFA">
        <w:rPr>
          <w:b/>
          <w:color w:val="538135" w:themeColor="accent6" w:themeShade="BF"/>
        </w:rPr>
        <w:t xml:space="preserve">RF04 – </w:t>
      </w:r>
      <w:r>
        <w:t>O sistema deve conseguir gerar um relatório PDF com todos os gráficos gerados.</w:t>
      </w:r>
    </w:p>
    <w:p w:rsidR="001C0366" w:rsidRDefault="00545BFA" w:rsidP="00AC6D66">
      <w:pPr>
        <w:jc w:val="both"/>
      </w:pPr>
      <w:r w:rsidRPr="00545BFA">
        <w:rPr>
          <w:b/>
          <w:color w:val="538135" w:themeColor="accent6" w:themeShade="BF"/>
        </w:rPr>
        <w:t>RF05 –</w:t>
      </w:r>
      <w:r w:rsidRPr="00545BFA">
        <w:rPr>
          <w:color w:val="538135" w:themeColor="accent6" w:themeShade="BF"/>
        </w:rPr>
        <w:t xml:space="preserve"> </w:t>
      </w:r>
      <w:r>
        <w:t xml:space="preserve">O sistema deve ter um site para exibição dos resultados da pesquisa. </w:t>
      </w:r>
    </w:p>
    <w:p w:rsidR="00545BFA" w:rsidRDefault="00545BFA" w:rsidP="00AC6D66">
      <w:pPr>
        <w:jc w:val="both"/>
      </w:pPr>
    </w:p>
    <w:p w:rsidR="001C0366" w:rsidRDefault="001C0366" w:rsidP="00AC6D66">
      <w:pPr>
        <w:jc w:val="both"/>
        <w:rPr>
          <w:i/>
        </w:rPr>
      </w:pPr>
      <w:r w:rsidRPr="00545BFA">
        <w:rPr>
          <w:b/>
          <w:color w:val="C00000"/>
        </w:rPr>
        <w:t>RNF01 –</w:t>
      </w:r>
      <w:r w:rsidRPr="00545BFA">
        <w:rPr>
          <w:color w:val="C00000"/>
        </w:rPr>
        <w:t xml:space="preserve"> </w:t>
      </w:r>
      <w:r>
        <w:t xml:space="preserve">A API deve poder ser utilizada em qualquer IDE de </w:t>
      </w:r>
      <w:r>
        <w:rPr>
          <w:i/>
        </w:rPr>
        <w:t>D</w:t>
      </w:r>
      <w:r w:rsidRPr="001C0366">
        <w:rPr>
          <w:i/>
        </w:rPr>
        <w:t>ata Science</w:t>
      </w:r>
      <w:r>
        <w:rPr>
          <w:i/>
        </w:rPr>
        <w:t>.</w:t>
      </w:r>
    </w:p>
    <w:p w:rsidR="00545BFA" w:rsidRPr="00545BFA" w:rsidRDefault="001C0366" w:rsidP="00AC6D66">
      <w:pPr>
        <w:jc w:val="both"/>
      </w:pPr>
      <w:r w:rsidRPr="00545BFA">
        <w:rPr>
          <w:b/>
          <w:color w:val="C00000"/>
        </w:rPr>
        <w:t xml:space="preserve">RNF02 </w:t>
      </w:r>
      <w:r w:rsidR="00545BFA" w:rsidRPr="00545BFA">
        <w:rPr>
          <w:b/>
          <w:color w:val="C00000"/>
        </w:rPr>
        <w:t>–</w:t>
      </w:r>
      <w:r w:rsidRPr="00545BFA">
        <w:rPr>
          <w:color w:val="C00000"/>
        </w:rPr>
        <w:t xml:space="preserve"> </w:t>
      </w:r>
      <w:r w:rsidR="00545BFA">
        <w:t>O site deve conseguir ser usado em qualquer navegador de internet.</w:t>
      </w:r>
      <w:bookmarkStart w:id="0" w:name="_GoBack"/>
      <w:bookmarkEnd w:id="0"/>
    </w:p>
    <w:sectPr w:rsidR="00545BFA" w:rsidRPr="00545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66"/>
    <w:rsid w:val="00135425"/>
    <w:rsid w:val="001C0366"/>
    <w:rsid w:val="00545BFA"/>
    <w:rsid w:val="00A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122C"/>
  <w15:chartTrackingRefBased/>
  <w15:docId w15:val="{027FE71D-0CC0-4159-ADDD-0A2DF30E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1</cp:revision>
  <dcterms:created xsi:type="dcterms:W3CDTF">2024-10-10T00:57:00Z</dcterms:created>
  <dcterms:modified xsi:type="dcterms:W3CDTF">2024-10-10T01:23:00Z</dcterms:modified>
</cp:coreProperties>
</file>