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1E59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5. Práticas de DevOps</w:t>
      </w:r>
    </w:p>
    <w:p w14:paraId="5E542CF3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5E4D406A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Implementamos práticas de DevOps para automatizar parte do ciclo de vida do software, utilizando ferramentas como Git para controle de versão e GitHub Actions para integração contínua. Configuramos pipelines para garantir que cada alteração fosse validada e integrada sem interrupções, promovendo um desenvolvimento contínuo e colaborativo. Isso permitiu uma entrega constante de pequenas melhorias e reduziu erros nas fases de integração e teste.</w:t>
      </w:r>
    </w:p>
    <w:p w14:paraId="54AD100D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0E4DB1FF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6. Testes e Qualidade de Software</w:t>
      </w:r>
    </w:p>
    <w:p w14:paraId="55B22CFF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2F7516AB" w14:textId="77777777" w:rsidR="00830743" w:rsidRDefault="00830743" w:rsidP="008307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A estratégia de testes foi planejada para garantir a qualidade e a consistência dos resultados. Realizamos testes unitários para verificar a precisão de funções específicas, além de testes de integração para garantir que as APIs e as fontes de dados funcionassem corretamente em conjunto. Também foram feitos testes de sistema e aceitação para validar a aplicação como um todo. Ferramentas como Pytest e SonarQube foram utilizadas para monitorar a cobertura dos testes e a qualidade do código.</w:t>
      </w:r>
    </w:p>
    <w:p w14:paraId="39F36468" w14:textId="77777777" w:rsidR="00830743" w:rsidRDefault="00830743" w:rsidP="00830743"/>
    <w:p w14:paraId="495FABCB" w14:textId="77777777" w:rsidR="00830743" w:rsidRDefault="00830743" w:rsidP="00830743"/>
    <w:p w14:paraId="764E658E" w14:textId="77777777" w:rsidR="00830743" w:rsidRDefault="00830743" w:rsidP="00830743">
      <w:r>
        <w:t>Para a parte de DevOps, foi tulizado para controle de versão, foi utilizado o Git e GitHub, que são ferramentas muito usadas para a integração do desenvolvimento e do histórico de versões do desenvolvimento de um projeto. O GitHub Actions é integrado de forma a automatizar os testes e execução de scripts, baseado em eventos como a automatização de testes para garantir o funcionamento de versões mais recentes.</w:t>
      </w:r>
    </w:p>
    <w:p w14:paraId="51E12196" w14:textId="77777777" w:rsidR="00315534" w:rsidRDefault="00315534">
      <w:bookmarkStart w:id="0" w:name="_GoBack"/>
      <w:bookmarkEnd w:id="0"/>
    </w:p>
    <w:sectPr w:rsidR="0031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97"/>
    <w:rsid w:val="00315534"/>
    <w:rsid w:val="00830743"/>
    <w:rsid w:val="00D1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1C8E8-2BFB-41FF-B0CF-2499710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743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1196</Characters>
  <Application>Microsoft Office Word</Application>
  <DocSecurity>0</DocSecurity>
  <Lines>9</Lines>
  <Paragraphs>2</Paragraphs>
  <ScaleCrop>false</ScaleCrop>
  <Company>FECAP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3</cp:revision>
  <dcterms:created xsi:type="dcterms:W3CDTF">2024-11-12T01:25:00Z</dcterms:created>
  <dcterms:modified xsi:type="dcterms:W3CDTF">2024-11-12T01:25:00Z</dcterms:modified>
</cp:coreProperties>
</file>