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26D67" w14:textId="338D5A79" w:rsidR="00635D12" w:rsidRDefault="00476AC4">
      <w:pPr>
        <w:spacing w:line="240" w:lineRule="auto"/>
        <w:jc w:val="center"/>
        <w:rPr>
          <w:rFonts w:ascii="바탕" w:eastAsia="바탕" w:hAnsi="바탕" w:cs="바탕"/>
          <w:sz w:val="20"/>
          <w:szCs w:val="20"/>
        </w:rPr>
      </w:pPr>
      <w:r w:rsidRPr="00476AC4">
        <w:drawing>
          <wp:inline distT="0" distB="0" distL="0" distR="0" wp14:anchorId="29609B30" wp14:editId="20B75039">
            <wp:extent cx="5733415" cy="7763510"/>
            <wp:effectExtent l="0" t="0" r="635" b="8890"/>
            <wp:docPr id="16273752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523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95BC99B" w14:textId="77777777" w:rsidR="00635D12" w:rsidRDefault="00000000">
      <w:pPr>
        <w:widowControl w:val="0"/>
        <w:spacing w:line="240" w:lineRule="auto"/>
        <w:jc w:val="center"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lastRenderedPageBreak/>
        <w:t>변 경 이 력</w:t>
      </w:r>
    </w:p>
    <w:p w14:paraId="61521A32" w14:textId="77777777" w:rsidR="00635D12" w:rsidRDefault="00635D12">
      <w:pPr>
        <w:widowControl w:val="0"/>
        <w:spacing w:line="240" w:lineRule="auto"/>
        <w:jc w:val="center"/>
        <w:rPr>
          <w:rFonts w:ascii="바탕" w:eastAsia="바탕" w:hAnsi="바탕" w:cs="바탕"/>
        </w:rPr>
      </w:pPr>
    </w:p>
    <w:tbl>
      <w:tblPr>
        <w:tblStyle w:val="a5"/>
        <w:tblW w:w="85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635D12" w14:paraId="7440CDDF" w14:textId="77777777">
        <w:trPr>
          <w:trHeight w:val="330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5C3D6AB" w14:textId="77777777" w:rsidR="00635D12" w:rsidRDefault="00000000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</w:rPr>
            </w:pPr>
            <w:bookmarkStart w:id="0" w:name="kix.ef7wuox963xa" w:colFirst="0" w:colLast="0"/>
            <w:bookmarkEnd w:id="0"/>
            <w:r>
              <w:rPr>
                <w:rFonts w:ascii="바탕" w:eastAsia="바탕" w:hAnsi="바탕" w:cs="바탕"/>
                <w:b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50F242D" w14:textId="77777777" w:rsidR="00635D12" w:rsidRDefault="00000000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10EBCC2F" w14:textId="77777777" w:rsidR="00635D12" w:rsidRDefault="00000000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104E7E3" w14:textId="77777777" w:rsidR="00635D12" w:rsidRDefault="00000000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</w:rPr>
            </w:pPr>
            <w:r>
              <w:rPr>
                <w:rFonts w:ascii="바탕" w:eastAsia="바탕" w:hAnsi="바탕" w:cs="바탕"/>
                <w:b/>
              </w:rPr>
              <w:t>작 성 자</w:t>
            </w:r>
          </w:p>
        </w:tc>
      </w:tr>
      <w:tr w:rsidR="00635D12" w14:paraId="64232578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26DF1E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1.0.0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A6C85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2024.11.19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21671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1차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3A4B9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/>
              </w:rPr>
              <w:t>일조매</w:t>
            </w:r>
            <w:proofErr w:type="spellEnd"/>
          </w:p>
        </w:tc>
      </w:tr>
      <w:tr w:rsidR="00635D12" w14:paraId="08586E15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16BC0" w14:textId="77777777" w:rsidR="00635D12" w:rsidRDefault="00635D12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F6198" w14:textId="77777777" w:rsidR="00635D12" w:rsidRDefault="00635D12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FCA94" w14:textId="77777777" w:rsidR="00635D12" w:rsidRDefault="00635D12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B58C0" w14:textId="77777777" w:rsidR="00635D12" w:rsidRDefault="00635D12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</w:p>
        </w:tc>
      </w:tr>
      <w:tr w:rsidR="00635D12" w14:paraId="53C8A225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3D52D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5FD00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7B581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ADACC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</w:tr>
      <w:tr w:rsidR="00635D12" w14:paraId="269D45BC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13DB5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9218B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8B4B5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923C0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</w:tr>
      <w:tr w:rsidR="00635D12" w14:paraId="68F46CCE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8F920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A2F2E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0E52F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4FE17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</w:tr>
      <w:tr w:rsidR="00635D12" w14:paraId="13CB9AFC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EFA60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7D8B0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0D165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DFA63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</w:tr>
      <w:tr w:rsidR="00635D12" w14:paraId="32523948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5620F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F88E1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2F8C1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DD5DC" w14:textId="77777777" w:rsidR="00635D12" w:rsidRDefault="00000000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 </w:t>
            </w:r>
          </w:p>
        </w:tc>
      </w:tr>
    </w:tbl>
    <w:p w14:paraId="176C4943" w14:textId="77777777" w:rsidR="00635D12" w:rsidRDefault="00635D12">
      <w:pPr>
        <w:rPr>
          <w:rFonts w:ascii="바탕" w:eastAsia="바탕" w:hAnsi="바탕" w:cs="바탕"/>
        </w:rPr>
      </w:pPr>
    </w:p>
    <w:p w14:paraId="30435B78" w14:textId="77777777" w:rsidR="00635D12" w:rsidRDefault="00635D12">
      <w:pPr>
        <w:rPr>
          <w:rFonts w:ascii="바탕" w:eastAsia="바탕" w:hAnsi="바탕" w:cs="바탕"/>
        </w:rPr>
      </w:pPr>
    </w:p>
    <w:p w14:paraId="2318D30D" w14:textId="77777777" w:rsidR="00635D12" w:rsidRDefault="00635D12">
      <w:pPr>
        <w:rPr>
          <w:rFonts w:ascii="바탕" w:eastAsia="바탕" w:hAnsi="바탕" w:cs="바탕"/>
        </w:rPr>
      </w:pPr>
    </w:p>
    <w:p w14:paraId="0A656601" w14:textId="77777777" w:rsidR="00635D12" w:rsidRDefault="00635D12">
      <w:pPr>
        <w:rPr>
          <w:rFonts w:ascii="바탕" w:eastAsia="바탕" w:hAnsi="바탕" w:cs="바탕"/>
        </w:rPr>
      </w:pPr>
    </w:p>
    <w:p w14:paraId="6F06E464" w14:textId="77777777" w:rsidR="00635D12" w:rsidRDefault="00635D12">
      <w:pPr>
        <w:rPr>
          <w:rFonts w:ascii="바탕" w:eastAsia="바탕" w:hAnsi="바탕" w:cs="바탕"/>
        </w:rPr>
      </w:pPr>
    </w:p>
    <w:p w14:paraId="7674BAB9" w14:textId="77777777" w:rsidR="00635D12" w:rsidRDefault="00635D12">
      <w:pPr>
        <w:rPr>
          <w:rFonts w:ascii="바탕" w:eastAsia="바탕" w:hAnsi="바탕" w:cs="바탕"/>
        </w:rPr>
      </w:pPr>
    </w:p>
    <w:p w14:paraId="772C48B5" w14:textId="77777777" w:rsidR="00635D12" w:rsidRDefault="00635D12">
      <w:pPr>
        <w:rPr>
          <w:rFonts w:ascii="바탕" w:eastAsia="바탕" w:hAnsi="바탕" w:cs="바탕"/>
        </w:rPr>
      </w:pPr>
    </w:p>
    <w:p w14:paraId="78EE518B" w14:textId="77777777" w:rsidR="00635D12" w:rsidRDefault="00635D12">
      <w:pPr>
        <w:rPr>
          <w:rFonts w:ascii="바탕" w:eastAsia="바탕" w:hAnsi="바탕" w:cs="바탕"/>
        </w:rPr>
      </w:pPr>
    </w:p>
    <w:p w14:paraId="69BB4332" w14:textId="77777777" w:rsidR="00635D12" w:rsidRDefault="00635D12">
      <w:pPr>
        <w:rPr>
          <w:rFonts w:ascii="바탕" w:eastAsia="바탕" w:hAnsi="바탕" w:cs="바탕"/>
        </w:rPr>
      </w:pPr>
    </w:p>
    <w:p w14:paraId="500DBF30" w14:textId="77777777" w:rsidR="00635D12" w:rsidRDefault="00635D12">
      <w:pPr>
        <w:rPr>
          <w:rFonts w:ascii="바탕" w:eastAsia="바탕" w:hAnsi="바탕" w:cs="바탕"/>
        </w:rPr>
      </w:pPr>
    </w:p>
    <w:p w14:paraId="3A6C6F1A" w14:textId="77777777" w:rsidR="00635D12" w:rsidRDefault="00635D12">
      <w:pPr>
        <w:rPr>
          <w:rFonts w:ascii="바탕" w:eastAsia="바탕" w:hAnsi="바탕" w:cs="바탕"/>
        </w:rPr>
      </w:pPr>
    </w:p>
    <w:p w14:paraId="6CEF0A0A" w14:textId="77777777" w:rsidR="00635D12" w:rsidRDefault="00635D12">
      <w:pPr>
        <w:rPr>
          <w:rFonts w:ascii="바탕" w:eastAsia="바탕" w:hAnsi="바탕" w:cs="바탕"/>
        </w:rPr>
      </w:pPr>
    </w:p>
    <w:p w14:paraId="29611A6B" w14:textId="77777777" w:rsidR="00635D12" w:rsidRDefault="00635D12">
      <w:pPr>
        <w:rPr>
          <w:rFonts w:ascii="바탕" w:eastAsia="바탕" w:hAnsi="바탕" w:cs="바탕"/>
        </w:rPr>
      </w:pPr>
    </w:p>
    <w:p w14:paraId="0D3F4D39" w14:textId="77777777" w:rsidR="00635D12" w:rsidRDefault="00635D12">
      <w:pPr>
        <w:rPr>
          <w:rFonts w:ascii="바탕" w:eastAsia="바탕" w:hAnsi="바탕" w:cs="바탕"/>
        </w:rPr>
      </w:pPr>
    </w:p>
    <w:p w14:paraId="508228B9" w14:textId="77777777" w:rsidR="00635D12" w:rsidRDefault="00635D12">
      <w:pPr>
        <w:rPr>
          <w:rFonts w:ascii="바탕" w:eastAsia="바탕" w:hAnsi="바탕" w:cs="바탕"/>
        </w:rPr>
      </w:pPr>
    </w:p>
    <w:p w14:paraId="2C6110B5" w14:textId="77777777" w:rsidR="00635D12" w:rsidRDefault="00635D12">
      <w:pPr>
        <w:rPr>
          <w:rFonts w:ascii="바탕" w:eastAsia="바탕" w:hAnsi="바탕" w:cs="바탕"/>
        </w:rPr>
      </w:pPr>
    </w:p>
    <w:p w14:paraId="22CABEE1" w14:textId="77777777" w:rsidR="00635D12" w:rsidRDefault="00635D12">
      <w:pPr>
        <w:rPr>
          <w:rFonts w:ascii="바탕" w:eastAsia="바탕" w:hAnsi="바탕" w:cs="바탕"/>
        </w:rPr>
      </w:pPr>
    </w:p>
    <w:p w14:paraId="57099062" w14:textId="77777777" w:rsidR="00635D12" w:rsidRDefault="00635D12">
      <w:pPr>
        <w:rPr>
          <w:rFonts w:ascii="바탕" w:eastAsia="바탕" w:hAnsi="바탕" w:cs="바탕"/>
        </w:rPr>
      </w:pPr>
    </w:p>
    <w:p w14:paraId="24F4E6DB" w14:textId="77777777" w:rsidR="00635D12" w:rsidRDefault="00635D12">
      <w:pPr>
        <w:rPr>
          <w:rFonts w:ascii="바탕" w:eastAsia="바탕" w:hAnsi="바탕" w:cs="바탕"/>
        </w:rPr>
      </w:pPr>
    </w:p>
    <w:p w14:paraId="62491E92" w14:textId="77777777" w:rsidR="00635D12" w:rsidRDefault="00635D12">
      <w:pPr>
        <w:rPr>
          <w:rFonts w:ascii="바탕" w:eastAsia="바탕" w:hAnsi="바탕" w:cs="바탕"/>
        </w:rPr>
      </w:pPr>
    </w:p>
    <w:p w14:paraId="2A26BE07" w14:textId="77777777" w:rsidR="00635D12" w:rsidRDefault="00000000">
      <w:pPr>
        <w:rPr>
          <w:rFonts w:ascii="바탕" w:eastAsia="바탕" w:hAnsi="바탕" w:cs="바탕"/>
        </w:rPr>
      </w:pPr>
      <w:r>
        <w:br w:type="page"/>
      </w:r>
    </w:p>
    <w:p w14:paraId="2B54D71B" w14:textId="77777777" w:rsidR="00635D12" w:rsidRDefault="00000000">
      <w:pPr>
        <w:widowControl w:val="0"/>
        <w:spacing w:line="240" w:lineRule="auto"/>
        <w:jc w:val="both"/>
        <w:rPr>
          <w:rFonts w:ascii="바탕" w:eastAsia="바탕" w:hAnsi="바탕" w:cs="바탕"/>
          <w:b/>
          <w:color w:val="2F5496"/>
          <w:sz w:val="28"/>
          <w:szCs w:val="28"/>
        </w:rPr>
      </w:pPr>
      <w:proofErr w:type="spellStart"/>
      <w:r>
        <w:rPr>
          <w:rFonts w:ascii="바탕" w:eastAsia="바탕" w:hAnsi="바탕" w:cs="바탕"/>
          <w:b/>
          <w:color w:val="2F5496"/>
          <w:sz w:val="28"/>
          <w:szCs w:val="28"/>
        </w:rPr>
        <w:lastRenderedPageBreak/>
        <w:t>Table</w:t>
      </w:r>
      <w:proofErr w:type="spellEnd"/>
      <w:r>
        <w:rPr>
          <w:rFonts w:ascii="바탕" w:eastAsia="바탕" w:hAnsi="바탕" w:cs="바탕"/>
          <w:b/>
          <w:color w:val="2F5496"/>
          <w:sz w:val="28"/>
          <w:szCs w:val="28"/>
        </w:rPr>
        <w:t xml:space="preserve"> of </w:t>
      </w:r>
      <w:proofErr w:type="spellStart"/>
      <w:r>
        <w:rPr>
          <w:rFonts w:ascii="바탕" w:eastAsia="바탕" w:hAnsi="바탕" w:cs="바탕"/>
          <w:b/>
          <w:color w:val="2F5496"/>
          <w:sz w:val="28"/>
          <w:szCs w:val="28"/>
        </w:rPr>
        <w:t>Contents</w:t>
      </w:r>
      <w:proofErr w:type="spellEnd"/>
      <w:r>
        <w:rPr>
          <w:rFonts w:ascii="바탕" w:eastAsia="바탕" w:hAnsi="바탕" w:cs="바탕"/>
          <w:b/>
          <w:color w:val="2F5496"/>
          <w:sz w:val="28"/>
          <w:szCs w:val="28"/>
        </w:rPr>
        <w:t xml:space="preserve"> </w:t>
      </w:r>
    </w:p>
    <w:sdt>
      <w:sdtPr>
        <w:id w:val="899489277"/>
        <w:docPartObj>
          <w:docPartGallery w:val="Table of Contents"/>
          <w:docPartUnique/>
        </w:docPartObj>
      </w:sdtPr>
      <w:sdtContent>
        <w:p w14:paraId="70CCE200" w14:textId="77777777" w:rsidR="00635D12" w:rsidRDefault="00000000">
          <w:pPr>
            <w:widowControl w:val="0"/>
            <w:tabs>
              <w:tab w:val="left" w:pos="600"/>
              <w:tab w:val="right" w:leader="dot" w:pos="9350"/>
            </w:tabs>
            <w:spacing w:before="120" w:line="240" w:lineRule="auto"/>
            <w:rPr>
              <w:rFonts w:ascii="바탕" w:eastAsia="바탕" w:hAnsi="바탕" w:cs="바탕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r:id="rId6" w:anchor="heading=h.30j0zll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>1.</w:t>
            </w:r>
          </w:hyperlink>
          <w:hyperlink r:id="rId7" w:anchor="heading=h.30j0zll">
            <w:r w:rsidR="00635D12"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8" w:anchor="heading=h.30j0zll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>Coding Standard</w:t>
            </w:r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ab/>
              <w:t>4</w:t>
            </w:r>
          </w:hyperlink>
        </w:p>
        <w:p w14:paraId="7F0706DE" w14:textId="77777777" w:rsidR="00635D12" w:rsidRDefault="00635D12">
          <w:pPr>
            <w:widowControl w:val="0"/>
            <w:tabs>
              <w:tab w:val="left" w:pos="800"/>
              <w:tab w:val="right" w:leader="dot" w:pos="9350"/>
            </w:tabs>
            <w:spacing w:before="120" w:line="240" w:lineRule="auto"/>
            <w:ind w:left="200"/>
            <w:rPr>
              <w:rFonts w:ascii="바탕" w:eastAsia="바탕" w:hAnsi="바탕" w:cs="바탕"/>
              <w:sz w:val="24"/>
              <w:szCs w:val="24"/>
            </w:rPr>
          </w:pPr>
          <w:hyperlink r:id="rId9" w:anchor="heading=h.1fob9te">
            <w:r>
              <w:rPr>
                <w:rFonts w:ascii="바탕" w:eastAsia="바탕" w:hAnsi="바탕" w:cs="바탕"/>
                <w:b/>
              </w:rPr>
              <w:t>1.1</w:t>
            </w:r>
          </w:hyperlink>
          <w:hyperlink r:id="rId10" w:anchor="heading=h.1fob9te">
            <w:r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11" w:anchor="heading=h.1fob9te">
            <w:r>
              <w:rPr>
                <w:rFonts w:ascii="바탕" w:eastAsia="바탕" w:hAnsi="바탕" w:cs="바탕"/>
                <w:b/>
              </w:rPr>
              <w:t>들여쓰기</w:t>
            </w:r>
            <w:r>
              <w:rPr>
                <w:rFonts w:ascii="바탕" w:eastAsia="바탕" w:hAnsi="바탕" w:cs="바탕"/>
                <w:b/>
              </w:rPr>
              <w:tab/>
              <w:t>4</w:t>
            </w:r>
          </w:hyperlink>
        </w:p>
        <w:p w14:paraId="4B9F7001" w14:textId="77777777" w:rsidR="00635D12" w:rsidRDefault="00635D12">
          <w:pPr>
            <w:widowControl w:val="0"/>
            <w:tabs>
              <w:tab w:val="left" w:pos="800"/>
              <w:tab w:val="right" w:leader="dot" w:pos="9350"/>
            </w:tabs>
            <w:spacing w:before="120" w:line="240" w:lineRule="auto"/>
            <w:ind w:left="200"/>
            <w:rPr>
              <w:rFonts w:ascii="바탕" w:eastAsia="바탕" w:hAnsi="바탕" w:cs="바탕"/>
              <w:sz w:val="24"/>
              <w:szCs w:val="24"/>
            </w:rPr>
          </w:pPr>
          <w:hyperlink r:id="rId12" w:anchor="heading=h.3znysh7">
            <w:r>
              <w:rPr>
                <w:rFonts w:ascii="바탕" w:eastAsia="바탕" w:hAnsi="바탕" w:cs="바탕"/>
                <w:b/>
              </w:rPr>
              <w:t>1.2</w:t>
            </w:r>
          </w:hyperlink>
          <w:hyperlink r:id="rId13" w:anchor="heading=h.3znysh7">
            <w:r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14" w:anchor="heading=h.3znysh7">
            <w:r>
              <w:rPr>
                <w:rFonts w:ascii="바탕" w:eastAsia="바탕" w:hAnsi="바탕" w:cs="바탕"/>
                <w:b/>
              </w:rPr>
              <w:t>명명 규칙</w:t>
            </w:r>
            <w:r>
              <w:rPr>
                <w:rFonts w:ascii="바탕" w:eastAsia="바탕" w:hAnsi="바탕" w:cs="바탕"/>
                <w:b/>
              </w:rPr>
              <w:tab/>
              <w:t>4</w:t>
            </w:r>
          </w:hyperlink>
        </w:p>
        <w:p w14:paraId="3E98ABDB" w14:textId="77777777" w:rsidR="00635D12" w:rsidRDefault="00635D12">
          <w:pPr>
            <w:widowControl w:val="0"/>
            <w:tabs>
              <w:tab w:val="left" w:pos="800"/>
              <w:tab w:val="right" w:leader="dot" w:pos="9350"/>
            </w:tabs>
            <w:spacing w:before="120" w:line="240" w:lineRule="auto"/>
            <w:ind w:left="200"/>
            <w:rPr>
              <w:rFonts w:ascii="바탕" w:eastAsia="바탕" w:hAnsi="바탕" w:cs="바탕"/>
              <w:sz w:val="24"/>
              <w:szCs w:val="24"/>
            </w:rPr>
          </w:pPr>
          <w:hyperlink r:id="rId15" w:anchor="heading=h.2et92p0">
            <w:r>
              <w:rPr>
                <w:rFonts w:ascii="바탕" w:eastAsia="바탕" w:hAnsi="바탕" w:cs="바탕"/>
                <w:b/>
              </w:rPr>
              <w:t>1.3</w:t>
            </w:r>
          </w:hyperlink>
          <w:hyperlink r:id="rId16" w:anchor="heading=h.2et92p0">
            <w:r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17" w:anchor="heading=h.2et92p0">
            <w:r>
              <w:rPr>
                <w:rFonts w:ascii="바탕" w:eastAsia="바탕" w:hAnsi="바탕" w:cs="바탕"/>
                <w:b/>
              </w:rPr>
              <w:t>메소드 선언 규칙</w:t>
            </w:r>
            <w:r>
              <w:rPr>
                <w:rFonts w:ascii="바탕" w:eastAsia="바탕" w:hAnsi="바탕" w:cs="바탕"/>
                <w:b/>
              </w:rPr>
              <w:tab/>
              <w:t>4</w:t>
            </w:r>
          </w:hyperlink>
        </w:p>
        <w:p w14:paraId="0205D411" w14:textId="77777777" w:rsidR="00635D12" w:rsidRDefault="00635D12">
          <w:pPr>
            <w:widowControl w:val="0"/>
            <w:tabs>
              <w:tab w:val="left" w:pos="800"/>
              <w:tab w:val="right" w:leader="dot" w:pos="9350"/>
            </w:tabs>
            <w:spacing w:before="120" w:line="240" w:lineRule="auto"/>
            <w:ind w:left="200"/>
            <w:rPr>
              <w:rFonts w:ascii="바탕" w:eastAsia="바탕" w:hAnsi="바탕" w:cs="바탕"/>
              <w:sz w:val="24"/>
              <w:szCs w:val="24"/>
            </w:rPr>
          </w:pPr>
          <w:hyperlink r:id="rId18" w:anchor="heading=h.tyjcwt">
            <w:r>
              <w:rPr>
                <w:rFonts w:ascii="바탕" w:eastAsia="바탕" w:hAnsi="바탕" w:cs="바탕"/>
                <w:b/>
              </w:rPr>
              <w:t>1.4</w:t>
            </w:r>
          </w:hyperlink>
          <w:hyperlink r:id="rId19" w:anchor="heading=h.tyjcwt">
            <w:r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20" w:anchor="heading=h.tyjcwt">
            <w:r>
              <w:rPr>
                <w:rFonts w:ascii="바탕" w:eastAsia="바탕" w:hAnsi="바탕" w:cs="바탕"/>
                <w:b/>
              </w:rPr>
              <w:t>if문</w:t>
            </w:r>
            <w:r>
              <w:rPr>
                <w:rFonts w:ascii="바탕" w:eastAsia="바탕" w:hAnsi="바탕" w:cs="바탕"/>
                <w:b/>
              </w:rPr>
              <w:tab/>
              <w:t>4</w:t>
            </w:r>
          </w:hyperlink>
        </w:p>
        <w:p w14:paraId="34A54C0B" w14:textId="77777777" w:rsidR="00635D12" w:rsidRDefault="00635D12">
          <w:pPr>
            <w:widowControl w:val="0"/>
            <w:tabs>
              <w:tab w:val="left" w:pos="800"/>
              <w:tab w:val="right" w:leader="dot" w:pos="9350"/>
            </w:tabs>
            <w:spacing w:before="120" w:line="240" w:lineRule="auto"/>
            <w:ind w:left="200"/>
            <w:rPr>
              <w:rFonts w:ascii="바탕" w:eastAsia="바탕" w:hAnsi="바탕" w:cs="바탕"/>
              <w:sz w:val="24"/>
              <w:szCs w:val="24"/>
            </w:rPr>
          </w:pPr>
          <w:hyperlink r:id="rId21" w:anchor="heading=h.tyjcwt">
            <w:r>
              <w:rPr>
                <w:rFonts w:ascii="바탕" w:eastAsia="바탕" w:hAnsi="바탕" w:cs="바탕"/>
                <w:b/>
              </w:rPr>
              <w:t>1.5</w:t>
            </w:r>
          </w:hyperlink>
          <w:hyperlink r:id="rId22" w:anchor="heading=h.tyjcwt">
            <w:r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23" w:anchor="heading=h.tyjcwt">
            <w:r>
              <w:rPr>
                <w:rFonts w:ascii="바탕" w:eastAsia="바탕" w:hAnsi="바탕" w:cs="바탕"/>
                <w:b/>
              </w:rPr>
              <w:t>주석처리</w:t>
            </w:r>
            <w:r>
              <w:rPr>
                <w:rFonts w:ascii="바탕" w:eastAsia="바탕" w:hAnsi="바탕" w:cs="바탕"/>
                <w:b/>
              </w:rPr>
              <w:tab/>
              <w:t>4</w:t>
            </w:r>
          </w:hyperlink>
        </w:p>
        <w:p w14:paraId="446320DC" w14:textId="77777777" w:rsidR="00635D12" w:rsidRDefault="00635D12">
          <w:pPr>
            <w:widowControl w:val="0"/>
            <w:tabs>
              <w:tab w:val="left" w:pos="600"/>
              <w:tab w:val="right" w:leader="dot" w:pos="9350"/>
            </w:tabs>
            <w:spacing w:before="120" w:line="240" w:lineRule="auto"/>
            <w:rPr>
              <w:rFonts w:ascii="바탕" w:eastAsia="바탕" w:hAnsi="바탕" w:cs="바탕"/>
              <w:sz w:val="24"/>
              <w:szCs w:val="24"/>
            </w:rPr>
          </w:pPr>
          <w:hyperlink r:id="rId24" w:anchor="heading=h.3dy6vkm">
            <w:r>
              <w:rPr>
                <w:rFonts w:ascii="바탕" w:eastAsia="바탕" w:hAnsi="바탕" w:cs="바탕"/>
                <w:b/>
                <w:i/>
                <w:sz w:val="24"/>
                <w:szCs w:val="24"/>
              </w:rPr>
              <w:t>2.</w:t>
            </w:r>
          </w:hyperlink>
          <w:hyperlink r:id="rId25" w:anchor="heading=h.3dy6vkm">
            <w:r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26" w:anchor="heading=h.3dy6vkm">
            <w:r>
              <w:rPr>
                <w:rFonts w:ascii="바탕" w:eastAsia="바탕" w:hAnsi="바탕" w:cs="바탕"/>
                <w:b/>
                <w:i/>
                <w:sz w:val="24"/>
                <w:szCs w:val="24"/>
              </w:rPr>
              <w:t>Github Branch Rule</w:t>
            </w:r>
          </w:hyperlink>
          <w:hyperlink r:id="rId27" w:anchor="heading=h.30j0zll">
            <w:r>
              <w:rPr>
                <w:rFonts w:ascii="바탕" w:eastAsia="바탕" w:hAnsi="바탕" w:cs="바탕"/>
                <w:b/>
                <w:i/>
                <w:sz w:val="24"/>
                <w:szCs w:val="24"/>
              </w:rPr>
              <w:tab/>
              <w:t>4</w:t>
            </w:r>
          </w:hyperlink>
        </w:p>
        <w:p w14:paraId="29F060C1" w14:textId="77777777" w:rsidR="00635D12" w:rsidRDefault="00000000">
          <w:pPr>
            <w:widowControl w:val="0"/>
            <w:tabs>
              <w:tab w:val="left" w:pos="600"/>
              <w:tab w:val="right" w:leader="dot" w:pos="9350"/>
            </w:tabs>
            <w:spacing w:before="120" w:line="240" w:lineRule="auto"/>
            <w:rPr>
              <w:rFonts w:ascii="바탕" w:eastAsia="바탕" w:hAnsi="바탕" w:cs="바탕"/>
              <w:sz w:val="24"/>
              <w:szCs w:val="24"/>
            </w:rPr>
          </w:pPr>
          <w:r>
            <w:rPr>
              <w:rFonts w:ascii="바탕" w:eastAsia="바탕" w:hAnsi="바탕" w:cs="바탕"/>
              <w:b/>
            </w:rPr>
            <w:t xml:space="preserve">  2</w:t>
          </w:r>
          <w:hyperlink r:id="rId28" w:anchor="heading=h.1fob9te">
            <w:r w:rsidR="00635D12">
              <w:rPr>
                <w:rFonts w:ascii="바탕" w:eastAsia="바탕" w:hAnsi="바탕" w:cs="바탕"/>
                <w:b/>
              </w:rPr>
              <w:t>.1</w:t>
            </w:r>
          </w:hyperlink>
          <w:hyperlink r:id="rId29" w:anchor="heading=h.1fob9te">
            <w:r w:rsidR="00635D12">
              <w:rPr>
                <w:rFonts w:ascii="바탕" w:eastAsia="바탕" w:hAnsi="바탕" w:cs="바탕"/>
                <w:sz w:val="24"/>
                <w:szCs w:val="24"/>
              </w:rPr>
              <w:tab/>
              <w:t xml:space="preserve">  </w:t>
            </w:r>
          </w:hyperlink>
          <w:hyperlink r:id="rId30" w:anchor="heading=h.1fob9te">
            <w:r w:rsidR="00635D12">
              <w:rPr>
                <w:rFonts w:ascii="바탕" w:eastAsia="바탕" w:hAnsi="바탕" w:cs="바탕"/>
                <w:b/>
              </w:rPr>
              <w:t>Branch 구성</w:t>
            </w:r>
          </w:hyperlink>
          <w:hyperlink r:id="rId31" w:anchor="heading=h.30j0zll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ab/>
              <w:t>4</w:t>
            </w:r>
          </w:hyperlink>
        </w:p>
        <w:p w14:paraId="05BC94DF" w14:textId="77777777" w:rsidR="00635D12" w:rsidRDefault="00000000">
          <w:pPr>
            <w:widowControl w:val="0"/>
            <w:tabs>
              <w:tab w:val="left" w:pos="600"/>
              <w:tab w:val="right" w:leader="dot" w:pos="9350"/>
            </w:tabs>
            <w:spacing w:before="120" w:line="240" w:lineRule="auto"/>
            <w:rPr>
              <w:rFonts w:ascii="바탕" w:eastAsia="바탕" w:hAnsi="바탕" w:cs="바탕"/>
              <w:sz w:val="24"/>
              <w:szCs w:val="24"/>
            </w:rPr>
          </w:pPr>
          <w:r>
            <w:rPr>
              <w:rFonts w:ascii="바탕" w:eastAsia="바탕" w:hAnsi="바탕" w:cs="바탕"/>
              <w:b/>
            </w:rPr>
            <w:t xml:space="preserve">  2</w:t>
          </w:r>
          <w:hyperlink r:id="rId32" w:anchor="heading=h.1fob9te">
            <w:r w:rsidR="00635D12">
              <w:rPr>
                <w:rFonts w:ascii="바탕" w:eastAsia="바탕" w:hAnsi="바탕" w:cs="바탕"/>
                <w:b/>
              </w:rPr>
              <w:t>.2</w:t>
            </w:r>
          </w:hyperlink>
          <w:hyperlink r:id="rId33" w:anchor="heading=h.1fob9te">
            <w:r w:rsidR="00635D12">
              <w:rPr>
                <w:rFonts w:ascii="바탕" w:eastAsia="바탕" w:hAnsi="바탕" w:cs="바탕"/>
                <w:sz w:val="24"/>
                <w:szCs w:val="24"/>
              </w:rPr>
              <w:tab/>
              <w:t xml:space="preserve">  </w:t>
            </w:r>
          </w:hyperlink>
          <w:hyperlink r:id="rId34" w:anchor="heading=h.1fob9te">
            <w:r w:rsidR="00635D12">
              <w:rPr>
                <w:rFonts w:ascii="바탕" w:eastAsia="바탕" w:hAnsi="바탕" w:cs="바탕"/>
                <w:b/>
              </w:rPr>
              <w:t>Branch 명명 규칙</w:t>
            </w:r>
          </w:hyperlink>
          <w:hyperlink r:id="rId35" w:anchor="heading=h.30j0zll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ab/>
              <w:t>4</w:t>
            </w:r>
          </w:hyperlink>
        </w:p>
        <w:p w14:paraId="2EA7F0CD" w14:textId="77777777" w:rsidR="00635D12" w:rsidRDefault="00000000">
          <w:pPr>
            <w:widowControl w:val="0"/>
            <w:tabs>
              <w:tab w:val="left" w:pos="600"/>
              <w:tab w:val="right" w:leader="dot" w:pos="9350"/>
            </w:tabs>
            <w:spacing w:before="120" w:line="240" w:lineRule="auto"/>
            <w:rPr>
              <w:rFonts w:ascii="바탕" w:eastAsia="바탕" w:hAnsi="바탕" w:cs="바탕"/>
              <w:sz w:val="24"/>
              <w:szCs w:val="24"/>
            </w:rPr>
          </w:pPr>
          <w:r>
            <w:rPr>
              <w:rFonts w:ascii="바탕" w:eastAsia="바탕" w:hAnsi="바탕" w:cs="바탕"/>
              <w:b/>
            </w:rPr>
            <w:t xml:space="preserve">  2</w:t>
          </w:r>
          <w:hyperlink r:id="rId36" w:anchor="heading=h.1fob9te">
            <w:r w:rsidR="00635D12">
              <w:rPr>
                <w:rFonts w:ascii="바탕" w:eastAsia="바탕" w:hAnsi="바탕" w:cs="바탕"/>
                <w:b/>
              </w:rPr>
              <w:t>.3</w:t>
            </w:r>
          </w:hyperlink>
          <w:hyperlink r:id="rId37" w:anchor="heading=h.1fob9te">
            <w:r w:rsidR="00635D12">
              <w:rPr>
                <w:rFonts w:ascii="바탕" w:eastAsia="바탕" w:hAnsi="바탕" w:cs="바탕"/>
                <w:sz w:val="24"/>
                <w:szCs w:val="24"/>
              </w:rPr>
              <w:tab/>
              <w:t xml:space="preserve">  </w:t>
            </w:r>
          </w:hyperlink>
          <w:hyperlink r:id="rId38" w:anchor="heading=h.1fob9te">
            <w:r w:rsidR="00635D12">
              <w:rPr>
                <w:rFonts w:ascii="바탕" w:eastAsia="바탕" w:hAnsi="바탕" w:cs="바탕"/>
                <w:b/>
              </w:rPr>
              <w:t>Code Review Process</w:t>
            </w:r>
          </w:hyperlink>
          <w:hyperlink r:id="rId39" w:anchor="heading=h.30j0zll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ab/>
              <w:t>4</w:t>
            </w:r>
          </w:hyperlink>
        </w:p>
        <w:p w14:paraId="7BCDAE61" w14:textId="77777777" w:rsidR="00635D12" w:rsidRDefault="00000000">
          <w:pPr>
            <w:widowControl w:val="0"/>
            <w:tabs>
              <w:tab w:val="left" w:pos="600"/>
              <w:tab w:val="right" w:leader="dot" w:pos="9350"/>
            </w:tabs>
            <w:spacing w:before="120" w:line="240" w:lineRule="auto"/>
            <w:rPr>
              <w:rFonts w:ascii="바탕" w:eastAsia="바탕" w:hAnsi="바탕" w:cs="바탕"/>
              <w:b/>
              <w:i/>
              <w:sz w:val="20"/>
              <w:szCs w:val="20"/>
            </w:rPr>
          </w:pPr>
          <w:r>
            <w:rPr>
              <w:rFonts w:ascii="바탕" w:eastAsia="바탕" w:hAnsi="바탕" w:cs="바탕"/>
              <w:b/>
              <w:i/>
              <w:sz w:val="24"/>
              <w:szCs w:val="24"/>
            </w:rPr>
            <w:t>3</w:t>
          </w:r>
          <w:hyperlink r:id="rId40" w:anchor="heading=h.1t3h5sf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>.</w:t>
            </w:r>
          </w:hyperlink>
          <w:hyperlink r:id="rId41" w:anchor="heading=h.1t3h5sf">
            <w:r w:rsidR="00635D12">
              <w:rPr>
                <w:rFonts w:ascii="바탕" w:eastAsia="바탕" w:hAnsi="바탕" w:cs="바탕"/>
                <w:sz w:val="24"/>
                <w:szCs w:val="24"/>
              </w:rPr>
              <w:tab/>
            </w:r>
          </w:hyperlink>
          <w:hyperlink r:id="rId42" w:anchor="heading=h.1t3h5sf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>Reference</w:t>
            </w:r>
          </w:hyperlink>
          <w:hyperlink r:id="rId43" w:anchor="heading=h.30j0zll">
            <w:r w:rsidR="00635D12">
              <w:rPr>
                <w:rFonts w:ascii="바탕" w:eastAsia="바탕" w:hAnsi="바탕" w:cs="바탕"/>
                <w:b/>
                <w:i/>
                <w:sz w:val="24"/>
                <w:szCs w:val="24"/>
              </w:rPr>
              <w:tab/>
              <w:t>4</w:t>
            </w:r>
          </w:hyperlink>
          <w:r>
            <w:fldChar w:fldCharType="end"/>
          </w:r>
        </w:p>
      </w:sdtContent>
    </w:sdt>
    <w:p w14:paraId="1CA7AB23" w14:textId="77777777" w:rsidR="00635D12" w:rsidRDefault="00635D12">
      <w:pPr>
        <w:widowControl w:val="0"/>
        <w:spacing w:line="240" w:lineRule="auto"/>
        <w:jc w:val="both"/>
        <w:rPr>
          <w:rFonts w:ascii="바탕" w:eastAsia="바탕" w:hAnsi="바탕" w:cs="바탕"/>
        </w:rPr>
      </w:pPr>
    </w:p>
    <w:p w14:paraId="675D26C5" w14:textId="77777777" w:rsidR="00635D12" w:rsidRDefault="00635D12">
      <w:pPr>
        <w:rPr>
          <w:rFonts w:ascii="바탕" w:eastAsia="바탕" w:hAnsi="바탕" w:cs="바탕"/>
        </w:rPr>
      </w:pPr>
    </w:p>
    <w:p w14:paraId="7BA53139" w14:textId="77777777" w:rsidR="00635D12" w:rsidRDefault="00635D12">
      <w:pPr>
        <w:rPr>
          <w:rFonts w:ascii="바탕" w:eastAsia="바탕" w:hAnsi="바탕" w:cs="바탕"/>
        </w:rPr>
      </w:pPr>
    </w:p>
    <w:p w14:paraId="0B5E59DC" w14:textId="77777777" w:rsidR="00635D12" w:rsidRDefault="00635D12">
      <w:pPr>
        <w:rPr>
          <w:rFonts w:ascii="바탕" w:eastAsia="바탕" w:hAnsi="바탕" w:cs="바탕"/>
        </w:rPr>
      </w:pPr>
    </w:p>
    <w:p w14:paraId="3DAA1407" w14:textId="77777777" w:rsidR="00635D12" w:rsidRDefault="00635D12">
      <w:pPr>
        <w:rPr>
          <w:rFonts w:ascii="바탕" w:eastAsia="바탕" w:hAnsi="바탕" w:cs="바탕"/>
        </w:rPr>
      </w:pPr>
    </w:p>
    <w:p w14:paraId="40CF38D8" w14:textId="77777777" w:rsidR="00635D12" w:rsidRDefault="00635D12">
      <w:pPr>
        <w:rPr>
          <w:rFonts w:ascii="바탕" w:eastAsia="바탕" w:hAnsi="바탕" w:cs="바탕"/>
        </w:rPr>
      </w:pPr>
    </w:p>
    <w:p w14:paraId="68C48A50" w14:textId="77777777" w:rsidR="00635D12" w:rsidRDefault="00635D12">
      <w:pPr>
        <w:rPr>
          <w:rFonts w:ascii="바탕" w:eastAsia="바탕" w:hAnsi="바탕" w:cs="바탕"/>
        </w:rPr>
      </w:pPr>
    </w:p>
    <w:p w14:paraId="56FB02B7" w14:textId="77777777" w:rsidR="00635D12" w:rsidRDefault="00635D12">
      <w:pPr>
        <w:rPr>
          <w:rFonts w:ascii="바탕" w:eastAsia="바탕" w:hAnsi="바탕" w:cs="바탕"/>
        </w:rPr>
      </w:pPr>
    </w:p>
    <w:p w14:paraId="76A416A5" w14:textId="77777777" w:rsidR="00635D12" w:rsidRDefault="00635D12">
      <w:pPr>
        <w:rPr>
          <w:rFonts w:ascii="바탕" w:eastAsia="바탕" w:hAnsi="바탕" w:cs="바탕"/>
        </w:rPr>
      </w:pPr>
    </w:p>
    <w:p w14:paraId="1005B4ED" w14:textId="77777777" w:rsidR="00635D12" w:rsidRDefault="00635D12">
      <w:pPr>
        <w:rPr>
          <w:rFonts w:ascii="바탕" w:eastAsia="바탕" w:hAnsi="바탕" w:cs="바탕"/>
        </w:rPr>
      </w:pPr>
    </w:p>
    <w:p w14:paraId="45FA9AAD" w14:textId="77777777" w:rsidR="00635D12" w:rsidRDefault="00635D12">
      <w:pPr>
        <w:rPr>
          <w:rFonts w:ascii="바탕" w:eastAsia="바탕" w:hAnsi="바탕" w:cs="바탕"/>
        </w:rPr>
      </w:pPr>
    </w:p>
    <w:p w14:paraId="2C38832F" w14:textId="77777777" w:rsidR="00635D12" w:rsidRDefault="00635D12">
      <w:pPr>
        <w:rPr>
          <w:rFonts w:ascii="바탕" w:eastAsia="바탕" w:hAnsi="바탕" w:cs="바탕"/>
        </w:rPr>
      </w:pPr>
    </w:p>
    <w:p w14:paraId="0F0D5D92" w14:textId="77777777" w:rsidR="00635D12" w:rsidRDefault="00635D12">
      <w:pPr>
        <w:rPr>
          <w:rFonts w:ascii="바탕" w:eastAsia="바탕" w:hAnsi="바탕" w:cs="바탕"/>
        </w:rPr>
      </w:pPr>
    </w:p>
    <w:p w14:paraId="0ECB660F" w14:textId="77777777" w:rsidR="00635D12" w:rsidRDefault="00635D12">
      <w:pPr>
        <w:rPr>
          <w:rFonts w:ascii="바탕" w:eastAsia="바탕" w:hAnsi="바탕" w:cs="바탕"/>
        </w:rPr>
      </w:pPr>
    </w:p>
    <w:p w14:paraId="2C1713E2" w14:textId="77777777" w:rsidR="00635D12" w:rsidRDefault="00635D12">
      <w:pPr>
        <w:rPr>
          <w:rFonts w:ascii="바탕" w:eastAsia="바탕" w:hAnsi="바탕" w:cs="바탕"/>
        </w:rPr>
      </w:pPr>
    </w:p>
    <w:p w14:paraId="6A23665F" w14:textId="6B1B4398" w:rsidR="00635D12" w:rsidRDefault="009B4574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br w:type="page"/>
      </w:r>
    </w:p>
    <w:p w14:paraId="3CFCE64B" w14:textId="77777777" w:rsidR="00635D12" w:rsidRDefault="00000000">
      <w:pPr>
        <w:numPr>
          <w:ilvl w:val="0"/>
          <w:numId w:val="1"/>
        </w:numPr>
        <w:ind w:left="0" w:hanging="150"/>
      </w:pPr>
      <w:proofErr w:type="spellStart"/>
      <w:r>
        <w:rPr>
          <w:b/>
        </w:rPr>
        <w:lastRenderedPageBreak/>
        <w:t>Coding</w:t>
      </w:r>
      <w:proofErr w:type="spellEnd"/>
      <w:r>
        <w:rPr>
          <w:b/>
        </w:rPr>
        <w:t xml:space="preserve"> Standard</w:t>
      </w:r>
      <w:r>
        <w:rPr>
          <w:rFonts w:ascii="Arial Unicode MS" w:eastAsia="Arial Unicode MS" w:hAnsi="Arial Unicode MS" w:cs="Arial Unicode MS"/>
        </w:rPr>
        <w:t>: 기본적으로 이번 강의 자료를 따라 규칙 작성</w:t>
      </w:r>
    </w:p>
    <w:p w14:paraId="4D1BAB87" w14:textId="77777777" w:rsidR="00635D12" w:rsidRDefault="00635D12">
      <w:pPr>
        <w:ind w:left="283"/>
      </w:pPr>
    </w:p>
    <w:p w14:paraId="3990438B" w14:textId="77777777" w:rsidR="00635D12" w:rsidRDefault="00000000">
      <w:pPr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들여쓰기</w:t>
      </w:r>
    </w:p>
    <w:p w14:paraId="6E7BFBBE" w14:textId="77777777" w:rsidR="00635D12" w:rsidRDefault="00000000">
      <w:pPr>
        <w:ind w:left="425"/>
      </w:pPr>
      <w:r>
        <w:rPr>
          <w:rFonts w:ascii="Arial Unicode MS" w:eastAsia="Arial Unicode MS" w:hAnsi="Arial Unicode MS" w:cs="Arial Unicode MS"/>
        </w:rPr>
        <w:t xml:space="preserve">들여쓰기는 4칸으로 통일한다. 이는 </w:t>
      </w:r>
      <w:proofErr w:type="spellStart"/>
      <w:r>
        <w:rPr>
          <w:rFonts w:ascii="Arial Unicode MS" w:eastAsia="Arial Unicode MS" w:hAnsi="Arial Unicode MS" w:cs="Arial Unicode MS"/>
        </w:rPr>
        <w:t>Tab키</w:t>
      </w:r>
      <w:proofErr w:type="spellEnd"/>
      <w:r>
        <w:rPr>
          <w:rFonts w:ascii="Arial Unicode MS" w:eastAsia="Arial Unicode MS" w:hAnsi="Arial Unicode MS" w:cs="Arial Unicode MS"/>
        </w:rPr>
        <w:t xml:space="preserve"> 한번과 동일하다.</w:t>
      </w:r>
    </w:p>
    <w:p w14:paraId="25759678" w14:textId="77777777" w:rsidR="00635D12" w:rsidRDefault="00635D12">
      <w:pPr>
        <w:ind w:left="425"/>
      </w:pPr>
    </w:p>
    <w:p w14:paraId="2B1A498B" w14:textId="77777777" w:rsidR="00635D12" w:rsidRDefault="00000000">
      <w:pPr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명명 규칙</w:t>
      </w:r>
    </w:p>
    <w:p w14:paraId="2A842C12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r>
        <w:rPr>
          <w:rFonts w:ascii="Arial Unicode MS" w:eastAsia="Arial Unicode MS" w:hAnsi="Arial Unicode MS" w:cs="Arial Unicode MS"/>
          <w:b/>
        </w:rPr>
        <w:t>변수</w:t>
      </w:r>
    </w:p>
    <w:p w14:paraId="2B9B6876" w14:textId="77777777" w:rsidR="00635D12" w:rsidRDefault="00000000">
      <w:pPr>
        <w:ind w:left="1133"/>
      </w:pPr>
      <w:r>
        <w:rPr>
          <w:rFonts w:ascii="Arial Unicode MS" w:eastAsia="Arial Unicode MS" w:hAnsi="Arial Unicode MS" w:cs="Arial Unicode MS"/>
        </w:rPr>
        <w:t>카멜 케이스로 작성하며, 변수 이름에 용도가 드러나도록 정해야 한다.</w:t>
      </w:r>
    </w:p>
    <w:p w14:paraId="04033A02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r>
        <w:rPr>
          <w:rFonts w:ascii="Arial Unicode MS" w:eastAsia="Arial Unicode MS" w:hAnsi="Arial Unicode MS" w:cs="Arial Unicode MS"/>
          <w:b/>
        </w:rPr>
        <w:t>상수</w:t>
      </w:r>
    </w:p>
    <w:p w14:paraId="0AD5089D" w14:textId="77777777" w:rsidR="00635D12" w:rsidRDefault="00000000">
      <w:pPr>
        <w:ind w:left="1133"/>
      </w:pPr>
      <w:r>
        <w:rPr>
          <w:rFonts w:ascii="Arial Unicode MS" w:eastAsia="Arial Unicode MS" w:hAnsi="Arial Unicode MS" w:cs="Arial Unicode MS"/>
        </w:rPr>
        <w:t xml:space="preserve">모두 대문자로 작성한다. </w:t>
      </w:r>
    </w:p>
    <w:p w14:paraId="29B8371E" w14:textId="77777777" w:rsidR="00635D12" w:rsidRPr="009B4574" w:rsidRDefault="00000000">
      <w:pPr>
        <w:ind w:left="1133"/>
        <w:rPr>
          <w:b/>
          <w:lang w:val="en-US"/>
        </w:rPr>
      </w:pPr>
      <w:proofErr w:type="spellStart"/>
      <w:r w:rsidRPr="009B4574">
        <w:rPr>
          <w:lang w:val="en-US"/>
        </w:rPr>
        <w:t>ex</w:t>
      </w:r>
      <w:proofErr w:type="spellEnd"/>
      <w:r w:rsidRPr="009B4574">
        <w:rPr>
          <w:lang w:val="en-US"/>
        </w:rPr>
        <w:t xml:space="preserve">) </w:t>
      </w:r>
      <w:proofErr w:type="spellStart"/>
      <w:r w:rsidRPr="009B4574">
        <w:rPr>
          <w:lang w:val="en-US"/>
        </w:rPr>
        <w:t>public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static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final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double</w:t>
      </w:r>
      <w:proofErr w:type="spellEnd"/>
      <w:r w:rsidRPr="009B4574">
        <w:rPr>
          <w:lang w:val="en-US"/>
        </w:rPr>
        <w:t xml:space="preserve"> SPEED_OF_LIGHT=299792458;</w:t>
      </w:r>
    </w:p>
    <w:p w14:paraId="1B2749B3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r>
        <w:rPr>
          <w:rFonts w:ascii="Arial Unicode MS" w:eastAsia="Arial Unicode MS" w:hAnsi="Arial Unicode MS" w:cs="Arial Unicode MS"/>
          <w:b/>
        </w:rPr>
        <w:t>클래스 및 인터페이스</w:t>
      </w:r>
    </w:p>
    <w:p w14:paraId="4D431CA9" w14:textId="77777777" w:rsidR="00635D12" w:rsidRDefault="00000000">
      <w:pPr>
        <w:ind w:left="1133"/>
      </w:pPr>
      <w:r>
        <w:rPr>
          <w:rFonts w:ascii="Arial Unicode MS" w:eastAsia="Arial Unicode MS" w:hAnsi="Arial Unicode MS" w:cs="Arial Unicode MS"/>
        </w:rPr>
        <w:t>대문자로 시작하는 명사 또는 명사구 형태로 작성한다.</w:t>
      </w:r>
    </w:p>
    <w:p w14:paraId="22AF67EC" w14:textId="77777777" w:rsidR="00635D12" w:rsidRPr="009B4574" w:rsidRDefault="00000000">
      <w:pPr>
        <w:ind w:left="1133"/>
        <w:rPr>
          <w:lang w:val="en-US"/>
        </w:rPr>
      </w:pPr>
      <w:r w:rsidRPr="009B4574">
        <w:rPr>
          <w:lang w:val="en-US"/>
        </w:rPr>
        <w:t xml:space="preserve">ex1) </w:t>
      </w:r>
      <w:proofErr w:type="spellStart"/>
      <w:r w:rsidRPr="009B4574">
        <w:rPr>
          <w:lang w:val="en-US"/>
        </w:rPr>
        <w:t>interface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AqueousHabitat</w:t>
      </w:r>
      <w:proofErr w:type="spellEnd"/>
      <w:r w:rsidRPr="009B4574">
        <w:rPr>
          <w:lang w:val="en-US"/>
        </w:rPr>
        <w:t xml:space="preserve"> {...}</w:t>
      </w:r>
    </w:p>
    <w:p w14:paraId="3E328B1F" w14:textId="77777777" w:rsidR="00635D12" w:rsidRPr="009B4574" w:rsidRDefault="00000000">
      <w:pPr>
        <w:ind w:left="1133"/>
        <w:rPr>
          <w:lang w:val="en-US"/>
        </w:rPr>
      </w:pPr>
      <w:r w:rsidRPr="009B4574">
        <w:rPr>
          <w:lang w:val="en-US"/>
        </w:rPr>
        <w:t xml:space="preserve">ex2) </w:t>
      </w:r>
      <w:proofErr w:type="spellStart"/>
      <w:r w:rsidRPr="009B4574">
        <w:rPr>
          <w:lang w:val="en-US"/>
        </w:rPr>
        <w:t>class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FishBowl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implements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AqueousHabitat</w:t>
      </w:r>
      <w:proofErr w:type="spellEnd"/>
      <w:r w:rsidRPr="009B4574">
        <w:rPr>
          <w:lang w:val="en-US"/>
        </w:rPr>
        <w:t xml:space="preserve"> {...}</w:t>
      </w:r>
    </w:p>
    <w:p w14:paraId="340FFB8E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r>
        <w:rPr>
          <w:rFonts w:ascii="Arial Unicode MS" w:eastAsia="Arial Unicode MS" w:hAnsi="Arial Unicode MS" w:cs="Arial Unicode MS"/>
          <w:b/>
        </w:rPr>
        <w:t>패키지 이름</w:t>
      </w:r>
    </w:p>
    <w:p w14:paraId="64324183" w14:textId="77777777" w:rsidR="00635D12" w:rsidRDefault="00000000">
      <w:pPr>
        <w:ind w:left="1133"/>
      </w:pPr>
      <w:r>
        <w:rPr>
          <w:rFonts w:ascii="Arial Unicode MS" w:eastAsia="Arial Unicode MS" w:hAnsi="Arial Unicode MS" w:cs="Arial Unicode MS"/>
        </w:rPr>
        <w:t>소문자 명사로 작성한다.</w:t>
      </w:r>
    </w:p>
    <w:p w14:paraId="77083101" w14:textId="77777777" w:rsidR="00635D12" w:rsidRDefault="00635D12">
      <w:pPr>
        <w:ind w:left="992"/>
      </w:pPr>
    </w:p>
    <w:p w14:paraId="104CDB38" w14:textId="77777777" w:rsidR="00635D12" w:rsidRDefault="00000000">
      <w:pPr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메소드 선언 규칙</w:t>
      </w:r>
    </w:p>
    <w:p w14:paraId="6F829D87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r>
        <w:rPr>
          <w:rFonts w:ascii="Arial Unicode MS" w:eastAsia="Arial Unicode MS" w:hAnsi="Arial Unicode MS" w:cs="Arial Unicode MS"/>
          <w:b/>
        </w:rPr>
        <w:t>메소드 명명 규칙</w:t>
      </w:r>
    </w:p>
    <w:p w14:paraId="00E22800" w14:textId="77777777" w:rsidR="00635D12" w:rsidRDefault="00000000">
      <w:pPr>
        <w:ind w:left="1133"/>
      </w:pPr>
      <w:r>
        <w:rPr>
          <w:rFonts w:ascii="Arial Unicode MS" w:eastAsia="Arial Unicode MS" w:hAnsi="Arial Unicode MS" w:cs="Arial Unicode MS"/>
        </w:rPr>
        <w:t xml:space="preserve">메소드의 이름은 소문자로 시작하는 </w:t>
      </w:r>
      <w:proofErr w:type="spellStart"/>
      <w:r>
        <w:rPr>
          <w:rFonts w:ascii="Arial Unicode MS" w:eastAsia="Arial Unicode MS" w:hAnsi="Arial Unicode MS" w:cs="Arial Unicode MS"/>
        </w:rPr>
        <w:t>동사구</w:t>
      </w:r>
      <w:proofErr w:type="spellEnd"/>
      <w:r>
        <w:rPr>
          <w:rFonts w:ascii="Arial Unicode MS" w:eastAsia="Arial Unicode MS" w:hAnsi="Arial Unicode MS" w:cs="Arial Unicode MS"/>
        </w:rPr>
        <w:t xml:space="preserve"> 형태로 작성한다.</w:t>
      </w:r>
    </w:p>
    <w:p w14:paraId="7F254776" w14:textId="77777777" w:rsidR="00635D12" w:rsidRPr="009B4574" w:rsidRDefault="00000000">
      <w:pPr>
        <w:ind w:left="1133"/>
        <w:rPr>
          <w:lang w:val="en-US"/>
        </w:rPr>
      </w:pPr>
      <w:proofErr w:type="spellStart"/>
      <w:r w:rsidRPr="009B4574">
        <w:rPr>
          <w:lang w:val="en-US"/>
        </w:rPr>
        <w:t>ex</w:t>
      </w:r>
      <w:proofErr w:type="spellEnd"/>
      <w:r w:rsidRPr="009B4574">
        <w:rPr>
          <w:lang w:val="en-US"/>
        </w:rPr>
        <w:t xml:space="preserve">) </w:t>
      </w:r>
      <w:proofErr w:type="spellStart"/>
      <w:r w:rsidRPr="009B4574">
        <w:rPr>
          <w:lang w:val="en-US"/>
        </w:rPr>
        <w:t>public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void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setTitle</w:t>
      </w:r>
      <w:proofErr w:type="spellEnd"/>
      <w:r w:rsidRPr="009B4574">
        <w:rPr>
          <w:lang w:val="en-US"/>
        </w:rPr>
        <w:t>(</w:t>
      </w:r>
      <w:proofErr w:type="spellStart"/>
      <w:r w:rsidRPr="009B4574">
        <w:rPr>
          <w:lang w:val="en-US"/>
        </w:rPr>
        <w:t>String</w:t>
      </w:r>
      <w:proofErr w:type="spellEnd"/>
      <w:r w:rsidRPr="009B4574">
        <w:rPr>
          <w:lang w:val="en-US"/>
        </w:rPr>
        <w:t xml:space="preserve"> </w:t>
      </w:r>
      <w:proofErr w:type="spellStart"/>
      <w:r w:rsidRPr="009B4574">
        <w:rPr>
          <w:lang w:val="en-US"/>
        </w:rPr>
        <w:t>t</w:t>
      </w:r>
      <w:proofErr w:type="spellEnd"/>
      <w:r w:rsidRPr="009B4574">
        <w:rPr>
          <w:lang w:val="en-US"/>
        </w:rPr>
        <w:t>) {...}</w:t>
      </w:r>
    </w:p>
    <w:p w14:paraId="5433744D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r>
        <w:rPr>
          <w:rFonts w:ascii="Arial Unicode MS" w:eastAsia="Arial Unicode MS" w:hAnsi="Arial Unicode MS" w:cs="Arial Unicode MS"/>
          <w:b/>
        </w:rPr>
        <w:t>메소드 기본 형태</w:t>
      </w:r>
    </w:p>
    <w:p w14:paraId="55018BB5" w14:textId="77777777" w:rsidR="00635D12" w:rsidRDefault="00000000">
      <w:pPr>
        <w:ind w:left="1133"/>
      </w:pPr>
      <w:r>
        <w:rPr>
          <w:rFonts w:ascii="Arial Unicode MS" w:eastAsia="Arial Unicode MS" w:hAnsi="Arial Unicode MS" w:cs="Arial Unicode MS"/>
        </w:rPr>
        <w:t>중괄호는 함수 선언 아랫줄에 가도록 작성하며, 메소드와 메소드 사이 간격은 1줄로 한다.</w:t>
      </w:r>
    </w:p>
    <w:tbl>
      <w:tblPr>
        <w:tblStyle w:val="a6"/>
        <w:tblW w:w="7905" w:type="dxa"/>
        <w:tblInd w:w="1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5"/>
      </w:tblGrid>
      <w:tr w:rsidR="00635D12" w14:paraId="08C75BBA" w14:textId="77777777"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8183" w14:textId="77777777" w:rsidR="00635D12" w:rsidRDefault="00000000">
            <w:proofErr w:type="spellStart"/>
            <w:r>
              <w:t>int</w:t>
            </w:r>
            <w:proofErr w:type="spellEnd"/>
            <w:r>
              <w:t xml:space="preserve"> function1()</w:t>
            </w:r>
          </w:p>
          <w:p w14:paraId="7FCA417F" w14:textId="77777777" w:rsidR="00635D12" w:rsidRDefault="00000000">
            <w:r>
              <w:t>{</w:t>
            </w:r>
          </w:p>
          <w:p w14:paraId="0D3FAD36" w14:textId="77777777" w:rsidR="00635D12" w:rsidRDefault="00000000">
            <w:r>
              <w:t xml:space="preserve">       </w:t>
            </w:r>
            <w:r>
              <w:rPr>
                <w:color w:val="4A86E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//함수 내용</w:t>
            </w:r>
            <w:r>
              <w:br/>
              <w:t>}</w:t>
            </w:r>
          </w:p>
          <w:p w14:paraId="5EE49EB2" w14:textId="77777777" w:rsidR="00635D12" w:rsidRDefault="00000000">
            <w:pPr>
              <w:rPr>
                <w:color w:val="3C78D8"/>
              </w:rPr>
            </w:pPr>
            <w:r>
              <w:rPr>
                <w:rFonts w:ascii="Arial Unicode MS" w:eastAsia="Arial Unicode MS" w:hAnsi="Arial Unicode MS" w:cs="Arial Unicode MS"/>
                <w:color w:val="3C78D8"/>
              </w:rPr>
              <w:t>//메소드 사이 간격 1줄</w:t>
            </w:r>
          </w:p>
          <w:p w14:paraId="03A907B5" w14:textId="77777777" w:rsidR="00635D12" w:rsidRDefault="00000000">
            <w:proofErr w:type="spellStart"/>
            <w:r>
              <w:t>int</w:t>
            </w:r>
            <w:proofErr w:type="spellEnd"/>
            <w:r>
              <w:t xml:space="preserve"> function2() </w:t>
            </w:r>
          </w:p>
          <w:p w14:paraId="06995398" w14:textId="77777777" w:rsidR="00635D12" w:rsidRDefault="00000000">
            <w:r>
              <w:t>{</w:t>
            </w:r>
          </w:p>
          <w:p w14:paraId="4328A178" w14:textId="77777777" w:rsidR="00635D12" w:rsidRDefault="00000000">
            <w:r>
              <w:t xml:space="preserve">       </w:t>
            </w:r>
            <w:r>
              <w:rPr>
                <w:color w:val="4A86E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//함수 내용</w:t>
            </w:r>
            <w:r>
              <w:br/>
              <w:t xml:space="preserve">} </w:t>
            </w:r>
          </w:p>
        </w:tc>
      </w:tr>
    </w:tbl>
    <w:p w14:paraId="6316ADF5" w14:textId="77777777" w:rsidR="00635D12" w:rsidRDefault="00635D12"/>
    <w:p w14:paraId="781C8377" w14:textId="77777777" w:rsidR="00635D12" w:rsidRDefault="00000000">
      <w:pPr>
        <w:numPr>
          <w:ilvl w:val="1"/>
          <w:numId w:val="1"/>
        </w:num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if-else문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기본 형태</w:t>
      </w:r>
    </w:p>
    <w:p w14:paraId="78EC68E8" w14:textId="77777777" w:rsidR="00635D12" w:rsidRDefault="00000000">
      <w:pPr>
        <w:ind w:left="425"/>
      </w:pPr>
      <w:proofErr w:type="spellStart"/>
      <w:r>
        <w:rPr>
          <w:rFonts w:ascii="Arial Unicode MS" w:eastAsia="Arial Unicode MS" w:hAnsi="Arial Unicode MS" w:cs="Arial Unicode MS"/>
        </w:rPr>
        <w:lastRenderedPageBreak/>
        <w:t>if</w:t>
      </w:r>
      <w:proofErr w:type="spellEnd"/>
      <w:r>
        <w:rPr>
          <w:rFonts w:ascii="Arial Unicode MS" w:eastAsia="Arial Unicode MS" w:hAnsi="Arial Unicode MS" w:cs="Arial Unicode MS"/>
        </w:rPr>
        <w:t xml:space="preserve"> 뒤에 띄어쓰기 없이 조건을 명시한다. 여는 중괄호는 </w:t>
      </w:r>
      <w:proofErr w:type="spellStart"/>
      <w:r>
        <w:rPr>
          <w:rFonts w:ascii="Arial Unicode MS" w:eastAsia="Arial Unicode MS" w:hAnsi="Arial Unicode MS" w:cs="Arial Unicode MS"/>
        </w:rPr>
        <w:t>if와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else</w:t>
      </w:r>
      <w:proofErr w:type="spellEnd"/>
      <w:r>
        <w:rPr>
          <w:rFonts w:ascii="Arial Unicode MS" w:eastAsia="Arial Unicode MS" w:hAnsi="Arial Unicode MS" w:cs="Arial Unicode MS"/>
        </w:rPr>
        <w:t xml:space="preserve"> 아랫줄에 가도록 작성하며, </w:t>
      </w:r>
      <w:proofErr w:type="spellStart"/>
      <w:r>
        <w:rPr>
          <w:rFonts w:ascii="Arial Unicode MS" w:eastAsia="Arial Unicode MS" w:hAnsi="Arial Unicode MS" w:cs="Arial Unicode MS"/>
        </w:rPr>
        <w:t>else는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if문의</w:t>
      </w:r>
      <w:proofErr w:type="spellEnd"/>
      <w:r>
        <w:rPr>
          <w:rFonts w:ascii="Arial Unicode MS" w:eastAsia="Arial Unicode MS" w:hAnsi="Arial Unicode MS" w:cs="Arial Unicode MS"/>
        </w:rPr>
        <w:t xml:space="preserve"> 닫는 중괄호 아랫줄에 작성한다.</w:t>
      </w:r>
    </w:p>
    <w:tbl>
      <w:tblPr>
        <w:tblStyle w:val="a7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635D12" w14:paraId="39D0D708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9614" w14:textId="77777777" w:rsidR="00635D12" w:rsidRDefault="00000000">
            <w:proofErr w:type="spellStart"/>
            <w:r>
              <w:rPr>
                <w:rFonts w:ascii="Arial Unicode MS" w:eastAsia="Arial Unicode MS" w:hAnsi="Arial Unicode MS" w:cs="Arial Unicode MS"/>
              </w:rPr>
              <w:t>if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(조건)</w:t>
            </w:r>
          </w:p>
          <w:p w14:paraId="2667323E" w14:textId="77777777" w:rsidR="00635D12" w:rsidRDefault="00000000">
            <w:r>
              <w:t>{</w:t>
            </w:r>
          </w:p>
          <w:p w14:paraId="5FFF381B" w14:textId="77777777" w:rsidR="00635D12" w:rsidRDefault="00000000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>//조건 만족 시 실행할 코드</w:t>
            </w:r>
            <w:r>
              <w:rPr>
                <w:rFonts w:ascii="Arial Unicode MS" w:eastAsia="Arial Unicode MS" w:hAnsi="Arial Unicode MS" w:cs="Arial Unicode MS"/>
              </w:rPr>
              <w:br/>
              <w:t>}</w:t>
            </w:r>
          </w:p>
          <w:p w14:paraId="5D185DDE" w14:textId="77777777" w:rsidR="00635D12" w:rsidRDefault="00000000">
            <w:proofErr w:type="spellStart"/>
            <w:r>
              <w:t>else</w:t>
            </w:r>
            <w:proofErr w:type="spellEnd"/>
          </w:p>
          <w:p w14:paraId="0AD5E35F" w14:textId="77777777" w:rsidR="00635D12" w:rsidRDefault="00000000">
            <w:r>
              <w:t>{</w:t>
            </w:r>
          </w:p>
          <w:p w14:paraId="4A805F32" w14:textId="77777777" w:rsidR="00635D12" w:rsidRDefault="00000000">
            <w:pPr>
              <w:ind w:firstLine="720"/>
            </w:pPr>
            <w:r>
              <w:rPr>
                <w:rFonts w:ascii="Arial Unicode MS" w:eastAsia="Arial Unicode MS" w:hAnsi="Arial Unicode MS" w:cs="Arial Unicode MS"/>
              </w:rPr>
              <w:t>//조건을 만족하지 않을 시 실행할 코드</w:t>
            </w:r>
            <w:r>
              <w:rPr>
                <w:rFonts w:ascii="Arial Unicode MS" w:eastAsia="Arial Unicode MS" w:hAnsi="Arial Unicode MS" w:cs="Arial Unicode MS"/>
              </w:rPr>
              <w:br/>
              <w:t>}</w:t>
            </w:r>
          </w:p>
        </w:tc>
      </w:tr>
    </w:tbl>
    <w:p w14:paraId="1BD62DE4" w14:textId="77777777" w:rsidR="00635D12" w:rsidRDefault="00635D12"/>
    <w:p w14:paraId="02AB5175" w14:textId="77777777" w:rsidR="00635D12" w:rsidRDefault="00000000">
      <w:pPr>
        <w:numPr>
          <w:ilvl w:val="1"/>
          <w:numId w:val="1"/>
        </w:num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여러줄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주석처리</w:t>
      </w:r>
    </w:p>
    <w:p w14:paraId="0160AFE1" w14:textId="77777777" w:rsidR="00635D12" w:rsidRDefault="00000000">
      <w:pPr>
        <w:ind w:left="425"/>
      </w:pPr>
      <w:r>
        <w:rPr>
          <w:rFonts w:ascii="Arial Unicode MS" w:eastAsia="Arial Unicode MS" w:hAnsi="Arial Unicode MS" w:cs="Arial Unicode MS"/>
        </w:rPr>
        <w:t>주석 앞에 //을 붙이며, 이는 주석이 연속으로 여러 줄일 때도 동일하다.</w:t>
      </w:r>
    </w:p>
    <w:p w14:paraId="7547EAF5" w14:textId="77777777" w:rsidR="00635D12" w:rsidRDefault="00000000">
      <w:pPr>
        <w:ind w:left="425"/>
      </w:pPr>
      <w:proofErr w:type="spellStart"/>
      <w:r>
        <w:rPr>
          <w:rFonts w:ascii="Arial Unicode MS" w:eastAsia="Arial Unicode MS" w:hAnsi="Arial Unicode MS" w:cs="Arial Unicode MS"/>
        </w:rPr>
        <w:t>vscode</w:t>
      </w:r>
      <w:proofErr w:type="spellEnd"/>
      <w:r>
        <w:rPr>
          <w:rFonts w:ascii="Arial Unicode MS" w:eastAsia="Arial Unicode MS" w:hAnsi="Arial Unicode MS" w:cs="Arial Unicode MS"/>
        </w:rPr>
        <w:t xml:space="preserve"> 사용자가 많아 다수결로 선정하였다.</w:t>
      </w:r>
    </w:p>
    <w:tbl>
      <w:tblPr>
        <w:tblStyle w:val="a8"/>
        <w:tblW w:w="8603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03"/>
      </w:tblGrid>
      <w:tr w:rsidR="00635D12" w14:paraId="75F5D1ED" w14:textId="77777777">
        <w:tc>
          <w:tcPr>
            <w:tcW w:w="8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ADE2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</w:t>
            </w:r>
          </w:p>
          <w:p w14:paraId="1ED4B210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</w:t>
            </w:r>
          </w:p>
          <w:p w14:paraId="60BFC60F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</w:t>
            </w:r>
          </w:p>
          <w:p w14:paraId="381E1AC5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</w:t>
            </w:r>
          </w:p>
        </w:tc>
      </w:tr>
    </w:tbl>
    <w:p w14:paraId="7283738C" w14:textId="77777777" w:rsidR="00635D12" w:rsidRDefault="00635D12"/>
    <w:p w14:paraId="37F4A4D7" w14:textId="77777777" w:rsidR="00635D12" w:rsidRDefault="00635D12"/>
    <w:p w14:paraId="3F64A3FF" w14:textId="77777777" w:rsidR="00635D12" w:rsidRDefault="00635D12"/>
    <w:p w14:paraId="79D30604" w14:textId="2F9AC5C9" w:rsidR="00635D12" w:rsidRDefault="009B4574">
      <w:r>
        <w:br w:type="page"/>
      </w:r>
    </w:p>
    <w:p w14:paraId="40C5C0BA" w14:textId="77777777" w:rsidR="00635D12" w:rsidRDefault="00000000">
      <w:pPr>
        <w:numPr>
          <w:ilvl w:val="0"/>
          <w:numId w:val="1"/>
        </w:numPr>
        <w:ind w:left="-141" w:hanging="150"/>
        <w:rPr>
          <w:b/>
        </w:rPr>
      </w:pPr>
      <w:proofErr w:type="spellStart"/>
      <w:r>
        <w:rPr>
          <w:b/>
        </w:rPr>
        <w:lastRenderedPageBreak/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Rules</w:t>
      </w:r>
      <w:proofErr w:type="spellEnd"/>
    </w:p>
    <w:p w14:paraId="7D7F640D" w14:textId="77777777" w:rsidR="00635D12" w:rsidRDefault="00635D12">
      <w:pPr>
        <w:ind w:left="283"/>
        <w:rPr>
          <w:b/>
        </w:rPr>
      </w:pPr>
    </w:p>
    <w:p w14:paraId="1B2E47AD" w14:textId="77777777" w:rsidR="00635D12" w:rsidRDefault="00000000">
      <w:pPr>
        <w:numPr>
          <w:ilvl w:val="1"/>
          <w:numId w:val="1"/>
        </w:num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Branch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구성</w:t>
      </w:r>
    </w:p>
    <w:p w14:paraId="5980828D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</w:p>
    <w:p w14:paraId="321D38BC" w14:textId="77777777" w:rsidR="00635D12" w:rsidRDefault="00000000">
      <w:pPr>
        <w:numPr>
          <w:ilvl w:val="2"/>
          <w:numId w:val="1"/>
        </w:numPr>
        <w:ind w:hanging="135"/>
        <w:rPr>
          <w:b/>
        </w:rPr>
      </w:pP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Branches</w:t>
      </w:r>
      <w:proofErr w:type="spellEnd"/>
    </w:p>
    <w:p w14:paraId="26165226" w14:textId="77777777" w:rsidR="00635D12" w:rsidRDefault="00000000">
      <w:pPr>
        <w:numPr>
          <w:ilvl w:val="0"/>
          <w:numId w:val="3"/>
        </w:numPr>
      </w:pPr>
      <w:proofErr w:type="spellStart"/>
      <w:r>
        <w:t>front</w:t>
      </w:r>
      <w:proofErr w:type="spellEnd"/>
    </w:p>
    <w:p w14:paraId="415A4B14" w14:textId="77777777" w:rsidR="00635D12" w:rsidRDefault="00000000">
      <w:pPr>
        <w:numPr>
          <w:ilvl w:val="0"/>
          <w:numId w:val="3"/>
        </w:numPr>
      </w:pPr>
      <w:proofErr w:type="spellStart"/>
      <w:r>
        <w:t>back</w:t>
      </w:r>
      <w:proofErr w:type="spellEnd"/>
    </w:p>
    <w:p w14:paraId="3FFF1ED9" w14:textId="77777777" w:rsidR="00635D12" w:rsidRDefault="00000000">
      <w:pPr>
        <w:numPr>
          <w:ilvl w:val="0"/>
          <w:numId w:val="3"/>
        </w:numPr>
      </w:pPr>
      <w:r>
        <w:t>DB</w:t>
      </w:r>
    </w:p>
    <w:p w14:paraId="394F49D8" w14:textId="77777777" w:rsidR="00635D12" w:rsidRDefault="00635D12"/>
    <w:p w14:paraId="31D0A33C" w14:textId="77777777" w:rsidR="00635D12" w:rsidRDefault="00000000">
      <w:pPr>
        <w:numPr>
          <w:ilvl w:val="1"/>
          <w:numId w:val="1"/>
        </w:numPr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Branch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명명 규칙</w:t>
      </w:r>
    </w:p>
    <w:p w14:paraId="2C12FE61" w14:textId="77777777" w:rsidR="00635D12" w:rsidRDefault="00000000">
      <w:pPr>
        <w:ind w:left="425"/>
      </w:pPr>
      <w:r>
        <w:rPr>
          <w:rFonts w:ascii="Arial Unicode MS" w:eastAsia="Arial Unicode MS" w:hAnsi="Arial Unicode MS" w:cs="Arial Unicode MS"/>
        </w:rPr>
        <w:t xml:space="preserve">각 </w:t>
      </w:r>
      <w:proofErr w:type="spellStart"/>
      <w:r>
        <w:rPr>
          <w:rFonts w:ascii="Arial Unicode MS" w:eastAsia="Arial Unicode MS" w:hAnsi="Arial Unicode MS" w:cs="Arial Unicode MS"/>
        </w:rPr>
        <w:t>브랜치</w:t>
      </w:r>
      <w:proofErr w:type="spellEnd"/>
      <w:r>
        <w:rPr>
          <w:rFonts w:ascii="Arial Unicode MS" w:eastAsia="Arial Unicode MS" w:hAnsi="Arial Unicode MS" w:cs="Arial Unicode MS"/>
        </w:rPr>
        <w:t xml:space="preserve"> 이름과 작업한 유닛 이름을 합쳐서 </w:t>
      </w:r>
      <w:proofErr w:type="spellStart"/>
      <w:r>
        <w:rPr>
          <w:rFonts w:ascii="Arial Unicode MS" w:eastAsia="Arial Unicode MS" w:hAnsi="Arial Unicode MS" w:cs="Arial Unicode MS"/>
        </w:rPr>
        <w:t>branch</w:t>
      </w:r>
      <w:proofErr w:type="spellEnd"/>
      <w:r>
        <w:rPr>
          <w:rFonts w:ascii="Arial Unicode MS" w:eastAsia="Arial Unicode MS" w:hAnsi="Arial Unicode MS" w:cs="Arial Unicode MS"/>
        </w:rPr>
        <w:t xml:space="preserve"> 이름을 작성한다.</w:t>
      </w:r>
    </w:p>
    <w:p w14:paraId="6FB590F3" w14:textId="77777777" w:rsidR="00635D12" w:rsidRDefault="00000000">
      <w:pPr>
        <w:ind w:left="425"/>
      </w:pPr>
      <w:proofErr w:type="spellStart"/>
      <w:r>
        <w:t>ex</w:t>
      </w:r>
      <w:proofErr w:type="spellEnd"/>
      <w:r>
        <w:t xml:space="preserve">) </w:t>
      </w:r>
      <w:proofErr w:type="spellStart"/>
      <w:r>
        <w:t>FrontNotice</w:t>
      </w:r>
      <w:proofErr w:type="spellEnd"/>
      <w:r>
        <w:t xml:space="preserve">, </w:t>
      </w:r>
      <w:proofErr w:type="spellStart"/>
      <w:r>
        <w:t>DBtaskTable</w:t>
      </w:r>
      <w:proofErr w:type="spellEnd"/>
    </w:p>
    <w:p w14:paraId="23869F95" w14:textId="77777777" w:rsidR="00635D12" w:rsidRDefault="00635D12"/>
    <w:p w14:paraId="7EA4E0C8" w14:textId="77777777" w:rsidR="00635D12" w:rsidRDefault="00000000">
      <w:pPr>
        <w:numPr>
          <w:ilvl w:val="1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작업 흐름</w:t>
      </w:r>
    </w:p>
    <w:p w14:paraId="165047B4" w14:textId="77777777" w:rsidR="00635D12" w:rsidRDefault="00000000">
      <w:pPr>
        <w:ind w:left="425"/>
      </w:pPr>
      <w:r>
        <w:rPr>
          <w:rFonts w:ascii="Arial Unicode MS" w:eastAsia="Arial Unicode MS" w:hAnsi="Arial Unicode MS" w:cs="Arial Unicode MS"/>
        </w:rPr>
        <w:t xml:space="preserve">각 팀원은 담당 분야의 </w:t>
      </w:r>
      <w:proofErr w:type="spellStart"/>
      <w:r>
        <w:rPr>
          <w:rFonts w:ascii="Arial Unicode MS" w:eastAsia="Arial Unicode MS" w:hAnsi="Arial Unicode MS" w:cs="Arial Unicode MS"/>
        </w:rPr>
        <w:t>branch에서</w:t>
      </w:r>
      <w:proofErr w:type="spellEnd"/>
      <w:r>
        <w:rPr>
          <w:rFonts w:ascii="Arial Unicode MS" w:eastAsia="Arial Unicode MS" w:hAnsi="Arial Unicode MS" w:cs="Arial Unicode MS"/>
        </w:rPr>
        <w:t xml:space="preserve"> 작업을 진행한다.</w:t>
      </w:r>
    </w:p>
    <w:p w14:paraId="20DB7F5D" w14:textId="77777777" w:rsidR="00635D12" w:rsidRDefault="00635D12">
      <w:pPr>
        <w:ind w:left="425"/>
      </w:pPr>
    </w:p>
    <w:p w14:paraId="1FB1C464" w14:textId="77777777" w:rsidR="00635D12" w:rsidRDefault="00000000">
      <w:pPr>
        <w:ind w:left="425"/>
      </w:pPr>
      <w:proofErr w:type="spellStart"/>
      <w:r>
        <w:rPr>
          <w:rFonts w:ascii="Arial Unicode MS" w:eastAsia="Arial Unicode MS" w:hAnsi="Arial Unicode MS" w:cs="Arial Unicode MS"/>
        </w:rPr>
        <w:t>Branch에서</w:t>
      </w:r>
      <w:proofErr w:type="spellEnd"/>
      <w:r>
        <w:rPr>
          <w:rFonts w:ascii="Arial Unicode MS" w:eastAsia="Arial Unicode MS" w:hAnsi="Arial Unicode MS" w:cs="Arial Unicode MS"/>
        </w:rPr>
        <w:t xml:space="preserve"> 변경사항이 생길 시 각 분야 담당자들끼리 </w:t>
      </w:r>
      <w:proofErr w:type="spellStart"/>
      <w:r>
        <w:rPr>
          <w:rFonts w:ascii="Arial Unicode MS" w:eastAsia="Arial Unicode MS" w:hAnsi="Arial Unicode MS" w:cs="Arial Unicode MS"/>
        </w:rPr>
        <w:t>code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review</w:t>
      </w:r>
      <w:proofErr w:type="spellEnd"/>
      <w:r>
        <w:rPr>
          <w:rFonts w:ascii="Arial Unicode MS" w:eastAsia="Arial Unicode MS" w:hAnsi="Arial Unicode MS" w:cs="Arial Unicode MS"/>
        </w:rPr>
        <w:t xml:space="preserve"> 후 </w:t>
      </w:r>
      <w:proofErr w:type="spellStart"/>
      <w:r>
        <w:rPr>
          <w:rFonts w:ascii="Arial Unicode MS" w:eastAsia="Arial Unicode MS" w:hAnsi="Arial Unicode MS" w:cs="Arial Unicode MS"/>
        </w:rPr>
        <w:t>commit한다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01C7ED40" w14:textId="77777777" w:rsidR="00635D12" w:rsidRDefault="00635D12">
      <w:pPr>
        <w:ind w:left="425"/>
      </w:pPr>
    </w:p>
    <w:p w14:paraId="6DE55736" w14:textId="77777777" w:rsidR="00635D12" w:rsidRDefault="00000000">
      <w:pPr>
        <w:ind w:left="425"/>
      </w:pPr>
      <w:r>
        <w:rPr>
          <w:rFonts w:ascii="Arial Unicode MS" w:eastAsia="Arial Unicode MS" w:hAnsi="Arial Unicode MS" w:cs="Arial Unicode MS"/>
        </w:rPr>
        <w:t xml:space="preserve">작업이 완료된 후 </w:t>
      </w:r>
      <w:proofErr w:type="spellStart"/>
      <w:r>
        <w:rPr>
          <w:rFonts w:ascii="Arial Unicode MS" w:eastAsia="Arial Unicode MS" w:hAnsi="Arial Unicode MS" w:cs="Arial Unicode MS"/>
        </w:rPr>
        <w:t>unit</w:t>
      </w:r>
      <w:proofErr w:type="spellEnd"/>
      <w:r>
        <w:rPr>
          <w:rFonts w:ascii="Arial Unicode MS" w:eastAsia="Arial Unicode MS" w:hAnsi="Arial Unicode MS" w:cs="Arial Unicode MS"/>
        </w:rPr>
        <w:t xml:space="preserve"> 단위로 </w:t>
      </w:r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branch에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pull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merge한다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24F9DD8" w14:textId="77777777" w:rsidR="00635D12" w:rsidRDefault="00635D12">
      <w:pPr>
        <w:ind w:left="425"/>
      </w:pPr>
    </w:p>
    <w:tbl>
      <w:tblPr>
        <w:tblStyle w:val="a9"/>
        <w:tblW w:w="4410" w:type="dxa"/>
        <w:tblInd w:w="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775"/>
      </w:tblGrid>
      <w:tr w:rsidR="00635D12" w14:paraId="537F0D5C" w14:textId="77777777"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2F2E" w14:textId="77777777" w:rsidR="00635D12" w:rsidRDefault="00635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white"/>
              </w:rPr>
            </w:pPr>
          </w:p>
        </w:tc>
        <w:tc>
          <w:tcPr>
            <w:tcW w:w="27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A4AA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담당자</w:t>
            </w:r>
          </w:p>
        </w:tc>
      </w:tr>
      <w:tr w:rsidR="00635D12" w14:paraId="183699A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6926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front-end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B1C4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구효근, 문윤서</w:t>
            </w:r>
          </w:p>
        </w:tc>
      </w:tr>
      <w:tr w:rsidR="00635D12" w14:paraId="3567F0D5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43DD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back-end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29BD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류수화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유지호</w:t>
            </w:r>
          </w:p>
        </w:tc>
      </w:tr>
      <w:tr w:rsidR="00635D12" w14:paraId="3BD9F721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FC8F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DB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EA57" w14:textId="77777777" w:rsidR="00635D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강민지,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김나린</w:t>
            </w:r>
            <w:proofErr w:type="spellEnd"/>
          </w:p>
        </w:tc>
      </w:tr>
    </w:tbl>
    <w:p w14:paraId="33EA7991" w14:textId="77777777" w:rsidR="00635D12" w:rsidRDefault="00635D12"/>
    <w:p w14:paraId="45467B94" w14:textId="77777777" w:rsidR="00635D12" w:rsidRDefault="00635D12"/>
    <w:p w14:paraId="3BFFB6AE" w14:textId="77777777" w:rsidR="00635D12" w:rsidRDefault="00000000">
      <w:pPr>
        <w:numPr>
          <w:ilvl w:val="0"/>
          <w:numId w:val="1"/>
        </w:numPr>
      </w:pPr>
      <w:proofErr w:type="spellStart"/>
      <w:r>
        <w:t>Reference</w:t>
      </w:r>
      <w:proofErr w:type="spellEnd"/>
    </w:p>
    <w:p w14:paraId="49D4342B" w14:textId="02778BF4" w:rsidR="00635D12" w:rsidRPr="009B4574" w:rsidRDefault="00000000">
      <w:r>
        <w:rPr>
          <w:rFonts w:ascii="Arial Unicode MS" w:eastAsia="Arial Unicode MS" w:hAnsi="Arial Unicode MS" w:cs="Arial Unicode MS"/>
        </w:rPr>
        <w:t xml:space="preserve">[1] 김지은. (2024.11.19). 서울시립대학교 소프트웨어공학 12주차 강의자료. </w:t>
      </w:r>
      <w:hyperlink r:id="rId44">
        <w:r w:rsidR="00635D12">
          <w:rPr>
            <w:color w:val="1155CC"/>
            <w:u w:val="single"/>
          </w:rPr>
          <w:t>https://uclass.uos.ac.kr/course/view.php?id=24755</w:t>
        </w:r>
      </w:hyperlink>
    </w:p>
    <w:sectPr w:rsidR="00635D12" w:rsidRPr="009B45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1E48"/>
    <w:multiLevelType w:val="multilevel"/>
    <w:tmpl w:val="F078D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46DBE"/>
    <w:multiLevelType w:val="multilevel"/>
    <w:tmpl w:val="B456FC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0A45D1"/>
    <w:multiLevelType w:val="multilevel"/>
    <w:tmpl w:val="7138FE8E"/>
    <w:lvl w:ilvl="0">
      <w:start w:val="1"/>
      <w:numFmt w:val="decimal"/>
      <w:lvlText w:val="%1."/>
      <w:lvlJc w:val="right"/>
      <w:pPr>
        <w:ind w:left="283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425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33" w:hanging="134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149899794">
    <w:abstractNumId w:val="2"/>
  </w:num>
  <w:num w:numId="2" w16cid:durableId="835725644">
    <w:abstractNumId w:val="0"/>
  </w:num>
  <w:num w:numId="3" w16cid:durableId="83140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12"/>
    <w:rsid w:val="00447DC6"/>
    <w:rsid w:val="00476AC4"/>
    <w:rsid w:val="00635D12"/>
    <w:rsid w:val="009B4574"/>
    <w:rsid w:val="00AB65B0"/>
    <w:rsid w:val="00B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0405"/>
  <w15:docId w15:val="{F20E7477-D816-4377-A6A1-747EB9A6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IRIgeb5XNz910ra9g0WLj9rM0TVX-vw1BN4duwvAbQM/edit" TargetMode="External"/><Relationship Id="rId18" Type="http://schemas.openxmlformats.org/officeDocument/2006/relationships/hyperlink" Target="https://docs.google.com/document/d/1IRIgeb5XNz910ra9g0WLj9rM0TVX-vw1BN4duwvAbQM/edit" TargetMode="External"/><Relationship Id="rId26" Type="http://schemas.openxmlformats.org/officeDocument/2006/relationships/hyperlink" Target="https://docs.google.com/document/d/1IRIgeb5XNz910ra9g0WLj9rM0TVX-vw1BN4duwvAbQM/edit" TargetMode="External"/><Relationship Id="rId39" Type="http://schemas.openxmlformats.org/officeDocument/2006/relationships/hyperlink" Target="https://docs.google.com/document/d/1IRIgeb5XNz910ra9g0WLj9rM0TVX-vw1BN4duwvAbQM/edit" TargetMode="External"/><Relationship Id="rId21" Type="http://schemas.openxmlformats.org/officeDocument/2006/relationships/hyperlink" Target="https://docs.google.com/document/d/1IRIgeb5XNz910ra9g0WLj9rM0TVX-vw1BN4duwvAbQM/edit" TargetMode="External"/><Relationship Id="rId34" Type="http://schemas.openxmlformats.org/officeDocument/2006/relationships/hyperlink" Target="https://docs.google.com/document/d/1IRIgeb5XNz910ra9g0WLj9rM0TVX-vw1BN4duwvAbQM/edit" TargetMode="External"/><Relationship Id="rId42" Type="http://schemas.openxmlformats.org/officeDocument/2006/relationships/hyperlink" Target="https://docs.google.com/document/d/1IRIgeb5XNz910ra9g0WLj9rM0TVX-vw1BN4duwvAbQM/edit" TargetMode="External"/><Relationship Id="rId7" Type="http://schemas.openxmlformats.org/officeDocument/2006/relationships/hyperlink" Target="https://docs.google.com/document/d/1IRIgeb5XNz910ra9g0WLj9rM0TVX-vw1BN4duwvAbQM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IRIgeb5XNz910ra9g0WLj9rM0TVX-vw1BN4duwvAbQM/edit" TargetMode="External"/><Relationship Id="rId29" Type="http://schemas.openxmlformats.org/officeDocument/2006/relationships/hyperlink" Target="https://docs.google.com/document/d/1IRIgeb5XNz910ra9g0WLj9rM0TVX-vw1BN4duwvAbQM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RIgeb5XNz910ra9g0WLj9rM0TVX-vw1BN4duwvAbQM/edit" TargetMode="External"/><Relationship Id="rId11" Type="http://schemas.openxmlformats.org/officeDocument/2006/relationships/hyperlink" Target="https://docs.google.com/document/d/1IRIgeb5XNz910ra9g0WLj9rM0TVX-vw1BN4duwvAbQM/edit" TargetMode="External"/><Relationship Id="rId24" Type="http://schemas.openxmlformats.org/officeDocument/2006/relationships/hyperlink" Target="https://docs.google.com/document/d/1IRIgeb5XNz910ra9g0WLj9rM0TVX-vw1BN4duwvAbQM/edit" TargetMode="External"/><Relationship Id="rId32" Type="http://schemas.openxmlformats.org/officeDocument/2006/relationships/hyperlink" Target="https://docs.google.com/document/d/1IRIgeb5XNz910ra9g0WLj9rM0TVX-vw1BN4duwvAbQM/edit" TargetMode="External"/><Relationship Id="rId37" Type="http://schemas.openxmlformats.org/officeDocument/2006/relationships/hyperlink" Target="https://docs.google.com/document/d/1IRIgeb5XNz910ra9g0WLj9rM0TVX-vw1BN4duwvAbQM/edit" TargetMode="External"/><Relationship Id="rId40" Type="http://schemas.openxmlformats.org/officeDocument/2006/relationships/hyperlink" Target="https://docs.google.com/document/d/1IRIgeb5XNz910ra9g0WLj9rM0TVX-vw1BN4duwvAbQM/edit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IRIgeb5XNz910ra9g0WLj9rM0TVX-vw1BN4duwvAbQM/edit" TargetMode="External"/><Relationship Id="rId23" Type="http://schemas.openxmlformats.org/officeDocument/2006/relationships/hyperlink" Target="https://docs.google.com/document/d/1IRIgeb5XNz910ra9g0WLj9rM0TVX-vw1BN4duwvAbQM/edit" TargetMode="External"/><Relationship Id="rId28" Type="http://schemas.openxmlformats.org/officeDocument/2006/relationships/hyperlink" Target="https://docs.google.com/document/d/1IRIgeb5XNz910ra9g0WLj9rM0TVX-vw1BN4duwvAbQM/edit" TargetMode="External"/><Relationship Id="rId36" Type="http://schemas.openxmlformats.org/officeDocument/2006/relationships/hyperlink" Target="https://docs.google.com/document/d/1IRIgeb5XNz910ra9g0WLj9rM0TVX-vw1BN4duwvAbQM/edit" TargetMode="External"/><Relationship Id="rId10" Type="http://schemas.openxmlformats.org/officeDocument/2006/relationships/hyperlink" Target="https://docs.google.com/document/d/1IRIgeb5XNz910ra9g0WLj9rM0TVX-vw1BN4duwvAbQM/edit" TargetMode="External"/><Relationship Id="rId19" Type="http://schemas.openxmlformats.org/officeDocument/2006/relationships/hyperlink" Target="https://docs.google.com/document/d/1IRIgeb5XNz910ra9g0WLj9rM0TVX-vw1BN4duwvAbQM/edit" TargetMode="External"/><Relationship Id="rId31" Type="http://schemas.openxmlformats.org/officeDocument/2006/relationships/hyperlink" Target="https://docs.google.com/document/d/1IRIgeb5XNz910ra9g0WLj9rM0TVX-vw1BN4duwvAbQM/edit" TargetMode="External"/><Relationship Id="rId44" Type="http://schemas.openxmlformats.org/officeDocument/2006/relationships/hyperlink" Target="https://uclass.uos.ac.kr/course/view.php?id=247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IRIgeb5XNz910ra9g0WLj9rM0TVX-vw1BN4duwvAbQM/edit" TargetMode="External"/><Relationship Id="rId14" Type="http://schemas.openxmlformats.org/officeDocument/2006/relationships/hyperlink" Target="https://docs.google.com/document/d/1IRIgeb5XNz910ra9g0WLj9rM0TVX-vw1BN4duwvAbQM/edit" TargetMode="External"/><Relationship Id="rId22" Type="http://schemas.openxmlformats.org/officeDocument/2006/relationships/hyperlink" Target="https://docs.google.com/document/d/1IRIgeb5XNz910ra9g0WLj9rM0TVX-vw1BN4duwvAbQM/edit" TargetMode="External"/><Relationship Id="rId27" Type="http://schemas.openxmlformats.org/officeDocument/2006/relationships/hyperlink" Target="https://docs.google.com/document/d/1IRIgeb5XNz910ra9g0WLj9rM0TVX-vw1BN4duwvAbQM/edit" TargetMode="External"/><Relationship Id="rId30" Type="http://schemas.openxmlformats.org/officeDocument/2006/relationships/hyperlink" Target="https://docs.google.com/document/d/1IRIgeb5XNz910ra9g0WLj9rM0TVX-vw1BN4duwvAbQM/edit" TargetMode="External"/><Relationship Id="rId35" Type="http://schemas.openxmlformats.org/officeDocument/2006/relationships/hyperlink" Target="https://docs.google.com/document/d/1IRIgeb5XNz910ra9g0WLj9rM0TVX-vw1BN4duwvAbQM/edit" TargetMode="External"/><Relationship Id="rId43" Type="http://schemas.openxmlformats.org/officeDocument/2006/relationships/hyperlink" Target="https://docs.google.com/document/d/1IRIgeb5XNz910ra9g0WLj9rM0TVX-vw1BN4duwvAbQM/edit" TargetMode="External"/><Relationship Id="rId8" Type="http://schemas.openxmlformats.org/officeDocument/2006/relationships/hyperlink" Target="https://docs.google.com/document/d/1IRIgeb5XNz910ra9g0WLj9rM0TVX-vw1BN4duwvAbQM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IRIgeb5XNz910ra9g0WLj9rM0TVX-vw1BN4duwvAbQM/edit" TargetMode="External"/><Relationship Id="rId17" Type="http://schemas.openxmlformats.org/officeDocument/2006/relationships/hyperlink" Target="https://docs.google.com/document/d/1IRIgeb5XNz910ra9g0WLj9rM0TVX-vw1BN4duwvAbQM/edit" TargetMode="External"/><Relationship Id="rId25" Type="http://schemas.openxmlformats.org/officeDocument/2006/relationships/hyperlink" Target="https://docs.google.com/document/d/1IRIgeb5XNz910ra9g0WLj9rM0TVX-vw1BN4duwvAbQM/edit" TargetMode="External"/><Relationship Id="rId33" Type="http://schemas.openxmlformats.org/officeDocument/2006/relationships/hyperlink" Target="https://docs.google.com/document/d/1IRIgeb5XNz910ra9g0WLj9rM0TVX-vw1BN4duwvAbQM/edit" TargetMode="External"/><Relationship Id="rId38" Type="http://schemas.openxmlformats.org/officeDocument/2006/relationships/hyperlink" Target="https://docs.google.com/document/d/1IRIgeb5XNz910ra9g0WLj9rM0TVX-vw1BN4duwvAbQM/edi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google.com/document/d/1IRIgeb5XNz910ra9g0WLj9rM0TVX-vw1BN4duwvAbQM/edit" TargetMode="External"/><Relationship Id="rId41" Type="http://schemas.openxmlformats.org/officeDocument/2006/relationships/hyperlink" Target="https://docs.google.com/document/d/1IRIgeb5XNz910ra9g0WLj9rM0TVX-vw1BN4duwvAbQ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구효근</cp:lastModifiedBy>
  <cp:revision>4</cp:revision>
  <dcterms:created xsi:type="dcterms:W3CDTF">2024-11-25T13:03:00Z</dcterms:created>
  <dcterms:modified xsi:type="dcterms:W3CDTF">2024-11-25T13:45:00Z</dcterms:modified>
</cp:coreProperties>
</file>