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ED830" w14:textId="77777777" w:rsidR="00146469" w:rsidRDefault="0017405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00C859D8" w14:textId="77777777" w:rsidR="00146469" w:rsidRDefault="0017405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14:paraId="212B73FC" w14:textId="77777777" w:rsidR="00146469" w:rsidRDefault="00146469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46469" w14:paraId="55810DC1" w14:textId="77777777">
        <w:tc>
          <w:tcPr>
            <w:tcW w:w="4508" w:type="dxa"/>
          </w:tcPr>
          <w:p w14:paraId="1B0D4D16" w14:textId="77777777" w:rsidR="00146469" w:rsidRDefault="001740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8530F5B" w14:textId="643DA338" w:rsidR="00146469" w:rsidRDefault="001740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146469" w14:paraId="591DA8D7" w14:textId="77777777">
        <w:tc>
          <w:tcPr>
            <w:tcW w:w="4508" w:type="dxa"/>
          </w:tcPr>
          <w:p w14:paraId="52F998BA" w14:textId="77777777" w:rsidR="00146469" w:rsidRDefault="001740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C64FBD3" w14:textId="2A15B477" w:rsidR="00146469" w:rsidRDefault="00174053">
            <w:pPr>
              <w:rPr>
                <w:rFonts w:ascii="Calibri" w:eastAsia="Calibri" w:hAnsi="Calibri" w:cs="Calibri"/>
              </w:rPr>
            </w:pPr>
            <w:r>
              <w:rPr>
                <w:rFonts w:ascii="Montserrat" w:eastAsia="Times New Roman" w:hAnsi="Montserrat"/>
                <w:color w:val="4B5563"/>
                <w:sz w:val="23"/>
                <w:szCs w:val="23"/>
                <w:shd w:val="clear" w:color="auto" w:fill="FFFFFF"/>
              </w:rPr>
              <w:t>SWTID-2026-7273</w:t>
            </w:r>
          </w:p>
        </w:tc>
      </w:tr>
      <w:tr w:rsidR="00146469" w14:paraId="6ED394B5" w14:textId="77777777">
        <w:tc>
          <w:tcPr>
            <w:tcW w:w="4508" w:type="dxa"/>
          </w:tcPr>
          <w:p w14:paraId="61E31C1E" w14:textId="77777777" w:rsidR="00146469" w:rsidRDefault="001740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0BA86D5" w14:textId="77777777" w:rsidR="00146469" w:rsidRDefault="00174053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146469" w14:paraId="0BBD2634" w14:textId="77777777">
        <w:tc>
          <w:tcPr>
            <w:tcW w:w="4508" w:type="dxa"/>
          </w:tcPr>
          <w:p w14:paraId="45FCE335" w14:textId="77777777" w:rsidR="00146469" w:rsidRDefault="001740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1A5410C" w14:textId="77777777" w:rsidR="00146469" w:rsidRDefault="0017405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26F5F3F" w14:textId="77777777" w:rsidR="00146469" w:rsidRDefault="00146469">
      <w:pPr>
        <w:spacing w:after="160" w:line="259" w:lineRule="auto"/>
      </w:pPr>
    </w:p>
    <w:p w14:paraId="35A5E33B" w14:textId="77777777" w:rsidR="00146469" w:rsidRDefault="00174053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0" w:name="_4g749uazoff5" w:colFirst="0" w:colLast="0"/>
      <w:bookmarkEnd w:id="0"/>
      <w:r>
        <w:rPr>
          <w:b/>
          <w:bCs/>
          <w:sz w:val="28"/>
          <w:szCs w:val="28"/>
        </w:rPr>
        <w:t xml:space="preserve"> Problem – Solution Fit Overview:-</w:t>
      </w:r>
    </w:p>
    <w:p w14:paraId="380B2520" w14:textId="77777777" w:rsidR="00146469" w:rsidRDefault="00174053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14:paraId="1E9C1C89" w14:textId="77777777" w:rsidR="00146469" w:rsidRDefault="0017405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g1n9r38nfpab" w:colFirst="0" w:colLast="0"/>
      <w:bookmarkEnd w:id="1"/>
      <w:r>
        <w:rPr>
          <w:b/>
          <w:bCs/>
          <w:sz w:val="34"/>
          <w:szCs w:val="34"/>
        </w:rPr>
        <w:t xml:space="preserve"> Purpose</w:t>
      </w:r>
    </w:p>
    <w:p w14:paraId="65FF7A6D" w14:textId="77777777" w:rsidR="00146469" w:rsidRDefault="00174053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14:paraId="15088C74" w14:textId="77777777" w:rsidR="00146469" w:rsidRDefault="00174053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14:paraId="0401045A" w14:textId="77777777" w:rsidR="00146469" w:rsidRDefault="00174053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14:paraId="3610ABBD" w14:textId="77777777" w:rsidR="00146469" w:rsidRDefault="00174053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14:paraId="38995098" w14:textId="77777777" w:rsidR="00146469" w:rsidRDefault="00174053">
      <w:pPr>
        <w:numPr>
          <w:ilvl w:val="0"/>
          <w:numId w:val="1"/>
        </w:numPr>
        <w:spacing w:after="240" w:line="259" w:lineRule="auto"/>
      </w:pPr>
      <w:r>
        <w:t>Deliver a scalable backend architecture that supports future feature expansion.</w:t>
      </w:r>
      <w:r>
        <w:br/>
      </w:r>
    </w:p>
    <w:p w14:paraId="6CB5B660" w14:textId="77777777" w:rsidR="00146469" w:rsidRDefault="004A73B9">
      <w:pPr>
        <w:spacing w:before="240" w:after="240" w:line="259" w:lineRule="auto"/>
      </w:pPr>
      <w:r>
        <w:rPr>
          <w:noProof/>
        </w:rPr>
      </w:r>
      <w:r w:rsidR="004A73B9">
        <w:rPr>
          <w:noProof/>
        </w:rPr>
        <w:pict w14:anchorId="521EF4F8">
          <v:rect id="_x0000_i1025" style="width:0;height:1.5pt" o:hralign="center" o:hrstd="t" o:hr="t" fillcolor="#a0a0a0" stroked="f"/>
        </w:pict>
      </w:r>
    </w:p>
    <w:p w14:paraId="122274F1" w14:textId="77777777" w:rsidR="00146469" w:rsidRDefault="0017405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e46a2aybzyuo" w:colFirst="0" w:colLast="0"/>
      <w:bookmarkEnd w:id="2"/>
      <w:r>
        <w:rPr>
          <w:b/>
          <w:bCs/>
          <w:sz w:val="34"/>
          <w:szCs w:val="34"/>
        </w:rPr>
        <w:t xml:space="preserve"> Problem Statement</w:t>
      </w:r>
    </w:p>
    <w:p w14:paraId="4EED02F6" w14:textId="77777777" w:rsidR="00146469" w:rsidRDefault="00174053">
      <w:pPr>
        <w:spacing w:before="240" w:after="240" w:line="259" w:lineRule="auto"/>
      </w:pPr>
      <w:r>
        <w:t>Many users want to manage their daily or long-term goals digitally, but:</w:t>
      </w:r>
    </w:p>
    <w:p w14:paraId="75978728" w14:textId="77777777" w:rsidR="00146469" w:rsidRDefault="00174053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14:paraId="51290A08" w14:textId="77777777" w:rsidR="00146469" w:rsidRDefault="00174053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14:paraId="2E72C287" w14:textId="77777777" w:rsidR="00146469" w:rsidRDefault="00174053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14:paraId="039D84EC" w14:textId="77777777" w:rsidR="00146469" w:rsidRDefault="00174053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14:paraId="4D00F6F9" w14:textId="77777777" w:rsidR="00146469" w:rsidRDefault="00174053">
      <w:pPr>
        <w:spacing w:before="240" w:after="240" w:line="259" w:lineRule="auto"/>
      </w:pPr>
      <w:r>
        <w:t>As a result, users feel insecure about storing personal goals online, and developers face challenges implementing secure backend systems.</w:t>
      </w:r>
    </w:p>
    <w:p w14:paraId="390F92DD" w14:textId="77777777" w:rsidR="00146469" w:rsidRDefault="004A73B9">
      <w:pPr>
        <w:spacing w:before="240" w:after="240" w:line="259" w:lineRule="auto"/>
      </w:pPr>
      <w:r>
        <w:rPr>
          <w:noProof/>
        </w:rPr>
      </w:r>
      <w:r w:rsidR="004A73B9">
        <w:rPr>
          <w:noProof/>
        </w:rPr>
        <w:pict w14:anchorId="75CBF6BA">
          <v:rect id="_x0000_i1026" style="width:0;height:1.5pt" o:hralign="center" o:hrstd="t" o:hr="t" fillcolor="#a0a0a0" stroked="f"/>
        </w:pict>
      </w:r>
    </w:p>
    <w:p w14:paraId="2581EB0C" w14:textId="77777777" w:rsidR="00146469" w:rsidRDefault="00174053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m102lz97s03z" w:colFirst="0" w:colLast="0"/>
      <w:bookmarkEnd w:id="3"/>
      <w:r>
        <w:rPr>
          <w:b/>
          <w:bCs/>
          <w:sz w:val="34"/>
          <w:szCs w:val="34"/>
        </w:rPr>
        <w:t xml:space="preserve"> Solution</w:t>
      </w:r>
    </w:p>
    <w:p w14:paraId="0422FF22" w14:textId="77777777" w:rsidR="00146469" w:rsidRDefault="00174053">
      <w:pPr>
        <w:spacing w:before="240" w:after="240" w:line="259" w:lineRule="auto"/>
      </w:pPr>
      <w:r>
        <w:t xml:space="preserve">A </w:t>
      </w:r>
      <w:proofErr w:type="spellStart"/>
      <w:r>
        <w:rPr>
          <w:b/>
          <w:bCs/>
        </w:rPr>
        <w:t>Node.js</w:t>
      </w:r>
      <w:proofErr w:type="spellEnd"/>
      <w:r>
        <w:rPr>
          <w:b/>
          <w:bCs/>
        </w:rPr>
        <w:t xml:space="preserve"> and Express-based Goal Management Backend API</w:t>
      </w:r>
      <w:r>
        <w:t xml:space="preserve"> that:</w:t>
      </w:r>
    </w:p>
    <w:p w14:paraId="4DA271AD" w14:textId="77777777" w:rsidR="00146469" w:rsidRDefault="00174053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14:paraId="6BEFC7C5" w14:textId="77777777" w:rsidR="00146469" w:rsidRDefault="00174053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14:paraId="68CFCD2C" w14:textId="77777777" w:rsidR="00146469" w:rsidRDefault="00174053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14:paraId="06FEED86" w14:textId="77777777" w:rsidR="00146469" w:rsidRDefault="00174053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14:paraId="7CEAEDAA" w14:textId="77777777" w:rsidR="00146469" w:rsidRDefault="00174053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14:paraId="5BAC979B" w14:textId="77777777" w:rsidR="00146469" w:rsidRDefault="00174053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architecture (Routes → Controllers → Models → Middleware) for scalability.</w:t>
      </w:r>
    </w:p>
    <w:p w14:paraId="0740F119" w14:textId="77777777" w:rsidR="00146469" w:rsidRDefault="00146469">
      <w:pPr>
        <w:spacing w:before="240" w:after="240" w:line="259" w:lineRule="auto"/>
      </w:pPr>
    </w:p>
    <w:p w14:paraId="616E131D" w14:textId="77777777" w:rsidR="00146469" w:rsidRDefault="00146469">
      <w:pPr>
        <w:spacing w:after="160" w:line="259" w:lineRule="auto"/>
      </w:pPr>
    </w:p>
    <w:sectPr w:rsidR="001464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7F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3256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BE7A8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7821946">
    <w:abstractNumId w:val="1"/>
  </w:num>
  <w:num w:numId="2" w16cid:durableId="59375809">
    <w:abstractNumId w:val="0"/>
  </w:num>
  <w:num w:numId="3" w16cid:durableId="53176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469"/>
    <w:rsid w:val="00146469"/>
    <w:rsid w:val="00174053"/>
    <w:rsid w:val="003B507D"/>
    <w:rsid w:val="004A73B9"/>
    <w:rsid w:val="0095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634610A"/>
  <w15:docId w15:val="{45058A69-4CAB-E44D-BB05-D0BB9383E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Kaviya K</cp:lastModifiedBy>
  <cp:revision>2</cp:revision>
  <dcterms:created xsi:type="dcterms:W3CDTF">2026-03-09T04:35:00Z</dcterms:created>
  <dcterms:modified xsi:type="dcterms:W3CDTF">2026-03-09T04:35:00Z</dcterms:modified>
</cp:coreProperties>
</file>