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87DB" w14:textId="77777777" w:rsidR="00D22B5B" w:rsidRDefault="005E0BCC">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406FD019" w14:textId="77777777" w:rsidR="00D22B5B" w:rsidRDefault="005E0BCC">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1C8F2C5F" w14:textId="77777777" w:rsidR="00D22B5B" w:rsidRDefault="00D22B5B">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22B5B" w14:paraId="1F2BD18A" w14:textId="77777777">
        <w:tc>
          <w:tcPr>
            <w:tcW w:w="4695" w:type="dxa"/>
          </w:tcPr>
          <w:p w14:paraId="3BA5F175" w14:textId="77777777" w:rsidR="00D22B5B" w:rsidRDefault="005E0BCC">
            <w:pPr>
              <w:rPr>
                <w:rFonts w:ascii="Calibri" w:eastAsia="Calibri" w:hAnsi="Calibri" w:cs="Calibri"/>
              </w:rPr>
            </w:pPr>
            <w:r>
              <w:rPr>
                <w:rFonts w:ascii="Calibri" w:eastAsia="Calibri" w:hAnsi="Calibri" w:cs="Calibri"/>
              </w:rPr>
              <w:t>Date</w:t>
            </w:r>
          </w:p>
        </w:tc>
        <w:tc>
          <w:tcPr>
            <w:tcW w:w="4335" w:type="dxa"/>
          </w:tcPr>
          <w:p w14:paraId="682CF124" w14:textId="3871602C" w:rsidR="00D22B5B" w:rsidRDefault="005E0BCC">
            <w:pPr>
              <w:rPr>
                <w:rFonts w:ascii="Calibri" w:eastAsia="Calibri" w:hAnsi="Calibri" w:cs="Calibri"/>
              </w:rPr>
            </w:pPr>
            <w:r>
              <w:rPr>
                <w:rFonts w:ascii="Calibri" w:eastAsia="Calibri" w:hAnsi="Calibri" w:cs="Calibri"/>
              </w:rPr>
              <w:t>09 March 2026</w:t>
            </w:r>
          </w:p>
        </w:tc>
      </w:tr>
      <w:tr w:rsidR="00D22B5B" w14:paraId="37644E66" w14:textId="77777777">
        <w:tc>
          <w:tcPr>
            <w:tcW w:w="4695" w:type="dxa"/>
          </w:tcPr>
          <w:p w14:paraId="6F125E57" w14:textId="77777777" w:rsidR="00D22B5B" w:rsidRDefault="005E0BCC">
            <w:pPr>
              <w:rPr>
                <w:rFonts w:ascii="Calibri" w:eastAsia="Calibri" w:hAnsi="Calibri" w:cs="Calibri"/>
              </w:rPr>
            </w:pPr>
            <w:r>
              <w:rPr>
                <w:rFonts w:ascii="Calibri" w:eastAsia="Calibri" w:hAnsi="Calibri" w:cs="Calibri"/>
              </w:rPr>
              <w:t>Team ID</w:t>
            </w:r>
          </w:p>
        </w:tc>
        <w:tc>
          <w:tcPr>
            <w:tcW w:w="4335" w:type="dxa"/>
          </w:tcPr>
          <w:p w14:paraId="2EBA2D30" w14:textId="2E201A1D" w:rsidR="00D22B5B" w:rsidRDefault="005E0BCC">
            <w:pPr>
              <w:rPr>
                <w:rFonts w:ascii="Calibri" w:eastAsia="Calibri" w:hAnsi="Calibri" w:cs="Calibri"/>
              </w:rPr>
            </w:pPr>
            <w:r>
              <w:rPr>
                <w:rFonts w:ascii="Montserrat" w:eastAsia="Times New Roman" w:hAnsi="Montserrat"/>
                <w:color w:val="4B5563"/>
                <w:sz w:val="23"/>
                <w:szCs w:val="23"/>
                <w:shd w:val="clear" w:color="auto" w:fill="FFFFFF"/>
              </w:rPr>
              <w:t>SWTID-2026-7273</w:t>
            </w:r>
          </w:p>
        </w:tc>
      </w:tr>
      <w:tr w:rsidR="00D22B5B" w14:paraId="10F42DC8" w14:textId="77777777">
        <w:tc>
          <w:tcPr>
            <w:tcW w:w="4695" w:type="dxa"/>
          </w:tcPr>
          <w:p w14:paraId="1E206F3B" w14:textId="77777777" w:rsidR="00D22B5B" w:rsidRDefault="005E0BCC">
            <w:pPr>
              <w:rPr>
                <w:rFonts w:ascii="Calibri" w:eastAsia="Calibri" w:hAnsi="Calibri" w:cs="Calibri"/>
              </w:rPr>
            </w:pPr>
            <w:r>
              <w:rPr>
                <w:rFonts w:ascii="Calibri" w:eastAsia="Calibri" w:hAnsi="Calibri" w:cs="Calibri"/>
              </w:rPr>
              <w:t>Project Name</w:t>
            </w:r>
          </w:p>
        </w:tc>
        <w:tc>
          <w:tcPr>
            <w:tcW w:w="4335" w:type="dxa"/>
          </w:tcPr>
          <w:p w14:paraId="5D57EB8B" w14:textId="77777777" w:rsidR="00D22B5B" w:rsidRDefault="005E0BCC">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MicroGoal</w:t>
            </w:r>
            <w:proofErr w:type="spellEnd"/>
          </w:p>
        </w:tc>
      </w:tr>
      <w:tr w:rsidR="00D22B5B" w14:paraId="6F525614" w14:textId="77777777">
        <w:tc>
          <w:tcPr>
            <w:tcW w:w="4695" w:type="dxa"/>
          </w:tcPr>
          <w:p w14:paraId="028D15EC" w14:textId="77777777" w:rsidR="00D22B5B" w:rsidRDefault="005E0BCC">
            <w:pPr>
              <w:rPr>
                <w:rFonts w:ascii="Calibri" w:eastAsia="Calibri" w:hAnsi="Calibri" w:cs="Calibri"/>
              </w:rPr>
            </w:pPr>
            <w:r>
              <w:rPr>
                <w:rFonts w:ascii="Calibri" w:eastAsia="Calibri" w:hAnsi="Calibri" w:cs="Calibri"/>
              </w:rPr>
              <w:t>Maximum Marks</w:t>
            </w:r>
          </w:p>
        </w:tc>
        <w:tc>
          <w:tcPr>
            <w:tcW w:w="4335" w:type="dxa"/>
          </w:tcPr>
          <w:p w14:paraId="798E9E0D" w14:textId="77777777" w:rsidR="00D22B5B" w:rsidRDefault="005E0BCC">
            <w:pPr>
              <w:rPr>
                <w:rFonts w:ascii="Calibri" w:eastAsia="Calibri" w:hAnsi="Calibri" w:cs="Calibri"/>
              </w:rPr>
            </w:pPr>
            <w:r>
              <w:rPr>
                <w:rFonts w:ascii="Calibri" w:eastAsia="Calibri" w:hAnsi="Calibri" w:cs="Calibri"/>
              </w:rPr>
              <w:t>2 Marks</w:t>
            </w:r>
          </w:p>
        </w:tc>
      </w:tr>
    </w:tbl>
    <w:p w14:paraId="44BD29B0" w14:textId="77777777" w:rsidR="00D22B5B" w:rsidRDefault="00D22B5B">
      <w:pPr>
        <w:spacing w:after="160" w:line="259" w:lineRule="auto"/>
      </w:pPr>
    </w:p>
    <w:p w14:paraId="27F5187C" w14:textId="77777777" w:rsidR="00D22B5B" w:rsidRDefault="00D22B5B">
      <w:pPr>
        <w:spacing w:after="160" w:line="259" w:lineRule="auto"/>
      </w:pPr>
    </w:p>
    <w:p w14:paraId="00B914D5" w14:textId="77777777" w:rsidR="00D22B5B" w:rsidRDefault="005E0BCC">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5760E34E" w14:textId="77777777" w:rsidR="00D22B5B" w:rsidRDefault="005E0BCC">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3AFCFC75" w14:textId="77777777" w:rsidR="00D22B5B" w:rsidRDefault="00D22B5B">
      <w:pPr>
        <w:spacing w:after="160" w:line="259" w:lineRule="auto"/>
        <w:rPr>
          <w:rFonts w:ascii="Calibri" w:eastAsia="Calibri" w:hAnsi="Calibri" w:cs="Calibri"/>
          <w:sz w:val="28"/>
          <w:szCs w:val="28"/>
        </w:rPr>
      </w:pPr>
    </w:p>
    <w:tbl>
      <w:tblPr>
        <w:tblStyle w:val="a0"/>
        <w:tblW w:w="9765"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D22B5B" w14:paraId="5F824E36"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66DE0A2" w14:textId="77777777" w:rsidR="00D22B5B" w:rsidRDefault="005E0BCC">
            <w:pPr>
              <w:spacing w:after="160" w:line="259" w:lineRule="auto"/>
              <w:rPr>
                <w:sz w:val="20"/>
                <w:szCs w:val="20"/>
              </w:rPr>
            </w:pPr>
            <w:proofErr w:type="spellStart"/>
            <w:r>
              <w:rPr>
                <w:b/>
                <w:bCs/>
                <w:sz w:val="20"/>
                <w:szCs w:val="20"/>
              </w:rPr>
              <w:t>S.No</w:t>
            </w:r>
            <w:proofErr w:type="spell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04F6F4F" w14:textId="77777777" w:rsidR="00D22B5B" w:rsidRDefault="005E0BCC">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26DF5FA" w14:textId="77777777" w:rsidR="00D22B5B" w:rsidRDefault="005E0BCC">
            <w:pPr>
              <w:spacing w:after="160" w:line="259" w:lineRule="auto"/>
              <w:rPr>
                <w:sz w:val="20"/>
                <w:szCs w:val="20"/>
              </w:rPr>
            </w:pPr>
            <w:r>
              <w:rPr>
                <w:b/>
                <w:bCs/>
                <w:sz w:val="20"/>
                <w:szCs w:val="20"/>
              </w:rPr>
              <w:t>Description</w:t>
            </w:r>
          </w:p>
        </w:tc>
      </w:tr>
      <w:tr w:rsidR="00D22B5B" w14:paraId="6477A4C3"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FF5804" w14:textId="77777777" w:rsidR="00D22B5B" w:rsidRDefault="005E0BCC">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E06898" w14:textId="77777777" w:rsidR="00D22B5B" w:rsidRDefault="005E0BCC">
            <w:pPr>
              <w:spacing w:after="160" w:line="259" w:lineRule="auto"/>
              <w:rPr>
                <w:b/>
                <w:bCs/>
                <w:sz w:val="20"/>
                <w:szCs w:val="20"/>
              </w:rPr>
            </w:pPr>
            <w:r>
              <w:rPr>
                <w:b/>
                <w:bCs/>
                <w:sz w:val="20"/>
                <w:szCs w:val="20"/>
              </w:rPr>
              <w:t>Problem Statement</w:t>
            </w:r>
          </w:p>
          <w:p w14:paraId="26197293" w14:textId="77777777" w:rsidR="00D22B5B" w:rsidRDefault="005E0BCC">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4D45B3" w14:textId="77777777" w:rsidR="00D22B5B" w:rsidRDefault="005E0BCC">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D22B5B" w14:paraId="21C0CE54"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CF8CAA5" w14:textId="77777777" w:rsidR="00D22B5B" w:rsidRDefault="005E0BCC">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F82F4CE" w14:textId="77777777" w:rsidR="00D22B5B" w:rsidRDefault="005E0BCC">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DF66D02" w14:textId="77777777" w:rsidR="00D22B5B" w:rsidRDefault="005E0BCC">
            <w:pPr>
              <w:spacing w:after="160" w:line="259" w:lineRule="auto"/>
              <w:rPr>
                <w:sz w:val="20"/>
                <w:szCs w:val="20"/>
              </w:rPr>
            </w:pPr>
            <w:r>
              <w:rPr>
                <w:sz w:val="20"/>
                <w:szCs w:val="20"/>
              </w:rPr>
              <w:t xml:space="preserve">The proposed solution is a secure backend API built using </w:t>
            </w:r>
            <w:proofErr w:type="spellStart"/>
            <w:r>
              <w:rPr>
                <w:sz w:val="20"/>
                <w:szCs w:val="20"/>
              </w:rPr>
              <w:t>Node.js</w:t>
            </w:r>
            <w:proofErr w:type="spellEnd"/>
            <w:r>
              <w:rPr>
                <w:sz w:val="20"/>
                <w:szCs w:val="20"/>
              </w:rPr>
              <w:t xml:space="preserve">, </w:t>
            </w:r>
            <w:proofErr w:type="spellStart"/>
            <w:r>
              <w:rPr>
                <w:sz w:val="20"/>
                <w:szCs w:val="20"/>
              </w:rPr>
              <w:t>Express.js</w:t>
            </w:r>
            <w:proofErr w:type="spellEnd"/>
            <w:r>
              <w:rPr>
                <w:sz w:val="20"/>
                <w:szCs w:val="20"/>
              </w:rPr>
              <w:t>, and MongoDB. It provides user registration, login with JWT authentication, and full CRUD operations for goal management. The system ensures that only authenticated users can access their own goals through protected routes and middleware.</w:t>
            </w:r>
          </w:p>
        </w:tc>
      </w:tr>
      <w:tr w:rsidR="00D22B5B" w14:paraId="2829C6C5"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CB835DE" w14:textId="77777777" w:rsidR="00D22B5B" w:rsidRDefault="005E0BCC">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F77F2F" w14:textId="77777777" w:rsidR="00D22B5B" w:rsidRDefault="005E0BCC">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D6F960" w14:textId="77777777" w:rsidR="00D22B5B" w:rsidRDefault="005E0BCC">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D22B5B" w14:paraId="31CB6CCA"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5BB46CF" w14:textId="77777777" w:rsidR="00D22B5B" w:rsidRDefault="005E0BCC">
            <w:pPr>
              <w:spacing w:after="160" w:line="259" w:lineRule="auto"/>
              <w:rPr>
                <w:sz w:val="20"/>
                <w:szCs w:val="20"/>
              </w:rPr>
            </w:pPr>
            <w:r>
              <w:rPr>
                <w:sz w:val="20"/>
                <w:szCs w:val="20"/>
              </w:rPr>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C986BD5" w14:textId="77777777" w:rsidR="00D22B5B" w:rsidRDefault="005E0BCC">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6DB526" w14:textId="77777777" w:rsidR="00D22B5B" w:rsidRDefault="005E0BCC">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64195021" w14:textId="77777777" w:rsidR="00D22B5B" w:rsidRDefault="00D22B5B">
      <w:pPr>
        <w:spacing w:after="160" w:line="259" w:lineRule="auto"/>
        <w:rPr>
          <w:rFonts w:ascii="Calibri" w:eastAsia="Calibri" w:hAnsi="Calibri" w:cs="Calibri"/>
          <w:sz w:val="20"/>
          <w:szCs w:val="20"/>
        </w:rPr>
      </w:pPr>
    </w:p>
    <w:sectPr w:rsidR="00D22B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B5B"/>
    <w:rsid w:val="000175A2"/>
    <w:rsid w:val="003B507D"/>
    <w:rsid w:val="005E0BCC"/>
    <w:rsid w:val="00D22B5B"/>
    <w:rsid w:val="00EB4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9B4777"/>
  <w15:docId w15:val="{45058A69-4CAB-E44D-BB05-D0BB9383E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Kaviya K</cp:lastModifiedBy>
  <cp:revision>2</cp:revision>
  <dcterms:created xsi:type="dcterms:W3CDTF">2026-03-09T04:36:00Z</dcterms:created>
  <dcterms:modified xsi:type="dcterms:W3CDTF">2026-03-09T04:36:00Z</dcterms:modified>
</cp:coreProperties>
</file>