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FA84" w14:textId="77777777" w:rsidR="0042206E" w:rsidRDefault="00000000">
      <w:pPr>
        <w:rPr>
          <w:rFonts w:ascii="Times New Roman" w:eastAsia="Times New Roman" w:hAnsi="Times New Roman" w:cs="Times New Roman"/>
          <w:sz w:val="42"/>
          <w:szCs w:val="42"/>
        </w:rPr>
      </w:pPr>
      <w:r>
        <w:rPr>
          <w:rFonts w:ascii="Times New Roman" w:eastAsia="Times New Roman" w:hAnsi="Times New Roman" w:cs="Times New Roman"/>
          <w:b/>
          <w:bCs/>
          <w:sz w:val="42"/>
          <w:szCs w:val="42"/>
        </w:rPr>
        <w:t>Implement Client Script &amp; UI Policy (Incident)</w:t>
      </w:r>
    </w:p>
    <w:p w14:paraId="13B716F3" w14:textId="77777777" w:rsidR="00E33F0F" w:rsidRDefault="00E33F0F" w:rsidP="00E33F0F">
      <w:pPr>
        <w:pStyle w:val="Heading2"/>
        <w:spacing w:before="100" w:beforeAutospacing="1" w:after="0"/>
        <w:rPr>
          <w:rFonts w:ascii="Times New Roman" w:eastAsia="Times New Roman" w:hAnsi="Times New Roman" w:cs="Times New Roman"/>
        </w:rPr>
      </w:pPr>
    </w:p>
    <w:p w14:paraId="570E241F" w14:textId="77777777" w:rsidR="00E33F0F" w:rsidRDefault="00E33F0F" w:rsidP="00E33F0F">
      <w:pPr>
        <w:pStyle w:val="Heading2"/>
        <w:spacing w:before="100" w:beforeAutospacing="1" w:after="0"/>
        <w:rPr>
          <w:rFonts w:ascii="Times New Roman" w:eastAsia="Times New Roman" w:hAnsi="Times New Roman" w:cs="Times New Roman"/>
        </w:rPr>
      </w:pPr>
    </w:p>
    <w:p w14:paraId="08018648" w14:textId="71F820C5" w:rsidR="00E33F0F" w:rsidRDefault="00E33F0F" w:rsidP="00E33F0F">
      <w:pPr>
        <w:pStyle w:val="Heading2"/>
        <w:spacing w:before="100" w:beforeAutospacing="1" w:after="0"/>
        <w:rPr>
          <w:rFonts w:ascii="Times New Roman" w:eastAsia="Times New Roman" w:hAnsi="Times New Roman" w:cs="Times New Roman"/>
          <w:lang w:val="en-IN"/>
        </w:rPr>
      </w:pPr>
      <w:r w:rsidRPr="00E33F0F">
        <w:rPr>
          <w:rFonts w:ascii="Times New Roman" w:eastAsia="Times New Roman" w:hAnsi="Times New Roman" w:cs="Times New Roman"/>
        </w:rPr>
        <w:t xml:space="preserve">Team </w:t>
      </w:r>
      <w:proofErr w:type="gramStart"/>
      <w:r w:rsidRPr="00E33F0F">
        <w:rPr>
          <w:rFonts w:ascii="Times New Roman" w:eastAsia="Times New Roman" w:hAnsi="Times New Roman" w:cs="Times New Roman"/>
        </w:rPr>
        <w:t>ID :</w:t>
      </w:r>
      <w:proofErr w:type="gramEnd"/>
      <w:r w:rsidRPr="00E33F0F">
        <w:rPr>
          <w:rFonts w:ascii="Times New Roman" w:eastAsia="Times New Roman" w:hAnsi="Times New Roman" w:cs="Times New Roman"/>
        </w:rPr>
        <w:t xml:space="preserve"> SWTID-2026-2520</w:t>
      </w:r>
    </w:p>
    <w:p w14:paraId="6589BE2C" w14:textId="79A9F3F9" w:rsidR="00E33F0F" w:rsidRPr="00E33F0F" w:rsidRDefault="00E33F0F" w:rsidP="00E33F0F">
      <w:pPr>
        <w:pStyle w:val="Heading2"/>
        <w:spacing w:before="100" w:beforeAutospacing="1" w:after="0"/>
        <w:rPr>
          <w:rFonts w:ascii="Times New Roman" w:eastAsia="Times New Roman" w:hAnsi="Times New Roman" w:cs="Times New Roman"/>
          <w:lang w:val="en-IN"/>
        </w:rPr>
      </w:pPr>
      <w:r w:rsidRPr="00E33F0F">
        <w:rPr>
          <w:rFonts w:ascii="Times New Roman" w:eastAsia="Times New Roman" w:hAnsi="Times New Roman" w:cs="Times New Roman"/>
          <w:lang w:val="en-IN"/>
        </w:rPr>
        <w:t xml:space="preserve">Team </w:t>
      </w:r>
      <w:proofErr w:type="gramStart"/>
      <w:r w:rsidRPr="00E33F0F">
        <w:rPr>
          <w:rFonts w:ascii="Times New Roman" w:eastAsia="Times New Roman" w:hAnsi="Times New Roman" w:cs="Times New Roman"/>
          <w:lang w:val="en-IN"/>
        </w:rPr>
        <w:t>Leader :</w:t>
      </w:r>
      <w:proofErr w:type="gramEnd"/>
      <w:r w:rsidRPr="00E33F0F">
        <w:rPr>
          <w:rFonts w:ascii="Times New Roman" w:eastAsia="Times New Roman" w:hAnsi="Times New Roman" w:cs="Times New Roman"/>
          <w:lang w:val="en-IN"/>
        </w:rPr>
        <w:t xml:space="preserve"> </w:t>
      </w:r>
    </w:p>
    <w:p w14:paraId="677182C7" w14:textId="7FCE8358" w:rsidR="00E33F0F" w:rsidRPr="00E33F0F" w:rsidRDefault="00E33F0F" w:rsidP="00E33F0F">
      <w:pPr>
        <w:pStyle w:val="Heading2"/>
        <w:spacing w:before="100" w:beforeAutospacing="1" w:after="0"/>
        <w:rPr>
          <w:rFonts w:ascii="Times New Roman" w:eastAsia="Times New Roman" w:hAnsi="Times New Roman" w:cs="Times New Roman"/>
          <w:lang w:val="en-IN"/>
        </w:rPr>
      </w:pPr>
      <w:r>
        <w:rPr>
          <w:rFonts w:ascii="Times New Roman" w:eastAsia="Times New Roman" w:hAnsi="Times New Roman" w:cs="Times New Roman"/>
          <w:lang w:val="en-IN"/>
        </w:rPr>
        <w:t xml:space="preserve">            </w:t>
      </w:r>
      <w:proofErr w:type="gramStart"/>
      <w:r w:rsidRPr="00E33F0F">
        <w:rPr>
          <w:rFonts w:ascii="Times New Roman" w:eastAsia="Times New Roman" w:hAnsi="Times New Roman" w:cs="Times New Roman"/>
          <w:lang w:val="en-IN"/>
        </w:rPr>
        <w:t>LAKSHANA  .</w:t>
      </w:r>
      <w:proofErr w:type="gramEnd"/>
      <w:r w:rsidRPr="00E33F0F">
        <w:rPr>
          <w:rFonts w:ascii="Times New Roman" w:eastAsia="Times New Roman" w:hAnsi="Times New Roman" w:cs="Times New Roman"/>
          <w:lang w:val="en-IN"/>
        </w:rPr>
        <w:t>V &amp; 202400181@sigc.edu</w:t>
      </w:r>
    </w:p>
    <w:p w14:paraId="08B307DA" w14:textId="77777777" w:rsidR="00E33F0F" w:rsidRPr="00E33F0F" w:rsidRDefault="00E33F0F" w:rsidP="00E33F0F">
      <w:pPr>
        <w:pStyle w:val="Heading2"/>
        <w:spacing w:before="100" w:beforeAutospacing="1" w:after="0"/>
        <w:rPr>
          <w:rFonts w:ascii="Times New Roman" w:eastAsia="Times New Roman" w:hAnsi="Times New Roman" w:cs="Times New Roman"/>
          <w:lang w:val="en-IN"/>
        </w:rPr>
      </w:pPr>
      <w:r w:rsidRPr="00E33F0F">
        <w:rPr>
          <w:rFonts w:ascii="Times New Roman" w:eastAsia="Times New Roman" w:hAnsi="Times New Roman" w:cs="Times New Roman"/>
          <w:lang w:val="en-IN"/>
        </w:rPr>
        <w:t>Team Members: </w:t>
      </w:r>
    </w:p>
    <w:p w14:paraId="5740FDD3" w14:textId="77777777" w:rsidR="00E33F0F" w:rsidRPr="00E33F0F" w:rsidRDefault="00E33F0F" w:rsidP="00E33F0F">
      <w:pPr>
        <w:pStyle w:val="Heading2"/>
        <w:numPr>
          <w:ilvl w:val="1"/>
          <w:numId w:val="13"/>
        </w:numPr>
        <w:spacing w:before="100" w:beforeAutospacing="1" w:after="0"/>
        <w:rPr>
          <w:rFonts w:ascii="Times New Roman" w:eastAsia="Times New Roman" w:hAnsi="Times New Roman" w:cs="Times New Roman"/>
          <w:lang w:val="en-IN"/>
        </w:rPr>
      </w:pPr>
      <w:r w:rsidRPr="00E33F0F">
        <w:rPr>
          <w:rFonts w:ascii="Times New Roman" w:eastAsia="Times New Roman" w:hAnsi="Times New Roman" w:cs="Times New Roman"/>
          <w:lang w:val="en-IN"/>
        </w:rPr>
        <w:t xml:space="preserve">SUMITHRA </w:t>
      </w:r>
      <w:proofErr w:type="gramStart"/>
      <w:r w:rsidRPr="00E33F0F">
        <w:rPr>
          <w:rFonts w:ascii="Times New Roman" w:eastAsia="Times New Roman" w:hAnsi="Times New Roman" w:cs="Times New Roman"/>
          <w:lang w:val="en-IN"/>
        </w:rPr>
        <w:t>DEVI .A</w:t>
      </w:r>
      <w:proofErr w:type="gramEnd"/>
      <w:r w:rsidRPr="00E33F0F">
        <w:rPr>
          <w:rFonts w:ascii="Times New Roman" w:eastAsia="Times New Roman" w:hAnsi="Times New Roman" w:cs="Times New Roman"/>
          <w:lang w:val="en-IN"/>
        </w:rPr>
        <w:t>  &amp; 202400218@sigc.edu</w:t>
      </w:r>
    </w:p>
    <w:p w14:paraId="73567A5D" w14:textId="77777777" w:rsidR="00E33F0F" w:rsidRPr="00E33F0F" w:rsidRDefault="00E33F0F" w:rsidP="00E33F0F">
      <w:pPr>
        <w:pStyle w:val="Heading2"/>
        <w:numPr>
          <w:ilvl w:val="1"/>
          <w:numId w:val="14"/>
        </w:numPr>
        <w:spacing w:before="100" w:beforeAutospacing="1" w:after="0"/>
        <w:rPr>
          <w:rFonts w:ascii="Times New Roman" w:eastAsia="Times New Roman" w:hAnsi="Times New Roman" w:cs="Times New Roman"/>
          <w:lang w:val="en-IN"/>
        </w:rPr>
      </w:pPr>
      <w:proofErr w:type="gramStart"/>
      <w:r w:rsidRPr="00E33F0F">
        <w:rPr>
          <w:rFonts w:ascii="Times New Roman" w:eastAsia="Times New Roman" w:hAnsi="Times New Roman" w:cs="Times New Roman"/>
          <w:lang w:val="en-IN"/>
        </w:rPr>
        <w:t>KEERTHANA .S</w:t>
      </w:r>
      <w:proofErr w:type="gramEnd"/>
      <w:r w:rsidRPr="00E33F0F">
        <w:rPr>
          <w:rFonts w:ascii="Times New Roman" w:eastAsia="Times New Roman" w:hAnsi="Times New Roman" w:cs="Times New Roman"/>
          <w:lang w:val="en-IN"/>
        </w:rPr>
        <w:t xml:space="preserve"> &amp; 202400685@sigc.edu</w:t>
      </w:r>
    </w:p>
    <w:p w14:paraId="57A14582" w14:textId="77777777" w:rsidR="00E33F0F" w:rsidRPr="00E33F0F" w:rsidRDefault="00E33F0F" w:rsidP="00E33F0F">
      <w:pPr>
        <w:pStyle w:val="Heading2"/>
        <w:numPr>
          <w:ilvl w:val="1"/>
          <w:numId w:val="15"/>
        </w:numPr>
        <w:spacing w:before="100" w:beforeAutospacing="1" w:after="0"/>
        <w:rPr>
          <w:rFonts w:ascii="Times New Roman" w:eastAsia="Times New Roman" w:hAnsi="Times New Roman" w:cs="Times New Roman"/>
          <w:lang w:val="en-IN"/>
        </w:rPr>
      </w:pPr>
      <w:proofErr w:type="gramStart"/>
      <w:r w:rsidRPr="00E33F0F">
        <w:rPr>
          <w:rFonts w:ascii="Times New Roman" w:eastAsia="Times New Roman" w:hAnsi="Times New Roman" w:cs="Times New Roman"/>
          <w:lang w:val="en-IN"/>
        </w:rPr>
        <w:t>HARSHINI .D</w:t>
      </w:r>
      <w:proofErr w:type="gramEnd"/>
      <w:r w:rsidRPr="00E33F0F">
        <w:rPr>
          <w:rFonts w:ascii="Times New Roman" w:eastAsia="Times New Roman" w:hAnsi="Times New Roman" w:cs="Times New Roman"/>
          <w:lang w:val="en-IN"/>
        </w:rPr>
        <w:t xml:space="preserve"> &amp; 202400321@sigc.edu</w:t>
      </w:r>
    </w:p>
    <w:p w14:paraId="4B26E671" w14:textId="77777777" w:rsidR="00E33F0F" w:rsidRDefault="00E33F0F">
      <w:pPr>
        <w:pStyle w:val="Heading2"/>
        <w:keepNext w:val="0"/>
        <w:keepLines w:val="0"/>
        <w:spacing w:after="80"/>
        <w:rPr>
          <w:rFonts w:ascii="Times New Roman" w:eastAsia="Times New Roman" w:hAnsi="Times New Roman" w:cs="Times New Roman"/>
          <w:b/>
          <w:bCs/>
          <w:sz w:val="34"/>
          <w:szCs w:val="34"/>
        </w:rPr>
      </w:pPr>
      <w:bookmarkStart w:id="0" w:name="_1u051wqp5ngk" w:colFirst="0" w:colLast="0"/>
      <w:bookmarkEnd w:id="0"/>
    </w:p>
    <w:p w14:paraId="31D5D3D9" w14:textId="77777777" w:rsidR="00E33F0F" w:rsidRDefault="00E33F0F" w:rsidP="00E33F0F"/>
    <w:p w14:paraId="217EA650" w14:textId="77777777" w:rsidR="00E33F0F" w:rsidRDefault="00E33F0F" w:rsidP="00E33F0F"/>
    <w:p w14:paraId="47CF9C6C" w14:textId="77777777" w:rsidR="00E33F0F" w:rsidRDefault="00E33F0F" w:rsidP="00E33F0F"/>
    <w:p w14:paraId="4DE6452E" w14:textId="77777777" w:rsidR="00E33F0F" w:rsidRDefault="00E33F0F" w:rsidP="00E33F0F"/>
    <w:p w14:paraId="06BAABD5" w14:textId="77777777" w:rsidR="00E33F0F" w:rsidRDefault="00E33F0F" w:rsidP="00E33F0F"/>
    <w:p w14:paraId="4530C88E" w14:textId="77777777" w:rsidR="00E33F0F" w:rsidRDefault="00E33F0F" w:rsidP="00E33F0F"/>
    <w:p w14:paraId="13926C7A" w14:textId="77777777" w:rsidR="00E33F0F" w:rsidRDefault="00E33F0F" w:rsidP="00E33F0F"/>
    <w:p w14:paraId="18E0301D" w14:textId="77777777" w:rsidR="00E33F0F" w:rsidRDefault="00E33F0F" w:rsidP="00E33F0F"/>
    <w:p w14:paraId="55AFB76A" w14:textId="77777777" w:rsidR="00E33F0F" w:rsidRDefault="00E33F0F" w:rsidP="00E33F0F"/>
    <w:p w14:paraId="42282724" w14:textId="77777777" w:rsidR="00E33F0F" w:rsidRDefault="00E33F0F" w:rsidP="00E33F0F"/>
    <w:p w14:paraId="57C8D1D9" w14:textId="77777777" w:rsidR="00E33F0F" w:rsidRDefault="00E33F0F" w:rsidP="00E33F0F"/>
    <w:p w14:paraId="57D63164" w14:textId="77777777" w:rsidR="00E33F0F" w:rsidRDefault="00E33F0F" w:rsidP="00E33F0F"/>
    <w:p w14:paraId="41DF912B" w14:textId="77777777" w:rsidR="00E33F0F" w:rsidRDefault="00E33F0F" w:rsidP="00E33F0F"/>
    <w:p w14:paraId="42DBA3EB" w14:textId="77777777" w:rsidR="00E33F0F" w:rsidRDefault="00E33F0F" w:rsidP="00E33F0F"/>
    <w:p w14:paraId="6364B40F" w14:textId="77777777" w:rsidR="00E33F0F" w:rsidRDefault="00E33F0F" w:rsidP="00E33F0F"/>
    <w:p w14:paraId="6055A27A" w14:textId="77777777" w:rsidR="00E33F0F" w:rsidRDefault="00E33F0F" w:rsidP="00E33F0F"/>
    <w:p w14:paraId="535D87DA" w14:textId="77777777" w:rsidR="00E33F0F" w:rsidRDefault="00E33F0F" w:rsidP="00E33F0F"/>
    <w:p w14:paraId="77B16C74" w14:textId="77777777" w:rsidR="00E33F0F" w:rsidRDefault="00E33F0F" w:rsidP="00E33F0F"/>
    <w:p w14:paraId="027A2A91" w14:textId="77777777" w:rsidR="00E33F0F" w:rsidRDefault="00E33F0F" w:rsidP="00E33F0F"/>
    <w:p w14:paraId="092978A0" w14:textId="77777777" w:rsidR="00E33F0F" w:rsidRDefault="00E33F0F" w:rsidP="00E33F0F"/>
    <w:p w14:paraId="412F0C67" w14:textId="77777777" w:rsidR="00E33F0F" w:rsidRDefault="00E33F0F" w:rsidP="00E33F0F"/>
    <w:p w14:paraId="0222A7A1" w14:textId="77777777" w:rsidR="00E33F0F" w:rsidRDefault="00E33F0F" w:rsidP="00E33F0F"/>
    <w:p w14:paraId="4C952230" w14:textId="77777777" w:rsidR="00E33F0F" w:rsidRDefault="00E33F0F" w:rsidP="00E33F0F"/>
    <w:p w14:paraId="0221E241" w14:textId="77777777" w:rsidR="00E33F0F" w:rsidRPr="00E33F0F" w:rsidRDefault="00E33F0F" w:rsidP="00E33F0F"/>
    <w:p w14:paraId="0D01C3E2" w14:textId="77777777" w:rsidR="0042206E" w:rsidRDefault="00000000">
      <w:pPr>
        <w:pStyle w:val="Heading2"/>
        <w:keepNext w:val="0"/>
        <w:keepLines w:val="0"/>
        <w:spacing w:after="80"/>
        <w:rPr>
          <w:rFonts w:ascii="Times New Roman" w:eastAsia="Times New Roman" w:hAnsi="Times New Roman" w:cs="Times New Roman"/>
          <w:b/>
          <w:bCs/>
          <w:sz w:val="34"/>
          <w:szCs w:val="34"/>
        </w:rPr>
      </w:pPr>
      <w:bookmarkStart w:id="1" w:name="_41wiokie7wc" w:colFirst="0" w:colLast="0"/>
      <w:bookmarkEnd w:id="1"/>
      <w:r>
        <w:rPr>
          <w:rFonts w:ascii="Times New Roman" w:eastAsia="Times New Roman" w:hAnsi="Times New Roman" w:cs="Times New Roman"/>
          <w:b/>
          <w:bCs/>
          <w:sz w:val="34"/>
          <w:szCs w:val="34"/>
        </w:rPr>
        <w:t>Task 1: Create UI Policy on Incident</w:t>
      </w:r>
    </w:p>
    <w:p w14:paraId="17C47CA9" w14:textId="77777777" w:rsidR="0042206E"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jo72666cgv77" w:colFirst="0" w:colLast="0"/>
      <w:bookmarkEnd w:id="2"/>
      <w:r>
        <w:rPr>
          <w:rFonts w:ascii="Times New Roman" w:eastAsia="Times New Roman" w:hAnsi="Times New Roman" w:cs="Times New Roman"/>
          <w:b/>
          <w:bCs/>
          <w:color w:val="000000"/>
          <w:sz w:val="26"/>
          <w:szCs w:val="26"/>
        </w:rPr>
        <w:t>Activity 1: Create UI Policy</w:t>
      </w:r>
    </w:p>
    <w:p w14:paraId="67EF24C7" w14:textId="77777777" w:rsidR="0042206E"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 in to the </w:t>
      </w:r>
      <w:r>
        <w:rPr>
          <w:rFonts w:ascii="Times New Roman" w:eastAsia="Times New Roman" w:hAnsi="Times New Roman" w:cs="Times New Roman"/>
          <w:b/>
          <w:bCs/>
          <w:sz w:val="24"/>
          <w:szCs w:val="24"/>
        </w:rPr>
        <w:t>ServiceNow instance</w:t>
      </w:r>
      <w:r>
        <w:rPr>
          <w:rFonts w:ascii="Times New Roman" w:eastAsia="Times New Roman" w:hAnsi="Times New Roman" w:cs="Times New Roman"/>
          <w:sz w:val="24"/>
          <w:szCs w:val="24"/>
        </w:rPr>
        <w:t xml:space="preserve"> with administrative or configuration access.</w:t>
      </w:r>
      <w:r>
        <w:rPr>
          <w:rFonts w:ascii="Times New Roman" w:eastAsia="Times New Roman" w:hAnsi="Times New Roman" w:cs="Times New Roman"/>
          <w:sz w:val="24"/>
          <w:szCs w:val="24"/>
        </w:rPr>
        <w:br/>
      </w:r>
    </w:p>
    <w:p w14:paraId="5C62C7C6"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Navigate to:</w:t>
      </w:r>
      <w:r>
        <w:rPr>
          <w:rFonts w:ascii="Times New Roman" w:eastAsia="Times New Roman" w:hAnsi="Times New Roman" w:cs="Times New Roman"/>
          <w:sz w:val="24"/>
          <w:szCs w:val="24"/>
        </w:rPr>
        <w:br/>
        <w:t xml:space="preserve"> </w:t>
      </w:r>
      <w:r>
        <w:rPr>
          <w:rFonts w:ascii="Cardo" w:eastAsia="Cardo" w:hAnsi="Cardo" w:cs="Cardo"/>
          <w:b/>
          <w:bCs/>
          <w:sz w:val="24"/>
          <w:szCs w:val="24"/>
        </w:rPr>
        <w:t>System UI → UI Policies</w:t>
      </w:r>
      <w:r>
        <w:rPr>
          <w:rFonts w:ascii="Cardo" w:eastAsia="Cardo" w:hAnsi="Cardo" w:cs="Cardo"/>
          <w:b/>
          <w:bCs/>
          <w:sz w:val="24"/>
          <w:szCs w:val="24"/>
        </w:rPr>
        <w:br/>
      </w:r>
    </w:p>
    <w:p w14:paraId="5496DCD5"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UI Policy record.</w:t>
      </w:r>
      <w:r>
        <w:rPr>
          <w:rFonts w:ascii="Times New Roman" w:eastAsia="Times New Roman" w:hAnsi="Times New Roman" w:cs="Times New Roman"/>
          <w:sz w:val="24"/>
          <w:szCs w:val="24"/>
        </w:rPr>
        <w:br/>
      </w:r>
    </w:p>
    <w:p w14:paraId="3AA2B26B"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Fill in the following details:</w:t>
      </w:r>
      <w:r>
        <w:rPr>
          <w:rFonts w:ascii="Times New Roman" w:eastAsia="Times New Roman" w:hAnsi="Times New Roman" w:cs="Times New Roman"/>
          <w:sz w:val="24"/>
          <w:szCs w:val="24"/>
        </w:rPr>
        <w:br/>
      </w:r>
    </w:p>
    <w:p w14:paraId="0EA380F3" w14:textId="77777777" w:rsidR="0042206E"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High Impact Control</w:t>
      </w:r>
      <w:r>
        <w:rPr>
          <w:rFonts w:ascii="Times New Roman" w:eastAsia="Times New Roman" w:hAnsi="Times New Roman" w:cs="Times New Roman"/>
          <w:sz w:val="24"/>
          <w:szCs w:val="24"/>
        </w:rPr>
        <w:br/>
        <w:t xml:space="preserve"> This name clearly represents the purpose of the policy, which is to apply additional controls when an Incident has a high impact.</w:t>
      </w:r>
      <w:r>
        <w:rPr>
          <w:rFonts w:ascii="Times New Roman" w:eastAsia="Times New Roman" w:hAnsi="Times New Roman" w:cs="Times New Roman"/>
          <w:sz w:val="24"/>
          <w:szCs w:val="24"/>
        </w:rPr>
        <w:br/>
      </w:r>
    </w:p>
    <w:p w14:paraId="3196A818" w14:textId="77777777" w:rsidR="0042206E"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Incident</w:t>
      </w:r>
      <w:r>
        <w:rPr>
          <w:rFonts w:ascii="Times New Roman" w:eastAsia="Times New Roman" w:hAnsi="Times New Roman" w:cs="Times New Roman"/>
          <w:sz w:val="24"/>
          <w:szCs w:val="24"/>
        </w:rPr>
        <w:br/>
        <w:t xml:space="preserve"> Specifies that the UI Policy applies to Incident records.</w:t>
      </w:r>
      <w:r>
        <w:rPr>
          <w:rFonts w:ascii="Times New Roman" w:eastAsia="Times New Roman" w:hAnsi="Times New Roman" w:cs="Times New Roman"/>
          <w:sz w:val="24"/>
          <w:szCs w:val="24"/>
        </w:rPr>
        <w:br/>
      </w:r>
    </w:p>
    <w:p w14:paraId="7BBB74EF" w14:textId="77777777" w:rsidR="0042206E"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true</w:t>
      </w:r>
      <w:r>
        <w:rPr>
          <w:rFonts w:ascii="Times New Roman" w:eastAsia="Times New Roman" w:hAnsi="Times New Roman" w:cs="Times New Roman"/>
          <w:sz w:val="24"/>
          <w:szCs w:val="24"/>
        </w:rPr>
        <w:br/>
        <w:t xml:space="preserve"> Enables the UI Policy so it is enforced on the Incident form.</w:t>
      </w:r>
      <w:r>
        <w:rPr>
          <w:rFonts w:ascii="Times New Roman" w:eastAsia="Times New Roman" w:hAnsi="Times New Roman" w:cs="Times New Roman"/>
          <w:sz w:val="24"/>
          <w:szCs w:val="24"/>
        </w:rPr>
        <w:br/>
      </w:r>
    </w:p>
    <w:p w14:paraId="6181FB52"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w:t>
      </w:r>
      <w:r>
        <w:rPr>
          <w:rFonts w:ascii="Times New Roman" w:eastAsia="Times New Roman" w:hAnsi="Times New Roman" w:cs="Times New Roman"/>
          <w:b/>
          <w:bCs/>
          <w:sz w:val="24"/>
          <w:szCs w:val="24"/>
        </w:rPr>
        <w:t>Conditions</w:t>
      </w:r>
      <w:r>
        <w:rPr>
          <w:rFonts w:ascii="Times New Roman" w:eastAsia="Times New Roman" w:hAnsi="Times New Roman" w:cs="Times New Roman"/>
          <w:sz w:val="24"/>
          <w:szCs w:val="24"/>
        </w:rPr>
        <w:t xml:space="preserve"> section as follows:</w:t>
      </w:r>
      <w:r>
        <w:rPr>
          <w:rFonts w:ascii="Times New Roman" w:eastAsia="Times New Roman" w:hAnsi="Times New Roman" w:cs="Times New Roman"/>
          <w:sz w:val="24"/>
          <w:szCs w:val="24"/>
        </w:rPr>
        <w:br/>
      </w:r>
    </w:p>
    <w:p w14:paraId="5293546D" w14:textId="77777777" w:rsidR="0042206E"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r>
        <w:rPr>
          <w:rFonts w:ascii="Times New Roman" w:eastAsia="Times New Roman" w:hAnsi="Times New Roman" w:cs="Times New Roman"/>
          <w:sz w:val="24"/>
          <w:szCs w:val="24"/>
        </w:rPr>
        <w:t>: Impact</w:t>
      </w:r>
      <w:r>
        <w:rPr>
          <w:rFonts w:ascii="Times New Roman" w:eastAsia="Times New Roman" w:hAnsi="Times New Roman" w:cs="Times New Roman"/>
          <w:sz w:val="24"/>
          <w:szCs w:val="24"/>
        </w:rPr>
        <w:br/>
      </w:r>
    </w:p>
    <w:p w14:paraId="791AB90E" w14:textId="77777777" w:rsidR="0042206E"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Operator</w:t>
      </w:r>
      <w:r>
        <w:rPr>
          <w:rFonts w:ascii="Times New Roman" w:eastAsia="Times New Roman" w:hAnsi="Times New Roman" w:cs="Times New Roman"/>
          <w:sz w:val="24"/>
          <w:szCs w:val="24"/>
        </w:rPr>
        <w:t>: is</w:t>
      </w:r>
      <w:r>
        <w:rPr>
          <w:rFonts w:ascii="Times New Roman" w:eastAsia="Times New Roman" w:hAnsi="Times New Roman" w:cs="Times New Roman"/>
          <w:sz w:val="24"/>
          <w:szCs w:val="24"/>
        </w:rPr>
        <w:br/>
      </w:r>
    </w:p>
    <w:p w14:paraId="113A37AA" w14:textId="77777777" w:rsidR="0042206E"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r>
        <w:rPr>
          <w:rFonts w:ascii="Times New Roman" w:eastAsia="Times New Roman" w:hAnsi="Times New Roman" w:cs="Times New Roman"/>
          <w:sz w:val="24"/>
          <w:szCs w:val="24"/>
        </w:rPr>
        <w:t>: 1 – High</w:t>
      </w:r>
      <w:r>
        <w:rPr>
          <w:rFonts w:ascii="Times New Roman" w:eastAsia="Times New Roman" w:hAnsi="Times New Roman" w:cs="Times New Roman"/>
          <w:sz w:val="24"/>
          <w:szCs w:val="24"/>
        </w:rPr>
        <w:br/>
      </w:r>
    </w:p>
    <w:p w14:paraId="017625B1"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condition ensures the UI Policy is triggered only when the Incident impact is set to High.</w:t>
      </w:r>
    </w:p>
    <w:p w14:paraId="2C909BDE"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Ui policy action Assignment group </w:t>
      </w:r>
    </w:p>
    <w:p w14:paraId="42B85FB4"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Check mandatory</w:t>
      </w:r>
      <w:r>
        <w:rPr>
          <w:rFonts w:ascii="Times New Roman" w:eastAsia="Times New Roman" w:hAnsi="Times New Roman" w:cs="Times New Roman"/>
          <w:sz w:val="24"/>
          <w:szCs w:val="24"/>
        </w:rPr>
        <w:br/>
      </w:r>
    </w:p>
    <w:p w14:paraId="363C4961"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true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This ensures that when the condition is not met, any field changes applied by the policy are automatically reverted.</w:t>
      </w:r>
      <w:r>
        <w:rPr>
          <w:rFonts w:ascii="Times New Roman" w:eastAsia="Times New Roman" w:hAnsi="Times New Roman" w:cs="Times New Roman"/>
          <w:sz w:val="24"/>
          <w:szCs w:val="24"/>
        </w:rPr>
        <w:br/>
      </w:r>
    </w:p>
    <w:p w14:paraId="41D7ED3F" w14:textId="77777777" w:rsidR="0042206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configuration to ensure accuracy.</w:t>
      </w:r>
      <w:r>
        <w:rPr>
          <w:rFonts w:ascii="Times New Roman" w:eastAsia="Times New Roman" w:hAnsi="Times New Roman" w:cs="Times New Roman"/>
          <w:sz w:val="24"/>
          <w:szCs w:val="24"/>
        </w:rPr>
        <w:br/>
      </w:r>
    </w:p>
    <w:p w14:paraId="13B57004" w14:textId="77777777" w:rsidR="0042206E"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w:t>
      </w:r>
    </w:p>
    <w:p w14:paraId="32971309"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4E98E3" wp14:editId="154C1722">
            <wp:extent cx="5943600" cy="27940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2794000"/>
                    </a:xfrm>
                    <a:prstGeom prst="rect">
                      <a:avLst/>
                    </a:prstGeom>
                    <a:ln/>
                  </pic:spPr>
                </pic:pic>
              </a:graphicData>
            </a:graphic>
          </wp:inline>
        </w:drawing>
      </w:r>
    </w:p>
    <w:p w14:paraId="68C201FB"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201E96" wp14:editId="224232EA">
            <wp:extent cx="5943600" cy="2794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2794000"/>
                    </a:xfrm>
                    <a:prstGeom prst="rect">
                      <a:avLst/>
                    </a:prstGeom>
                    <a:ln/>
                  </pic:spPr>
                </pic:pic>
              </a:graphicData>
            </a:graphic>
          </wp:inline>
        </w:drawing>
      </w:r>
    </w:p>
    <w:p w14:paraId="75D2DF7C" w14:textId="77777777" w:rsidR="0042206E" w:rsidRDefault="0042206E">
      <w:pPr>
        <w:spacing w:before="240" w:after="240"/>
        <w:rPr>
          <w:rFonts w:ascii="Times New Roman" w:eastAsia="Times New Roman" w:hAnsi="Times New Roman" w:cs="Times New Roman"/>
          <w:sz w:val="24"/>
          <w:szCs w:val="24"/>
        </w:rPr>
      </w:pPr>
    </w:p>
    <w:p w14:paraId="35D48811" w14:textId="77777777" w:rsidR="0042206E" w:rsidRDefault="0042206E">
      <w:pPr>
        <w:spacing w:before="240" w:after="240"/>
        <w:rPr>
          <w:rFonts w:ascii="Times New Roman" w:eastAsia="Times New Roman" w:hAnsi="Times New Roman" w:cs="Times New Roman"/>
          <w:sz w:val="24"/>
          <w:szCs w:val="24"/>
        </w:rPr>
      </w:pPr>
    </w:p>
    <w:p w14:paraId="3574BCEF"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A80D5A" wp14:editId="2A152770">
            <wp:extent cx="5943600" cy="2781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781300"/>
                    </a:xfrm>
                    <a:prstGeom prst="rect">
                      <a:avLst/>
                    </a:prstGeom>
                    <a:ln/>
                  </pic:spPr>
                </pic:pic>
              </a:graphicData>
            </a:graphic>
          </wp:inline>
        </w:drawing>
      </w:r>
    </w:p>
    <w:p w14:paraId="5A80DE9C" w14:textId="77777777" w:rsidR="0042206E"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2: Create UI Policy Action – Urgency</w:t>
      </w:r>
    </w:p>
    <w:p w14:paraId="1CE8F2F2"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Configure the Urgency Field</w:t>
      </w:r>
    </w:p>
    <w:p w14:paraId="2FBCF373" w14:textId="77777777" w:rsidR="0042206E"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UI Policy Actions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the </w:t>
      </w:r>
      <w:r>
        <w:rPr>
          <w:rFonts w:ascii="Times New Roman" w:eastAsia="Times New Roman" w:hAnsi="Times New Roman" w:cs="Times New Roman"/>
          <w:b/>
          <w:bCs/>
          <w:sz w:val="24"/>
          <w:szCs w:val="24"/>
        </w:rPr>
        <w:t>High Impact Control</w:t>
      </w:r>
      <w:r>
        <w:rPr>
          <w:rFonts w:ascii="Times New Roman" w:eastAsia="Times New Roman" w:hAnsi="Times New Roman" w:cs="Times New Roman"/>
          <w:sz w:val="24"/>
          <w:szCs w:val="24"/>
        </w:rPr>
        <w:t xml:space="preserve"> UI Policy you created earlier. Scroll down to the </w:t>
      </w:r>
      <w:r>
        <w:rPr>
          <w:rFonts w:ascii="Times New Roman" w:eastAsia="Times New Roman" w:hAnsi="Times New Roman" w:cs="Times New Roman"/>
          <w:b/>
          <w:bCs/>
          <w:sz w:val="24"/>
          <w:szCs w:val="24"/>
        </w:rPr>
        <w:t>UI Policy Actions</w:t>
      </w:r>
      <w:r>
        <w:rPr>
          <w:rFonts w:ascii="Times New Roman" w:eastAsia="Times New Roman" w:hAnsi="Times New Roman" w:cs="Times New Roman"/>
          <w:sz w:val="24"/>
          <w:szCs w:val="24"/>
        </w:rPr>
        <w:t xml:space="preserve"> related list. This is where you define the specific behavior of fields when the policy conditions are met.</w:t>
      </w:r>
      <w:r>
        <w:rPr>
          <w:rFonts w:ascii="Times New Roman" w:eastAsia="Times New Roman" w:hAnsi="Times New Roman" w:cs="Times New Roman"/>
          <w:sz w:val="24"/>
          <w:szCs w:val="24"/>
        </w:rPr>
        <w:br/>
      </w:r>
    </w:p>
    <w:p w14:paraId="7ED44BD4" w14:textId="77777777" w:rsidR="0042206E"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New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UI Policy Action. This lets you configure how individual fields behave when the UI Policy is triggered.</w:t>
      </w:r>
      <w:r>
        <w:rPr>
          <w:rFonts w:ascii="Times New Roman" w:eastAsia="Times New Roman" w:hAnsi="Times New Roman" w:cs="Times New Roman"/>
          <w:sz w:val="24"/>
          <w:szCs w:val="24"/>
        </w:rPr>
        <w:br/>
      </w:r>
    </w:p>
    <w:p w14:paraId="316E080A" w14:textId="77777777" w:rsidR="0042206E"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Action Details</w:t>
      </w:r>
      <w:r>
        <w:rPr>
          <w:rFonts w:ascii="Times New Roman" w:eastAsia="Times New Roman" w:hAnsi="Times New Roman" w:cs="Times New Roman"/>
          <w:b/>
          <w:bCs/>
          <w:sz w:val="24"/>
          <w:szCs w:val="24"/>
        </w:rPr>
        <w:br/>
      </w:r>
    </w:p>
    <w:p w14:paraId="65374391" w14:textId="77777777" w:rsidR="0042206E"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Urgency</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Select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on the Incident form. This is the field you want to control.</w:t>
      </w:r>
      <w:r>
        <w:rPr>
          <w:rFonts w:ascii="Times New Roman" w:eastAsia="Times New Roman" w:hAnsi="Times New Roman" w:cs="Times New Roman"/>
          <w:sz w:val="24"/>
          <w:szCs w:val="24"/>
        </w:rPr>
        <w:br/>
      </w:r>
    </w:p>
    <w:p w14:paraId="14280D03" w14:textId="77777777" w:rsidR="0042206E"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w:t>
      </w:r>
      <w:r>
        <w:rPr>
          <w:rFonts w:ascii="Times New Roman" w:eastAsia="Times New Roman" w:hAnsi="Times New Roman" w:cs="Times New Roman"/>
          <w:sz w:val="24"/>
          <w:szCs w:val="24"/>
        </w:rPr>
        <w:t xml:space="preserve"> true</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Check this option to make the Urgency field read-only whenever the UI Policy condition is met (Impact = High). Users will be able to see the field but cannot change its value.</w:t>
      </w:r>
      <w:r>
        <w:rPr>
          <w:rFonts w:ascii="Times New Roman" w:eastAsia="Times New Roman" w:hAnsi="Times New Roman" w:cs="Times New Roman"/>
          <w:sz w:val="24"/>
          <w:szCs w:val="24"/>
        </w:rPr>
        <w:br/>
      </w:r>
    </w:p>
    <w:p w14:paraId="5F87DED1" w14:textId="77777777" w:rsidR="0042206E"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Visible:</w:t>
      </w:r>
      <w:r>
        <w:rPr>
          <w:rFonts w:ascii="Times New Roman" w:eastAsia="Times New Roman" w:hAnsi="Times New Roman" w:cs="Times New Roman"/>
          <w:sz w:val="24"/>
          <w:szCs w:val="24"/>
        </w:rPr>
        <w:t xml:space="preserve"> Leave this field as is (do not change).</w:t>
      </w:r>
      <w:r>
        <w:rPr>
          <w:rFonts w:ascii="Times New Roman" w:eastAsia="Times New Roman" w:hAnsi="Times New Roman" w:cs="Times New Roman"/>
          <w:sz w:val="24"/>
          <w:szCs w:val="24"/>
        </w:rPr>
        <w:br/>
        <w:t xml:space="preserve"> By leaving it unchanged, the field will remain visible on the form, but its behavior will be controlled by the Read-only setting.</w:t>
      </w:r>
      <w:r>
        <w:rPr>
          <w:rFonts w:ascii="Times New Roman" w:eastAsia="Times New Roman" w:hAnsi="Times New Roman" w:cs="Times New Roman"/>
          <w:sz w:val="24"/>
          <w:szCs w:val="24"/>
        </w:rPr>
        <w:br/>
      </w:r>
    </w:p>
    <w:p w14:paraId="7A7BD0A3" w14:textId="77777777" w:rsidR="0042206E"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 the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 Action. The action is now linked to the High Impact Control UI Policy and will automatically apply to the Urgency field when an Incident has High Impact.</w:t>
      </w:r>
      <w:r>
        <w:rPr>
          <w:rFonts w:ascii="Times New Roman" w:eastAsia="Times New Roman" w:hAnsi="Times New Roman" w:cs="Times New Roman"/>
          <w:sz w:val="24"/>
          <w:szCs w:val="24"/>
        </w:rPr>
        <w:br/>
      </w:r>
    </w:p>
    <w:p w14:paraId="7AFFFFD0" w14:textId="77777777" w:rsidR="0042206E"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Optional Verification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test the action:</w:t>
      </w:r>
      <w:r>
        <w:rPr>
          <w:rFonts w:ascii="Times New Roman" w:eastAsia="Times New Roman" w:hAnsi="Times New Roman" w:cs="Times New Roman"/>
          <w:sz w:val="24"/>
          <w:szCs w:val="24"/>
        </w:rPr>
        <w:br/>
      </w:r>
    </w:p>
    <w:p w14:paraId="4A05BF7B" w14:textId="77777777" w:rsidR="0042206E"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an Incident record.</w:t>
      </w:r>
      <w:r>
        <w:rPr>
          <w:rFonts w:ascii="Times New Roman" w:eastAsia="Times New Roman" w:hAnsi="Times New Roman" w:cs="Times New Roman"/>
          <w:sz w:val="24"/>
          <w:szCs w:val="24"/>
        </w:rPr>
        <w:br/>
      </w:r>
    </w:p>
    <w:p w14:paraId="598FA155" w14:textId="77777777" w:rsidR="0042206E"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762D16F0" w14:textId="77777777" w:rsidR="0042206E"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that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becomes read-only.</w:t>
      </w:r>
      <w:r>
        <w:rPr>
          <w:rFonts w:ascii="Times New Roman" w:eastAsia="Times New Roman" w:hAnsi="Times New Roman" w:cs="Times New Roman"/>
          <w:sz w:val="24"/>
          <w:szCs w:val="24"/>
        </w:rPr>
        <w:br/>
      </w:r>
    </w:p>
    <w:p w14:paraId="3AD5E5F5" w14:textId="77777777" w:rsidR="0042206E"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Change Impact to a different value to confirm that the field reverts back if needed.</w:t>
      </w:r>
    </w:p>
    <w:p w14:paraId="3AE3A9B7"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96C331" wp14:editId="1ACAD790">
            <wp:extent cx="5943600" cy="2781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2781300"/>
                    </a:xfrm>
                    <a:prstGeom prst="rect">
                      <a:avLst/>
                    </a:prstGeom>
                    <a:ln/>
                  </pic:spPr>
                </pic:pic>
              </a:graphicData>
            </a:graphic>
          </wp:inline>
        </w:drawing>
      </w:r>
    </w:p>
    <w:p w14:paraId="4AF2B6C8" w14:textId="77777777" w:rsidR="0042206E" w:rsidRDefault="0042206E">
      <w:pPr>
        <w:spacing w:before="240" w:after="240"/>
        <w:rPr>
          <w:rFonts w:ascii="Times New Roman" w:eastAsia="Times New Roman" w:hAnsi="Times New Roman" w:cs="Times New Roman"/>
          <w:sz w:val="24"/>
          <w:szCs w:val="24"/>
        </w:rPr>
      </w:pPr>
    </w:p>
    <w:p w14:paraId="5C5B06AC" w14:textId="77777777" w:rsidR="0042206E"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3: Create </w:t>
      </w:r>
      <w:proofErr w:type="spellStart"/>
      <w:r>
        <w:rPr>
          <w:rFonts w:ascii="Times New Roman" w:eastAsia="Times New Roman" w:hAnsi="Times New Roman" w:cs="Times New Roman"/>
          <w:b/>
          <w:bCs/>
          <w:sz w:val="34"/>
          <w:szCs w:val="34"/>
        </w:rPr>
        <w:t>onChange</w:t>
      </w:r>
      <w:proofErr w:type="spellEnd"/>
      <w:r>
        <w:rPr>
          <w:rFonts w:ascii="Times New Roman" w:eastAsia="Times New Roman" w:hAnsi="Times New Roman" w:cs="Times New Roman"/>
          <w:b/>
          <w:bCs/>
          <w:sz w:val="34"/>
          <w:szCs w:val="34"/>
        </w:rPr>
        <w:t xml:space="preserve"> Client Script </w:t>
      </w:r>
    </w:p>
    <w:p w14:paraId="2B1BE388"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67F49339" w14:textId="77777777" w:rsidR="0042206E"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CC0E21A" w14:textId="77777777" w:rsidR="0042206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7EAEC49A" w14:textId="77777777" w:rsidR="0042206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11B93AE3" w14:textId="77777777" w:rsidR="0042206E"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Auto set urgency for high impact – clearly shows the purpose.</w:t>
      </w:r>
      <w:r>
        <w:rPr>
          <w:rFonts w:ascii="Times New Roman" w:eastAsia="Times New Roman" w:hAnsi="Times New Roman" w:cs="Times New Roman"/>
          <w:sz w:val="24"/>
          <w:szCs w:val="24"/>
        </w:rPr>
        <w:br/>
      </w:r>
    </w:p>
    <w:p w14:paraId="0A14E285" w14:textId="77777777" w:rsidR="0042206E"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the script runs only on Incident records.</w:t>
      </w:r>
      <w:r>
        <w:rPr>
          <w:rFonts w:ascii="Times New Roman" w:eastAsia="Times New Roman" w:hAnsi="Times New Roman" w:cs="Times New Roman"/>
          <w:sz w:val="24"/>
          <w:szCs w:val="24"/>
        </w:rPr>
        <w:br/>
      </w:r>
    </w:p>
    <w:p w14:paraId="5E42C9CD" w14:textId="77777777" w:rsidR="0042206E"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 executes when a field value changes.</w:t>
      </w:r>
      <w:r>
        <w:rPr>
          <w:rFonts w:ascii="Times New Roman" w:eastAsia="Times New Roman" w:hAnsi="Times New Roman" w:cs="Times New Roman"/>
          <w:sz w:val="24"/>
          <w:szCs w:val="24"/>
        </w:rPr>
        <w:br/>
      </w:r>
    </w:p>
    <w:p w14:paraId="4344B43C" w14:textId="77777777" w:rsidR="0042206E"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Impact – triggers the script when Impact is updated.</w:t>
      </w:r>
      <w:r>
        <w:rPr>
          <w:rFonts w:ascii="Times New Roman" w:eastAsia="Times New Roman" w:hAnsi="Times New Roman" w:cs="Times New Roman"/>
          <w:sz w:val="24"/>
          <w:szCs w:val="24"/>
        </w:rPr>
        <w:br/>
      </w:r>
    </w:p>
    <w:p w14:paraId="3DC337D1" w14:textId="77777777" w:rsidR="0042206E"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runs immediately.</w:t>
      </w:r>
      <w:r>
        <w:rPr>
          <w:rFonts w:ascii="Times New Roman" w:eastAsia="Times New Roman" w:hAnsi="Times New Roman" w:cs="Times New Roman"/>
          <w:sz w:val="24"/>
          <w:szCs w:val="24"/>
        </w:rPr>
        <w:br/>
      </w:r>
    </w:p>
    <w:p w14:paraId="0541147C" w14:textId="77777777" w:rsidR="0042206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 the script editor section.</w:t>
      </w:r>
      <w:r>
        <w:rPr>
          <w:rFonts w:ascii="Times New Roman" w:eastAsia="Times New Roman" w:hAnsi="Times New Roman" w:cs="Times New Roman"/>
          <w:sz w:val="24"/>
          <w:szCs w:val="24"/>
        </w:rPr>
        <w:br/>
      </w:r>
    </w:p>
    <w:p w14:paraId="2CBB9E6F" w14:textId="77777777" w:rsidR="0042206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34B9C372" w14:textId="77777777" w:rsidR="0042206E"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record and change the Impact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The Urgency field should update automatically</w:t>
      </w:r>
    </w:p>
    <w:p w14:paraId="558BABF4"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Script:</w:t>
      </w:r>
    </w:p>
    <w:p w14:paraId="6A508AAD"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control, </w:t>
      </w:r>
      <w:proofErr w:type="spellStart"/>
      <w:r>
        <w:rPr>
          <w:rFonts w:ascii="Times New Roman" w:eastAsia="Times New Roman" w:hAnsi="Times New Roman" w:cs="Times New Roman"/>
          <w:sz w:val="24"/>
          <w:szCs w:val="24"/>
        </w:rPr>
        <w:t>oldValue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w:t>
      </w:r>
    </w:p>
    <w:p w14:paraId="2EE5034A"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 '') {</w:t>
      </w:r>
    </w:p>
    <w:p w14:paraId="22BBEBB3"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1E4E0640"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527F05" w14:textId="77777777" w:rsidR="0042206E" w:rsidRDefault="0042206E">
      <w:pPr>
        <w:spacing w:before="240" w:after="240"/>
        <w:rPr>
          <w:rFonts w:ascii="Times New Roman" w:eastAsia="Times New Roman" w:hAnsi="Times New Roman" w:cs="Times New Roman"/>
          <w:sz w:val="24"/>
          <w:szCs w:val="24"/>
        </w:rPr>
      </w:pPr>
    </w:p>
    <w:p w14:paraId="21DFBE62"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 '1') {</w:t>
      </w:r>
    </w:p>
    <w:p w14:paraId="1F9767BB"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form.setValue</w:t>
      </w:r>
      <w:proofErr w:type="spellEnd"/>
      <w:proofErr w:type="gramEnd"/>
      <w:r>
        <w:rPr>
          <w:rFonts w:ascii="Times New Roman" w:eastAsia="Times New Roman" w:hAnsi="Times New Roman" w:cs="Times New Roman"/>
          <w:sz w:val="24"/>
          <w:szCs w:val="24"/>
        </w:rPr>
        <w:t>('urgency', '1');</w:t>
      </w:r>
    </w:p>
    <w:p w14:paraId="0E733845"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form.addInfoMessage</w:t>
      </w:r>
      <w:proofErr w:type="spellEnd"/>
      <w:proofErr w:type="gramEnd"/>
      <w:r>
        <w:rPr>
          <w:rFonts w:ascii="Times New Roman" w:eastAsia="Times New Roman" w:hAnsi="Times New Roman" w:cs="Times New Roman"/>
          <w:sz w:val="24"/>
          <w:szCs w:val="24"/>
        </w:rPr>
        <w:t xml:space="preserve">('Urgency set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High for High impact incident.');</w:t>
      </w:r>
    </w:p>
    <w:p w14:paraId="75425F8B"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584558"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6B68FF88" w14:textId="77777777" w:rsidR="0042206E" w:rsidRDefault="0042206E">
      <w:pPr>
        <w:spacing w:before="240" w:after="240"/>
        <w:rPr>
          <w:rFonts w:ascii="Times New Roman" w:eastAsia="Times New Roman" w:hAnsi="Times New Roman" w:cs="Times New Roman"/>
          <w:sz w:val="24"/>
          <w:szCs w:val="24"/>
        </w:rPr>
      </w:pPr>
    </w:p>
    <w:p w14:paraId="361FF7F2" w14:textId="77777777" w:rsidR="0042206E" w:rsidRDefault="00000000">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0377DC5B"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BC81F5" wp14:editId="44D27B41">
            <wp:extent cx="5943600" cy="26797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679700"/>
                    </a:xfrm>
                    <a:prstGeom prst="rect">
                      <a:avLst/>
                    </a:prstGeom>
                    <a:ln/>
                  </pic:spPr>
                </pic:pic>
              </a:graphicData>
            </a:graphic>
          </wp:inline>
        </w:drawing>
      </w:r>
    </w:p>
    <w:p w14:paraId="284D2F94"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CF5224" wp14:editId="018F0DA4">
            <wp:extent cx="5943600" cy="27178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2717800"/>
                    </a:xfrm>
                    <a:prstGeom prst="rect">
                      <a:avLst/>
                    </a:prstGeom>
                    <a:ln/>
                  </pic:spPr>
                </pic:pic>
              </a:graphicData>
            </a:graphic>
          </wp:inline>
        </w:drawing>
      </w:r>
    </w:p>
    <w:p w14:paraId="34271429" w14:textId="77777777" w:rsidR="0042206E" w:rsidRDefault="0042206E">
      <w:pPr>
        <w:spacing w:before="240" w:after="240"/>
        <w:rPr>
          <w:rFonts w:ascii="Times New Roman" w:eastAsia="Times New Roman" w:hAnsi="Times New Roman" w:cs="Times New Roman"/>
          <w:sz w:val="24"/>
          <w:szCs w:val="24"/>
        </w:rPr>
      </w:pPr>
    </w:p>
    <w:p w14:paraId="5A3D491A" w14:textId="77777777" w:rsidR="0042206E"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4: Create </w:t>
      </w:r>
      <w:proofErr w:type="spellStart"/>
      <w:r>
        <w:rPr>
          <w:rFonts w:ascii="Times New Roman" w:eastAsia="Times New Roman" w:hAnsi="Times New Roman" w:cs="Times New Roman"/>
          <w:b/>
          <w:bCs/>
          <w:sz w:val="34"/>
          <w:szCs w:val="34"/>
        </w:rPr>
        <w:t>onSubmit</w:t>
      </w:r>
      <w:proofErr w:type="spellEnd"/>
      <w:r>
        <w:rPr>
          <w:rFonts w:ascii="Times New Roman" w:eastAsia="Times New Roman" w:hAnsi="Times New Roman" w:cs="Times New Roman"/>
          <w:b/>
          <w:bCs/>
          <w:sz w:val="34"/>
          <w:szCs w:val="34"/>
        </w:rPr>
        <w:t xml:space="preserve"> Client Script (Save Validation)</w:t>
      </w:r>
    </w:p>
    <w:p w14:paraId="7C2A4CF9"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7DD7E730" w14:textId="77777777" w:rsidR="0042206E" w:rsidRDefault="00000000">
      <w:pPr>
        <w:numPr>
          <w:ilvl w:val="0"/>
          <w:numId w:val="2"/>
        </w:numPr>
        <w:spacing w:before="240"/>
      </w:pPr>
      <w:r>
        <w:rPr>
          <w:rFonts w:ascii="Times New Roman" w:eastAsia="Times New Roman" w:hAnsi="Times New Roman" w:cs="Times New Roman"/>
          <w:b/>
          <w:bCs/>
          <w:sz w:val="24"/>
          <w:szCs w:val="24"/>
        </w:rPr>
        <w:lastRenderedPageBreak/>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5ECD0AA8" w14:textId="77777777" w:rsidR="0042206E" w:rsidRDefault="00000000">
      <w:pPr>
        <w:numPr>
          <w:ilvl w:val="0"/>
          <w:numId w:val="2"/>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7B1EB05C" w14:textId="77777777" w:rsidR="0042206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6360B7C0" w14:textId="77777777" w:rsidR="0042206E" w:rsidRDefault="00000000">
      <w:pPr>
        <w:numPr>
          <w:ilvl w:val="1"/>
          <w:numId w:val="2"/>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save if Assigned To missing – clearly indicates that the script prevents saving if the field is empty.</w:t>
      </w:r>
      <w:r>
        <w:rPr>
          <w:rFonts w:ascii="Times New Roman" w:eastAsia="Times New Roman" w:hAnsi="Times New Roman" w:cs="Times New Roman"/>
          <w:sz w:val="24"/>
          <w:szCs w:val="24"/>
        </w:rPr>
        <w:br/>
      </w:r>
    </w:p>
    <w:p w14:paraId="1076242F" w14:textId="77777777" w:rsidR="0042206E" w:rsidRDefault="00000000">
      <w:pPr>
        <w:numPr>
          <w:ilvl w:val="1"/>
          <w:numId w:val="2"/>
        </w:num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1F56D3FA" w14:textId="77777777" w:rsidR="0042206E" w:rsidRDefault="00000000">
      <w:pPr>
        <w:numPr>
          <w:ilvl w:val="1"/>
          <w:numId w:val="2"/>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 executes when the user tries to save the record.</w:t>
      </w:r>
      <w:r>
        <w:rPr>
          <w:rFonts w:ascii="Times New Roman" w:eastAsia="Times New Roman" w:hAnsi="Times New Roman" w:cs="Times New Roman"/>
          <w:sz w:val="24"/>
          <w:szCs w:val="24"/>
        </w:rPr>
        <w:br/>
      </w:r>
    </w:p>
    <w:p w14:paraId="610EDA70" w14:textId="77777777" w:rsidR="0042206E" w:rsidRDefault="00000000">
      <w:pPr>
        <w:numPr>
          <w:ilvl w:val="1"/>
          <w:numId w:val="2"/>
        </w:num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11DED282" w14:textId="77777777" w:rsidR="0042206E" w:rsidRDefault="00000000">
      <w:pPr>
        <w:numPr>
          <w:ilvl w:val="0"/>
          <w:numId w:val="2"/>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This script should check if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is empty and prevent the record from saving if it is.</w:t>
      </w:r>
      <w:r>
        <w:rPr>
          <w:rFonts w:ascii="Times New Roman" w:eastAsia="Times New Roman" w:hAnsi="Times New Roman" w:cs="Times New Roman"/>
          <w:sz w:val="24"/>
          <w:szCs w:val="24"/>
        </w:rPr>
        <w:br/>
      </w:r>
    </w:p>
    <w:p w14:paraId="2C3E7435" w14:textId="77777777" w:rsidR="0042206E" w:rsidRDefault="00000000">
      <w:pPr>
        <w:numPr>
          <w:ilvl w:val="0"/>
          <w:numId w:val="2"/>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72FCEAD2" w14:textId="77777777" w:rsidR="0042206E" w:rsidRDefault="00000000">
      <w:pPr>
        <w:numPr>
          <w:ilvl w:val="0"/>
          <w:numId w:val="2"/>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Try saving an Incident without filling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The script should prevent the save and display a warning.</w:t>
      </w:r>
    </w:p>
    <w:p w14:paraId="6BC964C3" w14:textId="77777777" w:rsidR="0042206E" w:rsidRDefault="0042206E">
      <w:pPr>
        <w:spacing w:before="240" w:after="240"/>
        <w:ind w:left="720"/>
        <w:rPr>
          <w:rFonts w:ascii="Times New Roman" w:eastAsia="Times New Roman" w:hAnsi="Times New Roman" w:cs="Times New Roman"/>
          <w:sz w:val="24"/>
          <w:szCs w:val="24"/>
        </w:rPr>
      </w:pPr>
    </w:p>
    <w:p w14:paraId="282B6B07" w14:textId="77777777" w:rsidR="0042206E" w:rsidRDefault="00000000">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script:</w:t>
      </w:r>
    </w:p>
    <w:p w14:paraId="24B5AB75"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
    <w:p w14:paraId="687F7F05"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('impact') == '1' &amp;&amp;</w:t>
      </w:r>
    </w:p>
    <w:p w14:paraId="7E38C2A5"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assigned_to</w:t>
      </w:r>
      <w:proofErr w:type="spellEnd"/>
      <w:r>
        <w:rPr>
          <w:rFonts w:ascii="Times New Roman" w:eastAsia="Times New Roman" w:hAnsi="Times New Roman" w:cs="Times New Roman"/>
          <w:sz w:val="24"/>
          <w:szCs w:val="24"/>
        </w:rPr>
        <w:t>') == '') {</w:t>
      </w:r>
    </w:p>
    <w:p w14:paraId="6290405B" w14:textId="77777777" w:rsidR="0042206E" w:rsidRDefault="0042206E">
      <w:pPr>
        <w:spacing w:before="240" w:after="240"/>
        <w:rPr>
          <w:rFonts w:ascii="Times New Roman" w:eastAsia="Times New Roman" w:hAnsi="Times New Roman" w:cs="Times New Roman"/>
          <w:sz w:val="24"/>
          <w:szCs w:val="24"/>
        </w:rPr>
      </w:pPr>
    </w:p>
    <w:p w14:paraId="5301CC2F"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form.showErrorBox</w:t>
      </w:r>
      <w:proofErr w:type="spellEnd"/>
      <w:proofErr w:type="gramEnd"/>
      <w:r>
        <w:rPr>
          <w:rFonts w:ascii="Times New Roman" w:eastAsia="Times New Roman" w:hAnsi="Times New Roman" w:cs="Times New Roman"/>
          <w:sz w:val="24"/>
          <w:szCs w:val="24"/>
        </w:rPr>
        <w:t>(</w:t>
      </w:r>
    </w:p>
    <w:p w14:paraId="0702FAD9"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assigned</w:t>
      </w:r>
      <w:proofErr w:type="gramEnd"/>
      <w:r>
        <w:rPr>
          <w:rFonts w:ascii="Times New Roman" w:eastAsia="Times New Roman" w:hAnsi="Times New Roman" w:cs="Times New Roman"/>
          <w:sz w:val="24"/>
          <w:szCs w:val="24"/>
        </w:rPr>
        <w:t>_to</w:t>
      </w:r>
      <w:proofErr w:type="spellEnd"/>
      <w:r>
        <w:rPr>
          <w:rFonts w:ascii="Times New Roman" w:eastAsia="Times New Roman" w:hAnsi="Times New Roman" w:cs="Times New Roman"/>
          <w:sz w:val="24"/>
          <w:szCs w:val="24"/>
        </w:rPr>
        <w:t>',</w:t>
      </w:r>
    </w:p>
    <w:p w14:paraId="185E0D28"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'Assigned To is mandatory for High impact incidents.'</w:t>
      </w:r>
    </w:p>
    <w:p w14:paraId="6B2B8574"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ABAFBE"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return false;</w:t>
      </w:r>
    </w:p>
    <w:p w14:paraId="78820EEC"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835A2A"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A26BC6C"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B1759CA" w14:textId="77777777" w:rsidR="0042206E" w:rsidRDefault="0042206E">
      <w:pPr>
        <w:spacing w:before="240" w:after="240"/>
        <w:rPr>
          <w:rFonts w:ascii="Times New Roman" w:eastAsia="Times New Roman" w:hAnsi="Times New Roman" w:cs="Times New Roman"/>
          <w:sz w:val="24"/>
          <w:szCs w:val="24"/>
        </w:rPr>
      </w:pPr>
    </w:p>
    <w:p w14:paraId="49DCA36D"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30766EFB"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0B08E5" wp14:editId="0A611B81">
            <wp:extent cx="5943600" cy="2730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730500"/>
                    </a:xfrm>
                    <a:prstGeom prst="rect">
                      <a:avLst/>
                    </a:prstGeom>
                    <a:ln/>
                  </pic:spPr>
                </pic:pic>
              </a:graphicData>
            </a:graphic>
          </wp:inline>
        </w:drawing>
      </w:r>
    </w:p>
    <w:p w14:paraId="4A8C599E" w14:textId="77777777" w:rsidR="0042206E" w:rsidRDefault="0042206E">
      <w:pPr>
        <w:spacing w:before="240" w:after="240"/>
        <w:rPr>
          <w:rFonts w:ascii="Times New Roman" w:eastAsia="Times New Roman" w:hAnsi="Times New Roman" w:cs="Times New Roman"/>
          <w:sz w:val="24"/>
          <w:szCs w:val="24"/>
        </w:rPr>
      </w:pPr>
    </w:p>
    <w:p w14:paraId="0556D25A" w14:textId="77777777" w:rsidR="0042206E"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5: Create </w:t>
      </w:r>
      <w:proofErr w:type="spellStart"/>
      <w:r>
        <w:rPr>
          <w:rFonts w:ascii="Times New Roman" w:eastAsia="Times New Roman" w:hAnsi="Times New Roman" w:cs="Times New Roman"/>
          <w:b/>
          <w:bCs/>
          <w:sz w:val="34"/>
          <w:szCs w:val="34"/>
        </w:rPr>
        <w:t>onCellEdit</w:t>
      </w:r>
      <w:proofErr w:type="spellEnd"/>
      <w:r>
        <w:rPr>
          <w:rFonts w:ascii="Times New Roman" w:eastAsia="Times New Roman" w:hAnsi="Times New Roman" w:cs="Times New Roman"/>
          <w:b/>
          <w:bCs/>
          <w:sz w:val="34"/>
          <w:szCs w:val="34"/>
        </w:rPr>
        <w:t xml:space="preserve"> Client Script</w:t>
      </w:r>
    </w:p>
    <w:p w14:paraId="6ED072E7"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4DD4E833" w14:textId="77777777" w:rsidR="0042206E" w:rsidRDefault="00000000">
      <w:pPr>
        <w:numPr>
          <w:ilvl w:val="0"/>
          <w:numId w:val="8"/>
        </w:numPr>
        <w:spacing w:before="240"/>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7BDCD619" w14:textId="77777777" w:rsidR="0042206E" w:rsidRDefault="00000000">
      <w:pPr>
        <w:numPr>
          <w:ilvl w:val="0"/>
          <w:numId w:val="8"/>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620E7AA9" w14:textId="77777777" w:rsidR="0042206E"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60848FB7" w14:textId="77777777" w:rsidR="0042206E" w:rsidRDefault="00000000">
      <w:pPr>
        <w:numPr>
          <w:ilvl w:val="1"/>
          <w:numId w:val="8"/>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state change via list edit – clearly indicates that the script prevents users from changing the State field directly in a list.</w:t>
      </w:r>
      <w:r>
        <w:rPr>
          <w:rFonts w:ascii="Times New Roman" w:eastAsia="Times New Roman" w:hAnsi="Times New Roman" w:cs="Times New Roman"/>
          <w:sz w:val="24"/>
          <w:szCs w:val="24"/>
        </w:rPr>
        <w:br/>
      </w:r>
    </w:p>
    <w:p w14:paraId="588A5604" w14:textId="77777777" w:rsidR="0042206E" w:rsidRDefault="00000000">
      <w:pPr>
        <w:numPr>
          <w:ilvl w:val="1"/>
          <w:numId w:val="8"/>
        </w:numPr>
      </w:pPr>
      <w:r>
        <w:rPr>
          <w:rFonts w:ascii="Times New Roman" w:eastAsia="Times New Roman" w:hAnsi="Times New Roman" w:cs="Times New Roman"/>
          <w:b/>
          <w:bCs/>
          <w:sz w:val="24"/>
          <w:szCs w:val="24"/>
        </w:rPr>
        <w:lastRenderedPageBreak/>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4E12BEEE" w14:textId="77777777" w:rsidR="0042206E" w:rsidRDefault="00000000">
      <w:pPr>
        <w:numPr>
          <w:ilvl w:val="1"/>
          <w:numId w:val="8"/>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 runs whenever a field is edited directly in a list view.</w:t>
      </w:r>
      <w:r>
        <w:rPr>
          <w:rFonts w:ascii="Times New Roman" w:eastAsia="Times New Roman" w:hAnsi="Times New Roman" w:cs="Times New Roman"/>
          <w:sz w:val="24"/>
          <w:szCs w:val="24"/>
        </w:rPr>
        <w:br/>
      </w:r>
    </w:p>
    <w:p w14:paraId="40338462" w14:textId="77777777" w:rsidR="0042206E" w:rsidRDefault="00000000">
      <w:pPr>
        <w:numPr>
          <w:ilvl w:val="1"/>
          <w:numId w:val="8"/>
        </w:num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State – the script will monitor changes to the State field.</w:t>
      </w:r>
      <w:r>
        <w:rPr>
          <w:rFonts w:ascii="Times New Roman" w:eastAsia="Times New Roman" w:hAnsi="Times New Roman" w:cs="Times New Roman"/>
          <w:sz w:val="24"/>
          <w:szCs w:val="24"/>
        </w:rPr>
        <w:br/>
      </w:r>
    </w:p>
    <w:p w14:paraId="136A67DD" w14:textId="77777777" w:rsidR="0042206E" w:rsidRDefault="00000000">
      <w:pPr>
        <w:numPr>
          <w:ilvl w:val="1"/>
          <w:numId w:val="8"/>
        </w:num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741F4EF7" w14:textId="77777777" w:rsidR="0042206E" w:rsidRDefault="00000000">
      <w:pPr>
        <w:numPr>
          <w:ilvl w:val="0"/>
          <w:numId w:val="8"/>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The script should prevent unauthorized changes to the State field when editing from the list view.</w:t>
      </w:r>
      <w:r>
        <w:rPr>
          <w:rFonts w:ascii="Times New Roman" w:eastAsia="Times New Roman" w:hAnsi="Times New Roman" w:cs="Times New Roman"/>
          <w:sz w:val="24"/>
          <w:szCs w:val="24"/>
        </w:rPr>
        <w:br/>
      </w:r>
    </w:p>
    <w:p w14:paraId="70255715" w14:textId="77777777" w:rsidR="0042206E" w:rsidRDefault="00000000">
      <w:pPr>
        <w:numPr>
          <w:ilvl w:val="0"/>
          <w:numId w:val="8"/>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638ABC7C" w14:textId="77777777" w:rsidR="0042206E" w:rsidRDefault="00000000">
      <w:pPr>
        <w:numPr>
          <w:ilvl w:val="0"/>
          <w:numId w:val="8"/>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list and try to change the State field directly in the list. The script should block the change as intended.</w:t>
      </w:r>
    </w:p>
    <w:p w14:paraId="5C6DC4A0" w14:textId="77777777" w:rsidR="0042206E" w:rsidRDefault="0042206E">
      <w:pPr>
        <w:spacing w:before="240" w:after="240"/>
        <w:rPr>
          <w:rFonts w:ascii="Times New Roman" w:eastAsia="Times New Roman" w:hAnsi="Times New Roman" w:cs="Times New Roman"/>
          <w:sz w:val="24"/>
          <w:szCs w:val="24"/>
        </w:rPr>
      </w:pPr>
    </w:p>
    <w:p w14:paraId="7A1D1752" w14:textId="77777777" w:rsidR="0042206E" w:rsidRDefault="00000000">
      <w:pPr>
        <w:numPr>
          <w:ilvl w:val="0"/>
          <w:numId w:val="8"/>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Script field, paste the following code:</w:t>
      </w:r>
      <w:r>
        <w:rPr>
          <w:rFonts w:ascii="Times New Roman" w:eastAsia="Times New Roman" w:hAnsi="Times New Roman" w:cs="Times New Roman"/>
          <w:sz w:val="24"/>
          <w:szCs w:val="24"/>
        </w:rPr>
        <w:br/>
      </w:r>
    </w:p>
    <w:p w14:paraId="4914A5E4"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sysIDs</w:t>
      </w:r>
      <w:proofErr w:type="spellEnd"/>
      <w:r>
        <w:rPr>
          <w:rFonts w:ascii="Times New Roman" w:eastAsia="Times New Roman" w:hAnsi="Times New Roman" w:cs="Times New Roman"/>
          <w:sz w:val="24"/>
          <w:szCs w:val="24"/>
        </w:rPr>
        <w:t xml:space="preserve">, table, </w:t>
      </w:r>
      <w:proofErr w:type="spellStart"/>
      <w:r>
        <w:rPr>
          <w:rFonts w:ascii="Times New Roman" w:eastAsia="Times New Roman" w:hAnsi="Times New Roman" w:cs="Times New Roman"/>
          <w:sz w:val="24"/>
          <w:szCs w:val="24"/>
        </w:rPr>
        <w:t>oldValues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callback) {</w:t>
      </w:r>
    </w:p>
    <w:p w14:paraId="382CF478" w14:textId="77777777" w:rsidR="0042206E" w:rsidRDefault="0042206E">
      <w:pPr>
        <w:spacing w:before="240" w:after="240"/>
        <w:rPr>
          <w:rFonts w:ascii="Times New Roman" w:eastAsia="Times New Roman" w:hAnsi="Times New Roman" w:cs="Times New Roman"/>
          <w:sz w:val="24"/>
          <w:szCs w:val="24"/>
        </w:rPr>
      </w:pPr>
    </w:p>
    <w:p w14:paraId="2FAB74DD"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alert(</w:t>
      </w:r>
      <w:proofErr w:type="gramEnd"/>
      <w:r>
        <w:rPr>
          <w:rFonts w:ascii="Times New Roman" w:eastAsia="Times New Roman" w:hAnsi="Times New Roman" w:cs="Times New Roman"/>
          <w:sz w:val="24"/>
          <w:szCs w:val="24"/>
        </w:rPr>
        <w:t>'State cannot be updated using list editing. Please open the Incident.');</w:t>
      </w:r>
    </w:p>
    <w:p w14:paraId="5FAF10E2" w14:textId="77777777" w:rsidR="0042206E" w:rsidRDefault="0042206E">
      <w:pPr>
        <w:spacing w:before="240" w:after="240"/>
        <w:rPr>
          <w:rFonts w:ascii="Times New Roman" w:eastAsia="Times New Roman" w:hAnsi="Times New Roman" w:cs="Times New Roman"/>
          <w:sz w:val="24"/>
          <w:szCs w:val="24"/>
        </w:rPr>
      </w:pPr>
    </w:p>
    <w:p w14:paraId="5A279CB2"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callback(false);</w:t>
      </w:r>
    </w:p>
    <w:p w14:paraId="3CB33666"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23AC9CF" w14:textId="77777777" w:rsidR="0042206E" w:rsidRDefault="0042206E">
      <w:pPr>
        <w:spacing w:before="240" w:after="240"/>
        <w:rPr>
          <w:rFonts w:ascii="Times New Roman" w:eastAsia="Times New Roman" w:hAnsi="Times New Roman" w:cs="Times New Roman"/>
          <w:sz w:val="24"/>
          <w:szCs w:val="24"/>
        </w:rPr>
      </w:pPr>
    </w:p>
    <w:p w14:paraId="645CF379"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5CF54AA9"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A68C86E" wp14:editId="30DDF004">
            <wp:extent cx="5943600" cy="27686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768600"/>
                    </a:xfrm>
                    <a:prstGeom prst="rect">
                      <a:avLst/>
                    </a:prstGeom>
                    <a:ln/>
                  </pic:spPr>
                </pic:pic>
              </a:graphicData>
            </a:graphic>
          </wp:inline>
        </w:drawing>
      </w:r>
    </w:p>
    <w:p w14:paraId="493E3034" w14:textId="77777777" w:rsidR="0042206E" w:rsidRDefault="0042206E">
      <w:pPr>
        <w:spacing w:before="240" w:after="240"/>
        <w:rPr>
          <w:rFonts w:ascii="Times New Roman" w:eastAsia="Times New Roman" w:hAnsi="Times New Roman" w:cs="Times New Roman"/>
          <w:sz w:val="24"/>
          <w:szCs w:val="24"/>
        </w:rPr>
      </w:pPr>
    </w:p>
    <w:p w14:paraId="71CC0990" w14:textId="77777777" w:rsidR="0042206E" w:rsidRDefault="0042206E">
      <w:pPr>
        <w:spacing w:before="240" w:after="240"/>
        <w:rPr>
          <w:rFonts w:ascii="Times New Roman" w:eastAsia="Times New Roman" w:hAnsi="Times New Roman" w:cs="Times New Roman"/>
          <w:sz w:val="24"/>
          <w:szCs w:val="24"/>
        </w:rPr>
      </w:pPr>
    </w:p>
    <w:p w14:paraId="3B97CEE0" w14:textId="77777777" w:rsidR="0042206E"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6: Testing the Configuration</w:t>
      </w:r>
    </w:p>
    <w:p w14:paraId="49E84110"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Test Mandatory Enforcement</w:t>
      </w:r>
    </w:p>
    <w:p w14:paraId="6E14ECE9" w14:textId="77777777" w:rsidR="0042206E"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Create New</w:t>
      </w:r>
      <w:r>
        <w:rPr>
          <w:rFonts w:ascii="Times New Roman" w:eastAsia="Times New Roman" w:hAnsi="Times New Roman" w:cs="Times New Roman"/>
          <w:sz w:val="24"/>
          <w:szCs w:val="24"/>
        </w:rPr>
        <w:t xml:space="preserve"> to open a new Incident form.</w:t>
      </w:r>
      <w:r>
        <w:rPr>
          <w:rFonts w:ascii="Times New Roman" w:eastAsia="Times New Roman" w:hAnsi="Times New Roman" w:cs="Times New Roman"/>
          <w:sz w:val="24"/>
          <w:szCs w:val="24"/>
        </w:rPr>
        <w:br/>
      </w:r>
    </w:p>
    <w:p w14:paraId="33D18847" w14:textId="77777777" w:rsidR="0042206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 the Impact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Select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for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This will trigger the UI Policy and Client Script behaviors you configured earlier.</w:t>
      </w:r>
      <w:r>
        <w:rPr>
          <w:rFonts w:ascii="Times New Roman" w:eastAsia="Times New Roman" w:hAnsi="Times New Roman" w:cs="Times New Roman"/>
          <w:sz w:val="24"/>
          <w:szCs w:val="24"/>
        </w:rPr>
        <w:br/>
      </w:r>
    </w:p>
    <w:p w14:paraId="0865D959" w14:textId="77777777" w:rsidR="0042206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Leave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Empty: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Do not fill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This will test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that prevents saving if Assigned To is missing.</w:t>
      </w:r>
      <w:r>
        <w:rPr>
          <w:rFonts w:ascii="Times New Roman" w:eastAsia="Times New Roman" w:hAnsi="Times New Roman" w:cs="Times New Roman"/>
          <w:sz w:val="24"/>
          <w:szCs w:val="24"/>
        </w:rPr>
        <w:br/>
      </w:r>
    </w:p>
    <w:p w14:paraId="464FDEBC" w14:textId="77777777" w:rsidR="0042206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01209D01" w14:textId="77777777" w:rsidR="0042206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5B33E682" w14:textId="77777777" w:rsidR="0042206E"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Incident should </w:t>
      </w:r>
      <w:r>
        <w:rPr>
          <w:rFonts w:ascii="Times New Roman" w:eastAsia="Times New Roman" w:hAnsi="Times New Roman" w:cs="Times New Roman"/>
          <w:b/>
          <w:bCs/>
          <w:sz w:val="24"/>
          <w:szCs w:val="24"/>
        </w:rPr>
        <w:t>not be saved</w:t>
      </w:r>
      <w:r>
        <w:rPr>
          <w:rFonts w:ascii="Times New Roman" w:eastAsia="Times New Roman" w:hAnsi="Times New Roman" w:cs="Times New Roman"/>
          <w:sz w:val="24"/>
          <w:szCs w:val="24"/>
        </w:rPr>
        <w:t xml:space="preserve"> because Assigned To is required when Impact is High.</w:t>
      </w:r>
      <w:r>
        <w:rPr>
          <w:rFonts w:ascii="Times New Roman" w:eastAsia="Times New Roman" w:hAnsi="Times New Roman" w:cs="Times New Roman"/>
          <w:sz w:val="24"/>
          <w:szCs w:val="24"/>
        </w:rPr>
        <w:br/>
      </w:r>
    </w:p>
    <w:p w14:paraId="711EFD70" w14:textId="77777777" w:rsidR="0042206E"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error message</w:t>
      </w:r>
      <w:r>
        <w:rPr>
          <w:rFonts w:ascii="Times New Roman" w:eastAsia="Times New Roman" w:hAnsi="Times New Roman" w:cs="Times New Roman"/>
          <w:sz w:val="24"/>
          <w:szCs w:val="24"/>
        </w:rPr>
        <w:t xml:space="preserve"> should appear, indicating that the Assigned To field cannot be empty.</w:t>
      </w:r>
      <w:r>
        <w:rPr>
          <w:rFonts w:ascii="Times New Roman" w:eastAsia="Times New Roman" w:hAnsi="Times New Roman" w:cs="Times New Roman"/>
          <w:sz w:val="24"/>
          <w:szCs w:val="24"/>
        </w:rPr>
        <w:br/>
      </w:r>
    </w:p>
    <w:p w14:paraId="4CEDB2CA" w14:textId="77777777" w:rsidR="0042206E" w:rsidRDefault="00000000">
      <w:pPr>
        <w:numPr>
          <w:ilvl w:val="1"/>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UI Policy actions, such as read-only fields or automated urgency updates, are working as expected.</w:t>
      </w:r>
    </w:p>
    <w:p w14:paraId="55F0C806" w14:textId="77777777" w:rsidR="0042206E" w:rsidRDefault="0042206E">
      <w:pPr>
        <w:spacing w:before="240" w:after="240"/>
        <w:rPr>
          <w:rFonts w:ascii="Times New Roman" w:eastAsia="Times New Roman" w:hAnsi="Times New Roman" w:cs="Times New Roman"/>
          <w:sz w:val="24"/>
          <w:szCs w:val="24"/>
        </w:rPr>
      </w:pPr>
    </w:p>
    <w:p w14:paraId="11366374"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4D8AF1" wp14:editId="32D80FF3">
            <wp:extent cx="5943600" cy="28194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2819400"/>
                    </a:xfrm>
                    <a:prstGeom prst="rect">
                      <a:avLst/>
                    </a:prstGeom>
                    <a:ln/>
                  </pic:spPr>
                </pic:pic>
              </a:graphicData>
            </a:graphic>
          </wp:inline>
        </w:drawing>
      </w:r>
    </w:p>
    <w:p w14:paraId="6E920160"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E8B34C" wp14:editId="6B33322A">
            <wp:extent cx="5943600" cy="28575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857500"/>
                    </a:xfrm>
                    <a:prstGeom prst="rect">
                      <a:avLst/>
                    </a:prstGeom>
                    <a:ln/>
                  </pic:spPr>
                </pic:pic>
              </a:graphicData>
            </a:graphic>
          </wp:inline>
        </w:drawing>
      </w:r>
    </w:p>
    <w:p w14:paraId="724BAE77"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Activity 2: Test Successful Save</w:t>
      </w:r>
    </w:p>
    <w:p w14:paraId="5C710F54" w14:textId="77777777" w:rsidR="0042206E"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Fill the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Open the Incident form and select a user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This ensures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condition is satisfied.</w:t>
      </w:r>
      <w:r>
        <w:rPr>
          <w:rFonts w:ascii="Times New Roman" w:eastAsia="Times New Roman" w:hAnsi="Times New Roman" w:cs="Times New Roman"/>
          <w:sz w:val="24"/>
          <w:szCs w:val="24"/>
        </w:rPr>
        <w:br/>
      </w:r>
    </w:p>
    <w:p w14:paraId="7865EC58" w14:textId="77777777" w:rsidR="0042206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7928DC35" w14:textId="77777777" w:rsidR="0042206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2F94E15B" w14:textId="77777777" w:rsidR="0042206E"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Incident should be </w:t>
      </w:r>
      <w:r>
        <w:rPr>
          <w:rFonts w:ascii="Times New Roman" w:eastAsia="Times New Roman" w:hAnsi="Times New Roman" w:cs="Times New Roman"/>
          <w:b/>
          <w:bCs/>
          <w:sz w:val="24"/>
          <w:szCs w:val="24"/>
        </w:rPr>
        <w:t>saved successfully</w:t>
      </w:r>
      <w:r>
        <w:rPr>
          <w:rFonts w:ascii="Times New Roman" w:eastAsia="Times New Roman" w:hAnsi="Times New Roman" w:cs="Times New Roman"/>
          <w:sz w:val="24"/>
          <w:szCs w:val="24"/>
        </w:rPr>
        <w:t xml:space="preserve"> without any errors.</w:t>
      </w:r>
      <w:r>
        <w:rPr>
          <w:rFonts w:ascii="Times New Roman" w:eastAsia="Times New Roman" w:hAnsi="Times New Roman" w:cs="Times New Roman"/>
          <w:sz w:val="24"/>
          <w:szCs w:val="24"/>
        </w:rPr>
        <w:br/>
      </w:r>
    </w:p>
    <w:p w14:paraId="7D961C86" w14:textId="77777777" w:rsidR="0042206E"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other configured behaviors, such as:</w:t>
      </w:r>
      <w:r>
        <w:rPr>
          <w:rFonts w:ascii="Times New Roman" w:eastAsia="Times New Roman" w:hAnsi="Times New Roman" w:cs="Times New Roman"/>
          <w:sz w:val="24"/>
          <w:szCs w:val="24"/>
        </w:rPr>
        <w:br/>
      </w:r>
    </w:p>
    <w:p w14:paraId="02D130ED" w14:textId="77777777" w:rsidR="0042206E"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 auto-setting</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r>
    </w:p>
    <w:p w14:paraId="2E4EAB79" w14:textId="77777777" w:rsidR="0042206E"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 fields</w:t>
      </w:r>
      <w:r>
        <w:rPr>
          <w:rFonts w:ascii="Times New Roman" w:eastAsia="Times New Roman" w:hAnsi="Times New Roman" w:cs="Times New Roman"/>
          <w:sz w:val="24"/>
          <w:szCs w:val="24"/>
        </w:rPr>
        <w:t xml:space="preserve"> (from the UI Policy Action)</w:t>
      </w:r>
      <w:r>
        <w:rPr>
          <w:rFonts w:ascii="Times New Roman" w:eastAsia="Times New Roman" w:hAnsi="Times New Roman" w:cs="Times New Roman"/>
          <w:sz w:val="24"/>
          <w:szCs w:val="24"/>
        </w:rPr>
        <w:br/>
      </w:r>
    </w:p>
    <w:p w14:paraId="1B14FD5B" w14:textId="77777777" w:rsidR="0042206E" w:rsidRDefault="00000000">
      <w:pPr>
        <w:numPr>
          <w:ilvl w:val="2"/>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restrictions</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t xml:space="preserve"> are functioning as expected</w:t>
      </w:r>
    </w:p>
    <w:p w14:paraId="0F483F9D"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186102" wp14:editId="104E4500">
            <wp:extent cx="5943600" cy="28321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2832100"/>
                    </a:xfrm>
                    <a:prstGeom prst="rect">
                      <a:avLst/>
                    </a:prstGeom>
                    <a:ln/>
                  </pic:spPr>
                </pic:pic>
              </a:graphicData>
            </a:graphic>
          </wp:inline>
        </w:drawing>
      </w:r>
    </w:p>
    <w:p w14:paraId="61BD1C4F" w14:textId="77777777" w:rsidR="0042206E" w:rsidRDefault="0042206E">
      <w:pPr>
        <w:spacing w:before="240" w:after="240"/>
        <w:rPr>
          <w:rFonts w:ascii="Times New Roman" w:eastAsia="Times New Roman" w:hAnsi="Times New Roman" w:cs="Times New Roman"/>
          <w:sz w:val="24"/>
          <w:szCs w:val="24"/>
        </w:rPr>
      </w:pPr>
    </w:p>
    <w:p w14:paraId="2EF3FE55" w14:textId="77777777" w:rsidR="0042206E" w:rsidRDefault="0042206E">
      <w:pPr>
        <w:pStyle w:val="Heading3"/>
        <w:keepNext w:val="0"/>
        <w:keepLines w:val="0"/>
        <w:spacing w:before="280"/>
        <w:rPr>
          <w:rFonts w:ascii="Times New Roman" w:eastAsia="Times New Roman" w:hAnsi="Times New Roman" w:cs="Times New Roman"/>
          <w:b/>
          <w:bCs/>
          <w:color w:val="000000"/>
          <w:sz w:val="26"/>
          <w:szCs w:val="26"/>
        </w:rPr>
      </w:pPr>
      <w:bookmarkStart w:id="3" w:name="_t9q3omrgfj6c" w:colFirst="0" w:colLast="0"/>
      <w:bookmarkEnd w:id="3"/>
    </w:p>
    <w:p w14:paraId="6170D17A"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Activity 3: Reverse Condition Test</w:t>
      </w:r>
    </w:p>
    <w:p w14:paraId="402123EA" w14:textId="77777777" w:rsidR="0042206E"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an Existing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Open</w:t>
      </w:r>
      <w:r>
        <w:rPr>
          <w:rFonts w:ascii="Times New Roman" w:eastAsia="Times New Roman" w:hAnsi="Times New Roman" w:cs="Times New Roman"/>
          <w:sz w:val="24"/>
          <w:szCs w:val="24"/>
        </w:rPr>
        <w:t xml:space="preserve"> and select an Incident where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is currently set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26BA5BE" w14:textId="77777777" w:rsidR="0042206E"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Impact: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from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Medium</w:t>
      </w:r>
      <w:r>
        <w:rPr>
          <w:rFonts w:ascii="Times New Roman" w:eastAsia="Times New Roman" w:hAnsi="Times New Roman" w:cs="Times New Roman"/>
          <w:sz w:val="24"/>
          <w:szCs w:val="24"/>
        </w:rPr>
        <w:t xml:space="preserve">. This will test the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functionality of your UI Policy and the behavior of your Client Scripts.</w:t>
      </w:r>
      <w:r>
        <w:rPr>
          <w:rFonts w:ascii="Times New Roman" w:eastAsia="Times New Roman" w:hAnsi="Times New Roman" w:cs="Times New Roman"/>
          <w:sz w:val="24"/>
          <w:szCs w:val="24"/>
        </w:rPr>
        <w:br/>
      </w:r>
    </w:p>
    <w:p w14:paraId="06C24CC8" w14:textId="77777777" w:rsidR="0042206E"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Field Behavior:</w:t>
      </w:r>
      <w:r>
        <w:rPr>
          <w:rFonts w:ascii="Times New Roman" w:eastAsia="Times New Roman" w:hAnsi="Times New Roman" w:cs="Times New Roman"/>
          <w:b/>
          <w:bCs/>
          <w:sz w:val="24"/>
          <w:szCs w:val="24"/>
        </w:rPr>
        <w:br/>
      </w:r>
    </w:p>
    <w:p w14:paraId="67085791" w14:textId="77777777" w:rsidR="0042206E"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should no longer be mandatory.</w:t>
      </w:r>
      <w:r>
        <w:rPr>
          <w:rFonts w:ascii="Times New Roman" w:eastAsia="Times New Roman" w:hAnsi="Times New Roman" w:cs="Times New Roman"/>
          <w:sz w:val="24"/>
          <w:szCs w:val="24"/>
        </w:rPr>
        <w:br/>
      </w:r>
    </w:p>
    <w:p w14:paraId="46143762" w14:textId="77777777" w:rsidR="0042206E"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should now be editable, meaning the read-only UI Policy action is reversed.</w:t>
      </w:r>
      <w:r>
        <w:rPr>
          <w:rFonts w:ascii="Times New Roman" w:eastAsia="Times New Roman" w:hAnsi="Times New Roman" w:cs="Times New Roman"/>
          <w:sz w:val="24"/>
          <w:szCs w:val="24"/>
        </w:rPr>
        <w:br/>
      </w:r>
    </w:p>
    <w:p w14:paraId="109D7F0D" w14:textId="77777777" w:rsidR="0042206E"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 the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changes. The record should save successfully without errors, confirming that the reverse condition works as intended.</w:t>
      </w:r>
    </w:p>
    <w:p w14:paraId="051FBE0A"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B9B81D" wp14:editId="60D90354">
            <wp:extent cx="5943600" cy="28067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806700"/>
                    </a:xfrm>
                    <a:prstGeom prst="rect">
                      <a:avLst/>
                    </a:prstGeom>
                    <a:ln/>
                  </pic:spPr>
                </pic:pic>
              </a:graphicData>
            </a:graphic>
          </wp:inline>
        </w:drawing>
      </w:r>
    </w:p>
    <w:p w14:paraId="2DCA2E78" w14:textId="77777777" w:rsidR="0042206E" w:rsidRDefault="0042206E">
      <w:pPr>
        <w:spacing w:before="240" w:after="240"/>
        <w:rPr>
          <w:rFonts w:ascii="Times New Roman" w:eastAsia="Times New Roman" w:hAnsi="Times New Roman" w:cs="Times New Roman"/>
          <w:sz w:val="24"/>
          <w:szCs w:val="24"/>
        </w:rPr>
      </w:pPr>
    </w:p>
    <w:p w14:paraId="40658B35" w14:textId="77777777" w:rsidR="0042206E" w:rsidRDefault="0042206E">
      <w:pPr>
        <w:pStyle w:val="Heading3"/>
        <w:keepNext w:val="0"/>
        <w:keepLines w:val="0"/>
        <w:spacing w:before="280"/>
        <w:rPr>
          <w:rFonts w:ascii="Times New Roman" w:eastAsia="Times New Roman" w:hAnsi="Times New Roman" w:cs="Times New Roman"/>
          <w:b/>
          <w:bCs/>
          <w:color w:val="000000"/>
          <w:sz w:val="26"/>
          <w:szCs w:val="26"/>
        </w:rPr>
      </w:pPr>
      <w:bookmarkStart w:id="4" w:name="_uqjnphd8sam" w:colFirst="0" w:colLast="0"/>
      <w:bookmarkEnd w:id="4"/>
    </w:p>
    <w:p w14:paraId="129A5363" w14:textId="77777777" w:rsidR="0042206E" w:rsidRDefault="0042206E">
      <w:pPr>
        <w:pStyle w:val="Heading3"/>
        <w:keepNext w:val="0"/>
        <w:keepLines w:val="0"/>
        <w:spacing w:before="280"/>
        <w:rPr>
          <w:rFonts w:ascii="Times New Roman" w:eastAsia="Times New Roman" w:hAnsi="Times New Roman" w:cs="Times New Roman"/>
          <w:b/>
          <w:bCs/>
          <w:color w:val="000000"/>
          <w:sz w:val="26"/>
          <w:szCs w:val="26"/>
        </w:rPr>
      </w:pPr>
      <w:bookmarkStart w:id="5" w:name="_735lxt3ap367" w:colFirst="0" w:colLast="0"/>
      <w:bookmarkEnd w:id="5"/>
    </w:p>
    <w:p w14:paraId="457DBC5B"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Activity 4: Test List Edit Blocking</w:t>
      </w:r>
    </w:p>
    <w:p w14:paraId="03AFBC2A" w14:textId="77777777" w:rsidR="0042206E"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the Incident List: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All</w:t>
      </w:r>
      <w:r>
        <w:rPr>
          <w:rFonts w:ascii="Times New Roman" w:eastAsia="Times New Roman" w:hAnsi="Times New Roman" w:cs="Times New Roman"/>
          <w:sz w:val="24"/>
          <w:szCs w:val="24"/>
        </w:rPr>
        <w:t xml:space="preserve"> to view all Incident records in a list view.</w:t>
      </w:r>
      <w:r>
        <w:rPr>
          <w:rFonts w:ascii="Times New Roman" w:eastAsia="Times New Roman" w:hAnsi="Times New Roman" w:cs="Times New Roman"/>
          <w:sz w:val="24"/>
          <w:szCs w:val="24"/>
        </w:rPr>
        <w:br/>
      </w:r>
    </w:p>
    <w:p w14:paraId="07D24737" w14:textId="77777777" w:rsidR="0042206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Attempt a List Edit:</w:t>
      </w:r>
      <w:r>
        <w:rPr>
          <w:rFonts w:ascii="Times New Roman" w:eastAsia="Times New Roman" w:hAnsi="Times New Roman" w:cs="Times New Roman"/>
          <w:b/>
          <w:bCs/>
          <w:sz w:val="24"/>
          <w:szCs w:val="24"/>
        </w:rPr>
        <w:br/>
      </w:r>
    </w:p>
    <w:p w14:paraId="2902C60C" w14:textId="77777777" w:rsidR="0042206E"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Locate any Incident in the list.</w:t>
      </w:r>
      <w:r>
        <w:rPr>
          <w:rFonts w:ascii="Times New Roman" w:eastAsia="Times New Roman" w:hAnsi="Times New Roman" w:cs="Times New Roman"/>
          <w:sz w:val="24"/>
          <w:szCs w:val="24"/>
        </w:rPr>
        <w:br/>
      </w:r>
    </w:p>
    <w:p w14:paraId="6A74959F" w14:textId="77777777" w:rsidR="0042206E"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Double-click the State field</w:t>
      </w:r>
      <w:r>
        <w:rPr>
          <w:rFonts w:ascii="Times New Roman" w:eastAsia="Times New Roman" w:hAnsi="Times New Roman" w:cs="Times New Roman"/>
          <w:sz w:val="24"/>
          <w:szCs w:val="24"/>
        </w:rPr>
        <w:t xml:space="preserve"> to try editing it directly from the list.</w:t>
      </w:r>
      <w:r>
        <w:rPr>
          <w:rFonts w:ascii="Times New Roman" w:eastAsia="Times New Roman" w:hAnsi="Times New Roman" w:cs="Times New Roman"/>
          <w:sz w:val="24"/>
          <w:szCs w:val="24"/>
        </w:rPr>
        <w:br/>
      </w:r>
    </w:p>
    <w:p w14:paraId="159CD7BF" w14:textId="77777777" w:rsidR="0042206E"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Behavior:</w:t>
      </w:r>
      <w:r>
        <w:rPr>
          <w:rFonts w:ascii="Times New Roman" w:eastAsia="Times New Roman" w:hAnsi="Times New Roman" w:cs="Times New Roman"/>
          <w:b/>
          <w:bCs/>
          <w:sz w:val="24"/>
          <w:szCs w:val="24"/>
        </w:rPr>
        <w:br/>
      </w:r>
    </w:p>
    <w:p w14:paraId="3D0D6BD7" w14:textId="77777777" w:rsidR="0042206E"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alert message</w:t>
      </w:r>
      <w:r>
        <w:rPr>
          <w:rFonts w:ascii="Times New Roman" w:eastAsia="Times New Roman" w:hAnsi="Times New Roman" w:cs="Times New Roman"/>
          <w:sz w:val="24"/>
          <w:szCs w:val="24"/>
        </w:rPr>
        <w:t xml:space="preserve"> should appear, indicating that direct changes to the State field are not allowed.</w:t>
      </w:r>
      <w:r>
        <w:rPr>
          <w:rFonts w:ascii="Times New Roman" w:eastAsia="Times New Roman" w:hAnsi="Times New Roman" w:cs="Times New Roman"/>
          <w:sz w:val="24"/>
          <w:szCs w:val="24"/>
        </w:rPr>
        <w:br/>
      </w:r>
    </w:p>
    <w:p w14:paraId="46EEEC73" w14:textId="77777777" w:rsidR="0042206E" w:rsidRDefault="00000000">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value should remain unchanged</w:t>
      </w:r>
      <w:r>
        <w:rPr>
          <w:rFonts w:ascii="Times New Roman" w:eastAsia="Times New Roman" w:hAnsi="Times New Roman" w:cs="Times New Roman"/>
          <w:sz w:val="24"/>
          <w:szCs w:val="24"/>
        </w:rPr>
        <w:t xml:space="preserve">, confirming that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 is working correctly.</w:t>
      </w:r>
    </w:p>
    <w:p w14:paraId="56F1CD58"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61A2B5" wp14:editId="3CABB087">
            <wp:extent cx="5943600" cy="27940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2794000"/>
                    </a:xfrm>
                    <a:prstGeom prst="rect">
                      <a:avLst/>
                    </a:prstGeom>
                    <a:ln/>
                  </pic:spPr>
                </pic:pic>
              </a:graphicData>
            </a:graphic>
          </wp:inline>
        </w:drawing>
      </w:r>
    </w:p>
    <w:p w14:paraId="155F9372" w14:textId="77777777" w:rsidR="0042206E" w:rsidRDefault="0042206E">
      <w:pPr>
        <w:spacing w:before="240" w:after="240"/>
        <w:rPr>
          <w:rFonts w:ascii="Times New Roman" w:eastAsia="Times New Roman" w:hAnsi="Times New Roman" w:cs="Times New Roman"/>
          <w:sz w:val="24"/>
          <w:szCs w:val="24"/>
        </w:rPr>
      </w:pPr>
    </w:p>
    <w:p w14:paraId="0EA8342A"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19FFC6B" wp14:editId="11A360C7">
            <wp:extent cx="5943600" cy="28321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2832100"/>
                    </a:xfrm>
                    <a:prstGeom prst="rect">
                      <a:avLst/>
                    </a:prstGeom>
                    <a:ln/>
                  </pic:spPr>
                </pic:pic>
              </a:graphicData>
            </a:graphic>
          </wp:inline>
        </w:drawing>
      </w:r>
      <w:r>
        <w:rPr>
          <w:rFonts w:ascii="Times New Roman" w:eastAsia="Times New Roman" w:hAnsi="Times New Roman" w:cs="Times New Roman"/>
          <w:sz w:val="24"/>
          <w:szCs w:val="24"/>
        </w:rPr>
        <w:br/>
      </w:r>
    </w:p>
    <w:p w14:paraId="65E5E820" w14:textId="77777777" w:rsidR="0042206E" w:rsidRDefault="0042206E">
      <w:pPr>
        <w:spacing w:before="240" w:after="240"/>
        <w:rPr>
          <w:rFonts w:ascii="Times New Roman" w:eastAsia="Times New Roman" w:hAnsi="Times New Roman" w:cs="Times New Roman"/>
          <w:sz w:val="24"/>
          <w:szCs w:val="24"/>
        </w:rPr>
      </w:pPr>
    </w:p>
    <w:p w14:paraId="40070EA8" w14:textId="77777777" w:rsidR="0042206E"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5: Test Form-Based Update</w:t>
      </w:r>
    </w:p>
    <w:p w14:paraId="69CA269C" w14:textId="77777777" w:rsidR="0042206E"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Incident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Navigate to the same Incident record you used in previous tests.</w:t>
      </w:r>
      <w:r>
        <w:rPr>
          <w:rFonts w:ascii="Times New Roman" w:eastAsia="Times New Roman" w:hAnsi="Times New Roman" w:cs="Times New Roman"/>
          <w:sz w:val="24"/>
          <w:szCs w:val="24"/>
        </w:rPr>
        <w:br/>
      </w:r>
    </w:p>
    <w:p w14:paraId="0B3817E0" w14:textId="77777777" w:rsidR="0042206E"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the State: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On the </w:t>
      </w:r>
      <w:r>
        <w:rPr>
          <w:rFonts w:ascii="Times New Roman" w:eastAsia="Times New Roman" w:hAnsi="Times New Roman" w:cs="Times New Roman"/>
          <w:b/>
          <w:bCs/>
          <w:sz w:val="24"/>
          <w:szCs w:val="24"/>
        </w:rPr>
        <w:t>Incident form</w:t>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State</w:t>
      </w:r>
      <w:r>
        <w:rPr>
          <w:rFonts w:ascii="Times New Roman" w:eastAsia="Times New Roman" w:hAnsi="Times New Roman" w:cs="Times New Roman"/>
          <w:sz w:val="24"/>
          <w:szCs w:val="24"/>
        </w:rPr>
        <w:t xml:space="preserve"> field to a new value. This tests that changes via the form (not the list) are allowed.</w:t>
      </w:r>
      <w:r>
        <w:rPr>
          <w:rFonts w:ascii="Times New Roman" w:eastAsia="Times New Roman" w:hAnsi="Times New Roman" w:cs="Times New Roman"/>
          <w:sz w:val="24"/>
          <w:szCs w:val="24"/>
        </w:rPr>
        <w:br/>
      </w:r>
    </w:p>
    <w:p w14:paraId="01F8A0C1" w14:textId="77777777" w:rsidR="0042206E"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Update: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Save the record by clicking </w:t>
      </w:r>
      <w:r>
        <w:rPr>
          <w:rFonts w:ascii="Times New Roman" w:eastAsia="Times New Roman" w:hAnsi="Times New Roman" w:cs="Times New Roman"/>
          <w:b/>
          <w:bCs/>
          <w:sz w:val="24"/>
          <w:szCs w:val="24"/>
        </w:rPr>
        <w:t>Update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A3BBE51" w14:textId="77777777" w:rsidR="0042206E"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2100F7BB" w14:textId="77777777" w:rsidR="0042206E"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change should be saved successfully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D2C844B" w14:textId="77777777" w:rsidR="0042206E" w:rsidRDefault="00000000">
      <w:pPr>
        <w:numPr>
          <w:ilvl w:val="1"/>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 that other fields, such as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still follow the configured UI Policy and Client Script rules.</w:t>
      </w:r>
    </w:p>
    <w:p w14:paraId="6FDC1666" w14:textId="77777777" w:rsidR="0042206E" w:rsidRDefault="0042206E">
      <w:pPr>
        <w:spacing w:before="240" w:after="240"/>
        <w:rPr>
          <w:rFonts w:ascii="Times New Roman" w:eastAsia="Times New Roman" w:hAnsi="Times New Roman" w:cs="Times New Roman"/>
          <w:sz w:val="24"/>
          <w:szCs w:val="24"/>
        </w:rPr>
      </w:pPr>
    </w:p>
    <w:p w14:paraId="69542922"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3C465D8" wp14:editId="6083E81B">
            <wp:extent cx="5943600" cy="28575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943600" cy="2857500"/>
                    </a:xfrm>
                    <a:prstGeom prst="rect">
                      <a:avLst/>
                    </a:prstGeom>
                    <a:ln/>
                  </pic:spPr>
                </pic:pic>
              </a:graphicData>
            </a:graphic>
          </wp:inline>
        </w:drawing>
      </w:r>
    </w:p>
    <w:p w14:paraId="5CBAF4B6" w14:textId="77777777" w:rsidR="0042206E" w:rsidRDefault="0042206E">
      <w:pPr>
        <w:spacing w:before="240" w:after="240"/>
        <w:rPr>
          <w:rFonts w:ascii="Times New Roman" w:eastAsia="Times New Roman" w:hAnsi="Times New Roman" w:cs="Times New Roman"/>
          <w:sz w:val="24"/>
          <w:szCs w:val="24"/>
        </w:rPr>
      </w:pPr>
    </w:p>
    <w:p w14:paraId="0B4AD186"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6C4F71" wp14:editId="393070A7">
            <wp:extent cx="5943600" cy="26924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2692400"/>
                    </a:xfrm>
                    <a:prstGeom prst="rect">
                      <a:avLst/>
                    </a:prstGeom>
                    <a:ln/>
                  </pic:spPr>
                </pic:pic>
              </a:graphicData>
            </a:graphic>
          </wp:inline>
        </w:drawing>
      </w:r>
      <w:r>
        <w:rPr>
          <w:rFonts w:ascii="Times New Roman" w:eastAsia="Times New Roman" w:hAnsi="Times New Roman" w:cs="Times New Roman"/>
          <w:sz w:val="24"/>
          <w:szCs w:val="24"/>
        </w:rPr>
        <w:br/>
      </w:r>
    </w:p>
    <w:p w14:paraId="5054A844" w14:textId="77777777" w:rsidR="0042206E" w:rsidRDefault="00000000">
      <w:pPr>
        <w:pStyle w:val="Heading2"/>
        <w:keepNext w:val="0"/>
        <w:keepLines w:val="0"/>
        <w:spacing w:after="80"/>
        <w:rPr>
          <w:rFonts w:ascii="Times New Roman" w:eastAsia="Times New Roman" w:hAnsi="Times New Roman" w:cs="Times New Roman"/>
          <w:b/>
          <w:bCs/>
          <w:sz w:val="34"/>
          <w:szCs w:val="34"/>
        </w:rPr>
      </w:pPr>
      <w:bookmarkStart w:id="6" w:name="_ujpnbpeh6uib" w:colFirst="0" w:colLast="0"/>
      <w:bookmarkEnd w:id="6"/>
      <w:r>
        <w:rPr>
          <w:rFonts w:ascii="Times New Roman" w:eastAsia="Times New Roman" w:hAnsi="Times New Roman" w:cs="Times New Roman"/>
          <w:b/>
          <w:bCs/>
          <w:sz w:val="34"/>
          <w:szCs w:val="34"/>
        </w:rPr>
        <w:t>Conclusion</w:t>
      </w:r>
    </w:p>
    <w:p w14:paraId="5AC82772" w14:textId="77777777" w:rsidR="0042206E"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 Client Script &amp; UI Policy (Incident) micro project effectively demonstrates how </w:t>
      </w:r>
      <w:r>
        <w:rPr>
          <w:rFonts w:ascii="Times New Roman" w:eastAsia="Times New Roman" w:hAnsi="Times New Roman" w:cs="Times New Roman"/>
          <w:b/>
          <w:bCs/>
          <w:sz w:val="24"/>
          <w:szCs w:val="24"/>
        </w:rPr>
        <w:t>UI Policies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Client Scripts</w:t>
      </w:r>
      <w:r>
        <w:rPr>
          <w:rFonts w:ascii="Times New Roman" w:eastAsia="Times New Roman" w:hAnsi="Times New Roman" w:cs="Times New Roman"/>
          <w:sz w:val="24"/>
          <w:szCs w:val="24"/>
        </w:rPr>
        <w:t xml:space="preserve"> can work together to enforce dynamic field behavior, automate updates, and prevent incorrect data submission on Incident forms. By using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scripts alongside UI Policy actions, the project ensures fields like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respond appropriately to changes in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maintaining clean and consistent data. This solution not only enforces mandatory fields and controls user interactions </w:t>
      </w:r>
      <w:r>
        <w:rPr>
          <w:rFonts w:ascii="Times New Roman" w:eastAsia="Times New Roman" w:hAnsi="Times New Roman" w:cs="Times New Roman"/>
          <w:sz w:val="24"/>
          <w:szCs w:val="24"/>
        </w:rPr>
        <w:lastRenderedPageBreak/>
        <w:t>but also remains lightweight, efficient, and easy to implement, making it ideal for short-duration micro projects while showcasing practical best practices for improving form usability and data integrity in ServiceNow.</w:t>
      </w:r>
    </w:p>
    <w:p w14:paraId="4B9E2C16" w14:textId="77777777" w:rsidR="0042206E" w:rsidRDefault="0042206E">
      <w:pPr>
        <w:spacing w:before="240" w:after="240"/>
        <w:rPr>
          <w:rFonts w:ascii="Times New Roman" w:eastAsia="Times New Roman" w:hAnsi="Times New Roman" w:cs="Times New Roman"/>
          <w:sz w:val="24"/>
          <w:szCs w:val="24"/>
        </w:rPr>
      </w:pPr>
    </w:p>
    <w:p w14:paraId="0E0E2282" w14:textId="77777777" w:rsidR="0042206E" w:rsidRDefault="0042206E">
      <w:pPr>
        <w:rPr>
          <w:rFonts w:ascii="Times New Roman" w:eastAsia="Times New Roman" w:hAnsi="Times New Roman" w:cs="Times New Roman"/>
          <w:sz w:val="24"/>
          <w:szCs w:val="24"/>
        </w:rPr>
      </w:pPr>
    </w:p>
    <w:sectPr w:rsidR="0042206E">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E57C" w14:textId="77777777" w:rsidR="005F0B45" w:rsidRDefault="005F0B45">
      <w:pPr>
        <w:spacing w:line="240" w:lineRule="auto"/>
      </w:pPr>
      <w:r>
        <w:separator/>
      </w:r>
    </w:p>
  </w:endnote>
  <w:endnote w:type="continuationSeparator" w:id="0">
    <w:p w14:paraId="294E76FF" w14:textId="77777777" w:rsidR="005F0B45" w:rsidRDefault="005F0B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B01BD49D-89A0-46C9-BD45-F85440A6ACA0}"/>
    <w:embedBold r:id="rId2" w:fontKey="{860DCF4D-6F23-4216-B3F9-8254333430EF}"/>
  </w:font>
  <w:font w:name="Roboto Mono">
    <w:charset w:val="00"/>
    <w:family w:val="modern"/>
    <w:pitch w:val="fixed"/>
    <w:sig w:usb0="E00002FF" w:usb1="1000205B" w:usb2="00000020" w:usb3="00000000" w:csb0="0000019F" w:csb1="00000000"/>
    <w:embedRegular r:id="rId3" w:fontKey="{70C8E5B0-5F5D-4014-B300-233CE8915FDC}"/>
  </w:font>
  <w:font w:name="Calibri">
    <w:panose1 w:val="020F0502020204030204"/>
    <w:charset w:val="00"/>
    <w:family w:val="swiss"/>
    <w:pitch w:val="variable"/>
    <w:sig w:usb0="E4002EFF" w:usb1="C200247B" w:usb2="00000009" w:usb3="00000000" w:csb0="000001FF" w:csb1="00000000"/>
    <w:embedRegular r:id="rId4" w:fontKey="{FACE91C1-2B4F-4D24-93B6-E74723D1F959}"/>
  </w:font>
  <w:font w:name="Cambria">
    <w:panose1 w:val="02040503050406030204"/>
    <w:charset w:val="00"/>
    <w:family w:val="roman"/>
    <w:pitch w:val="variable"/>
    <w:sig w:usb0="E00006FF" w:usb1="420024FF" w:usb2="02000000" w:usb3="00000000" w:csb0="0000019F" w:csb1="00000000"/>
    <w:embedRegular r:id="rId5" w:fontKey="{CE16F5FA-F275-46F1-A386-7ACBB9455E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3797" w14:textId="77777777" w:rsidR="005F0B45" w:rsidRDefault="005F0B45">
      <w:pPr>
        <w:spacing w:line="240" w:lineRule="auto"/>
      </w:pPr>
      <w:r>
        <w:separator/>
      </w:r>
    </w:p>
  </w:footnote>
  <w:footnote w:type="continuationSeparator" w:id="0">
    <w:p w14:paraId="05033A42" w14:textId="77777777" w:rsidR="005F0B45" w:rsidRDefault="005F0B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AB9A" w14:textId="77777777" w:rsidR="0042206E" w:rsidRDefault="004220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8B5"/>
    <w:multiLevelType w:val="multilevel"/>
    <w:tmpl w:val="73A299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472447"/>
    <w:multiLevelType w:val="multilevel"/>
    <w:tmpl w:val="F7D8AE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2FE3B06"/>
    <w:multiLevelType w:val="multilevel"/>
    <w:tmpl w:val="13063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831315"/>
    <w:multiLevelType w:val="multilevel"/>
    <w:tmpl w:val="8D9C3D2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AA53939"/>
    <w:multiLevelType w:val="multilevel"/>
    <w:tmpl w:val="F878A6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EC54EC6"/>
    <w:multiLevelType w:val="multilevel"/>
    <w:tmpl w:val="6DACF2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EDF37A7"/>
    <w:multiLevelType w:val="multilevel"/>
    <w:tmpl w:val="5C2ECF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F9261D6"/>
    <w:multiLevelType w:val="multilevel"/>
    <w:tmpl w:val="2B04BA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68865F5"/>
    <w:multiLevelType w:val="multilevel"/>
    <w:tmpl w:val="6D40BB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17F15F2"/>
    <w:multiLevelType w:val="multilevel"/>
    <w:tmpl w:val="1D9650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7A56C40"/>
    <w:multiLevelType w:val="multilevel"/>
    <w:tmpl w:val="3196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02ED0"/>
    <w:multiLevelType w:val="multilevel"/>
    <w:tmpl w:val="05D86F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34563630">
    <w:abstractNumId w:val="11"/>
  </w:num>
  <w:num w:numId="2" w16cid:durableId="1998915434">
    <w:abstractNumId w:val="8"/>
  </w:num>
  <w:num w:numId="3" w16cid:durableId="813792518">
    <w:abstractNumId w:val="3"/>
  </w:num>
  <w:num w:numId="4" w16cid:durableId="733165511">
    <w:abstractNumId w:val="5"/>
  </w:num>
  <w:num w:numId="5" w16cid:durableId="308167004">
    <w:abstractNumId w:val="4"/>
  </w:num>
  <w:num w:numId="6" w16cid:durableId="1253859151">
    <w:abstractNumId w:val="6"/>
  </w:num>
  <w:num w:numId="7" w16cid:durableId="841046301">
    <w:abstractNumId w:val="9"/>
  </w:num>
  <w:num w:numId="8" w16cid:durableId="1274433850">
    <w:abstractNumId w:val="1"/>
  </w:num>
  <w:num w:numId="9" w16cid:durableId="1651057108">
    <w:abstractNumId w:val="0"/>
  </w:num>
  <w:num w:numId="10" w16cid:durableId="160660228">
    <w:abstractNumId w:val="7"/>
  </w:num>
  <w:num w:numId="11" w16cid:durableId="200174600">
    <w:abstractNumId w:val="2"/>
  </w:num>
  <w:num w:numId="12" w16cid:durableId="91708169">
    <w:abstractNumId w:val="10"/>
  </w:num>
  <w:num w:numId="13" w16cid:durableId="1174224137">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2010863838">
    <w:abstractNumId w:val="10"/>
    <w:lvlOverride w:ilvl="1">
      <w:lvl w:ilvl="1">
        <w:numFmt w:val="bullet"/>
        <w:lvlText w:val=""/>
        <w:lvlJc w:val="left"/>
        <w:pPr>
          <w:tabs>
            <w:tab w:val="num" w:pos="1440"/>
          </w:tabs>
          <w:ind w:left="1440" w:hanging="360"/>
        </w:pPr>
        <w:rPr>
          <w:rFonts w:ascii="Symbol" w:hAnsi="Symbol" w:hint="default"/>
          <w:sz w:val="20"/>
        </w:rPr>
      </w:lvl>
    </w:lvlOverride>
  </w:num>
  <w:num w:numId="15" w16cid:durableId="1811705377">
    <w:abstractNumId w:val="1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06E"/>
    <w:rsid w:val="0042206E"/>
    <w:rsid w:val="005F0B45"/>
    <w:rsid w:val="006451AE"/>
    <w:rsid w:val="00A038ED"/>
    <w:rsid w:val="00E33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13CA"/>
  <w15:docId w15:val="{49C1D5F4-AA35-4C37-80D9-8DD2261F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33F0F"/>
    <w:rPr>
      <w:color w:val="0000FF" w:themeColor="hyperlink"/>
      <w:u w:val="single"/>
    </w:rPr>
  </w:style>
  <w:style w:type="character" w:styleId="UnresolvedMention">
    <w:name w:val="Unresolved Mention"/>
    <w:basedOn w:val="DefaultParagraphFont"/>
    <w:uiPriority w:val="99"/>
    <w:semiHidden/>
    <w:unhideWhenUsed/>
    <w:rsid w:val="00E33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18</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Rohith V</cp:lastModifiedBy>
  <cp:revision>2</cp:revision>
  <dcterms:created xsi:type="dcterms:W3CDTF">2026-09-28T03:24:00Z</dcterms:created>
  <dcterms:modified xsi:type="dcterms:W3CDTF">2026-09-28T03:49:00Z</dcterms:modified>
</cp:coreProperties>
</file>