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4C23C" w14:textId="4FD3FC89" w:rsidR="00590C88" w:rsidRDefault="00A57C25" w:rsidP="00E60722">
      <w:pPr>
        <w:rPr>
          <w:rFonts w:cs="Calibri"/>
        </w:rPr>
      </w:pPr>
      <w:r>
        <w:rPr>
          <w:noProof/>
          <w:lang w:val="es-BO" w:eastAsia="es-BO"/>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lang w:val="es-BO" w:eastAsia="es-BO"/>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B34E1B5" w:rsidR="00A57C25" w:rsidRPr="00A57C25" w:rsidRDefault="009E6575" w:rsidP="00593E65">
            <w:pPr>
              <w:spacing w:line="480" w:lineRule="auto"/>
              <w:rPr>
                <w:color w:val="000000" w:themeColor="text1"/>
                <w:sz w:val="32"/>
                <w:szCs w:val="32"/>
              </w:rPr>
            </w:pPr>
            <w:r>
              <w:rPr>
                <w:color w:val="000000" w:themeColor="text1"/>
                <w:sz w:val="32"/>
                <w:szCs w:val="32"/>
              </w:rPr>
              <w:t>Alina Marrulyn Lozano Flores</w:t>
            </w:r>
          </w:p>
        </w:tc>
      </w:tr>
      <w:tr w:rsidR="00A57C25" w14:paraId="0AAFC159" w14:textId="77777777" w:rsidTr="00A57C25">
        <w:tc>
          <w:tcPr>
            <w:tcW w:w="3256" w:type="dxa"/>
          </w:tcPr>
          <w:p w14:paraId="1BFEF70A"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2824978" w:rsidR="00A57C25" w:rsidRPr="00A57C25" w:rsidRDefault="00A04A21" w:rsidP="00593E65">
            <w:pPr>
              <w:spacing w:line="480" w:lineRule="auto"/>
              <w:rPr>
                <w:color w:val="000000" w:themeColor="text1"/>
                <w:sz w:val="32"/>
                <w:szCs w:val="32"/>
              </w:rPr>
            </w:pPr>
            <w:r w:rsidRPr="00A04A21">
              <w:rPr>
                <w:color w:val="000000" w:themeColor="text1"/>
                <w:sz w:val="32"/>
                <w:szCs w:val="32"/>
              </w:rPr>
              <w:t>2024068</w:t>
            </w:r>
          </w:p>
        </w:tc>
      </w:tr>
      <w:tr w:rsidR="00A57C25" w14:paraId="08FA2C29" w14:textId="77777777" w:rsidTr="00A57C25">
        <w:tc>
          <w:tcPr>
            <w:tcW w:w="3256" w:type="dxa"/>
          </w:tcPr>
          <w:p w14:paraId="13992F34"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098119B" w:rsidR="00A57C25" w:rsidRPr="00A57C25" w:rsidRDefault="0017470A" w:rsidP="00593E65">
            <w:pPr>
              <w:spacing w:line="480" w:lineRule="auto"/>
              <w:rPr>
                <w:color w:val="000000" w:themeColor="text1"/>
                <w:sz w:val="32"/>
                <w:szCs w:val="32"/>
              </w:rPr>
            </w:pPr>
            <w:r w:rsidRPr="0017470A">
              <w:rPr>
                <w:color w:val="000000" w:themeColor="text1"/>
                <w:sz w:val="32"/>
                <w:szCs w:val="32"/>
              </w:rPr>
              <w:t>Machine Learning (10 ETCS)</w:t>
            </w:r>
          </w:p>
        </w:tc>
      </w:tr>
      <w:tr w:rsidR="00A57C25" w14:paraId="055A960F" w14:textId="77777777" w:rsidTr="00A57C25">
        <w:tc>
          <w:tcPr>
            <w:tcW w:w="3256" w:type="dxa"/>
          </w:tcPr>
          <w:p w14:paraId="007CCC6F"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1AA32EC" w:rsidR="00A57C25" w:rsidRPr="00A57C25" w:rsidRDefault="0017470A" w:rsidP="00593E65">
            <w:pPr>
              <w:spacing w:line="480" w:lineRule="auto"/>
              <w:rPr>
                <w:color w:val="000000" w:themeColor="text1"/>
                <w:sz w:val="32"/>
                <w:szCs w:val="32"/>
              </w:rPr>
            </w:pPr>
            <w:r>
              <w:rPr>
                <w:color w:val="000000" w:themeColor="text1"/>
                <w:sz w:val="32"/>
                <w:szCs w:val="32"/>
              </w:rPr>
              <w:t>Prediction of house pricing</w:t>
            </w:r>
          </w:p>
        </w:tc>
      </w:tr>
      <w:tr w:rsidR="00A57C25" w14:paraId="6231EA4A" w14:textId="77777777" w:rsidTr="00A57C25">
        <w:tc>
          <w:tcPr>
            <w:tcW w:w="3256" w:type="dxa"/>
          </w:tcPr>
          <w:p w14:paraId="7F3B6F6C"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FA4BC86" w:rsidR="00A57C25" w:rsidRPr="00A57C25" w:rsidRDefault="0017470A" w:rsidP="00593E65">
            <w:pPr>
              <w:spacing w:line="480" w:lineRule="auto"/>
              <w:rPr>
                <w:color w:val="000000" w:themeColor="text1"/>
                <w:sz w:val="32"/>
                <w:szCs w:val="32"/>
              </w:rPr>
            </w:pPr>
            <w:r>
              <w:rPr>
                <w:color w:val="000000" w:themeColor="text1"/>
                <w:sz w:val="32"/>
                <w:szCs w:val="32"/>
              </w:rPr>
              <w:t>20-04-2024</w:t>
            </w:r>
          </w:p>
        </w:tc>
      </w:tr>
      <w:tr w:rsidR="00A57C25" w14:paraId="1B02F2B2" w14:textId="77777777" w:rsidTr="00A57C25">
        <w:tc>
          <w:tcPr>
            <w:tcW w:w="3256" w:type="dxa"/>
          </w:tcPr>
          <w:p w14:paraId="2FF613EB" w14:textId="77777777" w:rsidR="00A57C25" w:rsidRPr="00A57C25" w:rsidRDefault="00A57C25" w:rsidP="00593E65">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424B248" w:rsidR="00A57C25" w:rsidRPr="00A57C25" w:rsidRDefault="0017470A" w:rsidP="00593E65">
            <w:pPr>
              <w:spacing w:line="480" w:lineRule="auto"/>
              <w:rPr>
                <w:color w:val="000000" w:themeColor="text1"/>
                <w:sz w:val="32"/>
                <w:szCs w:val="32"/>
              </w:rPr>
            </w:pPr>
            <w:r>
              <w:rPr>
                <w:color w:val="000000" w:themeColor="text1"/>
                <w:sz w:val="32"/>
                <w:szCs w:val="32"/>
              </w:rPr>
              <w:t>20-04-2024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lang w:val="es-BO" w:eastAsia="es-BO"/>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A05B12" w:rsidRPr="00A64246" w:rsidRDefault="00A05B12"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A05B12" w:rsidRPr="00A64246" w:rsidRDefault="00A05B12"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A05B12" w:rsidRPr="00A64246" w:rsidRDefault="00A05B12"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A05B12" w:rsidRPr="00A64246" w:rsidRDefault="00A05B12"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A05B12" w:rsidRPr="00A64246" w:rsidRDefault="00A05B12"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A05B12" w:rsidRPr="00A64246" w:rsidRDefault="00A05B12"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A05B12" w:rsidRPr="00A64246" w:rsidRDefault="00A05B12"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A05B12" w:rsidRPr="00A64246" w:rsidRDefault="00A05B12"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6E5DBBA2"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3A87D008"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tuloTDC"/>
          </w:pPr>
          <w:r>
            <w:t>Contents</w:t>
          </w:r>
        </w:p>
        <w:p w14:paraId="15A27797" w14:textId="23945403" w:rsidR="004902C7" w:rsidRDefault="00FD250E">
          <w:pPr>
            <w:pStyle w:val="TD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ipervnculo"/>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A05B12">
          <w:pPr>
            <w:pStyle w:val="TD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ipervnculo"/>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A05B12">
          <w:pPr>
            <w:pStyle w:val="TD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ipervnculo"/>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A05B12">
          <w:pPr>
            <w:pStyle w:val="TD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ipervnculo"/>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A05B12">
          <w:pPr>
            <w:pStyle w:val="TD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ipervnculo"/>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655E6648" w14:textId="77777777" w:rsidR="00593E65" w:rsidRDefault="00593E65" w:rsidP="00FD250E"/>
    <w:p w14:paraId="1643584D" w14:textId="77777777" w:rsidR="00593E65" w:rsidRDefault="00593E65" w:rsidP="00FD250E"/>
    <w:p w14:paraId="5D1F1B84" w14:textId="77777777" w:rsidR="00593E65" w:rsidRDefault="00593E65" w:rsidP="00FD250E"/>
    <w:p w14:paraId="35A805D0" w14:textId="77777777" w:rsidR="00593E65" w:rsidRDefault="00593E65" w:rsidP="00FD250E"/>
    <w:p w14:paraId="51CED976" w14:textId="77777777" w:rsidR="00593E65" w:rsidRDefault="00593E65" w:rsidP="00FD250E"/>
    <w:p w14:paraId="6100DB00" w14:textId="77777777" w:rsidR="00593E65" w:rsidRDefault="00593E65" w:rsidP="00FD250E"/>
    <w:p w14:paraId="4E00C538" w14:textId="77777777" w:rsidR="00593E65" w:rsidRDefault="00593E65" w:rsidP="00FD250E"/>
    <w:p w14:paraId="556A6AA0" w14:textId="77777777" w:rsidR="00593E65" w:rsidRDefault="00593E65" w:rsidP="00FD250E"/>
    <w:p w14:paraId="56BDB27E" w14:textId="77777777" w:rsidR="00593E65" w:rsidRDefault="00593E65" w:rsidP="00FD250E"/>
    <w:p w14:paraId="41DC4155" w14:textId="77777777" w:rsidR="00593E65" w:rsidRDefault="00593E65" w:rsidP="00FD250E"/>
    <w:p w14:paraId="6504D3F0" w14:textId="77777777" w:rsidR="00593E65" w:rsidRDefault="00593E65" w:rsidP="00FD250E"/>
    <w:p w14:paraId="3585BD60" w14:textId="77777777" w:rsidR="00593E65" w:rsidRDefault="00593E65" w:rsidP="00FD250E"/>
    <w:p w14:paraId="5A39886A" w14:textId="77777777" w:rsidR="00593E65" w:rsidRDefault="00593E65" w:rsidP="00FD250E"/>
    <w:p w14:paraId="5E47AA5E" w14:textId="77777777" w:rsidR="00593E65" w:rsidRDefault="00593E65" w:rsidP="00FD250E"/>
    <w:p w14:paraId="0B153BA1" w14:textId="77777777" w:rsidR="00593E65" w:rsidRDefault="00593E65" w:rsidP="00FD250E"/>
    <w:p w14:paraId="277DF520" w14:textId="77777777" w:rsidR="00593E65" w:rsidRDefault="00593E65" w:rsidP="00FD250E"/>
    <w:p w14:paraId="5CCE3584" w14:textId="77777777" w:rsidR="00593E65" w:rsidRDefault="00593E65" w:rsidP="00FD250E"/>
    <w:p w14:paraId="6CF32476" w14:textId="77777777" w:rsidR="00593E65" w:rsidRDefault="00593E65" w:rsidP="00FD250E"/>
    <w:p w14:paraId="71534D91" w14:textId="77777777" w:rsidR="00593E65" w:rsidRDefault="00593E65" w:rsidP="00FD250E"/>
    <w:p w14:paraId="6C2F90FA" w14:textId="77777777" w:rsidR="00593E65" w:rsidRDefault="00593E65" w:rsidP="00FD250E"/>
    <w:p w14:paraId="019E342B" w14:textId="77777777" w:rsidR="00593E65" w:rsidRDefault="00593E65" w:rsidP="00FD250E"/>
    <w:p w14:paraId="5B78B882" w14:textId="77777777" w:rsidR="00593E65" w:rsidRDefault="00593E65" w:rsidP="00FD250E"/>
    <w:p w14:paraId="699C8902" w14:textId="77777777" w:rsidR="00593E65" w:rsidRDefault="00593E65" w:rsidP="00FD250E"/>
    <w:p w14:paraId="63FC67DD" w14:textId="77777777" w:rsidR="00593E65" w:rsidRDefault="00593E65" w:rsidP="00FD250E"/>
    <w:p w14:paraId="012385EC" w14:textId="3E3DCD5E" w:rsidR="00FD250E" w:rsidRPr="00D23C68" w:rsidRDefault="00972C0A" w:rsidP="009B3D0D">
      <w:pPr>
        <w:pStyle w:val="Ttulo1"/>
      </w:pPr>
      <w:r w:rsidRPr="00D23C68">
        <w:lastRenderedPageBreak/>
        <w:t>Introduction</w:t>
      </w:r>
    </w:p>
    <w:p w14:paraId="250F5324" w14:textId="577F2A91" w:rsidR="00972C0A" w:rsidRDefault="00972C0A" w:rsidP="00972C0A">
      <w:pPr>
        <w:pStyle w:val="Prrafodelista"/>
        <w:numPr>
          <w:ilvl w:val="0"/>
          <w:numId w:val="1"/>
        </w:numPr>
      </w:pPr>
      <w:r>
        <w:t>Data analisys is widely used in housing to predict prices. Machine learning can be really useful to predict prices in the future or resolve the price of one property that we want to sell.</w:t>
      </w:r>
    </w:p>
    <w:p w14:paraId="4490DE3C" w14:textId="05168276" w:rsidR="00972C0A" w:rsidRDefault="00972C0A" w:rsidP="00972C0A">
      <w:pPr>
        <w:pStyle w:val="Prrafodelista"/>
        <w:numPr>
          <w:ilvl w:val="0"/>
          <w:numId w:val="1"/>
        </w:numPr>
      </w:pPr>
      <w:r>
        <w:t>This dataset contains a total of 13 variables and the goal of this project was to predict the prices</w:t>
      </w:r>
      <w:r w:rsidR="008142B9">
        <w:t>. We decided to use two different methods,</w:t>
      </w:r>
      <w:r w:rsidR="00C5202E">
        <w:t xml:space="preserve"> </w:t>
      </w:r>
      <w:r w:rsidR="008142B9">
        <w:t>Random Forest Regressor and Support Vector Regression (SVR) and compare the results between each other through Cross Validation (CV), to compare what model is better on this case.</w:t>
      </w:r>
    </w:p>
    <w:p w14:paraId="35E38D53" w14:textId="3FB9517D" w:rsidR="00C5202E" w:rsidRDefault="00C5202E" w:rsidP="00C5202E">
      <w:pPr>
        <w:pStyle w:val="Prrafodelista"/>
      </w:pPr>
    </w:p>
    <w:p w14:paraId="16E46537" w14:textId="1A64767A" w:rsidR="009B3D0D" w:rsidRDefault="009B3D0D" w:rsidP="009B3D0D">
      <w:pPr>
        <w:pStyle w:val="Ttulo1"/>
        <w:rPr>
          <w:lang w:val="en-US"/>
        </w:rPr>
      </w:pPr>
      <w:r>
        <w:rPr>
          <w:lang w:val="en-US"/>
        </w:rPr>
        <w:t>Data Cleaning</w:t>
      </w:r>
    </w:p>
    <w:p w14:paraId="4B0B024A" w14:textId="3082D96C" w:rsidR="00BB6F73" w:rsidRDefault="009B3D0D" w:rsidP="009B3D0D">
      <w:pPr>
        <w:pStyle w:val="Ttulo1"/>
        <w:rPr>
          <w:lang w:val="en-US"/>
        </w:rPr>
      </w:pPr>
      <w:r>
        <w:rPr>
          <w:lang w:val="en-US"/>
        </w:rPr>
        <w:t xml:space="preserve">Exploratory data analysis - </w:t>
      </w:r>
      <w:r w:rsidR="00BB6F73">
        <w:rPr>
          <w:lang w:val="en-US"/>
        </w:rPr>
        <w:t>EDA</w:t>
      </w:r>
    </w:p>
    <w:p w14:paraId="5CC7C6EC" w14:textId="77777777" w:rsidR="00BB6F73" w:rsidRPr="00BB6F73" w:rsidRDefault="00BB6F73" w:rsidP="000858D2">
      <w:pPr>
        <w:rPr>
          <w:b/>
          <w:lang w:val="en-US"/>
        </w:rPr>
      </w:pPr>
    </w:p>
    <w:p w14:paraId="78D95A5D" w14:textId="243D80F6" w:rsidR="004147EE" w:rsidRDefault="004147EE" w:rsidP="000858D2">
      <w:pPr>
        <w:rPr>
          <w:lang w:val="en-US"/>
        </w:rPr>
      </w:pPr>
      <w:r>
        <w:rPr>
          <w:lang w:val="en-US"/>
        </w:rPr>
        <w:t xml:space="preserve">For this analysis our data set is called Housing in format </w:t>
      </w:r>
      <w:r w:rsidRPr="004147EE">
        <w:rPr>
          <w:lang w:val="en-US"/>
        </w:rPr>
        <w:t>csv</w:t>
      </w:r>
      <w:r>
        <w:rPr>
          <w:lang w:val="en-US"/>
        </w:rPr>
        <w:t xml:space="preserve">, </w:t>
      </w:r>
      <w:r w:rsidR="00870772">
        <w:rPr>
          <w:lang w:val="en-US"/>
        </w:rPr>
        <w:t xml:space="preserve"> with the function </w:t>
      </w:r>
      <w:r w:rsidR="00593E65">
        <w:rPr>
          <w:lang w:val="en-US"/>
        </w:rPr>
        <w:t>“</w:t>
      </w:r>
      <w:r w:rsidR="00593E65" w:rsidRPr="00593E65">
        <w:rPr>
          <w:lang w:val="en-US"/>
        </w:rPr>
        <w:t>df.head()</w:t>
      </w:r>
      <w:r w:rsidR="00593E65">
        <w:rPr>
          <w:lang w:val="en-US"/>
        </w:rPr>
        <w:t>” we can see the first five columns:</w:t>
      </w:r>
    </w:p>
    <w:p w14:paraId="4DA17EBA" w14:textId="030D9835" w:rsidR="00593E65" w:rsidRDefault="00593E65" w:rsidP="000858D2">
      <w:pPr>
        <w:rPr>
          <w:lang w:val="en-US"/>
        </w:rPr>
      </w:pPr>
      <w:r w:rsidRPr="00593E65">
        <w:rPr>
          <w:noProof/>
          <w:lang w:val="es-BO" w:eastAsia="es-BO"/>
        </w:rPr>
        <w:drawing>
          <wp:inline distT="0" distB="0" distL="0" distR="0" wp14:anchorId="3B94CFEB" wp14:editId="778CE0B3">
            <wp:extent cx="5731510" cy="125666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6665"/>
                    </a:xfrm>
                    <a:prstGeom prst="rect">
                      <a:avLst/>
                    </a:prstGeom>
                  </pic:spPr>
                </pic:pic>
              </a:graphicData>
            </a:graphic>
          </wp:inline>
        </w:drawing>
      </w:r>
    </w:p>
    <w:p w14:paraId="7D59F460" w14:textId="5B721E59" w:rsidR="004147EE" w:rsidRDefault="00593E65" w:rsidP="000858D2">
      <w:pPr>
        <w:rPr>
          <w:lang w:val="en-US"/>
        </w:rPr>
      </w:pPr>
      <w:r>
        <w:rPr>
          <w:lang w:val="en-US"/>
        </w:rPr>
        <w:t>Fig 1</w:t>
      </w:r>
    </w:p>
    <w:p w14:paraId="44031160" w14:textId="22BB29BC" w:rsidR="00593E65" w:rsidRDefault="00593E65" w:rsidP="000858D2">
      <w:pPr>
        <w:rPr>
          <w:lang w:val="en-US"/>
        </w:rPr>
      </w:pPr>
    </w:p>
    <w:p w14:paraId="013CE67F" w14:textId="698D6676" w:rsidR="00593E65" w:rsidRDefault="00593E65" w:rsidP="000858D2">
      <w:pPr>
        <w:rPr>
          <w:lang w:val="en-US"/>
        </w:rPr>
      </w:pPr>
      <w:r>
        <w:rPr>
          <w:lang w:val="en-US"/>
        </w:rPr>
        <w:t>As we can see in the figure 1, we have six numerical values, and seven categorical columns. With the function info, “df.info()” we can observe that we have 545 rows or samples.</w:t>
      </w:r>
    </w:p>
    <w:p w14:paraId="70A0A983" w14:textId="59509588" w:rsidR="00593E65" w:rsidRDefault="00593E65" w:rsidP="000858D2">
      <w:pPr>
        <w:rPr>
          <w:lang w:val="en-US"/>
        </w:rPr>
      </w:pPr>
      <w:r>
        <w:rPr>
          <w:lang w:val="en-US"/>
        </w:rPr>
        <w:t xml:space="preserve">With the funciton info(), we can see the type of columns that we have as well. </w:t>
      </w:r>
    </w:p>
    <w:p w14:paraId="0385793F" w14:textId="7DF7FE55" w:rsidR="00593E65" w:rsidRDefault="00593E65" w:rsidP="00593E65">
      <w:pPr>
        <w:jc w:val="center"/>
        <w:rPr>
          <w:lang w:val="en-US"/>
        </w:rPr>
      </w:pPr>
      <w:r w:rsidRPr="00593E65">
        <w:rPr>
          <w:noProof/>
          <w:lang w:val="es-BO" w:eastAsia="es-BO"/>
        </w:rPr>
        <w:lastRenderedPageBreak/>
        <w:drawing>
          <wp:inline distT="0" distB="0" distL="0" distR="0" wp14:anchorId="28C6B0B9" wp14:editId="53530476">
            <wp:extent cx="2764123" cy="2811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4434" cy="2822269"/>
                    </a:xfrm>
                    <a:prstGeom prst="rect">
                      <a:avLst/>
                    </a:prstGeom>
                  </pic:spPr>
                </pic:pic>
              </a:graphicData>
            </a:graphic>
          </wp:inline>
        </w:drawing>
      </w:r>
    </w:p>
    <w:p w14:paraId="2DE502EF" w14:textId="4E7BFF2E" w:rsidR="006510C3" w:rsidRDefault="006510C3" w:rsidP="00593E65">
      <w:pPr>
        <w:jc w:val="center"/>
        <w:rPr>
          <w:lang w:val="en-US"/>
        </w:rPr>
      </w:pPr>
      <w:r>
        <w:rPr>
          <w:lang w:val="en-US"/>
        </w:rPr>
        <w:t>Fig. 2</w:t>
      </w:r>
    </w:p>
    <w:p w14:paraId="46DA392B" w14:textId="35A15CA8" w:rsidR="004147EE" w:rsidRDefault="00FE3059" w:rsidP="000858D2">
      <w:pPr>
        <w:rPr>
          <w:lang w:val="en-US"/>
        </w:rPr>
      </w:pPr>
      <w:r>
        <w:rPr>
          <w:lang w:val="en-US"/>
        </w:rPr>
        <w:t>All the columns are the same type that is supposed to be, any column with numerical values is type object, and also with the function “</w:t>
      </w:r>
      <w:r w:rsidRPr="00FE3059">
        <w:rPr>
          <w:lang w:val="en-US"/>
        </w:rPr>
        <w:t>nan_count = df.isna().sum()</w:t>
      </w:r>
      <w:r>
        <w:rPr>
          <w:lang w:val="en-US"/>
        </w:rPr>
        <w:t>” we can corroborate that there are not nan values</w:t>
      </w:r>
      <w:r w:rsidR="006510C3">
        <w:rPr>
          <w:lang w:val="en-US"/>
        </w:rPr>
        <w:t xml:space="preserve"> (Fig. 3)</w:t>
      </w:r>
      <w:r>
        <w:rPr>
          <w:lang w:val="en-US"/>
        </w:rPr>
        <w:t>.</w:t>
      </w:r>
    </w:p>
    <w:p w14:paraId="630BA740" w14:textId="078B6271" w:rsidR="00041D9D" w:rsidRDefault="00FE3059" w:rsidP="00041D9D">
      <w:pPr>
        <w:jc w:val="center"/>
        <w:rPr>
          <w:lang w:val="en-US"/>
        </w:rPr>
      </w:pPr>
      <w:r w:rsidRPr="00FE3059">
        <w:rPr>
          <w:noProof/>
          <w:lang w:val="es-BO" w:eastAsia="es-BO"/>
        </w:rPr>
        <w:drawing>
          <wp:inline distT="0" distB="0" distL="0" distR="0" wp14:anchorId="3BB3A828" wp14:editId="7A985940">
            <wp:extent cx="2033588" cy="232410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0544" cy="2332050"/>
                    </a:xfrm>
                    <a:prstGeom prst="rect">
                      <a:avLst/>
                    </a:prstGeom>
                  </pic:spPr>
                </pic:pic>
              </a:graphicData>
            </a:graphic>
          </wp:inline>
        </w:drawing>
      </w:r>
    </w:p>
    <w:p w14:paraId="48D547BA" w14:textId="6C1928BD" w:rsidR="006510C3" w:rsidRDefault="006510C3" w:rsidP="00FE3059">
      <w:pPr>
        <w:jc w:val="center"/>
        <w:rPr>
          <w:lang w:val="en-US"/>
        </w:rPr>
      </w:pPr>
      <w:r>
        <w:rPr>
          <w:lang w:val="en-US"/>
        </w:rPr>
        <w:t>Fig. 3</w:t>
      </w:r>
    </w:p>
    <w:p w14:paraId="1C3CCECD" w14:textId="7E81E4FB" w:rsidR="00041D9D" w:rsidRDefault="00041D9D" w:rsidP="00FE3059">
      <w:pPr>
        <w:jc w:val="center"/>
        <w:rPr>
          <w:lang w:val="en-US"/>
        </w:rPr>
      </w:pPr>
    </w:p>
    <w:p w14:paraId="583A7967" w14:textId="231D24BB" w:rsidR="00041D9D" w:rsidRDefault="00701A19" w:rsidP="00FE3059">
      <w:pPr>
        <w:jc w:val="center"/>
        <w:rPr>
          <w:lang w:val="en-US"/>
        </w:rPr>
      </w:pPr>
      <w:r>
        <w:rPr>
          <w:lang w:val="en-US"/>
        </w:rPr>
        <w:t xml:space="preserve">For categorical data is important to convert this information in number and values, we use dummies to convert our values in 0 and 1, being 0 no and 1 yes,” </w:t>
      </w:r>
      <w:r w:rsidRPr="00701A19">
        <w:rPr>
          <w:lang w:val="en-US"/>
        </w:rPr>
        <w:t>pd.get_dummies(df)</w:t>
      </w:r>
      <w:r>
        <w:rPr>
          <w:lang w:val="en-US"/>
        </w:rPr>
        <w:t>”</w:t>
      </w:r>
    </w:p>
    <w:p w14:paraId="3016D820" w14:textId="3D73BF1B" w:rsidR="00701A19" w:rsidRDefault="00701A19" w:rsidP="00701A19">
      <w:pPr>
        <w:jc w:val="center"/>
        <w:rPr>
          <w:lang w:val="en-US"/>
        </w:rPr>
      </w:pPr>
      <w:r>
        <w:rPr>
          <w:lang w:val="en-US"/>
        </w:rPr>
        <w:t>We can observe in the figure 4, that we have now 21 columns because our categorical data is split in 2 instead 1.</w:t>
      </w:r>
    </w:p>
    <w:p w14:paraId="1C774F18" w14:textId="61475424" w:rsidR="009B3D0D" w:rsidRPr="009B3D0D" w:rsidRDefault="009B3D0D" w:rsidP="009B3D0D">
      <w:pPr>
        <w:pStyle w:val="Ttulo1"/>
        <w:rPr>
          <w:lang w:val="en-US"/>
        </w:rPr>
      </w:pPr>
      <w:r w:rsidRPr="009B3D0D">
        <w:rPr>
          <w:lang w:val="en-US"/>
        </w:rPr>
        <w:lastRenderedPageBreak/>
        <w:t>Dummies and scalation</w:t>
      </w:r>
    </w:p>
    <w:p w14:paraId="30F42D83" w14:textId="72ABCF5E" w:rsidR="00701A19" w:rsidRDefault="00701A19" w:rsidP="00FE3059">
      <w:pPr>
        <w:jc w:val="center"/>
        <w:rPr>
          <w:lang w:val="en-US"/>
        </w:rPr>
      </w:pPr>
      <w:r w:rsidRPr="00701A19">
        <w:rPr>
          <w:noProof/>
          <w:lang w:val="es-BO" w:eastAsia="es-BO"/>
        </w:rPr>
        <w:drawing>
          <wp:inline distT="0" distB="0" distL="0" distR="0" wp14:anchorId="1D51D7A2" wp14:editId="3C81DCFD">
            <wp:extent cx="5731510" cy="1922780"/>
            <wp:effectExtent l="0" t="0" r="254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2780"/>
                    </a:xfrm>
                    <a:prstGeom prst="rect">
                      <a:avLst/>
                    </a:prstGeom>
                  </pic:spPr>
                </pic:pic>
              </a:graphicData>
            </a:graphic>
          </wp:inline>
        </w:drawing>
      </w:r>
    </w:p>
    <w:p w14:paraId="443F4AA0" w14:textId="2F73D3C8" w:rsidR="00701A19" w:rsidRDefault="00701A19" w:rsidP="00FE3059">
      <w:pPr>
        <w:jc w:val="center"/>
        <w:rPr>
          <w:lang w:val="en-US"/>
        </w:rPr>
      </w:pPr>
      <w:r>
        <w:rPr>
          <w:lang w:val="en-US"/>
        </w:rPr>
        <w:t>Fig.4</w:t>
      </w:r>
    </w:p>
    <w:p w14:paraId="202785EE" w14:textId="3414EA9E" w:rsidR="004147EE" w:rsidRDefault="00FC6413" w:rsidP="000858D2">
      <w:pPr>
        <w:rPr>
          <w:lang w:val="en-US"/>
        </w:rPr>
      </w:pPr>
      <w:r>
        <w:rPr>
          <w:lang w:val="en-US"/>
        </w:rPr>
        <w:t>In the figure  5, we can observe the correlation between price and area, the first graph shows the correlation with the outliers and the second graph the correlation without them.</w:t>
      </w:r>
    </w:p>
    <w:p w14:paraId="71BBDCBD" w14:textId="6B271EEE" w:rsidR="00FC6413" w:rsidRDefault="00FC6413" w:rsidP="000858D2">
      <w:pPr>
        <w:rPr>
          <w:lang w:val="en-US"/>
        </w:rPr>
      </w:pPr>
    </w:p>
    <w:p w14:paraId="335E4A9A" w14:textId="13E2AED6" w:rsidR="00FC6413" w:rsidRDefault="00FC6413" w:rsidP="00FC6413">
      <w:pPr>
        <w:jc w:val="center"/>
        <w:rPr>
          <w:lang w:val="en-US"/>
        </w:rPr>
      </w:pPr>
      <w:r w:rsidRPr="00FC6413">
        <w:rPr>
          <w:noProof/>
          <w:lang w:val="es-BO" w:eastAsia="es-BO"/>
        </w:rPr>
        <w:drawing>
          <wp:inline distT="0" distB="0" distL="0" distR="0" wp14:anchorId="08F3C315" wp14:editId="7BE3BD13">
            <wp:extent cx="2855132" cy="253746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973" cy="2545317"/>
                    </a:xfrm>
                    <a:prstGeom prst="rect">
                      <a:avLst/>
                    </a:prstGeom>
                  </pic:spPr>
                </pic:pic>
              </a:graphicData>
            </a:graphic>
          </wp:inline>
        </w:drawing>
      </w:r>
      <w:r w:rsidRPr="00FC6413">
        <w:rPr>
          <w:noProof/>
          <w:lang w:val="es-BO" w:eastAsia="es-BO"/>
        </w:rPr>
        <w:drawing>
          <wp:inline distT="0" distB="0" distL="0" distR="0" wp14:anchorId="6F605107" wp14:editId="72B2C94F">
            <wp:extent cx="2926080" cy="2030018"/>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129" cy="2044621"/>
                    </a:xfrm>
                    <a:prstGeom prst="rect">
                      <a:avLst/>
                    </a:prstGeom>
                  </pic:spPr>
                </pic:pic>
              </a:graphicData>
            </a:graphic>
          </wp:inline>
        </w:drawing>
      </w:r>
    </w:p>
    <w:p w14:paraId="7A61B458" w14:textId="6078F308" w:rsidR="00FC6413" w:rsidRDefault="00FC6413" w:rsidP="00FC6413">
      <w:pPr>
        <w:jc w:val="center"/>
        <w:rPr>
          <w:lang w:val="en-US"/>
        </w:rPr>
      </w:pPr>
      <w:r>
        <w:rPr>
          <w:lang w:val="en-US"/>
        </w:rPr>
        <w:t>Fig 5</w:t>
      </w:r>
    </w:p>
    <w:p w14:paraId="1B1054B9" w14:textId="64AE9A25" w:rsidR="00FC6413" w:rsidRDefault="00FC6413" w:rsidP="00FC6413">
      <w:pPr>
        <w:jc w:val="center"/>
        <w:rPr>
          <w:lang w:val="en-US"/>
        </w:rPr>
      </w:pPr>
    </w:p>
    <w:p w14:paraId="195C6512" w14:textId="681AAA4E" w:rsidR="002C2798" w:rsidRDefault="002C2798" w:rsidP="00FC6413">
      <w:pPr>
        <w:jc w:val="center"/>
        <w:rPr>
          <w:lang w:val="en-US"/>
        </w:rPr>
      </w:pPr>
    </w:p>
    <w:p w14:paraId="6204687F" w14:textId="6CE18094" w:rsidR="002C2798" w:rsidRDefault="002C2798" w:rsidP="00FC6413">
      <w:pPr>
        <w:jc w:val="center"/>
        <w:rPr>
          <w:lang w:val="en-US"/>
        </w:rPr>
      </w:pPr>
    </w:p>
    <w:p w14:paraId="220E9432" w14:textId="1E8AF94E" w:rsidR="002C2798" w:rsidRDefault="002C2798" w:rsidP="00FC6413">
      <w:pPr>
        <w:jc w:val="center"/>
        <w:rPr>
          <w:lang w:val="en-US"/>
        </w:rPr>
      </w:pPr>
    </w:p>
    <w:p w14:paraId="548AF728" w14:textId="6D235072" w:rsidR="002C2798" w:rsidRDefault="002C2798" w:rsidP="00FC6413">
      <w:pPr>
        <w:jc w:val="center"/>
        <w:rPr>
          <w:lang w:val="en-US"/>
        </w:rPr>
      </w:pPr>
    </w:p>
    <w:p w14:paraId="7ED206BE" w14:textId="110FC16C" w:rsidR="002C2798" w:rsidRDefault="002C2798" w:rsidP="00FC6413">
      <w:pPr>
        <w:jc w:val="center"/>
        <w:rPr>
          <w:lang w:val="en-US"/>
        </w:rPr>
      </w:pPr>
    </w:p>
    <w:p w14:paraId="247BFA2B" w14:textId="1D13AB41" w:rsidR="002C2798" w:rsidRDefault="002C2798" w:rsidP="00FC6413">
      <w:pPr>
        <w:jc w:val="center"/>
        <w:rPr>
          <w:lang w:val="en-US"/>
        </w:rPr>
      </w:pPr>
    </w:p>
    <w:p w14:paraId="169D944A" w14:textId="068E00E8" w:rsidR="002C2798" w:rsidRDefault="002C2798" w:rsidP="00FC6413">
      <w:pPr>
        <w:jc w:val="center"/>
        <w:rPr>
          <w:lang w:val="en-US"/>
        </w:rPr>
      </w:pPr>
    </w:p>
    <w:p w14:paraId="10C56CD2" w14:textId="3FC7AA8F" w:rsidR="002C2798" w:rsidRDefault="002C2798" w:rsidP="00FC6413">
      <w:pPr>
        <w:jc w:val="center"/>
        <w:rPr>
          <w:lang w:val="en-US"/>
        </w:rPr>
      </w:pPr>
    </w:p>
    <w:p w14:paraId="69E6F974" w14:textId="45C5AC69" w:rsidR="002C2798" w:rsidRDefault="002C2798" w:rsidP="00FC6413">
      <w:pPr>
        <w:jc w:val="center"/>
        <w:rPr>
          <w:lang w:val="en-US"/>
        </w:rPr>
      </w:pPr>
    </w:p>
    <w:p w14:paraId="4B741521" w14:textId="315C48B1" w:rsidR="002C2798" w:rsidRDefault="002C2798" w:rsidP="00FC6413">
      <w:pPr>
        <w:jc w:val="center"/>
        <w:rPr>
          <w:lang w:val="en-US"/>
        </w:rPr>
      </w:pPr>
    </w:p>
    <w:p w14:paraId="3C5D7974" w14:textId="65913FCE" w:rsidR="002C2798" w:rsidRDefault="002C2798" w:rsidP="00FC6413">
      <w:pPr>
        <w:jc w:val="center"/>
        <w:rPr>
          <w:lang w:val="en-US"/>
        </w:rPr>
      </w:pPr>
    </w:p>
    <w:p w14:paraId="10499BFA" w14:textId="77777777" w:rsidR="002C2798" w:rsidRDefault="002C2798" w:rsidP="00FC6413">
      <w:pPr>
        <w:jc w:val="center"/>
        <w:rPr>
          <w:lang w:val="en-US"/>
        </w:rPr>
      </w:pPr>
    </w:p>
    <w:p w14:paraId="339CB40C" w14:textId="363AFB10" w:rsidR="00FC6413" w:rsidRDefault="00BB6F73" w:rsidP="00BB6F73">
      <w:pPr>
        <w:rPr>
          <w:b/>
          <w:lang w:val="en-US"/>
        </w:rPr>
      </w:pPr>
      <w:r w:rsidRPr="00BB6F73">
        <w:rPr>
          <w:b/>
          <w:lang w:val="en-US"/>
        </w:rPr>
        <w:t>Heatmap/ Correlation matrix</w:t>
      </w:r>
    </w:p>
    <w:p w14:paraId="0FBE6C42" w14:textId="24F7DE07" w:rsidR="002C2798" w:rsidRDefault="002C2798" w:rsidP="00BB6F73">
      <w:pPr>
        <w:rPr>
          <w:b/>
          <w:lang w:val="en-US"/>
        </w:rPr>
      </w:pPr>
      <w:r>
        <w:rPr>
          <w:b/>
          <w:lang w:val="en-US"/>
        </w:rPr>
        <w:t>The most important feature to predict the price is the area followed by the feature bedrooms and bathrooms</w:t>
      </w:r>
    </w:p>
    <w:p w14:paraId="713CB091" w14:textId="318E38F4" w:rsidR="00BB6F73" w:rsidRDefault="00BB6F73" w:rsidP="00BB6F73">
      <w:pPr>
        <w:rPr>
          <w:b/>
          <w:lang w:val="en-US"/>
        </w:rPr>
      </w:pPr>
      <w:r w:rsidRPr="00BB6F73">
        <w:rPr>
          <w:b/>
          <w:noProof/>
          <w:lang w:val="es-BO" w:eastAsia="es-BO"/>
        </w:rPr>
        <w:drawing>
          <wp:inline distT="0" distB="0" distL="0" distR="0" wp14:anchorId="4843971E" wp14:editId="3B0AAB56">
            <wp:extent cx="4732020" cy="2997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6782" cy="3000767"/>
                    </a:xfrm>
                    <a:prstGeom prst="rect">
                      <a:avLst/>
                    </a:prstGeom>
                  </pic:spPr>
                </pic:pic>
              </a:graphicData>
            </a:graphic>
          </wp:inline>
        </w:drawing>
      </w:r>
    </w:p>
    <w:p w14:paraId="382BC58D" w14:textId="554CC9B7" w:rsidR="00E6711E" w:rsidRDefault="00E6711E" w:rsidP="00BB6F73">
      <w:pPr>
        <w:rPr>
          <w:b/>
          <w:lang w:val="en-US"/>
        </w:rPr>
      </w:pPr>
      <w:r>
        <w:rPr>
          <w:b/>
          <w:lang w:val="en-US"/>
        </w:rPr>
        <w:t>Fig.6</w:t>
      </w:r>
    </w:p>
    <w:p w14:paraId="3664D17C" w14:textId="0C3E0E95" w:rsidR="00BB6F73" w:rsidRDefault="00BB6F73" w:rsidP="00BB6F73">
      <w:pPr>
        <w:rPr>
          <w:b/>
          <w:lang w:val="en-US"/>
        </w:rPr>
      </w:pPr>
    </w:p>
    <w:p w14:paraId="43C20EEB" w14:textId="485293EF" w:rsidR="00BB6F73" w:rsidRDefault="00BB6F73" w:rsidP="00BB6F73">
      <w:pPr>
        <w:rPr>
          <w:b/>
          <w:lang w:val="en-US"/>
        </w:rPr>
      </w:pPr>
    </w:p>
    <w:p w14:paraId="230206BA" w14:textId="068CFE84" w:rsidR="00BB6F73" w:rsidRDefault="00BB6F73" w:rsidP="00BB6F73">
      <w:pPr>
        <w:rPr>
          <w:b/>
          <w:lang w:val="en-US"/>
        </w:rPr>
      </w:pPr>
    </w:p>
    <w:p w14:paraId="6A0CC16D" w14:textId="152DB31F" w:rsidR="00BB6F73" w:rsidRPr="009B3D0D" w:rsidRDefault="00E11EAA" w:rsidP="009B3D0D">
      <w:pPr>
        <w:pStyle w:val="Ttulo1"/>
        <w:rPr>
          <w:b/>
          <w:lang w:val="en-US"/>
        </w:rPr>
      </w:pPr>
      <w:r w:rsidRPr="009B3D0D">
        <w:rPr>
          <w:b/>
          <w:lang w:val="en-US"/>
        </w:rPr>
        <w:lastRenderedPageBreak/>
        <w:t>Scaling our Data</w:t>
      </w:r>
    </w:p>
    <w:p w14:paraId="153D74F2" w14:textId="1D56368A" w:rsidR="00E11EAA" w:rsidRDefault="00E11EAA" w:rsidP="00E11EAA">
      <w:pPr>
        <w:jc w:val="center"/>
        <w:rPr>
          <w:b/>
          <w:lang w:val="en-US"/>
        </w:rPr>
      </w:pPr>
      <w:r w:rsidRPr="00E11EAA">
        <w:rPr>
          <w:b/>
          <w:noProof/>
          <w:lang w:val="es-BO" w:eastAsia="es-BO"/>
        </w:rPr>
        <w:drawing>
          <wp:inline distT="0" distB="0" distL="0" distR="0" wp14:anchorId="14792881" wp14:editId="0713AB51">
            <wp:extent cx="3947502" cy="104403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7502" cy="1044030"/>
                    </a:xfrm>
                    <a:prstGeom prst="rect">
                      <a:avLst/>
                    </a:prstGeom>
                  </pic:spPr>
                </pic:pic>
              </a:graphicData>
            </a:graphic>
          </wp:inline>
        </w:drawing>
      </w:r>
    </w:p>
    <w:p w14:paraId="0F7705FB" w14:textId="11E0E4BA" w:rsidR="00E6711E" w:rsidRDefault="00E6711E" w:rsidP="00E11EAA">
      <w:pPr>
        <w:jc w:val="center"/>
        <w:rPr>
          <w:b/>
          <w:lang w:val="en-US"/>
        </w:rPr>
      </w:pPr>
      <w:r>
        <w:rPr>
          <w:b/>
          <w:lang w:val="en-US"/>
        </w:rPr>
        <w:t>Fig. 7</w:t>
      </w:r>
    </w:p>
    <w:p w14:paraId="28FC4F2D" w14:textId="71791099" w:rsidR="00E11EAA" w:rsidRDefault="00E11EAA" w:rsidP="009B3D0D">
      <w:pPr>
        <w:pStyle w:val="Ttulo1"/>
        <w:rPr>
          <w:lang w:val="en-US"/>
        </w:rPr>
      </w:pPr>
      <w:r>
        <w:rPr>
          <w:lang w:val="en-US"/>
        </w:rPr>
        <w:t>Our Models</w:t>
      </w:r>
    </w:p>
    <w:p w14:paraId="4C7EA907" w14:textId="77777777" w:rsidR="009B3D0D" w:rsidRPr="009B3D0D" w:rsidRDefault="009B3D0D" w:rsidP="009B3D0D">
      <w:pPr>
        <w:rPr>
          <w:lang w:val="en-US"/>
        </w:rPr>
      </w:pPr>
    </w:p>
    <w:p w14:paraId="33024C72" w14:textId="3D31AB19" w:rsidR="00E11EAA" w:rsidRDefault="00E11EAA" w:rsidP="009B3D0D">
      <w:pPr>
        <w:pStyle w:val="Ttulo2"/>
        <w:rPr>
          <w:lang w:val="en-US"/>
        </w:rPr>
      </w:pPr>
      <w:r w:rsidRPr="009B3D0D">
        <w:rPr>
          <w:rStyle w:val="Ttulo2Car"/>
        </w:rPr>
        <w:t>Splitting our data</w:t>
      </w:r>
    </w:p>
    <w:p w14:paraId="534B3437" w14:textId="445D4AAF" w:rsidR="009B3D0D" w:rsidRDefault="009B3D0D" w:rsidP="009B3D0D">
      <w:pPr>
        <w:rPr>
          <w:lang w:val="en-US"/>
        </w:rPr>
      </w:pPr>
      <w:r>
        <w:rPr>
          <w:lang w:val="en-US"/>
        </w:rPr>
        <w:t>For this project we are going to split our data 3 times, the test size is going to be 20%,25% and 30% and we are going to compare our results. In the figure 8 we can observe that our test size is 0.2 (20%).</w:t>
      </w:r>
    </w:p>
    <w:p w14:paraId="03885754" w14:textId="77777777" w:rsidR="009B3D0D" w:rsidRPr="009B3D0D" w:rsidRDefault="009B3D0D" w:rsidP="009B3D0D">
      <w:pPr>
        <w:rPr>
          <w:lang w:val="en-US"/>
        </w:rPr>
      </w:pPr>
    </w:p>
    <w:p w14:paraId="210BE4BC" w14:textId="7CD26AB6" w:rsidR="00E11EAA" w:rsidRDefault="00E11EAA" w:rsidP="00E11EAA">
      <w:pPr>
        <w:rPr>
          <w:b/>
          <w:lang w:val="en-US"/>
        </w:rPr>
      </w:pPr>
      <w:r w:rsidRPr="00E11EAA">
        <w:rPr>
          <w:b/>
          <w:noProof/>
          <w:lang w:val="es-BO" w:eastAsia="es-BO"/>
        </w:rPr>
        <w:drawing>
          <wp:inline distT="0" distB="0" distL="0" distR="0" wp14:anchorId="42E2871E" wp14:editId="526EBAD4">
            <wp:extent cx="5731510" cy="1042670"/>
            <wp:effectExtent l="0" t="0" r="254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2670"/>
                    </a:xfrm>
                    <a:prstGeom prst="rect">
                      <a:avLst/>
                    </a:prstGeom>
                  </pic:spPr>
                </pic:pic>
              </a:graphicData>
            </a:graphic>
          </wp:inline>
        </w:drawing>
      </w:r>
    </w:p>
    <w:p w14:paraId="2F54D19D" w14:textId="0E12220C" w:rsidR="00E6711E" w:rsidRDefault="00E6711E" w:rsidP="00DA5E1B">
      <w:pPr>
        <w:jc w:val="center"/>
        <w:rPr>
          <w:b/>
          <w:lang w:val="en-US"/>
        </w:rPr>
      </w:pPr>
      <w:r>
        <w:rPr>
          <w:b/>
          <w:lang w:val="en-US"/>
        </w:rPr>
        <w:t>Fig. 8</w:t>
      </w:r>
    </w:p>
    <w:p w14:paraId="4E3B8140" w14:textId="77777777" w:rsidR="0058287D" w:rsidRDefault="0058287D" w:rsidP="00E11EAA">
      <w:pPr>
        <w:rPr>
          <w:lang w:val="en-US"/>
        </w:rPr>
      </w:pPr>
    </w:p>
    <w:p w14:paraId="120FCD36" w14:textId="2C0A57EF" w:rsidR="005F28AF" w:rsidRPr="005F28AF" w:rsidRDefault="005F28AF" w:rsidP="00E11EAA">
      <w:pPr>
        <w:rPr>
          <w:lang w:val="en-US"/>
        </w:rPr>
      </w:pPr>
      <w:r w:rsidRPr="005F28AF">
        <w:rPr>
          <w:lang w:val="en-US"/>
        </w:rPr>
        <w:t>We d</w:t>
      </w:r>
      <w:r>
        <w:rPr>
          <w:lang w:val="en-US"/>
        </w:rPr>
        <w:t>eci</w:t>
      </w:r>
      <w:r w:rsidR="00DA5E1B">
        <w:rPr>
          <w:lang w:val="en-US"/>
        </w:rPr>
        <w:t>d</w:t>
      </w:r>
      <w:r w:rsidRPr="005F28AF">
        <w:rPr>
          <w:lang w:val="en-US"/>
        </w:rPr>
        <w:t>ed to use two methods</w:t>
      </w:r>
      <w:r w:rsidR="00DA5E1B">
        <w:rPr>
          <w:lang w:val="en-US"/>
        </w:rPr>
        <w:t xml:space="preserve"> and after compare them</w:t>
      </w:r>
      <w:r w:rsidRPr="005F28AF">
        <w:rPr>
          <w:lang w:val="en-US"/>
        </w:rPr>
        <w:t>, SVR and Random Forest Regressor</w:t>
      </w:r>
      <w:r>
        <w:rPr>
          <w:lang w:val="en-US"/>
        </w:rPr>
        <w:t xml:space="preserve">, SVR is very recommended in general to predict prices RFR is good to test because is based in </w:t>
      </w:r>
      <w:r w:rsidR="00DA5E1B">
        <w:rPr>
          <w:lang w:val="en-US"/>
        </w:rPr>
        <w:t>decisions</w:t>
      </w:r>
      <w:r>
        <w:rPr>
          <w:lang w:val="en-US"/>
        </w:rPr>
        <w:t xml:space="preserve"> and </w:t>
      </w:r>
      <w:r w:rsidR="00DA5E1B">
        <w:rPr>
          <w:lang w:val="en-US"/>
        </w:rPr>
        <w:t>hierarchy, is used for classification and regression tasks</w:t>
      </w:r>
      <w:r>
        <w:rPr>
          <w:lang w:val="en-US"/>
        </w:rPr>
        <w:t xml:space="preserve">. </w:t>
      </w:r>
    </w:p>
    <w:p w14:paraId="2D21FF73" w14:textId="18B54BB4" w:rsidR="00E11EAA" w:rsidRDefault="00DB456A" w:rsidP="0058287D">
      <w:pPr>
        <w:pStyle w:val="Ttulo2"/>
        <w:rPr>
          <w:lang w:val="en-US"/>
        </w:rPr>
      </w:pPr>
      <w:r>
        <w:rPr>
          <w:lang w:val="en-US"/>
        </w:rPr>
        <w:t>Random Forest Regressor</w:t>
      </w:r>
    </w:p>
    <w:p w14:paraId="7E26042D" w14:textId="048125D2" w:rsidR="00DA5E1B" w:rsidRDefault="00DA5E1B" w:rsidP="00DA5E1B">
      <w:pPr>
        <w:rPr>
          <w:lang w:val="en-US"/>
        </w:rPr>
      </w:pPr>
      <w:r>
        <w:rPr>
          <w:lang w:val="en-US"/>
        </w:rPr>
        <w:t>On the figure 9 we can see the parameter of our code:</w:t>
      </w:r>
    </w:p>
    <w:p w14:paraId="7DC2322E" w14:textId="3C125E24" w:rsidR="00741B1E" w:rsidRPr="00741B1E" w:rsidRDefault="009959BD" w:rsidP="00741B1E">
      <w:pPr>
        <w:rPr>
          <w:lang w:val="en-US"/>
        </w:rPr>
      </w:pPr>
      <w:r>
        <w:rPr>
          <w:i/>
          <w:lang w:val="en-US"/>
        </w:rPr>
        <w:t>N</w:t>
      </w:r>
      <w:r w:rsidR="00741B1E" w:rsidRPr="009959BD">
        <w:rPr>
          <w:i/>
          <w:lang w:val="en-US"/>
        </w:rPr>
        <w:t>_estimators</w:t>
      </w:r>
      <w:r w:rsidR="00741B1E">
        <w:rPr>
          <w:lang w:val="en-US"/>
        </w:rPr>
        <w:t xml:space="preserve"> </w:t>
      </w:r>
      <w:r>
        <w:rPr>
          <w:lang w:val="en-US"/>
        </w:rPr>
        <w:t xml:space="preserve">.- </w:t>
      </w:r>
      <w:r w:rsidR="00741B1E">
        <w:rPr>
          <w:lang w:val="en-US"/>
        </w:rPr>
        <w:t>T</w:t>
      </w:r>
      <w:r w:rsidR="00741B1E" w:rsidRPr="00741B1E">
        <w:rPr>
          <w:lang w:val="en-US"/>
        </w:rPr>
        <w:t xml:space="preserve">he number of decision trees </w:t>
      </w:r>
      <w:r w:rsidR="009F3F21">
        <w:rPr>
          <w:lang w:val="en-US"/>
        </w:rPr>
        <w:t>in</w:t>
      </w:r>
      <w:r w:rsidR="00741B1E">
        <w:rPr>
          <w:lang w:val="en-US"/>
        </w:rPr>
        <w:t xml:space="preserve"> our code is 300</w:t>
      </w:r>
    </w:p>
    <w:p w14:paraId="4DB96ECB" w14:textId="6FBB1555" w:rsidR="00741B1E" w:rsidRPr="00741B1E" w:rsidRDefault="009959BD" w:rsidP="00741B1E">
      <w:pPr>
        <w:rPr>
          <w:lang w:val="en-US"/>
        </w:rPr>
      </w:pPr>
      <w:r>
        <w:rPr>
          <w:i/>
          <w:lang w:val="en-US"/>
        </w:rPr>
        <w:t>M</w:t>
      </w:r>
      <w:r w:rsidR="00741B1E" w:rsidRPr="009959BD">
        <w:rPr>
          <w:i/>
          <w:lang w:val="en-US"/>
        </w:rPr>
        <w:t>ax_depth</w:t>
      </w:r>
      <w:r>
        <w:rPr>
          <w:lang w:val="en-US"/>
        </w:rPr>
        <w:t xml:space="preserve"> .- T</w:t>
      </w:r>
      <w:r w:rsidR="00741B1E" w:rsidRPr="00741B1E">
        <w:rPr>
          <w:lang w:val="en-US"/>
        </w:rPr>
        <w:t>he maximum possible depth of each tree</w:t>
      </w:r>
      <w:r>
        <w:rPr>
          <w:lang w:val="en-US"/>
        </w:rPr>
        <w:t xml:space="preserve"> is 5 </w:t>
      </w:r>
    </w:p>
    <w:p w14:paraId="5DDC494C" w14:textId="355B1182" w:rsidR="00741B1E" w:rsidRPr="00741B1E" w:rsidRDefault="009959BD" w:rsidP="00741B1E">
      <w:pPr>
        <w:rPr>
          <w:lang w:val="en-US"/>
        </w:rPr>
      </w:pPr>
      <w:r>
        <w:rPr>
          <w:i/>
          <w:lang w:val="en-US"/>
        </w:rPr>
        <w:t>M</w:t>
      </w:r>
      <w:r w:rsidR="00741B1E" w:rsidRPr="009959BD">
        <w:rPr>
          <w:i/>
          <w:lang w:val="en-US"/>
        </w:rPr>
        <w:t>ax_features</w:t>
      </w:r>
      <w:r>
        <w:rPr>
          <w:lang w:val="en-US"/>
        </w:rPr>
        <w:t>.- T</w:t>
      </w:r>
      <w:r w:rsidR="00741B1E" w:rsidRPr="00741B1E">
        <w:rPr>
          <w:lang w:val="en-US"/>
        </w:rPr>
        <w:t>he maximum number of features the model will consider determining a split</w:t>
      </w:r>
      <w:r>
        <w:rPr>
          <w:lang w:val="en-US"/>
        </w:rPr>
        <w:t xml:space="preserve">, on this case </w:t>
      </w:r>
      <w:r w:rsidRPr="009959BD">
        <w:rPr>
          <w:i/>
          <w:lang w:val="en-US"/>
        </w:rPr>
        <w:t>square root</w:t>
      </w:r>
      <w:r>
        <w:rPr>
          <w:lang w:val="en-US"/>
        </w:rPr>
        <w:t>.</w:t>
      </w:r>
    </w:p>
    <w:p w14:paraId="69948D07" w14:textId="5ADDDA18" w:rsidR="00DA5E1B" w:rsidRPr="00DA5E1B" w:rsidRDefault="009959BD" w:rsidP="00741B1E">
      <w:pPr>
        <w:rPr>
          <w:lang w:val="en-US"/>
        </w:rPr>
      </w:pPr>
      <w:r w:rsidRPr="009959BD">
        <w:rPr>
          <w:i/>
          <w:lang w:val="en-US"/>
        </w:rPr>
        <w:t>R</w:t>
      </w:r>
      <w:r w:rsidR="00741B1E" w:rsidRPr="009959BD">
        <w:rPr>
          <w:i/>
          <w:lang w:val="en-US"/>
        </w:rPr>
        <w:t>andom state</w:t>
      </w:r>
      <w:r>
        <w:rPr>
          <w:i/>
          <w:lang w:val="en-US"/>
        </w:rPr>
        <w:t xml:space="preserve">.- </w:t>
      </w:r>
      <w:r w:rsidR="00741B1E">
        <w:rPr>
          <w:lang w:val="en-US"/>
        </w:rPr>
        <w:t xml:space="preserve"> </w:t>
      </w:r>
      <w:r w:rsidR="00741B1E" w:rsidRPr="00741B1E">
        <w:rPr>
          <w:lang w:val="en-US"/>
        </w:rPr>
        <w:t>We define the random used to shuffle the data before splitting it.</w:t>
      </w:r>
      <w:r>
        <w:rPr>
          <w:lang w:val="en-US"/>
        </w:rPr>
        <w:t xml:space="preserve"> On this case is 42</w:t>
      </w:r>
    </w:p>
    <w:p w14:paraId="78FC7368" w14:textId="0D1858A3" w:rsidR="00DB456A" w:rsidRDefault="00DB456A" w:rsidP="00E11EAA">
      <w:pPr>
        <w:rPr>
          <w:b/>
          <w:lang w:val="en-US"/>
        </w:rPr>
      </w:pPr>
      <w:r w:rsidRPr="00DB456A">
        <w:rPr>
          <w:b/>
          <w:noProof/>
          <w:lang w:val="es-BO" w:eastAsia="es-BO"/>
        </w:rPr>
        <w:lastRenderedPageBreak/>
        <w:drawing>
          <wp:inline distT="0" distB="0" distL="0" distR="0" wp14:anchorId="0EFF0FB1" wp14:editId="431033EE">
            <wp:extent cx="5731510" cy="122301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23010"/>
                    </a:xfrm>
                    <a:prstGeom prst="rect">
                      <a:avLst/>
                    </a:prstGeom>
                  </pic:spPr>
                </pic:pic>
              </a:graphicData>
            </a:graphic>
          </wp:inline>
        </w:drawing>
      </w:r>
    </w:p>
    <w:p w14:paraId="7A0D0E0C" w14:textId="0823EC8A" w:rsidR="00E6711E" w:rsidRDefault="00E6711E" w:rsidP="00E11EAA">
      <w:pPr>
        <w:rPr>
          <w:b/>
          <w:lang w:val="en-US"/>
        </w:rPr>
      </w:pPr>
      <w:r>
        <w:rPr>
          <w:b/>
          <w:lang w:val="en-US"/>
        </w:rPr>
        <w:t>Fig. 9</w:t>
      </w:r>
    </w:p>
    <w:p w14:paraId="6836D6BD" w14:textId="3582CD41" w:rsidR="00DB456A" w:rsidRDefault="00DB456A" w:rsidP="0058287D">
      <w:pPr>
        <w:pStyle w:val="Ttulo3"/>
        <w:rPr>
          <w:lang w:val="en-US"/>
        </w:rPr>
      </w:pPr>
      <w:r>
        <w:rPr>
          <w:lang w:val="en-US"/>
        </w:rPr>
        <w:t>Feature importance</w:t>
      </w:r>
    </w:p>
    <w:p w14:paraId="76090CB4" w14:textId="593A5B60" w:rsidR="009959BD" w:rsidRPr="009959BD" w:rsidRDefault="009959BD" w:rsidP="009959BD">
      <w:pPr>
        <w:rPr>
          <w:lang w:val="en-US"/>
        </w:rPr>
      </w:pPr>
      <w:r>
        <w:rPr>
          <w:lang w:val="en-US"/>
        </w:rPr>
        <w:t>The graph below (fig.10), shows that the most important feature related with our dependent variable is the area followed by the quantity of bathrooms.</w:t>
      </w:r>
    </w:p>
    <w:p w14:paraId="4DA65380" w14:textId="5C5615E6" w:rsidR="00DB456A" w:rsidRDefault="00DB456A" w:rsidP="00E11EAA">
      <w:pPr>
        <w:rPr>
          <w:b/>
          <w:lang w:val="en-US"/>
        </w:rPr>
      </w:pPr>
      <w:r w:rsidRPr="00DB456A">
        <w:rPr>
          <w:b/>
          <w:noProof/>
          <w:lang w:val="es-BO" w:eastAsia="es-BO"/>
        </w:rPr>
        <w:drawing>
          <wp:inline distT="0" distB="0" distL="0" distR="0" wp14:anchorId="3F8977F0" wp14:editId="4E10F619">
            <wp:extent cx="5143500" cy="30561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2708" cy="3061597"/>
                    </a:xfrm>
                    <a:prstGeom prst="rect">
                      <a:avLst/>
                    </a:prstGeom>
                  </pic:spPr>
                </pic:pic>
              </a:graphicData>
            </a:graphic>
          </wp:inline>
        </w:drawing>
      </w:r>
    </w:p>
    <w:p w14:paraId="6D92F7DC" w14:textId="337279D8" w:rsidR="009959BD" w:rsidRDefault="009959BD" w:rsidP="009959BD">
      <w:pPr>
        <w:jc w:val="center"/>
        <w:rPr>
          <w:i/>
          <w:lang w:val="en-US"/>
        </w:rPr>
      </w:pPr>
      <w:r w:rsidRPr="009959BD">
        <w:rPr>
          <w:i/>
          <w:lang w:val="en-US"/>
        </w:rPr>
        <w:t>Fig.10</w:t>
      </w:r>
    </w:p>
    <w:p w14:paraId="49B9175B" w14:textId="77777777" w:rsidR="00A05B12" w:rsidRPr="009959BD" w:rsidRDefault="00A05B12" w:rsidP="009959BD">
      <w:pPr>
        <w:jc w:val="center"/>
        <w:rPr>
          <w:i/>
          <w:lang w:val="en-US"/>
        </w:rPr>
      </w:pPr>
    </w:p>
    <w:p w14:paraId="2F3E32F4" w14:textId="12F63B1B" w:rsidR="0058287D" w:rsidRDefault="0058287D" w:rsidP="0058287D">
      <w:pPr>
        <w:pStyle w:val="Ttulo3"/>
        <w:rPr>
          <w:lang w:val="en-US"/>
        </w:rPr>
      </w:pPr>
      <w:r>
        <w:rPr>
          <w:lang w:val="en-US"/>
        </w:rPr>
        <w:t>Results</w:t>
      </w:r>
    </w:p>
    <w:p w14:paraId="0B462885" w14:textId="152724A0" w:rsidR="00A05B12" w:rsidRPr="00A05B12" w:rsidRDefault="00A05B12" w:rsidP="00A05B12">
      <w:pPr>
        <w:rPr>
          <w:lang w:val="en-US"/>
        </w:rPr>
      </w:pPr>
      <w:r>
        <w:rPr>
          <w:lang w:val="en-US"/>
        </w:rPr>
        <w:t xml:space="preserve">The results of our metrics shows that our </w:t>
      </w:r>
      <w:r w:rsidR="009F3F21">
        <w:rPr>
          <w:lang w:val="en-US"/>
        </w:rPr>
        <w:t>training data has a score of 65%, however our test data has a score of 57%, this means that our data could slightly be over fitted.</w:t>
      </w:r>
    </w:p>
    <w:p w14:paraId="6316B961" w14:textId="300AC986" w:rsidR="00DB456A" w:rsidRDefault="00DB456A" w:rsidP="000858D2">
      <w:pPr>
        <w:rPr>
          <w:lang w:val="en-US"/>
        </w:rPr>
      </w:pPr>
      <w:r w:rsidRPr="00DB456A">
        <w:rPr>
          <w:noProof/>
          <w:lang w:val="es-BO" w:eastAsia="es-BO"/>
        </w:rPr>
        <w:drawing>
          <wp:inline distT="0" distB="0" distL="0" distR="0" wp14:anchorId="168E49D2" wp14:editId="6BB2C4C5">
            <wp:extent cx="2712955" cy="166130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1661304"/>
                    </a:xfrm>
                    <a:prstGeom prst="rect">
                      <a:avLst/>
                    </a:prstGeom>
                  </pic:spPr>
                </pic:pic>
              </a:graphicData>
            </a:graphic>
          </wp:inline>
        </w:drawing>
      </w:r>
    </w:p>
    <w:p w14:paraId="28E1F4DF" w14:textId="68EAA2F0" w:rsidR="00E6711E" w:rsidRDefault="00E6711E" w:rsidP="000858D2">
      <w:pPr>
        <w:rPr>
          <w:lang w:val="en-US"/>
        </w:rPr>
      </w:pPr>
      <w:r>
        <w:rPr>
          <w:lang w:val="en-US"/>
        </w:rPr>
        <w:t>Fig. 11</w:t>
      </w:r>
    </w:p>
    <w:p w14:paraId="05440E44" w14:textId="23BDBC01" w:rsidR="00DB456A" w:rsidRDefault="0058287D" w:rsidP="0058287D">
      <w:pPr>
        <w:pStyle w:val="Ttulo3"/>
        <w:rPr>
          <w:lang w:val="en-US"/>
        </w:rPr>
      </w:pPr>
      <w:r>
        <w:rPr>
          <w:lang w:val="en-US"/>
        </w:rPr>
        <w:lastRenderedPageBreak/>
        <w:t>Results with Hypertuning</w:t>
      </w:r>
    </w:p>
    <w:p w14:paraId="40E22D08" w14:textId="7485C7DE" w:rsidR="009F3F21" w:rsidRDefault="009F3F21" w:rsidP="009F3F21">
      <w:pPr>
        <w:rPr>
          <w:lang w:val="en-US"/>
        </w:rPr>
      </w:pPr>
      <w:r>
        <w:rPr>
          <w:lang w:val="en-US"/>
        </w:rPr>
        <w:t>The hyperparameter optimization allows us to choose the best parameters that our model could have. The results of our hypertuning are:</w:t>
      </w:r>
    </w:p>
    <w:p w14:paraId="63A35F71" w14:textId="654141B3" w:rsidR="009F3F21" w:rsidRPr="00741B1E" w:rsidRDefault="009F3F21" w:rsidP="009F3F21">
      <w:pPr>
        <w:rPr>
          <w:lang w:val="en-US"/>
        </w:rPr>
      </w:pPr>
      <w:r>
        <w:rPr>
          <w:i/>
          <w:lang w:val="en-US"/>
        </w:rPr>
        <w:t>N</w:t>
      </w:r>
      <w:r>
        <w:rPr>
          <w:i/>
          <w:lang w:val="en-US"/>
        </w:rPr>
        <w:t>_estimators</w:t>
      </w:r>
      <w:r>
        <w:rPr>
          <w:lang w:val="en-US"/>
        </w:rPr>
        <w:t>:</w:t>
      </w:r>
      <w:r>
        <w:rPr>
          <w:lang w:val="en-US"/>
        </w:rPr>
        <w:t xml:space="preserve"> </w:t>
      </w:r>
      <w:r>
        <w:rPr>
          <w:lang w:val="en-US"/>
        </w:rPr>
        <w:t>700</w:t>
      </w:r>
    </w:p>
    <w:p w14:paraId="0D915915" w14:textId="2063453D" w:rsidR="009F3F21" w:rsidRPr="00741B1E" w:rsidRDefault="009F3F21" w:rsidP="009F3F21">
      <w:pPr>
        <w:rPr>
          <w:lang w:val="en-US"/>
        </w:rPr>
      </w:pPr>
      <w:r>
        <w:rPr>
          <w:i/>
          <w:lang w:val="en-US"/>
        </w:rPr>
        <w:t>M</w:t>
      </w:r>
      <w:r w:rsidRPr="009959BD">
        <w:rPr>
          <w:i/>
          <w:lang w:val="en-US"/>
        </w:rPr>
        <w:t>ax_depth</w:t>
      </w:r>
      <w:r>
        <w:rPr>
          <w:lang w:val="en-US"/>
        </w:rPr>
        <w:t>:</w:t>
      </w:r>
      <w:r>
        <w:rPr>
          <w:lang w:val="en-US"/>
        </w:rPr>
        <w:t xml:space="preserve"> </w:t>
      </w:r>
      <w:r>
        <w:rPr>
          <w:lang w:val="en-US"/>
        </w:rPr>
        <w:t>7</w:t>
      </w:r>
      <w:r>
        <w:rPr>
          <w:lang w:val="en-US"/>
        </w:rPr>
        <w:t xml:space="preserve"> </w:t>
      </w:r>
    </w:p>
    <w:p w14:paraId="1C1324BE" w14:textId="73A1A516" w:rsidR="009F3F21" w:rsidRPr="00741B1E" w:rsidRDefault="009F3F21" w:rsidP="009F3F21">
      <w:pPr>
        <w:rPr>
          <w:lang w:val="en-US"/>
        </w:rPr>
      </w:pPr>
      <w:r>
        <w:rPr>
          <w:i/>
          <w:lang w:val="en-US"/>
        </w:rPr>
        <w:t>M</w:t>
      </w:r>
      <w:r w:rsidRPr="009959BD">
        <w:rPr>
          <w:i/>
          <w:lang w:val="en-US"/>
        </w:rPr>
        <w:t>ax_features</w:t>
      </w:r>
      <w:r>
        <w:rPr>
          <w:lang w:val="en-US"/>
        </w:rPr>
        <w:t xml:space="preserve">.- </w:t>
      </w:r>
      <w:r>
        <w:rPr>
          <w:lang w:val="en-US"/>
        </w:rPr>
        <w:t>sqrt</w:t>
      </w:r>
    </w:p>
    <w:p w14:paraId="257543A6" w14:textId="6D680CA6" w:rsidR="009F3F21" w:rsidRPr="00DA5E1B" w:rsidRDefault="009F3F21" w:rsidP="009F3F21">
      <w:pPr>
        <w:rPr>
          <w:lang w:val="en-US"/>
        </w:rPr>
      </w:pPr>
      <w:r w:rsidRPr="009959BD">
        <w:rPr>
          <w:i/>
          <w:lang w:val="en-US"/>
        </w:rPr>
        <w:t>Random state</w:t>
      </w:r>
      <w:r>
        <w:rPr>
          <w:i/>
          <w:lang w:val="en-US"/>
        </w:rPr>
        <w:t xml:space="preserve">.- </w:t>
      </w:r>
      <w:r>
        <w:rPr>
          <w:lang w:val="en-US"/>
        </w:rPr>
        <w:t xml:space="preserve"> </w:t>
      </w:r>
      <w:r>
        <w:rPr>
          <w:lang w:val="en-US"/>
        </w:rPr>
        <w:t>35</w:t>
      </w:r>
    </w:p>
    <w:p w14:paraId="6F383B4C" w14:textId="6324BF47" w:rsidR="00DB456A" w:rsidRDefault="00574212" w:rsidP="000858D2">
      <w:pPr>
        <w:rPr>
          <w:lang w:val="en-US"/>
        </w:rPr>
      </w:pPr>
      <w:r w:rsidRPr="00574212">
        <w:rPr>
          <w:noProof/>
          <w:lang w:val="es-BO" w:eastAsia="es-BO"/>
        </w:rPr>
        <w:drawing>
          <wp:inline distT="0" distB="0" distL="0" distR="0" wp14:anchorId="17E2C5FA" wp14:editId="71D1C0FD">
            <wp:extent cx="2796782" cy="160795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6782" cy="1607959"/>
                    </a:xfrm>
                    <a:prstGeom prst="rect">
                      <a:avLst/>
                    </a:prstGeom>
                  </pic:spPr>
                </pic:pic>
              </a:graphicData>
            </a:graphic>
          </wp:inline>
        </w:drawing>
      </w:r>
    </w:p>
    <w:p w14:paraId="13CADFA9" w14:textId="0C878DF9" w:rsidR="00E6711E" w:rsidRDefault="00E6711E" w:rsidP="005D4A20">
      <w:pPr>
        <w:jc w:val="center"/>
        <w:rPr>
          <w:lang w:val="en-US"/>
        </w:rPr>
      </w:pPr>
      <w:r>
        <w:rPr>
          <w:lang w:val="en-US"/>
        </w:rPr>
        <w:t>Fig. 12</w:t>
      </w:r>
    </w:p>
    <w:p w14:paraId="77771F5C" w14:textId="50C54094" w:rsidR="009F3F21" w:rsidRPr="00A05B12" w:rsidRDefault="009F3F21" w:rsidP="009F3F21">
      <w:pPr>
        <w:rPr>
          <w:lang w:val="en-US"/>
        </w:rPr>
      </w:pPr>
      <w:r>
        <w:rPr>
          <w:lang w:val="en-US"/>
        </w:rPr>
        <w:t xml:space="preserve">The results of our metrics </w:t>
      </w:r>
      <w:r>
        <w:rPr>
          <w:lang w:val="en-US"/>
        </w:rPr>
        <w:t xml:space="preserve">(Fig.12) </w:t>
      </w:r>
      <w:r>
        <w:rPr>
          <w:lang w:val="en-US"/>
        </w:rPr>
        <w:t xml:space="preserve">shows that our training data has a score of </w:t>
      </w:r>
      <w:r>
        <w:rPr>
          <w:lang w:val="en-US"/>
        </w:rPr>
        <w:t>74</w:t>
      </w:r>
      <w:r>
        <w:rPr>
          <w:lang w:val="en-US"/>
        </w:rPr>
        <w:t xml:space="preserve">%, however our test data has a score of 57%, this means that our data </w:t>
      </w:r>
      <w:r>
        <w:rPr>
          <w:lang w:val="en-US"/>
        </w:rPr>
        <w:t>is</w:t>
      </w:r>
      <w:r>
        <w:rPr>
          <w:lang w:val="en-US"/>
        </w:rPr>
        <w:t xml:space="preserve"> over fitted.</w:t>
      </w:r>
    </w:p>
    <w:p w14:paraId="475E4300" w14:textId="77777777" w:rsidR="009F3F21" w:rsidRDefault="009F3F21" w:rsidP="000858D2">
      <w:pPr>
        <w:rPr>
          <w:lang w:val="en-US"/>
        </w:rPr>
      </w:pPr>
    </w:p>
    <w:p w14:paraId="60DECA28" w14:textId="673E97F2" w:rsidR="00574212" w:rsidRDefault="00574212" w:rsidP="0058287D">
      <w:pPr>
        <w:pStyle w:val="Ttulo2"/>
        <w:rPr>
          <w:lang w:val="en-US"/>
        </w:rPr>
      </w:pPr>
      <w:r w:rsidRPr="00574212">
        <w:rPr>
          <w:lang w:val="en-US"/>
        </w:rPr>
        <w:t>Support Vector Regression</w:t>
      </w:r>
    </w:p>
    <w:p w14:paraId="675805F0" w14:textId="77777777" w:rsidR="005F1B12" w:rsidRPr="005F1B12" w:rsidRDefault="005F1B12" w:rsidP="005F1B12">
      <w:pPr>
        <w:rPr>
          <w:lang w:val="en-US"/>
        </w:rPr>
      </w:pPr>
    </w:p>
    <w:p w14:paraId="1FD9BA2A" w14:textId="2E2EC996" w:rsidR="0058287D" w:rsidRPr="0058287D" w:rsidRDefault="0058287D" w:rsidP="0058287D">
      <w:pPr>
        <w:pStyle w:val="Ttulo3"/>
        <w:rPr>
          <w:lang w:val="en-US"/>
        </w:rPr>
      </w:pPr>
      <w:r>
        <w:rPr>
          <w:lang w:val="en-US"/>
        </w:rPr>
        <w:t>Results</w:t>
      </w:r>
    </w:p>
    <w:p w14:paraId="7B5ED946" w14:textId="373FF5FC" w:rsidR="00574212" w:rsidRDefault="00574212" w:rsidP="000858D2">
      <w:pPr>
        <w:rPr>
          <w:lang w:val="en-US"/>
        </w:rPr>
      </w:pPr>
      <w:r w:rsidRPr="00574212">
        <w:rPr>
          <w:noProof/>
          <w:lang w:val="es-BO" w:eastAsia="es-BO"/>
        </w:rPr>
        <w:drawing>
          <wp:inline distT="0" distB="0" distL="0" distR="0" wp14:anchorId="349671C5" wp14:editId="0A976F68">
            <wp:extent cx="2865368" cy="160033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5368" cy="1600339"/>
                    </a:xfrm>
                    <a:prstGeom prst="rect">
                      <a:avLst/>
                    </a:prstGeom>
                  </pic:spPr>
                </pic:pic>
              </a:graphicData>
            </a:graphic>
          </wp:inline>
        </w:drawing>
      </w:r>
    </w:p>
    <w:p w14:paraId="2BCCA14F" w14:textId="0F48040D" w:rsidR="00E6711E" w:rsidRDefault="00E6711E" w:rsidP="005F1B12">
      <w:pPr>
        <w:jc w:val="center"/>
        <w:rPr>
          <w:lang w:val="en-US"/>
        </w:rPr>
      </w:pPr>
      <w:r>
        <w:rPr>
          <w:lang w:val="en-US"/>
        </w:rPr>
        <w:t>Fig. 13</w:t>
      </w:r>
    </w:p>
    <w:p w14:paraId="6E1880E0" w14:textId="21993CAE" w:rsidR="00574212" w:rsidRDefault="0058287D" w:rsidP="0058287D">
      <w:pPr>
        <w:pStyle w:val="Ttulo3"/>
        <w:rPr>
          <w:lang w:val="en-US"/>
        </w:rPr>
      </w:pPr>
      <w:r>
        <w:rPr>
          <w:lang w:val="en-US"/>
        </w:rPr>
        <w:lastRenderedPageBreak/>
        <w:t xml:space="preserve">Results with </w:t>
      </w:r>
      <w:r w:rsidR="00574212" w:rsidRPr="00574212">
        <w:rPr>
          <w:lang w:val="en-US"/>
        </w:rPr>
        <w:t xml:space="preserve">Hypertuning </w:t>
      </w:r>
    </w:p>
    <w:p w14:paraId="0B49A974" w14:textId="3F227A1D" w:rsidR="00574212" w:rsidRDefault="00574212" w:rsidP="000858D2">
      <w:pPr>
        <w:rPr>
          <w:b/>
          <w:lang w:val="en-US"/>
        </w:rPr>
      </w:pPr>
      <w:r w:rsidRPr="00574212">
        <w:rPr>
          <w:b/>
          <w:noProof/>
          <w:lang w:val="es-BO" w:eastAsia="es-BO"/>
        </w:rPr>
        <w:drawing>
          <wp:inline distT="0" distB="0" distL="0" distR="0" wp14:anchorId="76A32F59" wp14:editId="6D5C51A1">
            <wp:extent cx="2743438" cy="16765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438" cy="1676545"/>
                    </a:xfrm>
                    <a:prstGeom prst="rect">
                      <a:avLst/>
                    </a:prstGeom>
                  </pic:spPr>
                </pic:pic>
              </a:graphicData>
            </a:graphic>
          </wp:inline>
        </w:drawing>
      </w:r>
    </w:p>
    <w:p w14:paraId="28B387AC" w14:textId="0DB0886A" w:rsidR="00E6711E" w:rsidRDefault="00E6711E" w:rsidP="000858D2">
      <w:pPr>
        <w:rPr>
          <w:lang w:val="en-US"/>
        </w:rPr>
      </w:pPr>
      <w:r w:rsidRPr="00E6711E">
        <w:rPr>
          <w:lang w:val="en-US"/>
        </w:rPr>
        <w:t>Fig. 14</w:t>
      </w:r>
    </w:p>
    <w:p w14:paraId="486DFE78" w14:textId="6C118046" w:rsidR="00E6711E" w:rsidRDefault="00E6711E" w:rsidP="000858D2">
      <w:pPr>
        <w:rPr>
          <w:lang w:val="en-US"/>
        </w:rPr>
      </w:pPr>
    </w:p>
    <w:p w14:paraId="7672E0B5" w14:textId="4E549FFD" w:rsidR="00E6711E" w:rsidRDefault="00E6711E" w:rsidP="000858D2">
      <w:pPr>
        <w:rPr>
          <w:lang w:val="en-US"/>
        </w:rPr>
      </w:pPr>
    </w:p>
    <w:p w14:paraId="1F8A9630" w14:textId="49E2AA5C" w:rsidR="00E6711E" w:rsidRDefault="00E6711E" w:rsidP="000858D2">
      <w:pPr>
        <w:rPr>
          <w:lang w:val="en-US"/>
        </w:rPr>
      </w:pPr>
    </w:p>
    <w:p w14:paraId="17AE6EDB" w14:textId="2DDDC7AE" w:rsidR="00E6711E" w:rsidRDefault="00E6711E" w:rsidP="000858D2">
      <w:pPr>
        <w:rPr>
          <w:lang w:val="en-US"/>
        </w:rPr>
      </w:pPr>
    </w:p>
    <w:p w14:paraId="304226F8" w14:textId="3AC9116F" w:rsidR="00E6711E" w:rsidRDefault="00E6711E" w:rsidP="000858D2">
      <w:pPr>
        <w:rPr>
          <w:lang w:val="en-US"/>
        </w:rPr>
      </w:pPr>
    </w:p>
    <w:p w14:paraId="4EAE9AA0" w14:textId="1F94E9F5" w:rsidR="00E6711E" w:rsidRDefault="00E6711E" w:rsidP="000858D2">
      <w:pPr>
        <w:rPr>
          <w:lang w:val="en-US"/>
        </w:rPr>
      </w:pPr>
    </w:p>
    <w:p w14:paraId="2EE017DF" w14:textId="746960FA" w:rsidR="00E6711E" w:rsidRDefault="00E6711E" w:rsidP="000858D2">
      <w:pPr>
        <w:rPr>
          <w:lang w:val="en-US"/>
        </w:rPr>
      </w:pPr>
    </w:p>
    <w:p w14:paraId="09BA55FA" w14:textId="77777777" w:rsidR="00E6711E" w:rsidRPr="00E6711E" w:rsidRDefault="00E6711E" w:rsidP="000858D2">
      <w:pPr>
        <w:rPr>
          <w:lang w:val="en-US"/>
        </w:rPr>
      </w:pPr>
    </w:p>
    <w:p w14:paraId="0403C1A2" w14:textId="356A50DA" w:rsidR="00574212" w:rsidRPr="009978F8" w:rsidRDefault="0058287D" w:rsidP="0058287D">
      <w:pPr>
        <w:pStyle w:val="Ttulo3"/>
        <w:rPr>
          <w:lang w:val="en-US"/>
        </w:rPr>
      </w:pPr>
      <w:r>
        <w:rPr>
          <w:lang w:val="en-US"/>
        </w:rPr>
        <w:t>Hypertuning with f</w:t>
      </w:r>
      <w:r w:rsidR="009978F8" w:rsidRPr="009978F8">
        <w:rPr>
          <w:lang w:val="en-US"/>
        </w:rPr>
        <w:t>eature importance SVR</w:t>
      </w:r>
    </w:p>
    <w:p w14:paraId="4F8485E4" w14:textId="27476C79" w:rsidR="009978F8" w:rsidRDefault="009978F8" w:rsidP="009978F8">
      <w:pPr>
        <w:rPr>
          <w:lang w:val="en-US"/>
        </w:rPr>
      </w:pPr>
      <w:r w:rsidRPr="009978F8">
        <w:rPr>
          <w:noProof/>
          <w:lang w:val="es-BO" w:eastAsia="es-BO"/>
        </w:rPr>
        <w:drawing>
          <wp:inline distT="0" distB="0" distL="0" distR="0" wp14:anchorId="247AA90D" wp14:editId="4B70BFB6">
            <wp:extent cx="5731510" cy="297561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75610"/>
                    </a:xfrm>
                    <a:prstGeom prst="rect">
                      <a:avLst/>
                    </a:prstGeom>
                  </pic:spPr>
                </pic:pic>
              </a:graphicData>
            </a:graphic>
          </wp:inline>
        </w:drawing>
      </w:r>
    </w:p>
    <w:p w14:paraId="7A193638" w14:textId="400C937A" w:rsidR="00E6711E" w:rsidRDefault="00E6711E" w:rsidP="009978F8">
      <w:pPr>
        <w:rPr>
          <w:lang w:val="en-US"/>
        </w:rPr>
      </w:pPr>
      <w:r>
        <w:rPr>
          <w:lang w:val="en-US"/>
        </w:rPr>
        <w:t xml:space="preserve">Fig 15. </w:t>
      </w:r>
    </w:p>
    <w:p w14:paraId="524BD082" w14:textId="4EA1EC0B" w:rsidR="009978F8" w:rsidRDefault="009978F8" w:rsidP="009978F8">
      <w:pPr>
        <w:rPr>
          <w:lang w:val="en-US"/>
        </w:rPr>
      </w:pPr>
      <w:r w:rsidRPr="009978F8">
        <w:rPr>
          <w:noProof/>
          <w:lang w:val="es-BO" w:eastAsia="es-BO"/>
        </w:rPr>
        <w:lastRenderedPageBreak/>
        <w:drawing>
          <wp:inline distT="0" distB="0" distL="0" distR="0" wp14:anchorId="56304B51" wp14:editId="31F08585">
            <wp:extent cx="3648743" cy="2092960"/>
            <wp:effectExtent l="0" t="0" r="889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64" cy="2098077"/>
                    </a:xfrm>
                    <a:prstGeom prst="rect">
                      <a:avLst/>
                    </a:prstGeom>
                  </pic:spPr>
                </pic:pic>
              </a:graphicData>
            </a:graphic>
          </wp:inline>
        </w:drawing>
      </w:r>
    </w:p>
    <w:p w14:paraId="34E943B4" w14:textId="31F3EAF6" w:rsidR="00E6711E" w:rsidRPr="009978F8" w:rsidRDefault="00E6711E" w:rsidP="009978F8">
      <w:pPr>
        <w:rPr>
          <w:lang w:val="en-US"/>
        </w:rPr>
      </w:pPr>
      <w:r>
        <w:rPr>
          <w:lang w:val="en-US"/>
        </w:rPr>
        <w:t>Fig.16</w:t>
      </w:r>
    </w:p>
    <w:p w14:paraId="2522F6BE" w14:textId="12025918" w:rsidR="009978F8" w:rsidRPr="0058287D" w:rsidRDefault="009978F8" w:rsidP="0058287D">
      <w:pPr>
        <w:pStyle w:val="Ttulo1"/>
      </w:pPr>
      <w:r w:rsidRPr="0058287D">
        <w:t>Cross Validation</w:t>
      </w:r>
    </w:p>
    <w:p w14:paraId="7F20B0C7" w14:textId="1893859E" w:rsidR="009978F8" w:rsidRDefault="009978F8" w:rsidP="009978F8"/>
    <w:p w14:paraId="6E79CABF" w14:textId="7708376E" w:rsidR="009978F8" w:rsidRPr="009978F8" w:rsidRDefault="009978F8" w:rsidP="009978F8">
      <w:r w:rsidRPr="009978F8">
        <w:rPr>
          <w:noProof/>
          <w:lang w:val="es-BO" w:eastAsia="es-BO"/>
        </w:rPr>
        <w:drawing>
          <wp:inline distT="0" distB="0" distL="0" distR="0" wp14:anchorId="114374D8" wp14:editId="0C6DA8EE">
            <wp:extent cx="4026393" cy="3352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7958" cy="3362431"/>
                    </a:xfrm>
                    <a:prstGeom prst="rect">
                      <a:avLst/>
                    </a:prstGeom>
                  </pic:spPr>
                </pic:pic>
              </a:graphicData>
            </a:graphic>
          </wp:inline>
        </w:drawing>
      </w:r>
    </w:p>
    <w:p w14:paraId="0F94125E" w14:textId="77F979BF" w:rsidR="00574212" w:rsidRDefault="00E6711E" w:rsidP="000858D2">
      <w:pPr>
        <w:rPr>
          <w:lang w:val="en-US"/>
        </w:rPr>
      </w:pPr>
      <w:r>
        <w:rPr>
          <w:lang w:val="en-US"/>
        </w:rPr>
        <w:t>Fig. 17</w:t>
      </w:r>
    </w:p>
    <w:p w14:paraId="38C07D96" w14:textId="2E875475" w:rsidR="00E6711E" w:rsidRDefault="00E6711E" w:rsidP="000858D2">
      <w:pPr>
        <w:rPr>
          <w:lang w:val="en-US"/>
        </w:rPr>
      </w:pPr>
    </w:p>
    <w:p w14:paraId="18BFD4E3" w14:textId="77777777" w:rsidR="00E6711E" w:rsidRDefault="00E6711E" w:rsidP="000858D2">
      <w:pPr>
        <w:rPr>
          <w:lang w:val="en-US"/>
        </w:rPr>
      </w:pPr>
    </w:p>
    <w:p w14:paraId="4E4466C3" w14:textId="77777777" w:rsidR="000858D2" w:rsidRDefault="000858D2" w:rsidP="000858D2">
      <w:pPr>
        <w:rPr>
          <w:lang w:val="en-US"/>
        </w:rPr>
      </w:pPr>
      <w:r>
        <w:rPr>
          <w:lang w:val="en-US"/>
        </w:rPr>
        <w:t xml:space="preserve">The student would need to consider the following instructions (a - d) during the development of this project. </w:t>
      </w:r>
    </w:p>
    <w:p w14:paraId="31271331" w14:textId="77777777" w:rsidR="000858D2" w:rsidRDefault="000858D2" w:rsidP="000858D2">
      <w:pPr>
        <w:rPr>
          <w:lang w:val="en-US"/>
        </w:rPr>
      </w:pPr>
      <w:r>
        <w:rPr>
          <w:lang w:val="en-US"/>
        </w:rPr>
        <w:t xml:space="preserve">a) Logical justification based on the reasoning for the specific choice of machine learning approaches. </w:t>
      </w:r>
    </w:p>
    <w:p w14:paraId="43181C29" w14:textId="77777777" w:rsidR="000858D2" w:rsidRDefault="000858D2" w:rsidP="000858D2">
      <w:pPr>
        <w:rPr>
          <w:lang w:val="en-US"/>
        </w:rPr>
      </w:pPr>
      <w:r>
        <w:rPr>
          <w:lang w:val="en-US"/>
        </w:rPr>
        <w:t xml:space="preserve">b) Multiple machine learning models (at least two) using hyperparameters and a comparison between the chosen modelling approaches. </w:t>
      </w:r>
    </w:p>
    <w:p w14:paraId="0EFD372D" w14:textId="77777777" w:rsidR="000858D2" w:rsidRDefault="000858D2" w:rsidP="000858D2">
      <w:pPr>
        <w:rPr>
          <w:lang w:val="en-US"/>
        </w:rPr>
      </w:pPr>
      <w:r>
        <w:rPr>
          <w:lang w:val="en-US"/>
        </w:rPr>
        <w:lastRenderedPageBreak/>
        <w:t xml:space="preserve">c) Visualise your comparison of ML modelling outcomes. You may use a statistical approach to argue that one feature is more important than other features. </w:t>
      </w:r>
    </w:p>
    <w:p w14:paraId="233A6A81" w14:textId="77777777" w:rsidR="000858D2" w:rsidRDefault="000858D2" w:rsidP="000858D2">
      <w:pPr>
        <w:rPr>
          <w:lang w:val="en-US"/>
        </w:rPr>
      </w:pPr>
      <w:r>
        <w:rPr>
          <w:lang w:val="en-US"/>
        </w:rPr>
        <w:t>d) Cross-validation methods should be used to justify the authenticity of your ML results.</w:t>
      </w:r>
    </w:p>
    <w:p w14:paraId="13149056" w14:textId="77777777" w:rsidR="000858D2" w:rsidRDefault="000858D2" w:rsidP="000858D2">
      <w:pPr>
        <w:rPr>
          <w:lang w:val="en-US"/>
        </w:rPr>
      </w:pPr>
    </w:p>
    <w:p w14:paraId="6335F785" w14:textId="77777777" w:rsidR="000858D2" w:rsidRDefault="000858D2" w:rsidP="000858D2">
      <w:pPr>
        <w:rPr>
          <w:lang w:val="en-US"/>
        </w:rPr>
      </w:pPr>
      <w:r>
        <w:rPr>
          <w:lang w:val="en-US"/>
        </w:rPr>
        <w:t xml:space="preserve">3. What is the primary purpose of hyperparameter tuning in machine learning? Could you elaborate on specific hyperparameter tuning techniques (e.g., GridSearchCV) applied to machine learning models to find optimal parameters? (25 marks) </w:t>
      </w:r>
    </w:p>
    <w:p w14:paraId="28658E3F" w14:textId="77777777" w:rsidR="000858D2" w:rsidRDefault="000858D2" w:rsidP="000858D2">
      <w:pPr>
        <w:rPr>
          <w:lang w:val="en-US"/>
        </w:rPr>
      </w:pPr>
      <w:r>
        <w:rPr>
          <w:lang w:val="en-US"/>
        </w:rPr>
        <w:t>4. Interpret and explain the results obtained, discuss overfitting / underfitting / generalisation, provide a rationale for the chosen models and use visualisations to support your findings. Comments in Python code, con</w:t>
      </w:r>
      <w:bookmarkStart w:id="0" w:name="_GoBack"/>
      <w:bookmarkEnd w:id="0"/>
      <w:r>
        <w:rPr>
          <w:lang w:val="en-US"/>
        </w:rPr>
        <w:t>clusions of the project should be specified at the end of the report. Harvard Style must be used for citations and references. (25 marks)</w:t>
      </w:r>
    </w:p>
    <w:p w14:paraId="5B0ED410" w14:textId="77777777" w:rsidR="000858D2" w:rsidRDefault="000858D2" w:rsidP="000858D2">
      <w:pPr>
        <w:rPr>
          <w:lang w:val="en-US"/>
        </w:rPr>
      </w:pPr>
      <w:r>
        <w:rPr>
          <w:lang w:val="en-US"/>
        </w:rPr>
        <w:t>● Clearly detail the number of words used in the report. (per section)</w:t>
      </w:r>
    </w:p>
    <w:p w14:paraId="62EA4719" w14:textId="77777777" w:rsidR="000858D2" w:rsidRDefault="000858D2" w:rsidP="000858D2">
      <w:pPr>
        <w:rPr>
          <w:lang w:val="en-US"/>
        </w:rPr>
      </w:pPr>
    </w:p>
    <w:p w14:paraId="50B66964" w14:textId="77777777" w:rsidR="000858D2" w:rsidRDefault="000858D2" w:rsidP="000858D2">
      <w:pPr>
        <w:rPr>
          <w:lang w:val="en-US"/>
        </w:rPr>
      </w:pPr>
    </w:p>
    <w:p w14:paraId="00F5FCF8" w14:textId="77777777" w:rsidR="000858D2" w:rsidRDefault="000858D2" w:rsidP="000858D2">
      <w:pPr>
        <w:rPr>
          <w:lang w:val="en-US"/>
        </w:rPr>
      </w:pPr>
    </w:p>
    <w:p w14:paraId="77F66F30" w14:textId="77777777" w:rsidR="000858D2" w:rsidRDefault="000858D2" w:rsidP="000858D2">
      <w:pPr>
        <w:rPr>
          <w:lang w:val="en-US"/>
        </w:rPr>
      </w:pPr>
    </w:p>
    <w:p w14:paraId="44146E03" w14:textId="77777777" w:rsidR="000858D2" w:rsidRDefault="000858D2" w:rsidP="000858D2">
      <w:pPr>
        <w:rPr>
          <w:lang w:val="en-US"/>
        </w:rPr>
      </w:pPr>
    </w:p>
    <w:p w14:paraId="5ECD4BEB" w14:textId="77777777" w:rsidR="000858D2" w:rsidRDefault="000858D2" w:rsidP="000858D2">
      <w:pPr>
        <w:rPr>
          <w:lang w:val="en-US"/>
        </w:rPr>
      </w:pPr>
    </w:p>
    <w:p w14:paraId="04E6669E" w14:textId="77777777" w:rsidR="000858D2" w:rsidRDefault="000858D2" w:rsidP="000858D2">
      <w:pPr>
        <w:rPr>
          <w:lang w:val="en-US"/>
        </w:rPr>
      </w:pPr>
    </w:p>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Sinespaciado"/>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D9EA4" w14:textId="77777777" w:rsidR="00004533" w:rsidRDefault="00004533" w:rsidP="00E60722">
      <w:pPr>
        <w:spacing w:after="0" w:line="240" w:lineRule="auto"/>
      </w:pPr>
      <w:r>
        <w:separator/>
      </w:r>
    </w:p>
  </w:endnote>
  <w:endnote w:type="continuationSeparator" w:id="0">
    <w:p w14:paraId="202BCF93" w14:textId="77777777" w:rsidR="00004533" w:rsidRDefault="0000453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US"/>
      </w:rPr>
      <w:id w:val="1417670058"/>
      <w:docPartObj>
        <w:docPartGallery w:val="Page Numbers (Bottom of Page)"/>
        <w:docPartUnique/>
      </w:docPartObj>
    </w:sdtPr>
    <w:sdtContent>
      <w:p w14:paraId="5182CA0A" w14:textId="21B7FBB5" w:rsidR="00A05B12" w:rsidRPr="00E60722" w:rsidRDefault="00A05B12">
        <w:pPr>
          <w:pStyle w:val="Piedepgina"/>
          <w:rPr>
            <w:lang w:val="en-US"/>
          </w:rPr>
        </w:pPr>
        <w:r w:rsidRPr="00F71028">
          <w:rPr>
            <w:noProof/>
            <w:color w:val="000000" w:themeColor="text1"/>
            <w:lang w:val="es-BO" w:eastAsia="es-B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3B5184CA" w:rsidR="00A05B12" w:rsidRPr="00F71028" w:rsidRDefault="00A05B12">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5F1B12">
                                <w:rPr>
                                  <w:b/>
                                  <w:bCs/>
                                  <w:noProof/>
                                </w:rPr>
                                <w:t>12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u8uD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58B510FA" w14:textId="3B5184CA" w:rsidR="00A05B12" w:rsidRPr="00F71028" w:rsidRDefault="00A05B12">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5F1B12">
                          <w:rPr>
                            <w:b/>
                            <w:bCs/>
                            <w:noProof/>
                          </w:rPr>
                          <w:t>12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BED3A" w14:textId="77777777" w:rsidR="00004533" w:rsidRDefault="00004533" w:rsidP="00E60722">
      <w:pPr>
        <w:spacing w:after="0" w:line="240" w:lineRule="auto"/>
      </w:pPr>
      <w:r>
        <w:separator/>
      </w:r>
    </w:p>
  </w:footnote>
  <w:footnote w:type="continuationSeparator" w:id="0">
    <w:p w14:paraId="0E48A083" w14:textId="77777777" w:rsidR="00004533" w:rsidRDefault="0000453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14450"/>
    <w:multiLevelType w:val="hybridMultilevel"/>
    <w:tmpl w:val="25C4596E"/>
    <w:lvl w:ilvl="0" w:tplc="08180294">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22"/>
    <w:rsid w:val="00004533"/>
    <w:rsid w:val="00031197"/>
    <w:rsid w:val="00041D9D"/>
    <w:rsid w:val="000775F0"/>
    <w:rsid w:val="000858D2"/>
    <w:rsid w:val="00087AEC"/>
    <w:rsid w:val="0017470A"/>
    <w:rsid w:val="002C2798"/>
    <w:rsid w:val="00364729"/>
    <w:rsid w:val="003F65A4"/>
    <w:rsid w:val="004147EE"/>
    <w:rsid w:val="004902C7"/>
    <w:rsid w:val="00505830"/>
    <w:rsid w:val="00574212"/>
    <w:rsid w:val="0058287D"/>
    <w:rsid w:val="00590C88"/>
    <w:rsid w:val="00593E65"/>
    <w:rsid w:val="005D4A20"/>
    <w:rsid w:val="005F1B12"/>
    <w:rsid w:val="005F28AF"/>
    <w:rsid w:val="005F582C"/>
    <w:rsid w:val="006510C3"/>
    <w:rsid w:val="00664C10"/>
    <w:rsid w:val="006E496D"/>
    <w:rsid w:val="00701A19"/>
    <w:rsid w:val="00741B1E"/>
    <w:rsid w:val="008142B9"/>
    <w:rsid w:val="00870772"/>
    <w:rsid w:val="008B0509"/>
    <w:rsid w:val="00972C0A"/>
    <w:rsid w:val="009959BD"/>
    <w:rsid w:val="009978F8"/>
    <w:rsid w:val="009B3D0D"/>
    <w:rsid w:val="009E1431"/>
    <w:rsid w:val="009E5434"/>
    <w:rsid w:val="009E6575"/>
    <w:rsid w:val="009F3F21"/>
    <w:rsid w:val="00A04A21"/>
    <w:rsid w:val="00A05B12"/>
    <w:rsid w:val="00A57C25"/>
    <w:rsid w:val="00A64246"/>
    <w:rsid w:val="00AD7214"/>
    <w:rsid w:val="00B43296"/>
    <w:rsid w:val="00BB6F73"/>
    <w:rsid w:val="00C50325"/>
    <w:rsid w:val="00C5202E"/>
    <w:rsid w:val="00CF5AC2"/>
    <w:rsid w:val="00D23C68"/>
    <w:rsid w:val="00DA5E1B"/>
    <w:rsid w:val="00DB456A"/>
    <w:rsid w:val="00E11EAA"/>
    <w:rsid w:val="00E329BF"/>
    <w:rsid w:val="00E6060A"/>
    <w:rsid w:val="00E60722"/>
    <w:rsid w:val="00E61EDD"/>
    <w:rsid w:val="00E6711E"/>
    <w:rsid w:val="00F71028"/>
    <w:rsid w:val="00FC6413"/>
    <w:rsid w:val="00FD250E"/>
    <w:rsid w:val="00FE3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22"/>
    <w:rPr>
      <w:rFonts w:ascii="Calibri" w:hAnsi="Calibri"/>
    </w:rPr>
  </w:style>
  <w:style w:type="paragraph" w:styleId="Ttulo1">
    <w:name w:val="heading 1"/>
    <w:basedOn w:val="Ttulo"/>
    <w:next w:val="Normal"/>
    <w:link w:val="Ttulo1C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ar">
    <w:name w:val="Título 2 Car"/>
    <w:basedOn w:val="Fuentedeprrafopredeter"/>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ar">
    <w:name w:val="Título 3 Car"/>
    <w:basedOn w:val="Fuentedeprrafopredeter"/>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ar">
    <w:name w:val="Título 4 Car"/>
    <w:basedOn w:val="Fuentedeprrafopredeter"/>
    <w:link w:val="Ttulo4"/>
    <w:uiPriority w:val="9"/>
    <w:semiHidden/>
    <w:rsid w:val="00E607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7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7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7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7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7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722"/>
    <w:pPr>
      <w:spacing w:before="160"/>
      <w:jc w:val="center"/>
    </w:pPr>
    <w:rPr>
      <w:i/>
      <w:iCs/>
      <w:color w:val="404040" w:themeColor="text1" w:themeTint="BF"/>
    </w:rPr>
  </w:style>
  <w:style w:type="character" w:customStyle="1" w:styleId="CitaCar">
    <w:name w:val="Cita Car"/>
    <w:basedOn w:val="Fuentedeprrafopredeter"/>
    <w:link w:val="Cita"/>
    <w:uiPriority w:val="29"/>
    <w:rsid w:val="00E60722"/>
    <w:rPr>
      <w:i/>
      <w:iCs/>
      <w:color w:val="404040" w:themeColor="text1" w:themeTint="BF"/>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E60722"/>
    <w:rPr>
      <w:i/>
      <w:iCs/>
      <w:color w:val="0F4761" w:themeColor="accent1" w:themeShade="BF"/>
    </w:rPr>
  </w:style>
  <w:style w:type="paragraph" w:styleId="Citadestacada">
    <w:name w:val="Intense Quote"/>
    <w:basedOn w:val="Normal"/>
    <w:next w:val="Normal"/>
    <w:link w:val="CitadestacadaC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722"/>
    <w:rPr>
      <w:i/>
      <w:iCs/>
      <w:color w:val="0F4761" w:themeColor="accent1" w:themeShade="BF"/>
    </w:rPr>
  </w:style>
  <w:style w:type="character" w:styleId="Referenciaintensa">
    <w:name w:val="Intense Reference"/>
    <w:basedOn w:val="Fuentedeprrafopredeter"/>
    <w:uiPriority w:val="32"/>
    <w:qFormat/>
    <w:rsid w:val="00E60722"/>
    <w:rPr>
      <w:b/>
      <w:bCs/>
      <w:smallCaps/>
      <w:color w:val="0F4761" w:themeColor="accent1" w:themeShade="BF"/>
      <w:spacing w:val="5"/>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E60722"/>
    <w:rPr>
      <w:smallCaps/>
      <w:color w:val="5A5A5A" w:themeColor="text1" w:themeTint="A5"/>
    </w:rPr>
  </w:style>
  <w:style w:type="paragraph" w:styleId="TtuloTDC">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E60722"/>
    <w:pPr>
      <w:spacing w:after="0" w:line="240" w:lineRule="auto"/>
    </w:pPr>
    <w:rPr>
      <w:rFonts w:ascii="Calibri" w:hAnsi="Calibri"/>
    </w:rPr>
  </w:style>
  <w:style w:type="character" w:customStyle="1" w:styleId="SinespaciadoCar">
    <w:name w:val="Sin espaciado Car"/>
    <w:basedOn w:val="Fuentedeprrafopredeter"/>
    <w:link w:val="Sinespaciado"/>
    <w:uiPriority w:val="1"/>
    <w:rsid w:val="00590C88"/>
    <w:rPr>
      <w:rFonts w:ascii="Calibri" w:hAnsi="Calibri"/>
    </w:rPr>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28497">
      <w:bodyDiv w:val="1"/>
      <w:marLeft w:val="0"/>
      <w:marRight w:val="0"/>
      <w:marTop w:val="0"/>
      <w:marBottom w:val="0"/>
      <w:divBdr>
        <w:top w:val="none" w:sz="0" w:space="0" w:color="auto"/>
        <w:left w:val="none" w:sz="0" w:space="0" w:color="auto"/>
        <w:bottom w:val="none" w:sz="0" w:space="0" w:color="auto"/>
        <w:right w:val="none" w:sz="0" w:space="0" w:color="auto"/>
      </w:divBdr>
    </w:div>
    <w:div w:id="1013187285">
      <w:bodyDiv w:val="1"/>
      <w:marLeft w:val="0"/>
      <w:marRight w:val="0"/>
      <w:marTop w:val="0"/>
      <w:marBottom w:val="0"/>
      <w:divBdr>
        <w:top w:val="none" w:sz="0" w:space="0" w:color="auto"/>
        <w:left w:val="none" w:sz="0" w:space="0" w:color="auto"/>
        <w:bottom w:val="none" w:sz="0" w:space="0" w:color="auto"/>
        <w:right w:val="none" w:sz="0" w:space="0" w:color="auto"/>
      </w:divBdr>
    </w:div>
    <w:div w:id="1022509931">
      <w:bodyDiv w:val="1"/>
      <w:marLeft w:val="0"/>
      <w:marRight w:val="0"/>
      <w:marTop w:val="0"/>
      <w:marBottom w:val="0"/>
      <w:divBdr>
        <w:top w:val="none" w:sz="0" w:space="0" w:color="auto"/>
        <w:left w:val="none" w:sz="0" w:space="0" w:color="auto"/>
        <w:bottom w:val="none" w:sz="0" w:space="0" w:color="auto"/>
        <w:right w:val="none" w:sz="0" w:space="0" w:color="auto"/>
      </w:divBdr>
    </w:div>
    <w:div w:id="1251810487">
      <w:bodyDiv w:val="1"/>
      <w:marLeft w:val="0"/>
      <w:marRight w:val="0"/>
      <w:marTop w:val="0"/>
      <w:marBottom w:val="0"/>
      <w:divBdr>
        <w:top w:val="none" w:sz="0" w:space="0" w:color="auto"/>
        <w:left w:val="none" w:sz="0" w:space="0" w:color="auto"/>
        <w:bottom w:val="none" w:sz="0" w:space="0" w:color="auto"/>
        <w:right w:val="none" w:sz="0" w:space="0" w:color="auto"/>
      </w:divBdr>
    </w:div>
    <w:div w:id="1354116573">
      <w:bodyDiv w:val="1"/>
      <w:marLeft w:val="0"/>
      <w:marRight w:val="0"/>
      <w:marTop w:val="0"/>
      <w:marBottom w:val="0"/>
      <w:divBdr>
        <w:top w:val="none" w:sz="0" w:space="0" w:color="auto"/>
        <w:left w:val="none" w:sz="0" w:space="0" w:color="auto"/>
        <w:bottom w:val="none" w:sz="0" w:space="0" w:color="auto"/>
        <w:right w:val="none" w:sz="0" w:space="0" w:color="auto"/>
      </w:divBdr>
    </w:div>
    <w:div w:id="1397585408">
      <w:bodyDiv w:val="1"/>
      <w:marLeft w:val="0"/>
      <w:marRight w:val="0"/>
      <w:marTop w:val="0"/>
      <w:marBottom w:val="0"/>
      <w:divBdr>
        <w:top w:val="none" w:sz="0" w:space="0" w:color="auto"/>
        <w:left w:val="none" w:sz="0" w:space="0" w:color="auto"/>
        <w:bottom w:val="none" w:sz="0" w:space="0" w:color="auto"/>
        <w:right w:val="none" w:sz="0" w:space="0" w:color="auto"/>
      </w:divBdr>
    </w:div>
    <w:div w:id="18492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A72B-8BF1-42A9-873B-BEF1EE29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892</Words>
  <Characters>4911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Alina</cp:lastModifiedBy>
  <cp:revision>23</cp:revision>
  <dcterms:created xsi:type="dcterms:W3CDTF">2024-04-17T10:58:00Z</dcterms:created>
  <dcterms:modified xsi:type="dcterms:W3CDTF">2024-04-19T19:52:00Z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