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C8270">
      <w:r>
        <w:rPr>
          <w:rFonts w:ascii="宋体" w:hAnsi="宋体" w:eastAsia="宋体" w:cs="宋体"/>
          <w:sz w:val="24"/>
          <w:szCs w:val="24"/>
        </w:rPr>
        <w:t>对这个刚刚学算法的小白来说，这道题难度还是比较大的。首先函数DFS的返回值不知道设成什么类型，如果直接vector&lt;int&gt;&gt;相当麻烦，因此把函数返回值类型改为void，设一个vector&lt;int&gt;&gt;result在dfs的参数里面，这样就简单很多。另一个是在递归过程中，candidate容器需要不断变化，但直接改变这个容器相当麻烦，因此把每次的索引也加进参数里边，递归时逐次加一就行了。去重可以先把容器进行排序，排序之后相同的数都在一起了，加一个if语句判断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4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2025-01-26T12:54:16Z</dcterms:created>
  <dc:creator>iiijj</dc:creator>
  <cp:lastModifiedBy>垒垒</cp:lastModifiedBy>
  <dcterms:modified xsi:type="dcterms:W3CDTF">2025-01-26T12:55:40Z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eyJoZGlkIjoiYmYzM2Q5YjVmMWRmNzc2NjljZjI5M2E0YzdhZWY5YmQiLCJ1c2VySWQiOiI5MzYzNzE0MTcifQ==</vt:lpwstr>
  </property>
  <property fmtid="{D5CDD505-2E9C-101B-9397-08002B2CF9AE}" pid="4" name="ICV">
    <vt:lpwstr>D007FFB2429D4585986AC373721EABC0_12</vt:lpwstr>
  </property>
</Properties>
</file>