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试用期转正通知</w:t>
      </w:r>
    </w:p>
    <w:p>
      <w:pPr>
        <w:jc w:val="center"/>
      </w:pPr>
      <w:r>
        <w:rPr>
          <w:sz w:val="24"/>
        </w:rPr>
        <w:t>Probation Conversion Notice</w:t>
      </w:r>
    </w:p>
    <w:p/>
    <w:p>
      <w:r>
        <w:t>员工姓名: &lt;&lt;姓名&gt;&gt;</w:t>
      </w:r>
    </w:p>
    <w:p>
      <w:r>
        <w:t>员工编号: &lt;&lt;员工编号&gt;&gt;</w:t>
      </w:r>
    </w:p>
    <w:p>
      <w:r>
        <w:t>部门: &lt;&lt;部门&gt;&gt;</w:t>
      </w:r>
    </w:p>
    <w:p>
      <w:r>
        <w:t>职位: &lt;&lt;职位&gt;&gt;</w:t>
      </w:r>
    </w:p>
    <w:p/>
    <w:p>
      <w:r>
        <w:t>尊敬的 &lt;&lt;姓名&gt;&gt;:</w:t>
      </w:r>
    </w:p>
    <w:p/>
    <w:p>
      <w:r>
        <w:t>经过试用期评估，您的工作表现符合岗位要求。</w:t>
      </w:r>
    </w:p>
    <w:p>
      <w:r>
        <w:t>现通知您转为正式员工。</w:t>
      </w:r>
    </w:p>
    <w:p/>
    <w:p>
      <w:r>
        <w:t>转正日期: &lt;&lt;转正日期&gt;&gt;</w:t>
      </w:r>
    </w:p>
    <w:p>
      <w:r>
        <w:t>转正后薪资: &lt;&lt;薪资&gt;&gt;</w:t>
      </w:r>
    </w:p>
    <w:p/>
    <w:p>
      <w:r>
        <w:t>恭喜您转正！</w:t>
      </w:r>
    </w:p>
    <w:p/>
    <w:p>
      <w:r>
        <w:t>人力资源部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