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B94" w14:textId="77777777">
        <w:tc>
          <w:tcPr>
            <w:tcW w:w="9360" w:type="dxa"/>
            <w:tcBorders>
              <w:top w:val="none" w:sz="0" w:space="0" w:color="FFFFFF"/>
              <w:left w:val="none" w:sz="0" w:space="0" w:color="FFFFFF"/>
              <w:bottom w:val="none" w:sz="0" w:space="0" w:color="FFFFFF"/>
              <w:right w:val="none" w:sz="0" w:space="0" w:color="FFFFFF"/>
            </w:tcBorders>
            <w:shd w:val="clear" w:color="auto" w:fill="003366"/>
            <w:tcMar>
              <w:top w:w="200" w:type="dxa"/>
              <w:left w:w="300" w:type="dxa"/>
              <w:bottom w:w="200" w:type="dxa"/>
              <w:right w:w="300" w:type="dxa"/>
            </w:tcMar>
          </w:tcPr>
          <w:p w14:paraId="11593B92" w14:textId="77777777" w:rsidR="00387730" w:rsidRDefault="00000000">
            <w:pPr>
              <w:spacing w:after="60"/>
              <w:jc w:val="center"/>
            </w:pPr>
            <w:r>
              <w:rPr>
                <w:b/>
                <w:bCs/>
                <w:color w:val="FFFFFF"/>
                <w:sz w:val="26"/>
                <w:szCs w:val="26"/>
              </w:rPr>
              <w:t>BIRLA INSTITUTE OF TECHNOLOGY AND SCIENCE, PILANI</w:t>
            </w:r>
          </w:p>
          <w:p w14:paraId="11593B93" w14:textId="77777777" w:rsidR="00387730" w:rsidRDefault="00000000">
            <w:pPr>
              <w:jc w:val="center"/>
            </w:pPr>
            <w:r>
              <w:rPr>
                <w:color w:val="C8962E"/>
                <w:sz w:val="22"/>
                <w:szCs w:val="22"/>
              </w:rPr>
              <w:t xml:space="preserve">Work Integrated Learning </w:t>
            </w:r>
            <w:proofErr w:type="spellStart"/>
            <w:r>
              <w:rPr>
                <w:color w:val="C8962E"/>
                <w:sz w:val="22"/>
                <w:szCs w:val="22"/>
              </w:rPr>
              <w:t>Programmes</w:t>
            </w:r>
            <w:proofErr w:type="spellEnd"/>
            <w:r>
              <w:rPr>
                <w:color w:val="C8962E"/>
                <w:sz w:val="22"/>
                <w:szCs w:val="22"/>
              </w:rPr>
              <w:t xml:space="preserve"> (WILP)</w:t>
            </w:r>
          </w:p>
        </w:tc>
      </w:tr>
    </w:tbl>
    <w:p w14:paraId="11593B95" w14:textId="77777777" w:rsidR="00387730" w:rsidRDefault="00387730">
      <w:pPr>
        <w:spacing w:after="80"/>
      </w:pPr>
    </w:p>
    <w:p w14:paraId="11593B96" w14:textId="77777777" w:rsidR="00387730" w:rsidRDefault="00387730">
      <w:pPr>
        <w:spacing w:after="80"/>
      </w:pPr>
    </w:p>
    <w:p w14:paraId="11593B97" w14:textId="77777777" w:rsidR="00387730" w:rsidRDefault="00387730">
      <w:pPr>
        <w:spacing w:after="80"/>
      </w:pPr>
    </w:p>
    <w:p w14:paraId="11593B98" w14:textId="77777777" w:rsidR="00387730" w:rsidRDefault="00387730">
      <w:pPr>
        <w:spacing w:after="80"/>
      </w:pPr>
    </w:p>
    <w:p w14:paraId="11593B99" w14:textId="77777777" w:rsidR="00387730" w:rsidRDefault="00000000">
      <w:pPr>
        <w:spacing w:after="120"/>
        <w:jc w:val="center"/>
      </w:pPr>
      <w:r>
        <w:rPr>
          <w:b/>
          <w:bCs/>
          <w:color w:val="003366"/>
          <w:sz w:val="40"/>
          <w:szCs w:val="40"/>
        </w:rPr>
        <w:t>TAKE-HOME ASSIGNMENT</w:t>
      </w:r>
    </w:p>
    <w:p w14:paraId="11593B9A" w14:textId="77777777" w:rsidR="00387730" w:rsidRDefault="00000000">
      <w:pPr>
        <w:pBdr>
          <w:bottom w:val="single" w:sz="6" w:space="8" w:color="C8962E"/>
        </w:pBdr>
        <w:spacing w:after="80"/>
        <w:jc w:val="center"/>
      </w:pPr>
      <w:r>
        <w:rPr>
          <w:color w:val="2E75B6"/>
          <w:sz w:val="28"/>
          <w:szCs w:val="28"/>
        </w:rPr>
        <w:t xml:space="preserve">Multimodal RAG System with </w:t>
      </w:r>
      <w:proofErr w:type="spellStart"/>
      <w:r>
        <w:rPr>
          <w:color w:val="2E75B6"/>
          <w:sz w:val="28"/>
          <w:szCs w:val="28"/>
        </w:rPr>
        <w:t>FastAPI</w:t>
      </w:r>
      <w:proofErr w:type="spellEnd"/>
    </w:p>
    <w:p w14:paraId="11593B9B" w14:textId="77777777" w:rsidR="00387730" w:rsidRDefault="00387730">
      <w:pPr>
        <w:spacing w:after="80"/>
      </w:pPr>
    </w:p>
    <w:p w14:paraId="11593B9C" w14:textId="77777777" w:rsidR="00387730" w:rsidRDefault="00387730">
      <w:pPr>
        <w:spacing w:after="80"/>
      </w:pPr>
    </w:p>
    <w:p w14:paraId="11593B9D" w14:textId="77777777" w:rsidR="00387730" w:rsidRDefault="00000000">
      <w:pPr>
        <w:spacing w:after="60"/>
        <w:jc w:val="center"/>
      </w:pPr>
      <w:r>
        <w:rPr>
          <w:color w:val="595959"/>
          <w:sz w:val="20"/>
          <w:szCs w:val="20"/>
        </w:rPr>
        <w:t>Course: Multimodal Retrieval-Augmented Generation Bootcamp</w:t>
      </w:r>
    </w:p>
    <w:p w14:paraId="11593B9E" w14:textId="77777777" w:rsidR="00387730" w:rsidRDefault="00000000">
      <w:pPr>
        <w:spacing w:after="60"/>
        <w:jc w:val="center"/>
      </w:pPr>
      <w:r>
        <w:rPr>
          <w:b/>
          <w:bCs/>
          <w:color w:val="C0392B"/>
          <w:sz w:val="20"/>
          <w:szCs w:val="20"/>
        </w:rPr>
        <w:t>Submission Type: Individual Assignment</w:t>
      </w:r>
    </w:p>
    <w:p w14:paraId="11593B9F" w14:textId="77777777" w:rsidR="00387730" w:rsidRDefault="00387730">
      <w:pPr>
        <w:spacing w:after="80"/>
      </w:pPr>
    </w:p>
    <w:p w14:paraId="11593BA0" w14:textId="77777777" w:rsidR="00387730" w:rsidRDefault="00387730">
      <w:pPr>
        <w:spacing w:after="80"/>
      </w:pPr>
    </w:p>
    <w:p w14:paraId="11593BA1" w14:textId="77777777" w:rsidR="00387730" w:rsidRDefault="00387730">
      <w:pPr>
        <w:spacing w:after="80"/>
      </w:pPr>
    </w:p>
    <w:p w14:paraId="11593BA2" w14:textId="77777777" w:rsidR="00387730" w:rsidRDefault="00387730">
      <w:pPr>
        <w:spacing w:after="80"/>
      </w:pPr>
    </w:p>
    <w:p w14:paraId="11593BA3" w14:textId="77777777" w:rsidR="00387730" w:rsidRDefault="00387730">
      <w:pPr>
        <w:spacing w:after="80"/>
      </w:pPr>
    </w:p>
    <w:p w14:paraId="11593BA4" w14:textId="77777777" w:rsidR="00387730" w:rsidRDefault="00387730">
      <w:pPr>
        <w:spacing w:after="80"/>
      </w:pPr>
    </w:p>
    <w:p w14:paraId="11593BA5" w14:textId="77777777" w:rsidR="00387730" w:rsidRDefault="00387730">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387730" w14:paraId="11593BA8"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A6" w14:textId="77777777" w:rsidR="00387730" w:rsidRDefault="00000000">
            <w:r>
              <w:rPr>
                <w:b/>
                <w:bCs/>
                <w:sz w:val="20"/>
                <w:szCs w:val="20"/>
              </w:rPr>
              <w:t>Assigned</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A7" w14:textId="77777777" w:rsidR="00387730" w:rsidRDefault="00000000">
            <w:r>
              <w:rPr>
                <w:sz w:val="20"/>
                <w:szCs w:val="20"/>
              </w:rPr>
              <w:t>At the end of bootcamp session</w:t>
            </w:r>
          </w:p>
        </w:tc>
      </w:tr>
      <w:tr w:rsidR="00387730" w14:paraId="11593BAB"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A9" w14:textId="77777777" w:rsidR="00387730" w:rsidRDefault="00000000">
            <w:r>
              <w:rPr>
                <w:b/>
                <w:bCs/>
                <w:sz w:val="20"/>
                <w:szCs w:val="20"/>
              </w:rPr>
              <w:t>Deadline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AA" w14:textId="77777777" w:rsidR="00387730" w:rsidRDefault="00000000">
            <w:r>
              <w:rPr>
                <w:sz w:val="20"/>
                <w:szCs w:val="20"/>
              </w:rPr>
              <w:t>14 days from assignment date</w:t>
            </w:r>
          </w:p>
        </w:tc>
      </w:tr>
      <w:tr w:rsidR="00387730" w14:paraId="11593BAE"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AC" w14:textId="77777777" w:rsidR="00387730" w:rsidRDefault="00000000">
            <w:r>
              <w:rPr>
                <w:b/>
                <w:bCs/>
                <w:sz w:val="20"/>
                <w:szCs w:val="20"/>
              </w:rPr>
              <w:t>Submission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AD" w14:textId="77777777" w:rsidR="00387730" w:rsidRDefault="00000000">
            <w:r>
              <w:rPr>
                <w:sz w:val="20"/>
                <w:szCs w:val="20"/>
              </w:rPr>
              <w:t>Public GitHub repository URL</w:t>
            </w:r>
          </w:p>
        </w:tc>
      </w:tr>
      <w:tr w:rsidR="00387730" w14:paraId="11593BB1" w14:textId="77777777">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AF" w14:textId="77777777" w:rsidR="00387730" w:rsidRDefault="00000000">
            <w:r>
              <w:rPr>
                <w:b/>
                <w:bCs/>
                <w:sz w:val="20"/>
                <w:szCs w:val="20"/>
              </w:rPr>
              <w:t>Type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B0" w14:textId="77777777" w:rsidR="00387730" w:rsidRDefault="00000000">
            <w:r>
              <w:rPr>
                <w:sz w:val="20"/>
                <w:szCs w:val="20"/>
              </w:rPr>
              <w:t>Individual only — no group submissions</w:t>
            </w:r>
          </w:p>
        </w:tc>
      </w:tr>
    </w:tbl>
    <w:p w14:paraId="11593BB2" w14:textId="77777777" w:rsidR="00387730" w:rsidRDefault="00387730">
      <w:pPr>
        <w:spacing w:after="80"/>
      </w:pPr>
    </w:p>
    <w:p w14:paraId="11593BB3" w14:textId="77777777" w:rsidR="00387730" w:rsidRDefault="00387730">
      <w:pPr>
        <w:spacing w:after="80"/>
      </w:pPr>
    </w:p>
    <w:p w14:paraId="11593BB4" w14:textId="77777777" w:rsidR="00387730" w:rsidRDefault="00387730">
      <w:pPr>
        <w:spacing w:after="80"/>
      </w:pPr>
    </w:p>
    <w:p w14:paraId="11593BB5" w14:textId="77777777" w:rsidR="00387730" w:rsidRDefault="00000000">
      <w:pPr>
        <w:spacing w:after="40"/>
        <w:jc w:val="center"/>
      </w:pPr>
      <w:r>
        <w:rPr>
          <w:i/>
          <w:iCs/>
          <w:color w:val="595959"/>
          <w:sz w:val="18"/>
          <w:szCs w:val="18"/>
        </w:rPr>
        <w:t xml:space="preserve">BITS </w:t>
      </w:r>
      <w:proofErr w:type="gramStart"/>
      <w:r>
        <w:rPr>
          <w:i/>
          <w:iCs/>
          <w:color w:val="595959"/>
          <w:sz w:val="18"/>
          <w:szCs w:val="18"/>
        </w:rPr>
        <w:t>Pilani  |</w:t>
      </w:r>
      <w:proofErr w:type="gramEnd"/>
      <w:r>
        <w:rPr>
          <w:i/>
          <w:iCs/>
          <w:color w:val="595959"/>
          <w:sz w:val="18"/>
          <w:szCs w:val="18"/>
        </w:rPr>
        <w:t xml:space="preserve">  WILP Division</w:t>
      </w:r>
    </w:p>
    <w:p w14:paraId="11593BB6" w14:textId="77777777" w:rsidR="00387730" w:rsidRDefault="00387730">
      <w:pPr>
        <w:sectPr w:rsidR="00387730">
          <w:pgSz w:w="12240" w:h="15840"/>
          <w:pgMar w:top="1440" w:right="1440" w:bottom="1440" w:left="1440" w:header="708" w:footer="708" w:gutter="0"/>
          <w:cols w:space="720"/>
          <w:docGrid w:linePitch="360"/>
        </w:sectPr>
      </w:pPr>
    </w:p>
    <w:p w14:paraId="11593BB7" w14:textId="77777777" w:rsidR="00387730" w:rsidRDefault="00000000">
      <w:pPr>
        <w:pStyle w:val="Heading1"/>
      </w:pPr>
      <w:proofErr w:type="gramStart"/>
      <w:r>
        <w:lastRenderedPageBreak/>
        <w:t>1  Assignment</w:t>
      </w:r>
      <w:proofErr w:type="gramEnd"/>
      <w:r>
        <w:t xml:space="preserve"> Objective</w:t>
      </w:r>
    </w:p>
    <w:p w14:paraId="11593BB8" w14:textId="77777777" w:rsidR="00387730" w:rsidRDefault="00000000">
      <w:pPr>
        <w:spacing w:after="120" w:line="276" w:lineRule="auto"/>
      </w:pPr>
      <w:r>
        <w:t xml:space="preserve">You are required to design, build, and deploy an end-to-end Multimodal Retrieval-Augmented Generation (RAG) system that solves a real problem from your own professional domain or area of academic interest. The system must ingest multimodal PDF documents (containing text, tables, and images), build a searchable vector index, and expose a query interface through a </w:t>
      </w:r>
      <w:proofErr w:type="spellStart"/>
      <w:r>
        <w:t>FastAPI</w:t>
      </w:r>
      <w:proofErr w:type="spellEnd"/>
      <w:r>
        <w:t xml:space="preserve"> server.</w:t>
      </w:r>
    </w:p>
    <w:p w14:paraId="11593BB9" w14:textId="77777777" w:rsidR="00387730" w:rsidRDefault="00387730">
      <w:pPr>
        <w:spacing w:after="80"/>
      </w:pPr>
    </w:p>
    <w:p w14:paraId="11593BBA" w14:textId="77777777" w:rsidR="00387730" w:rsidRDefault="00000000">
      <w:pPr>
        <w:spacing w:after="120" w:line="276" w:lineRule="auto"/>
      </w:pPr>
      <w:r>
        <w:t>This assignment evaluates your ability to move beyond the bootcamp codebase and engineer an original, production-quality solution tailored to a specific use case. You must demonstrate independent thinking in problem formulation, architecture decisions, and implementation.</w:t>
      </w:r>
    </w:p>
    <w:p w14:paraId="11593BBB"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BBE" w14:textId="77777777">
        <w:tc>
          <w:tcPr>
            <w:tcW w:w="9360" w:type="dxa"/>
            <w:tcBorders>
              <w:top w:val="none" w:sz="0" w:space="0" w:color="FFFFFF"/>
              <w:left w:val="none" w:sz="0" w:space="0" w:color="FFFFFF"/>
              <w:bottom w:val="none" w:sz="0" w:space="0" w:color="FFFFFF"/>
              <w:right w:val="none" w:sz="0" w:space="0" w:color="FFFFFF"/>
            </w:tcBorders>
            <w:shd w:val="clear" w:color="auto" w:fill="FDDEDE"/>
            <w:tcMar>
              <w:top w:w="100" w:type="dxa"/>
              <w:left w:w="160" w:type="dxa"/>
              <w:bottom w:w="100" w:type="dxa"/>
              <w:right w:w="160" w:type="dxa"/>
            </w:tcMar>
          </w:tcPr>
          <w:p w14:paraId="11593BBC" w14:textId="77777777" w:rsidR="00387730" w:rsidRDefault="00000000">
            <w:r>
              <w:rPr>
                <w:b/>
                <w:bCs/>
                <w:color w:val="C0392B"/>
                <w:sz w:val="20"/>
                <w:szCs w:val="20"/>
              </w:rPr>
              <w:t>⚠</w:t>
            </w:r>
            <w:proofErr w:type="gramStart"/>
            <w:r>
              <w:rPr>
                <w:b/>
                <w:bCs/>
                <w:color w:val="C0392B"/>
                <w:sz w:val="20"/>
                <w:szCs w:val="20"/>
              </w:rPr>
              <w:t>️  INDIVIDUAL</w:t>
            </w:r>
            <w:proofErr w:type="gramEnd"/>
            <w:r>
              <w:rPr>
                <w:b/>
                <w:bCs/>
                <w:color w:val="C0392B"/>
                <w:sz w:val="20"/>
                <w:szCs w:val="20"/>
              </w:rPr>
              <w:t xml:space="preserve"> WORK ONLY</w:t>
            </w:r>
          </w:p>
          <w:p w14:paraId="11593BBD" w14:textId="77777777" w:rsidR="00387730" w:rsidRDefault="00000000">
            <w:pPr>
              <w:spacing w:before="60"/>
            </w:pPr>
            <w:r>
              <w:rPr>
                <w:sz w:val="20"/>
                <w:szCs w:val="20"/>
              </w:rPr>
              <w:t>This is strictly an individual assignment. Group submissions will not be accepted. Each submission must reflect your own original work. Refer to Section 7 (Academic Integrity) for detailed plagiarism and similarity detection policies.</w:t>
            </w:r>
          </w:p>
        </w:tc>
      </w:tr>
    </w:tbl>
    <w:p w14:paraId="11593BBF" w14:textId="77777777" w:rsidR="00387730" w:rsidRDefault="00387730">
      <w:pPr>
        <w:spacing w:after="80"/>
      </w:pPr>
    </w:p>
    <w:p w14:paraId="11593BC0" w14:textId="77777777" w:rsidR="00387730" w:rsidRDefault="00000000">
      <w:r>
        <w:br w:type="page"/>
      </w:r>
    </w:p>
    <w:p w14:paraId="11593BC1" w14:textId="77777777" w:rsidR="00387730" w:rsidRDefault="00000000">
      <w:pPr>
        <w:pStyle w:val="Heading1"/>
      </w:pPr>
      <w:proofErr w:type="gramStart"/>
      <w:r>
        <w:lastRenderedPageBreak/>
        <w:t>2  Problem</w:t>
      </w:r>
      <w:proofErr w:type="gramEnd"/>
      <w:r>
        <w:t xml:space="preserve"> Statement Requirements</w:t>
      </w:r>
    </w:p>
    <w:p w14:paraId="11593BC2" w14:textId="77777777" w:rsidR="00387730" w:rsidRDefault="00000000">
      <w:pPr>
        <w:spacing w:after="120" w:line="276" w:lineRule="auto"/>
      </w:pPr>
      <w:r>
        <w:t>Your submission must begin with a written problem statement that establishes the context and motivation for your RAG system. This is not optional filler — it is a graded component that ensures each submission is unique and domain-relevant.</w:t>
      </w:r>
    </w:p>
    <w:p w14:paraId="11593BC3" w14:textId="77777777" w:rsidR="00387730" w:rsidRDefault="00387730">
      <w:pPr>
        <w:spacing w:after="80"/>
      </w:pPr>
    </w:p>
    <w:p w14:paraId="11593BC4" w14:textId="77777777" w:rsidR="00387730" w:rsidRDefault="00000000">
      <w:pPr>
        <w:pStyle w:val="Heading2"/>
      </w:pPr>
      <w:proofErr w:type="gramStart"/>
      <w:r>
        <w:t>2.1  What</w:t>
      </w:r>
      <w:proofErr w:type="gramEnd"/>
      <w:r>
        <w:t xml:space="preserve"> to Include</w:t>
      </w:r>
    </w:p>
    <w:p w14:paraId="11593BC5" w14:textId="77777777" w:rsidR="00387730" w:rsidRDefault="00000000">
      <w:pPr>
        <w:spacing w:after="120" w:line="276" w:lineRule="auto"/>
      </w:pPr>
      <w:r>
        <w:t xml:space="preserve">Your problem statement must address </w:t>
      </w:r>
      <w:proofErr w:type="gramStart"/>
      <w:r>
        <w:t>all of</w:t>
      </w:r>
      <w:proofErr w:type="gramEnd"/>
      <w:r>
        <w:t xml:space="preserve"> the following:</w:t>
      </w:r>
    </w:p>
    <w:p w14:paraId="11593BC6" w14:textId="77777777" w:rsidR="00387730" w:rsidRDefault="00387730">
      <w:pPr>
        <w:spacing w:after="80"/>
      </w:pPr>
    </w:p>
    <w:p w14:paraId="11593BC7" w14:textId="77777777" w:rsidR="00387730" w:rsidRDefault="00000000">
      <w:pPr>
        <w:pStyle w:val="ListParagraph"/>
        <w:numPr>
          <w:ilvl w:val="0"/>
          <w:numId w:val="2"/>
        </w:numPr>
        <w:spacing w:after="80" w:line="276" w:lineRule="auto"/>
      </w:pPr>
      <w:r>
        <w:rPr>
          <w:b/>
          <w:bCs/>
          <w:color w:val="000000"/>
        </w:rPr>
        <w:t xml:space="preserve">Domain Identification: </w:t>
      </w:r>
      <w:r>
        <w:t>Clearly state your professional domain or area of academic work (e.g., automotive engineering, pharmaceutical research, banking compliance, EdTech, supply chain logistics, healthcare diagnostics, legal contract analysis, etc.).</w:t>
      </w:r>
    </w:p>
    <w:p w14:paraId="11593BC8" w14:textId="77777777" w:rsidR="00387730" w:rsidRDefault="00000000">
      <w:pPr>
        <w:pStyle w:val="ListParagraph"/>
        <w:numPr>
          <w:ilvl w:val="0"/>
          <w:numId w:val="2"/>
        </w:numPr>
        <w:spacing w:after="80" w:line="276" w:lineRule="auto"/>
      </w:pPr>
      <w:r>
        <w:rPr>
          <w:b/>
          <w:bCs/>
          <w:color w:val="000000"/>
        </w:rPr>
        <w:t xml:space="preserve">Problem Description: </w:t>
      </w:r>
      <w:r>
        <w:t xml:space="preserve">Describe a specific problem in that domain where people currently struggle to extract insights from multimodal documents. What types of documents are involved? What makes </w:t>
      </w:r>
      <w:proofErr w:type="gramStart"/>
      <w:r>
        <w:t>them</w:t>
      </w:r>
      <w:proofErr w:type="gramEnd"/>
      <w:r>
        <w:t xml:space="preserve"> </w:t>
      </w:r>
      <w:proofErr w:type="gramStart"/>
      <w:r>
        <w:t>hard</w:t>
      </w:r>
      <w:proofErr w:type="gramEnd"/>
      <w:r>
        <w:t xml:space="preserve"> to query with traditional search?</w:t>
      </w:r>
    </w:p>
    <w:p w14:paraId="11593BC9" w14:textId="77777777" w:rsidR="00387730" w:rsidRDefault="00000000">
      <w:pPr>
        <w:pStyle w:val="ListParagraph"/>
        <w:numPr>
          <w:ilvl w:val="0"/>
          <w:numId w:val="2"/>
        </w:numPr>
        <w:spacing w:after="80" w:line="276" w:lineRule="auto"/>
      </w:pPr>
      <w:r>
        <w:rPr>
          <w:b/>
          <w:bCs/>
          <w:color w:val="000000"/>
        </w:rPr>
        <w:t xml:space="preserve">Why This Problem Is Unique: </w:t>
      </w:r>
      <w:r>
        <w:t xml:space="preserve">Explain what makes your problem distinct from a generic document Q&amp;A system. What domain-specific challenges exist? (e.g., </w:t>
      </w:r>
      <w:proofErr w:type="spellStart"/>
      <w:r>
        <w:t>specialised</w:t>
      </w:r>
      <w:proofErr w:type="spellEnd"/>
      <w:r>
        <w:t xml:space="preserve"> terminology, regulatory tables, engineering diagrams, financial charts with fine-print footnotes).</w:t>
      </w:r>
    </w:p>
    <w:p w14:paraId="11593BCA" w14:textId="77777777" w:rsidR="00387730" w:rsidRDefault="00000000">
      <w:pPr>
        <w:pStyle w:val="ListParagraph"/>
        <w:numPr>
          <w:ilvl w:val="0"/>
          <w:numId w:val="2"/>
        </w:numPr>
        <w:spacing w:after="80" w:line="276" w:lineRule="auto"/>
      </w:pPr>
      <w:r>
        <w:rPr>
          <w:b/>
          <w:bCs/>
          <w:color w:val="000000"/>
        </w:rPr>
        <w:t xml:space="preserve">Why RAG Is the Right Approach: </w:t>
      </w:r>
      <w:r>
        <w:t>Justify why a retrieval-augmented approach is preferable to alternatives (fine-tuning, manual search, keyword matching, etc.). What specific advantage does RAG provide for your use case?</w:t>
      </w:r>
    </w:p>
    <w:p w14:paraId="11593BCB" w14:textId="77777777" w:rsidR="00387730" w:rsidRDefault="00000000">
      <w:pPr>
        <w:pStyle w:val="ListParagraph"/>
        <w:numPr>
          <w:ilvl w:val="0"/>
          <w:numId w:val="2"/>
        </w:numPr>
        <w:spacing w:after="80" w:line="276" w:lineRule="auto"/>
      </w:pPr>
      <w:r>
        <w:rPr>
          <w:b/>
          <w:bCs/>
          <w:color w:val="000000"/>
        </w:rPr>
        <w:t xml:space="preserve">Expected Outcomes: </w:t>
      </w:r>
      <w:r>
        <w:t>Describe what a successful system would enable. What queries should it answer? What decisions would it support?</w:t>
      </w:r>
    </w:p>
    <w:p w14:paraId="11593BCC" w14:textId="77777777" w:rsidR="00387730" w:rsidRDefault="00387730">
      <w:pPr>
        <w:spacing w:after="80"/>
      </w:pPr>
    </w:p>
    <w:p w14:paraId="11593BCD" w14:textId="77777777" w:rsidR="00387730" w:rsidRDefault="00000000">
      <w:pPr>
        <w:pStyle w:val="Heading2"/>
      </w:pPr>
      <w:proofErr w:type="gramStart"/>
      <w:r>
        <w:t>2.2  Format</w:t>
      </w:r>
      <w:proofErr w:type="gramEnd"/>
    </w:p>
    <w:p w14:paraId="11593BCE" w14:textId="77777777" w:rsidR="00387730" w:rsidRDefault="00000000">
      <w:pPr>
        <w:pStyle w:val="ListParagraph"/>
        <w:numPr>
          <w:ilvl w:val="0"/>
          <w:numId w:val="3"/>
        </w:numPr>
        <w:spacing w:after="60" w:line="276" w:lineRule="auto"/>
      </w:pPr>
      <w:r>
        <w:t>Length: 500 to 800 words</w:t>
      </w:r>
    </w:p>
    <w:p w14:paraId="11593BCF" w14:textId="77777777" w:rsidR="00387730" w:rsidRDefault="00000000">
      <w:pPr>
        <w:pStyle w:val="ListParagraph"/>
        <w:numPr>
          <w:ilvl w:val="0"/>
          <w:numId w:val="3"/>
        </w:numPr>
        <w:spacing w:after="60" w:line="276" w:lineRule="auto"/>
      </w:pPr>
      <w:r>
        <w:t>Location: Must be in your repository README.md under a clearly marked "Problem Statement" section</w:t>
      </w:r>
    </w:p>
    <w:p w14:paraId="11593BD0" w14:textId="77777777" w:rsidR="00387730" w:rsidRDefault="00000000">
      <w:pPr>
        <w:pStyle w:val="ListParagraph"/>
        <w:numPr>
          <w:ilvl w:val="0"/>
          <w:numId w:val="3"/>
        </w:numPr>
        <w:spacing w:after="60" w:line="276" w:lineRule="auto"/>
      </w:pPr>
      <w:r>
        <w:t>Writing: Professional, clear, and free of grammatical errors</w:t>
      </w:r>
    </w:p>
    <w:p w14:paraId="11593BD1"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BD4" w14:textId="77777777">
        <w:tc>
          <w:tcPr>
            <w:tcW w:w="9360" w:type="dxa"/>
            <w:tcBorders>
              <w:top w:val="none" w:sz="0" w:space="0" w:color="FFFFFF"/>
              <w:left w:val="none" w:sz="0" w:space="0" w:color="FFFFFF"/>
              <w:bottom w:val="none" w:sz="0" w:space="0" w:color="FFFFFF"/>
              <w:right w:val="none" w:sz="0" w:space="0" w:color="FFFFFF"/>
            </w:tcBorders>
            <w:shd w:val="clear" w:color="auto" w:fill="D4EDDA"/>
            <w:tcMar>
              <w:top w:w="100" w:type="dxa"/>
              <w:left w:w="160" w:type="dxa"/>
              <w:bottom w:w="100" w:type="dxa"/>
              <w:right w:w="160" w:type="dxa"/>
            </w:tcMar>
          </w:tcPr>
          <w:p w14:paraId="11593BD2" w14:textId="77777777" w:rsidR="00387730" w:rsidRDefault="00000000">
            <w:proofErr w:type="gramStart"/>
            <w:r>
              <w:rPr>
                <w:b/>
                <w:bCs/>
                <w:color w:val="548235"/>
                <w:sz w:val="20"/>
                <w:szCs w:val="20"/>
              </w:rPr>
              <w:t>💡  Why</w:t>
            </w:r>
            <w:proofErr w:type="gramEnd"/>
            <w:r>
              <w:rPr>
                <w:b/>
                <w:bCs/>
                <w:color w:val="548235"/>
                <w:sz w:val="20"/>
                <w:szCs w:val="20"/>
              </w:rPr>
              <w:t xml:space="preserve"> This Matters</w:t>
            </w:r>
          </w:p>
          <w:p w14:paraId="11593BD3" w14:textId="77777777" w:rsidR="00387730" w:rsidRDefault="00000000">
            <w:pPr>
              <w:spacing w:before="60"/>
            </w:pPr>
            <w:r>
              <w:rPr>
                <w:sz w:val="20"/>
                <w:szCs w:val="20"/>
              </w:rPr>
              <w:t>The problem statement is the primary mechanism that ensures each submission is original. Two learners in the same cohort will naturally work on different domains, different documents, and different query patterns. This makes copy-paste between submissions immediately obvious.</w:t>
            </w:r>
          </w:p>
        </w:tc>
      </w:tr>
    </w:tbl>
    <w:p w14:paraId="11593BD5" w14:textId="77777777" w:rsidR="00387730" w:rsidRDefault="00387730">
      <w:pPr>
        <w:spacing w:after="80"/>
      </w:pPr>
    </w:p>
    <w:p w14:paraId="11593BD6" w14:textId="77777777" w:rsidR="00387730" w:rsidRDefault="00000000">
      <w:r>
        <w:br w:type="page"/>
      </w:r>
    </w:p>
    <w:p w14:paraId="11593BD7" w14:textId="77777777" w:rsidR="00387730" w:rsidRDefault="00000000">
      <w:pPr>
        <w:pStyle w:val="Heading1"/>
      </w:pPr>
      <w:proofErr w:type="gramStart"/>
      <w:r>
        <w:lastRenderedPageBreak/>
        <w:t>3  Technical</w:t>
      </w:r>
      <w:proofErr w:type="gramEnd"/>
      <w:r>
        <w:t xml:space="preserve"> Requirements</w:t>
      </w:r>
    </w:p>
    <w:p w14:paraId="11593BD8" w14:textId="77777777" w:rsidR="00387730" w:rsidRDefault="00387730">
      <w:pPr>
        <w:spacing w:after="80"/>
      </w:pPr>
    </w:p>
    <w:p w14:paraId="11593BD9" w14:textId="77777777" w:rsidR="00387730" w:rsidRDefault="00000000">
      <w:pPr>
        <w:pStyle w:val="Heading2"/>
      </w:pPr>
      <w:proofErr w:type="gramStart"/>
      <w:r>
        <w:t>3.1  Core</w:t>
      </w:r>
      <w:proofErr w:type="gramEnd"/>
      <w:r>
        <w:t xml:space="preserve"> System</w:t>
      </w:r>
    </w:p>
    <w:p w14:paraId="11593BDA" w14:textId="77777777" w:rsidR="00387730" w:rsidRDefault="00000000">
      <w:pPr>
        <w:spacing w:after="120" w:line="276" w:lineRule="auto"/>
      </w:pPr>
      <w:r>
        <w:t>Your system must implement the following capabilities:</w:t>
      </w:r>
    </w:p>
    <w:p w14:paraId="11593BDB"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87730" w14:paraId="11593BDE" w14:textId="77777777">
        <w:tc>
          <w:tcPr>
            <w:tcW w:w="26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BDC" w14:textId="77777777" w:rsidR="00387730" w:rsidRDefault="00000000">
            <w:pPr>
              <w:jc w:val="center"/>
            </w:pPr>
            <w:r>
              <w:rPr>
                <w:b/>
                <w:bCs/>
                <w:color w:val="FFFFFF"/>
                <w:sz w:val="20"/>
                <w:szCs w:val="20"/>
              </w:rPr>
              <w:t>Component</w:t>
            </w:r>
          </w:p>
        </w:tc>
        <w:tc>
          <w:tcPr>
            <w:tcW w:w="676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BDD" w14:textId="77777777" w:rsidR="00387730" w:rsidRDefault="00000000">
            <w:pPr>
              <w:jc w:val="center"/>
            </w:pPr>
            <w:r>
              <w:rPr>
                <w:b/>
                <w:bCs/>
                <w:color w:val="FFFFFF"/>
                <w:sz w:val="20"/>
                <w:szCs w:val="20"/>
              </w:rPr>
              <w:t>Requirement</w:t>
            </w:r>
          </w:p>
        </w:tc>
      </w:tr>
      <w:tr w:rsidR="00387730" w14:paraId="11593BE1" w14:textId="77777777">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DF" w14:textId="77777777" w:rsidR="00387730" w:rsidRDefault="00000000">
            <w:r>
              <w:rPr>
                <w:b/>
                <w:bCs/>
                <w:sz w:val="20"/>
                <w:szCs w:val="20"/>
              </w:rPr>
              <w:t>Document Parsing</w:t>
            </w:r>
          </w:p>
        </w:tc>
        <w:tc>
          <w:tcPr>
            <w:tcW w:w="6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E0" w14:textId="77777777" w:rsidR="00387730" w:rsidRDefault="00000000">
            <w:r>
              <w:rPr>
                <w:sz w:val="20"/>
                <w:szCs w:val="20"/>
              </w:rPr>
              <w:t xml:space="preserve">Ingest PDF documents and extract text, tables, and images as separate chunk types. You may use </w:t>
            </w:r>
            <w:proofErr w:type="spellStart"/>
            <w:r>
              <w:rPr>
                <w:sz w:val="20"/>
                <w:szCs w:val="20"/>
              </w:rPr>
              <w:t>Docling</w:t>
            </w:r>
            <w:proofErr w:type="spellEnd"/>
            <w:r>
              <w:rPr>
                <w:sz w:val="20"/>
                <w:szCs w:val="20"/>
              </w:rPr>
              <w:t xml:space="preserve"> (as in the bootcamp) or any equivalent parser.</w:t>
            </w:r>
          </w:p>
        </w:tc>
      </w:tr>
      <w:tr w:rsidR="00387730" w14:paraId="11593BE4"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E2" w14:textId="77777777" w:rsidR="00387730" w:rsidRDefault="00000000">
            <w:r>
              <w:rPr>
                <w:b/>
                <w:bCs/>
                <w:sz w:val="20"/>
                <w:szCs w:val="20"/>
              </w:rPr>
              <w:t>Embeddings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E3" w14:textId="77777777" w:rsidR="00387730" w:rsidRDefault="00000000">
            <w:r>
              <w:rPr>
                <w:sz w:val="20"/>
                <w:szCs w:val="20"/>
              </w:rPr>
              <w:t xml:space="preserve">Embed all chunk types into a vector store. You may use any embedding model and any vector store (FAISS, </w:t>
            </w:r>
            <w:proofErr w:type="spellStart"/>
            <w:r>
              <w:rPr>
                <w:sz w:val="20"/>
                <w:szCs w:val="20"/>
              </w:rPr>
              <w:t>ChromaDB</w:t>
            </w:r>
            <w:proofErr w:type="spellEnd"/>
            <w:r>
              <w:rPr>
                <w:sz w:val="20"/>
                <w:szCs w:val="20"/>
              </w:rPr>
              <w:t xml:space="preserve">, Pinecone, </w:t>
            </w:r>
            <w:proofErr w:type="spellStart"/>
            <w:r>
              <w:rPr>
                <w:sz w:val="20"/>
                <w:szCs w:val="20"/>
              </w:rPr>
              <w:t>Weaviate</w:t>
            </w:r>
            <w:proofErr w:type="spellEnd"/>
            <w:r>
              <w:rPr>
                <w:sz w:val="20"/>
                <w:szCs w:val="20"/>
              </w:rPr>
              <w:t>, Milvus, etc.).</w:t>
            </w:r>
          </w:p>
        </w:tc>
      </w:tr>
      <w:tr w:rsidR="00387730" w14:paraId="11593BE7" w14:textId="77777777">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E5" w14:textId="77777777" w:rsidR="00387730" w:rsidRDefault="00000000">
            <w:r>
              <w:rPr>
                <w:b/>
                <w:bCs/>
                <w:sz w:val="20"/>
                <w:szCs w:val="20"/>
              </w:rPr>
              <w:t>Image Handling</w:t>
            </w:r>
          </w:p>
        </w:tc>
        <w:tc>
          <w:tcPr>
            <w:tcW w:w="6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E6" w14:textId="77777777" w:rsidR="00387730" w:rsidRDefault="00000000">
            <w:r>
              <w:rPr>
                <w:sz w:val="20"/>
                <w:szCs w:val="20"/>
              </w:rPr>
              <w:t>Images extracted from PDFs must be processed through a Vision Language Model (VLM) to generate text summaries before embedding. Raw image storage alone is insufficient.</w:t>
            </w:r>
          </w:p>
        </w:tc>
      </w:tr>
      <w:tr w:rsidR="00387730" w14:paraId="11593BEA"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E8" w14:textId="77777777" w:rsidR="00387730" w:rsidRDefault="00000000">
            <w:r>
              <w:rPr>
                <w:b/>
                <w:bCs/>
                <w:sz w:val="20"/>
                <w:szCs w:val="20"/>
              </w:rPr>
              <w:t>RAG Chain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E9" w14:textId="77777777" w:rsidR="00387730" w:rsidRDefault="00000000">
            <w:r>
              <w:rPr>
                <w:sz w:val="20"/>
                <w:szCs w:val="20"/>
              </w:rPr>
              <w:t>Implement a retrieval-augmented generation pipeline that retrieves relevant chunks and generates grounded answers. A custom prompt template is required.</w:t>
            </w:r>
          </w:p>
        </w:tc>
      </w:tr>
      <w:tr w:rsidR="00387730" w14:paraId="11593BED" w14:textId="77777777">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EB" w14:textId="77777777" w:rsidR="00387730" w:rsidRDefault="00000000">
            <w:proofErr w:type="spellStart"/>
            <w:r>
              <w:rPr>
                <w:b/>
                <w:bCs/>
                <w:sz w:val="20"/>
                <w:szCs w:val="20"/>
              </w:rPr>
              <w:t>FastAPI</w:t>
            </w:r>
            <w:proofErr w:type="spellEnd"/>
            <w:r>
              <w:rPr>
                <w:b/>
                <w:bCs/>
                <w:sz w:val="20"/>
                <w:szCs w:val="20"/>
              </w:rPr>
              <w:t xml:space="preserve"> Server</w:t>
            </w:r>
          </w:p>
        </w:tc>
        <w:tc>
          <w:tcPr>
            <w:tcW w:w="67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EC" w14:textId="77777777" w:rsidR="00387730" w:rsidRDefault="00000000">
            <w:r>
              <w:rPr>
                <w:sz w:val="20"/>
                <w:szCs w:val="20"/>
              </w:rPr>
              <w:t xml:space="preserve">Expose the system through a </w:t>
            </w:r>
            <w:proofErr w:type="spellStart"/>
            <w:r>
              <w:rPr>
                <w:sz w:val="20"/>
                <w:szCs w:val="20"/>
              </w:rPr>
              <w:t>FastAPI</w:t>
            </w:r>
            <w:proofErr w:type="spellEnd"/>
            <w:r>
              <w:rPr>
                <w:sz w:val="20"/>
                <w:szCs w:val="20"/>
              </w:rPr>
              <w:t xml:space="preserve"> application (not </w:t>
            </w:r>
            <w:proofErr w:type="spellStart"/>
            <w:r>
              <w:rPr>
                <w:sz w:val="20"/>
                <w:szCs w:val="20"/>
              </w:rPr>
              <w:t>Gradio</w:t>
            </w:r>
            <w:proofErr w:type="spellEnd"/>
            <w:r>
              <w:rPr>
                <w:sz w:val="20"/>
                <w:szCs w:val="20"/>
              </w:rPr>
              <w:t xml:space="preserve">, not </w:t>
            </w:r>
            <w:proofErr w:type="spellStart"/>
            <w:r>
              <w:rPr>
                <w:sz w:val="20"/>
                <w:szCs w:val="20"/>
              </w:rPr>
              <w:t>Streamlit</w:t>
            </w:r>
            <w:proofErr w:type="spellEnd"/>
            <w:r>
              <w:rPr>
                <w:sz w:val="20"/>
                <w:szCs w:val="20"/>
              </w:rPr>
              <w:t>). The server must serve the API endpoints defined in Section 3.2.</w:t>
            </w:r>
          </w:p>
        </w:tc>
      </w:tr>
    </w:tbl>
    <w:p w14:paraId="11593BEE" w14:textId="77777777" w:rsidR="00387730" w:rsidRDefault="00387730">
      <w:pPr>
        <w:spacing w:after="80"/>
      </w:pPr>
    </w:p>
    <w:p w14:paraId="11593BEF" w14:textId="77777777" w:rsidR="00387730" w:rsidRDefault="00000000">
      <w:pPr>
        <w:pStyle w:val="Heading2"/>
      </w:pPr>
      <w:proofErr w:type="gramStart"/>
      <w:r>
        <w:t>3.2  Required</w:t>
      </w:r>
      <w:proofErr w:type="gramEnd"/>
      <w:r>
        <w:t xml:space="preserve"> API Endpoints</w:t>
      </w:r>
    </w:p>
    <w:p w14:paraId="11593BF0" w14:textId="77777777" w:rsidR="00387730" w:rsidRDefault="00000000">
      <w:pPr>
        <w:spacing w:after="120" w:line="276" w:lineRule="auto"/>
      </w:pPr>
      <w:r>
        <w:t xml:space="preserve">Your </w:t>
      </w:r>
      <w:proofErr w:type="spellStart"/>
      <w:r>
        <w:t>FastAPI</w:t>
      </w:r>
      <w:proofErr w:type="spellEnd"/>
      <w:r>
        <w:t xml:space="preserve"> server must implement at minimum the following endpoints:</w:t>
      </w:r>
    </w:p>
    <w:p w14:paraId="11593BF1"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00"/>
        <w:gridCol w:w="6060"/>
      </w:tblGrid>
      <w:tr w:rsidR="00387730" w14:paraId="11593BF5" w14:textId="77777777">
        <w:tc>
          <w:tcPr>
            <w:tcW w:w="12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BF2" w14:textId="77777777" w:rsidR="00387730" w:rsidRDefault="00000000">
            <w:pPr>
              <w:jc w:val="center"/>
            </w:pPr>
            <w:r>
              <w:rPr>
                <w:b/>
                <w:bCs/>
                <w:color w:val="FFFFFF"/>
                <w:sz w:val="20"/>
                <w:szCs w:val="20"/>
              </w:rPr>
              <w:t>Method</w:t>
            </w:r>
          </w:p>
        </w:tc>
        <w:tc>
          <w:tcPr>
            <w:tcW w:w="21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BF3" w14:textId="77777777" w:rsidR="00387730" w:rsidRDefault="00000000">
            <w:pPr>
              <w:jc w:val="center"/>
            </w:pPr>
            <w:r>
              <w:rPr>
                <w:b/>
                <w:bCs/>
                <w:color w:val="FFFFFF"/>
                <w:sz w:val="20"/>
                <w:szCs w:val="20"/>
              </w:rPr>
              <w:t>Endpoint</w:t>
            </w:r>
          </w:p>
        </w:tc>
        <w:tc>
          <w:tcPr>
            <w:tcW w:w="606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BF4" w14:textId="77777777" w:rsidR="00387730" w:rsidRDefault="00000000">
            <w:pPr>
              <w:jc w:val="center"/>
            </w:pPr>
            <w:r>
              <w:rPr>
                <w:b/>
                <w:bCs/>
                <w:color w:val="FFFFFF"/>
                <w:sz w:val="20"/>
                <w:szCs w:val="20"/>
              </w:rPr>
              <w:t>Description</w:t>
            </w:r>
          </w:p>
        </w:tc>
      </w:tr>
      <w:tr w:rsidR="00387730" w14:paraId="11593BF9" w14:textId="77777777">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F6" w14:textId="77777777" w:rsidR="00387730" w:rsidRDefault="00000000">
            <w:pPr>
              <w:jc w:val="center"/>
            </w:pPr>
            <w:r>
              <w:rPr>
                <w:b/>
                <w:bCs/>
                <w:color w:val="003366"/>
                <w:sz w:val="20"/>
                <w:szCs w:val="20"/>
              </w:rPr>
              <w:t>GET</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F7" w14:textId="77777777" w:rsidR="00387730" w:rsidRDefault="00000000">
            <w:r>
              <w:rPr>
                <w:b/>
                <w:bCs/>
                <w:sz w:val="20"/>
                <w:szCs w:val="20"/>
              </w:rPr>
              <w:t>/</w:t>
            </w:r>
            <w:proofErr w:type="gramStart"/>
            <w:r>
              <w:rPr>
                <w:b/>
                <w:bCs/>
                <w:sz w:val="20"/>
                <w:szCs w:val="20"/>
              </w:rPr>
              <w:t>health</w:t>
            </w:r>
            <w:proofErr w:type="gramEnd"/>
          </w:p>
        </w:tc>
        <w:tc>
          <w:tcPr>
            <w:tcW w:w="60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F8" w14:textId="77777777" w:rsidR="00387730" w:rsidRDefault="00000000">
            <w:r>
              <w:rPr>
                <w:sz w:val="20"/>
                <w:szCs w:val="20"/>
              </w:rPr>
              <w:t>Returns system status: model readiness, number of indexed documents, index size, and uptime.</w:t>
            </w:r>
          </w:p>
        </w:tc>
      </w:tr>
      <w:tr w:rsidR="00387730" w14:paraId="11593BFD"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FA" w14:textId="77777777" w:rsidR="00387730" w:rsidRDefault="00000000">
            <w:pPr>
              <w:jc w:val="center"/>
            </w:pPr>
            <w:r>
              <w:rPr>
                <w:b/>
                <w:bCs/>
                <w:color w:val="003366"/>
                <w:sz w:val="20"/>
                <w:szCs w:val="20"/>
              </w:rPr>
              <w:t>POST</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FB" w14:textId="77777777" w:rsidR="00387730" w:rsidRDefault="00000000">
            <w:r>
              <w:rPr>
                <w:b/>
                <w:bCs/>
                <w:sz w:val="20"/>
                <w:szCs w:val="20"/>
              </w:rPr>
              <w:t>/</w:t>
            </w:r>
            <w:proofErr w:type="gramStart"/>
            <w:r>
              <w:rPr>
                <w:b/>
                <w:bCs/>
                <w:sz w:val="20"/>
                <w:szCs w:val="20"/>
              </w:rPr>
              <w:t>ingest</w:t>
            </w:r>
            <w:proofErr w:type="gramEnd"/>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BFC" w14:textId="77777777" w:rsidR="00387730" w:rsidRDefault="00000000">
            <w:r>
              <w:rPr>
                <w:sz w:val="20"/>
                <w:szCs w:val="20"/>
              </w:rPr>
              <w:t>Accepts a PDF file upload, parses it (text + tables + images), embeds chunks, and adds to the vector index. Returns ingestion summary (chunk counts by type, processing time).</w:t>
            </w:r>
          </w:p>
        </w:tc>
      </w:tr>
      <w:tr w:rsidR="00387730" w14:paraId="11593C01" w14:textId="77777777">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FE" w14:textId="77777777" w:rsidR="00387730" w:rsidRDefault="00000000">
            <w:pPr>
              <w:jc w:val="center"/>
            </w:pPr>
            <w:r>
              <w:rPr>
                <w:b/>
                <w:bCs/>
                <w:color w:val="003366"/>
                <w:sz w:val="20"/>
                <w:szCs w:val="20"/>
              </w:rPr>
              <w:t>POST</w:t>
            </w:r>
          </w:p>
        </w:tc>
        <w:tc>
          <w:tcPr>
            <w:tcW w:w="21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BFF" w14:textId="77777777" w:rsidR="00387730" w:rsidRDefault="00000000">
            <w:r>
              <w:rPr>
                <w:b/>
                <w:bCs/>
                <w:sz w:val="20"/>
                <w:szCs w:val="20"/>
              </w:rPr>
              <w:t>/</w:t>
            </w:r>
            <w:proofErr w:type="gramStart"/>
            <w:r>
              <w:rPr>
                <w:b/>
                <w:bCs/>
                <w:sz w:val="20"/>
                <w:szCs w:val="20"/>
              </w:rPr>
              <w:t>query</w:t>
            </w:r>
            <w:proofErr w:type="gramEnd"/>
          </w:p>
        </w:tc>
        <w:tc>
          <w:tcPr>
            <w:tcW w:w="60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00" w14:textId="77777777" w:rsidR="00387730" w:rsidRDefault="00000000">
            <w:r>
              <w:rPr>
                <w:sz w:val="20"/>
                <w:szCs w:val="20"/>
              </w:rPr>
              <w:t>Accepts a natural language question. Retrieves relevant chunks, generates an answer via the LLM, and returns the answer with source references (filename, page, chunk type).</w:t>
            </w:r>
          </w:p>
        </w:tc>
      </w:tr>
      <w:tr w:rsidR="00387730" w14:paraId="11593C05"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02" w14:textId="77777777" w:rsidR="00387730" w:rsidRDefault="00000000">
            <w:pPr>
              <w:jc w:val="center"/>
            </w:pPr>
            <w:r>
              <w:rPr>
                <w:b/>
                <w:bCs/>
                <w:color w:val="003366"/>
                <w:sz w:val="20"/>
                <w:szCs w:val="20"/>
              </w:rPr>
              <w:t>GET</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03" w14:textId="77777777" w:rsidR="00387730" w:rsidRDefault="00000000">
            <w:r>
              <w:rPr>
                <w:b/>
                <w:bCs/>
                <w:sz w:val="20"/>
                <w:szCs w:val="20"/>
              </w:rPr>
              <w:t>/</w:t>
            </w:r>
            <w:proofErr w:type="gramStart"/>
            <w:r>
              <w:rPr>
                <w:b/>
                <w:bCs/>
                <w:sz w:val="20"/>
                <w:szCs w:val="20"/>
              </w:rPr>
              <w:t>docs</w:t>
            </w:r>
            <w:proofErr w:type="gramEnd"/>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04" w14:textId="77777777" w:rsidR="00387730" w:rsidRDefault="00000000">
            <w:proofErr w:type="spellStart"/>
            <w:r>
              <w:rPr>
                <w:sz w:val="20"/>
                <w:szCs w:val="20"/>
              </w:rPr>
              <w:t>FastAPI</w:t>
            </w:r>
            <w:proofErr w:type="spellEnd"/>
            <w:r>
              <w:rPr>
                <w:sz w:val="20"/>
                <w:szCs w:val="20"/>
              </w:rPr>
              <w:t xml:space="preserve"> auto-generated Swagger/</w:t>
            </w:r>
            <w:proofErr w:type="spellStart"/>
            <w:r>
              <w:rPr>
                <w:sz w:val="20"/>
                <w:szCs w:val="20"/>
              </w:rPr>
              <w:t>OpenAPI</w:t>
            </w:r>
            <w:proofErr w:type="spellEnd"/>
            <w:r>
              <w:rPr>
                <w:sz w:val="20"/>
                <w:szCs w:val="20"/>
              </w:rPr>
              <w:t xml:space="preserve"> documentation. Must be functional and accessible.</w:t>
            </w:r>
          </w:p>
        </w:tc>
      </w:tr>
    </w:tbl>
    <w:p w14:paraId="11593C06" w14:textId="77777777" w:rsidR="00387730" w:rsidRDefault="00387730">
      <w:pPr>
        <w:spacing w:after="80"/>
      </w:pPr>
    </w:p>
    <w:p w14:paraId="11593C07" w14:textId="77777777" w:rsidR="00387730" w:rsidRDefault="00000000">
      <w:pPr>
        <w:spacing w:after="120" w:line="276" w:lineRule="auto"/>
      </w:pPr>
      <w:r>
        <w:lastRenderedPageBreak/>
        <w:t xml:space="preserve">You may add additional endpoints beyond these four (e.g., /documents to list indexed files, /delete to remove a document from the index). Extra endpoints that demonstrate thoughtful API design will be viewed </w:t>
      </w:r>
      <w:proofErr w:type="spellStart"/>
      <w:r>
        <w:t>favourably</w:t>
      </w:r>
      <w:proofErr w:type="spellEnd"/>
      <w:r>
        <w:t>.</w:t>
      </w:r>
    </w:p>
    <w:p w14:paraId="11593C08" w14:textId="77777777" w:rsidR="00387730" w:rsidRDefault="00387730">
      <w:pPr>
        <w:spacing w:after="80"/>
      </w:pPr>
    </w:p>
    <w:p w14:paraId="11593C09" w14:textId="77777777" w:rsidR="00387730" w:rsidRDefault="00000000">
      <w:pPr>
        <w:pStyle w:val="Heading2"/>
      </w:pPr>
      <w:proofErr w:type="gramStart"/>
      <w:r>
        <w:t>3.3  Sample</w:t>
      </w:r>
      <w:proofErr w:type="gramEnd"/>
      <w:r>
        <w:t xml:space="preserve"> Domain PDF</w:t>
      </w:r>
    </w:p>
    <w:p w14:paraId="11593C0A" w14:textId="77777777" w:rsidR="00387730" w:rsidRDefault="00000000">
      <w:pPr>
        <w:spacing w:after="120" w:line="276" w:lineRule="auto"/>
      </w:pPr>
      <w:r>
        <w:t>Your repository must include at least one sample PDF document from your chosen domain that contains all three modalities:</w:t>
      </w:r>
    </w:p>
    <w:p w14:paraId="11593C0B" w14:textId="77777777" w:rsidR="00387730" w:rsidRDefault="00000000">
      <w:pPr>
        <w:pStyle w:val="ListParagraph"/>
        <w:numPr>
          <w:ilvl w:val="0"/>
          <w:numId w:val="3"/>
        </w:numPr>
        <w:spacing w:after="60" w:line="276" w:lineRule="auto"/>
      </w:pPr>
      <w:r>
        <w:t>Text content (paragraphs, headings)</w:t>
      </w:r>
    </w:p>
    <w:p w14:paraId="11593C0C" w14:textId="77777777" w:rsidR="00387730" w:rsidRDefault="00000000">
      <w:pPr>
        <w:pStyle w:val="ListParagraph"/>
        <w:numPr>
          <w:ilvl w:val="0"/>
          <w:numId w:val="3"/>
        </w:numPr>
        <w:spacing w:after="60" w:line="276" w:lineRule="auto"/>
      </w:pPr>
      <w:r>
        <w:t>At least one table</w:t>
      </w:r>
    </w:p>
    <w:p w14:paraId="11593C0D" w14:textId="77777777" w:rsidR="00387730" w:rsidRDefault="00000000">
      <w:pPr>
        <w:pStyle w:val="ListParagraph"/>
        <w:numPr>
          <w:ilvl w:val="0"/>
          <w:numId w:val="3"/>
        </w:numPr>
        <w:spacing w:after="60" w:line="276" w:lineRule="auto"/>
      </w:pPr>
      <w:r>
        <w:t>At least one image, chart, or diagram</w:t>
      </w:r>
    </w:p>
    <w:p w14:paraId="11593C0E" w14:textId="77777777" w:rsidR="00387730" w:rsidRDefault="00387730">
      <w:pPr>
        <w:spacing w:after="80"/>
      </w:pPr>
    </w:p>
    <w:p w14:paraId="11593C0F" w14:textId="77777777" w:rsidR="00387730" w:rsidRDefault="00000000">
      <w:pPr>
        <w:spacing w:after="120" w:line="276" w:lineRule="auto"/>
      </w:pPr>
      <w:r>
        <w:t>This PDF will be used during evaluation to verify your system works end-to-end. We will also test with an additional PDF that we provide to evaluate RAG accuracy on unseen documents.</w:t>
      </w:r>
    </w:p>
    <w:p w14:paraId="11593C10" w14:textId="77777777" w:rsidR="00387730" w:rsidRDefault="00387730">
      <w:pPr>
        <w:spacing w:after="80"/>
      </w:pPr>
    </w:p>
    <w:p w14:paraId="11593C11" w14:textId="77777777" w:rsidR="00387730" w:rsidRDefault="00000000">
      <w:pPr>
        <w:pStyle w:val="Heading2"/>
      </w:pPr>
      <w:proofErr w:type="gramStart"/>
      <w:r>
        <w:t>3.4  Technology</w:t>
      </w:r>
      <w:proofErr w:type="gramEnd"/>
      <w:r>
        <w:t xml:space="preserve"> Stack Flexibility</w:t>
      </w:r>
    </w:p>
    <w:p w14:paraId="11593C12" w14:textId="77777777" w:rsidR="00387730" w:rsidRDefault="00000000">
      <w:pPr>
        <w:spacing w:after="120" w:line="276" w:lineRule="auto"/>
      </w:pPr>
      <w:r>
        <w:t xml:space="preserve">You are free to choose your </w:t>
      </w:r>
      <w:proofErr w:type="gramStart"/>
      <w:r>
        <w:t>technology</w:t>
      </w:r>
      <w:proofErr w:type="gramEnd"/>
      <w:r>
        <w:t xml:space="preserve"> stack. The bootcamp used </w:t>
      </w:r>
      <w:proofErr w:type="spellStart"/>
      <w:r>
        <w:t>Docling</w:t>
      </w:r>
      <w:proofErr w:type="spellEnd"/>
      <w:r>
        <w:t xml:space="preserve"> + </w:t>
      </w:r>
      <w:proofErr w:type="spellStart"/>
      <w:r>
        <w:t>LangChain</w:t>
      </w:r>
      <w:proofErr w:type="spellEnd"/>
      <w:r>
        <w:t xml:space="preserve"> + FAISS + IBM Granite + Replicate. You may swap any component:</w:t>
      </w:r>
    </w:p>
    <w:p w14:paraId="11593C13" w14:textId="77777777" w:rsidR="00387730" w:rsidRDefault="00387730">
      <w:pPr>
        <w:spacing w:after="80"/>
      </w:pPr>
    </w:p>
    <w:p w14:paraId="11593C14" w14:textId="77777777" w:rsidR="00387730" w:rsidRDefault="00000000">
      <w:pPr>
        <w:pStyle w:val="ListParagraph"/>
        <w:numPr>
          <w:ilvl w:val="0"/>
          <w:numId w:val="3"/>
        </w:numPr>
        <w:spacing w:after="60" w:line="276" w:lineRule="auto"/>
      </w:pPr>
      <w:r>
        <w:rPr>
          <w:b/>
          <w:bCs/>
          <w:color w:val="000000"/>
        </w:rPr>
        <w:t xml:space="preserve">Document Parser: </w:t>
      </w:r>
      <w:proofErr w:type="spellStart"/>
      <w:r>
        <w:t>Docling</w:t>
      </w:r>
      <w:proofErr w:type="spellEnd"/>
      <w:r>
        <w:t xml:space="preserve">, Unstructured, </w:t>
      </w:r>
      <w:proofErr w:type="spellStart"/>
      <w:r>
        <w:t>PyMuPDF</w:t>
      </w:r>
      <w:proofErr w:type="spellEnd"/>
      <w:r>
        <w:t xml:space="preserve">, </w:t>
      </w:r>
      <w:proofErr w:type="spellStart"/>
      <w:r>
        <w:t>LlamaParse</w:t>
      </w:r>
      <w:proofErr w:type="spellEnd"/>
      <w:r>
        <w:t xml:space="preserve">, Amazon </w:t>
      </w:r>
      <w:proofErr w:type="spellStart"/>
      <w:r>
        <w:t>Textract</w:t>
      </w:r>
      <w:proofErr w:type="spellEnd"/>
      <w:r>
        <w:t>, etc.</w:t>
      </w:r>
    </w:p>
    <w:p w14:paraId="11593C15" w14:textId="77777777" w:rsidR="00387730" w:rsidRDefault="00000000">
      <w:pPr>
        <w:pStyle w:val="ListParagraph"/>
        <w:numPr>
          <w:ilvl w:val="0"/>
          <w:numId w:val="3"/>
        </w:numPr>
        <w:spacing w:after="60" w:line="276" w:lineRule="auto"/>
      </w:pPr>
      <w:r>
        <w:rPr>
          <w:b/>
          <w:bCs/>
          <w:color w:val="000000"/>
        </w:rPr>
        <w:t xml:space="preserve">Embedding Model: </w:t>
      </w:r>
      <w:r>
        <w:t xml:space="preserve">Granite, OpenAI, Cohere, Jina, BGE, any </w:t>
      </w:r>
      <w:proofErr w:type="spellStart"/>
      <w:r>
        <w:t>HuggingFace</w:t>
      </w:r>
      <w:proofErr w:type="spellEnd"/>
      <w:r>
        <w:t xml:space="preserve"> model, etc.</w:t>
      </w:r>
    </w:p>
    <w:p w14:paraId="11593C16" w14:textId="77777777" w:rsidR="00387730" w:rsidRDefault="00000000">
      <w:pPr>
        <w:pStyle w:val="ListParagraph"/>
        <w:numPr>
          <w:ilvl w:val="0"/>
          <w:numId w:val="3"/>
        </w:numPr>
        <w:spacing w:after="60" w:line="276" w:lineRule="auto"/>
      </w:pPr>
      <w:r>
        <w:rPr>
          <w:b/>
          <w:bCs/>
          <w:color w:val="000000"/>
        </w:rPr>
        <w:t xml:space="preserve">Vector Store: </w:t>
      </w:r>
      <w:r>
        <w:t xml:space="preserve">FAISS, </w:t>
      </w:r>
      <w:proofErr w:type="spellStart"/>
      <w:r>
        <w:t>ChromaDB</w:t>
      </w:r>
      <w:proofErr w:type="spellEnd"/>
      <w:r>
        <w:t xml:space="preserve">, Pinecone, </w:t>
      </w:r>
      <w:proofErr w:type="spellStart"/>
      <w:r>
        <w:t>Weaviate</w:t>
      </w:r>
      <w:proofErr w:type="spellEnd"/>
      <w:r>
        <w:t xml:space="preserve">, Milvus, </w:t>
      </w:r>
      <w:proofErr w:type="spellStart"/>
      <w:r>
        <w:t>Qdrant</w:t>
      </w:r>
      <w:proofErr w:type="spellEnd"/>
      <w:r>
        <w:t>, etc.</w:t>
      </w:r>
    </w:p>
    <w:p w14:paraId="11593C17" w14:textId="77777777" w:rsidR="00387730" w:rsidRDefault="00000000">
      <w:pPr>
        <w:pStyle w:val="ListParagraph"/>
        <w:numPr>
          <w:ilvl w:val="0"/>
          <w:numId w:val="3"/>
        </w:numPr>
        <w:spacing w:after="60" w:line="276" w:lineRule="auto"/>
      </w:pPr>
      <w:r>
        <w:rPr>
          <w:b/>
          <w:bCs/>
          <w:color w:val="000000"/>
        </w:rPr>
        <w:t xml:space="preserve">LLM: </w:t>
      </w:r>
      <w:r>
        <w:t>Granite, Llama, Mistral, GPT-4o, Claude, Gemini, etc.</w:t>
      </w:r>
    </w:p>
    <w:p w14:paraId="11593C18" w14:textId="77777777" w:rsidR="00387730" w:rsidRDefault="00000000">
      <w:pPr>
        <w:pStyle w:val="ListParagraph"/>
        <w:numPr>
          <w:ilvl w:val="0"/>
          <w:numId w:val="3"/>
        </w:numPr>
        <w:spacing w:after="60" w:line="276" w:lineRule="auto"/>
      </w:pPr>
      <w:r>
        <w:rPr>
          <w:b/>
          <w:bCs/>
          <w:color w:val="000000"/>
        </w:rPr>
        <w:t xml:space="preserve">Vision Model: </w:t>
      </w:r>
      <w:r>
        <w:t xml:space="preserve">Granite Vision, GPT-4o, </w:t>
      </w:r>
      <w:proofErr w:type="spellStart"/>
      <w:r>
        <w:t>LLaVA</w:t>
      </w:r>
      <w:proofErr w:type="spellEnd"/>
      <w:r>
        <w:t>, Gemini, etc.</w:t>
      </w:r>
    </w:p>
    <w:p w14:paraId="11593C19" w14:textId="77777777" w:rsidR="00387730" w:rsidRDefault="00000000">
      <w:pPr>
        <w:pStyle w:val="ListParagraph"/>
        <w:numPr>
          <w:ilvl w:val="0"/>
          <w:numId w:val="3"/>
        </w:numPr>
        <w:spacing w:after="60" w:line="276" w:lineRule="auto"/>
      </w:pPr>
      <w:r>
        <w:rPr>
          <w:b/>
          <w:bCs/>
          <w:color w:val="000000"/>
        </w:rPr>
        <w:t xml:space="preserve">Framework: </w:t>
      </w:r>
      <w:proofErr w:type="spellStart"/>
      <w:r>
        <w:t>LangChain</w:t>
      </w:r>
      <w:proofErr w:type="spellEnd"/>
      <w:r>
        <w:t>, LlamaIndex, Haystack, custom implementation, etc.</w:t>
      </w:r>
    </w:p>
    <w:p w14:paraId="11593C1A"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C1D" w14:textId="77777777">
        <w:tc>
          <w:tcPr>
            <w:tcW w:w="9360" w:type="dxa"/>
            <w:tcBorders>
              <w:top w:val="none" w:sz="0" w:space="0" w:color="FFFFFF"/>
              <w:left w:val="none" w:sz="0" w:space="0" w:color="FFFFFF"/>
              <w:bottom w:val="none" w:sz="0" w:space="0" w:color="FFFFFF"/>
              <w:right w:val="none" w:sz="0" w:space="0" w:color="FFFFFF"/>
            </w:tcBorders>
            <w:shd w:val="clear" w:color="auto" w:fill="FFF2D9"/>
            <w:tcMar>
              <w:top w:w="100" w:type="dxa"/>
              <w:left w:w="160" w:type="dxa"/>
              <w:bottom w:w="100" w:type="dxa"/>
              <w:right w:w="160" w:type="dxa"/>
            </w:tcMar>
          </w:tcPr>
          <w:p w14:paraId="11593C1B" w14:textId="77777777" w:rsidR="00387730" w:rsidRDefault="00000000">
            <w:proofErr w:type="gramStart"/>
            <w:r>
              <w:rPr>
                <w:b/>
                <w:bCs/>
                <w:color w:val="C8962E"/>
                <w:sz w:val="20"/>
                <w:szCs w:val="20"/>
              </w:rPr>
              <w:t>📋  Justification</w:t>
            </w:r>
            <w:proofErr w:type="gramEnd"/>
            <w:r>
              <w:rPr>
                <w:b/>
                <w:bCs/>
                <w:color w:val="C8962E"/>
                <w:sz w:val="20"/>
                <w:szCs w:val="20"/>
              </w:rPr>
              <w:t xml:space="preserve"> Required</w:t>
            </w:r>
          </w:p>
          <w:p w14:paraId="11593C1C" w14:textId="77777777" w:rsidR="00387730" w:rsidRDefault="00000000">
            <w:pPr>
              <w:spacing w:before="60"/>
            </w:pPr>
            <w:r>
              <w:rPr>
                <w:sz w:val="20"/>
                <w:szCs w:val="20"/>
              </w:rPr>
              <w:t xml:space="preserve">In your README.md, include a "Technology Choices" section where you briefly justify each major component choice. Example: "I chose </w:t>
            </w:r>
            <w:proofErr w:type="spellStart"/>
            <w:r>
              <w:rPr>
                <w:sz w:val="20"/>
                <w:szCs w:val="20"/>
              </w:rPr>
              <w:t>ChromaDB</w:t>
            </w:r>
            <w:proofErr w:type="spellEnd"/>
            <w:r>
              <w:rPr>
                <w:sz w:val="20"/>
                <w:szCs w:val="20"/>
              </w:rPr>
              <w:t xml:space="preserve"> over FAISS because my use case requires metadata filtering by document category, which </w:t>
            </w:r>
            <w:proofErr w:type="spellStart"/>
            <w:r>
              <w:rPr>
                <w:sz w:val="20"/>
                <w:szCs w:val="20"/>
              </w:rPr>
              <w:t>ChromaDB</w:t>
            </w:r>
            <w:proofErr w:type="spellEnd"/>
            <w:r>
              <w:rPr>
                <w:sz w:val="20"/>
                <w:szCs w:val="20"/>
              </w:rPr>
              <w:t xml:space="preserve"> supports natively."</w:t>
            </w:r>
          </w:p>
        </w:tc>
      </w:tr>
    </w:tbl>
    <w:p w14:paraId="11593C1E" w14:textId="77777777" w:rsidR="00387730" w:rsidRDefault="00387730">
      <w:pPr>
        <w:spacing w:after="80"/>
      </w:pPr>
    </w:p>
    <w:p w14:paraId="11593C1F" w14:textId="77777777" w:rsidR="00387730" w:rsidRDefault="00000000">
      <w:r>
        <w:br w:type="page"/>
      </w:r>
    </w:p>
    <w:p w14:paraId="11593C20" w14:textId="77777777" w:rsidR="00387730" w:rsidRDefault="00000000">
      <w:pPr>
        <w:pStyle w:val="Heading1"/>
      </w:pPr>
      <w:proofErr w:type="gramStart"/>
      <w:r>
        <w:lastRenderedPageBreak/>
        <w:t>4  Repository</w:t>
      </w:r>
      <w:proofErr w:type="gramEnd"/>
      <w:r>
        <w:t xml:space="preserve"> Structure &amp; Deliverables</w:t>
      </w:r>
    </w:p>
    <w:p w14:paraId="11593C21" w14:textId="77777777" w:rsidR="00387730" w:rsidRDefault="00387730">
      <w:pPr>
        <w:spacing w:after="80"/>
      </w:pPr>
    </w:p>
    <w:p w14:paraId="11593C22" w14:textId="77777777" w:rsidR="00387730" w:rsidRDefault="00000000">
      <w:pPr>
        <w:pStyle w:val="Heading2"/>
      </w:pPr>
      <w:proofErr w:type="gramStart"/>
      <w:r>
        <w:t>4.1  Required</w:t>
      </w:r>
      <w:proofErr w:type="gramEnd"/>
      <w:r>
        <w:t xml:space="preserve"> Repository Layout</w:t>
      </w:r>
    </w:p>
    <w:p w14:paraId="11593C23" w14:textId="77777777" w:rsidR="00387730" w:rsidRDefault="00000000">
      <w:pPr>
        <w:spacing w:after="120" w:line="276" w:lineRule="auto"/>
      </w:pPr>
      <w:r>
        <w:t>Your public GitHub repository must contain at minimum:</w:t>
      </w:r>
    </w:p>
    <w:p w14:paraId="11593C24" w14:textId="77777777" w:rsidR="00387730" w:rsidRDefault="00387730">
      <w:pPr>
        <w:spacing w:after="80"/>
      </w:pPr>
    </w:p>
    <w:p w14:paraId="11593C25"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your-repo-name/</w:t>
      </w:r>
    </w:p>
    <w:p w14:paraId="11593C26"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 README.md                  # Problem statement, arch diagram, tech choices, setup</w:t>
      </w:r>
    </w:p>
    <w:p w14:paraId="11593C27"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 requirements.txt           # Pinned Python dependencies</w:t>
      </w:r>
    </w:p>
    <w:p w14:paraId="11593C28"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env</w:t>
      </w:r>
      <w:proofErr w:type="gramEnd"/>
      <w:r>
        <w:rPr>
          <w:rFonts w:ascii="Courier New" w:eastAsia="Courier New" w:hAnsi="Courier New" w:cs="Courier New"/>
          <w:color w:val="333333"/>
          <w:sz w:val="18"/>
          <w:szCs w:val="18"/>
        </w:rPr>
        <w:t>.example</w:t>
      </w:r>
      <w:proofErr w:type="spellEnd"/>
      <w:r>
        <w:rPr>
          <w:rFonts w:ascii="Courier New" w:eastAsia="Courier New" w:hAnsi="Courier New" w:cs="Courier New"/>
          <w:color w:val="333333"/>
          <w:sz w:val="18"/>
          <w:szCs w:val="18"/>
        </w:rPr>
        <w:t xml:space="preserve">               # Template for API keys (never commit real keys)</w:t>
      </w:r>
    </w:p>
    <w:p w14:paraId="11593C29"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 xml:space="preserve">├── main.py                    # </w:t>
      </w:r>
      <w:proofErr w:type="spellStart"/>
      <w:r>
        <w:rPr>
          <w:rFonts w:ascii="Courier New" w:eastAsia="Courier New" w:hAnsi="Courier New" w:cs="Courier New"/>
          <w:color w:val="333333"/>
          <w:sz w:val="18"/>
          <w:szCs w:val="18"/>
        </w:rPr>
        <w:t>FastAPI</w:t>
      </w:r>
      <w:proofErr w:type="spellEnd"/>
      <w:r>
        <w:rPr>
          <w:rFonts w:ascii="Courier New" w:eastAsia="Courier New" w:hAnsi="Courier New" w:cs="Courier New"/>
          <w:color w:val="333333"/>
          <w:sz w:val="18"/>
          <w:szCs w:val="18"/>
        </w:rPr>
        <w:t xml:space="preserve"> application entry point</w:t>
      </w:r>
    </w:p>
    <w:p w14:paraId="11593C2A" w14:textId="77777777" w:rsidR="00387730" w:rsidRDefault="00000000">
      <w:pPr>
        <w:shd w:val="clear" w:color="auto" w:fill="F5F5F5"/>
        <w:spacing w:after="40"/>
        <w:ind w:left="360" w:right="360"/>
      </w:pP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Source code (modular, well-</w:t>
      </w:r>
      <w:proofErr w:type="spellStart"/>
      <w:r>
        <w:rPr>
          <w:rFonts w:ascii="Courier New" w:eastAsia="Courier New" w:hAnsi="Courier New" w:cs="Courier New"/>
          <w:color w:val="333333"/>
          <w:sz w:val="18"/>
          <w:szCs w:val="18"/>
        </w:rPr>
        <w:t>organised</w:t>
      </w:r>
      <w:proofErr w:type="spellEnd"/>
      <w:r>
        <w:rPr>
          <w:rFonts w:ascii="Courier New" w:eastAsia="Courier New" w:hAnsi="Courier New" w:cs="Courier New"/>
          <w:color w:val="333333"/>
          <w:sz w:val="18"/>
          <w:szCs w:val="18"/>
        </w:rPr>
        <w:t>)</w:t>
      </w:r>
    </w:p>
    <w:p w14:paraId="11593C2B"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   ├── ingestion/             # Document parsing, chunking, embedding logic</w:t>
      </w:r>
    </w:p>
    <w:p w14:paraId="11593C2C" w14:textId="77777777" w:rsidR="00387730" w:rsidRDefault="00000000">
      <w:pPr>
        <w:shd w:val="clear" w:color="auto" w:fill="F5F5F5"/>
        <w:spacing w:after="40"/>
        <w:ind w:left="360" w:right="360"/>
      </w:pPr>
      <w:proofErr w:type="gramStart"/>
      <w:r>
        <w:rPr>
          <w:rFonts w:ascii="Courier New" w:eastAsia="Courier New" w:hAnsi="Courier New" w:cs="Courier New"/>
          <w:color w:val="333333"/>
          <w:sz w:val="18"/>
          <w:szCs w:val="18"/>
        </w:rPr>
        <w:t>│   ├── retrieval/             #</w:t>
      </w:r>
      <w:proofErr w:type="gramEnd"/>
      <w:r>
        <w:rPr>
          <w:rFonts w:ascii="Courier New" w:eastAsia="Courier New" w:hAnsi="Courier New" w:cs="Courier New"/>
          <w:color w:val="333333"/>
          <w:sz w:val="18"/>
          <w:szCs w:val="18"/>
        </w:rPr>
        <w:t xml:space="preserve"> Vector store, retriever, query logic</w:t>
      </w:r>
    </w:p>
    <w:p w14:paraId="11593C2D" w14:textId="77777777" w:rsidR="00387730" w:rsidRDefault="00000000">
      <w:pPr>
        <w:shd w:val="clear" w:color="auto" w:fill="F5F5F5"/>
        <w:spacing w:after="40"/>
        <w:ind w:left="360" w:right="360"/>
      </w:pPr>
      <w:proofErr w:type="gramStart"/>
      <w:r>
        <w:rPr>
          <w:rFonts w:ascii="Courier New" w:eastAsia="Courier New" w:hAnsi="Courier New" w:cs="Courier New"/>
          <w:color w:val="333333"/>
          <w:sz w:val="18"/>
          <w:szCs w:val="18"/>
        </w:rPr>
        <w:t>│   ├── models/                #</w:t>
      </w:r>
      <w:proofErr w:type="gramEnd"/>
      <w:r>
        <w:rPr>
          <w:rFonts w:ascii="Courier New" w:eastAsia="Courier New" w:hAnsi="Courier New" w:cs="Courier New"/>
          <w:color w:val="333333"/>
          <w:sz w:val="18"/>
          <w:szCs w:val="18"/>
        </w:rPr>
        <w:t xml:space="preserve"> LLM and Vision model wrappers</w:t>
      </w:r>
    </w:p>
    <w:p w14:paraId="11593C2E" w14:textId="77777777" w:rsidR="00387730" w:rsidRDefault="00000000">
      <w:pPr>
        <w:shd w:val="clear" w:color="auto" w:fill="F5F5F5"/>
        <w:spacing w:after="40"/>
        <w:ind w:left="360" w:right="360"/>
      </w:pPr>
      <w:proofErr w:type="gramStart"/>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FastAPI</w:t>
      </w:r>
      <w:proofErr w:type="spellEnd"/>
      <w:r>
        <w:rPr>
          <w:rFonts w:ascii="Courier New" w:eastAsia="Courier New" w:hAnsi="Courier New" w:cs="Courier New"/>
          <w:color w:val="333333"/>
          <w:sz w:val="18"/>
          <w:szCs w:val="18"/>
        </w:rPr>
        <w:t xml:space="preserve"> route definitions</w:t>
      </w:r>
    </w:p>
    <w:p w14:paraId="11593C2F"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sample_</w:t>
      </w:r>
      <w:proofErr w:type="gramStart"/>
      <w:r>
        <w:rPr>
          <w:rFonts w:ascii="Courier New" w:eastAsia="Courier New" w:hAnsi="Courier New" w:cs="Courier New"/>
          <w:color w:val="333333"/>
          <w:sz w:val="18"/>
          <w:szCs w:val="18"/>
        </w:rPr>
        <w:t>documents</w:t>
      </w:r>
      <w:proofErr w:type="spellEnd"/>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 xml:space="preserve"> At least 1 domain-specific multimodal PDF</w:t>
      </w:r>
    </w:p>
    <w:p w14:paraId="11593C30" w14:textId="77777777" w:rsidR="00387730" w:rsidRDefault="00000000">
      <w:pPr>
        <w:shd w:val="clear" w:color="auto" w:fill="F5F5F5"/>
        <w:spacing w:after="40"/>
        <w:ind w:left="360" w:right="360"/>
      </w:pPr>
      <w:proofErr w:type="gramStart"/>
      <w:r>
        <w:rPr>
          <w:rFonts w:ascii="Courier New" w:eastAsia="Courier New" w:hAnsi="Courier New" w:cs="Courier New"/>
          <w:color w:val="333333"/>
          <w:sz w:val="18"/>
          <w:szCs w:val="18"/>
        </w:rPr>
        <w:t>├── screenshots/               #</w:t>
      </w:r>
      <w:proofErr w:type="gramEnd"/>
      <w:r>
        <w:rPr>
          <w:rFonts w:ascii="Courier New" w:eastAsia="Courier New" w:hAnsi="Courier New" w:cs="Courier New"/>
          <w:color w:val="333333"/>
          <w:sz w:val="18"/>
          <w:szCs w:val="18"/>
        </w:rPr>
        <w:t xml:space="preserve"> Evidence of working system (see 4.3)</w:t>
      </w:r>
    </w:p>
    <w:p w14:paraId="11593C31" w14:textId="77777777" w:rsidR="00387730" w:rsidRDefault="00000000">
      <w:pPr>
        <w:shd w:val="clear" w:color="auto" w:fill="F5F5F5"/>
        <w:spacing w:after="40"/>
        <w:ind w:left="360" w:right="360"/>
      </w:pPr>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gitignore</w:t>
      </w:r>
      <w:proofErr w:type="spellEnd"/>
      <w:proofErr w:type="gramEnd"/>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Excludes .env</w:t>
      </w:r>
      <w:proofErr w:type="gramEnd"/>
      <w:r>
        <w:rPr>
          <w:rFonts w:ascii="Courier New" w:eastAsia="Courier New" w:hAnsi="Courier New" w:cs="Courier New"/>
          <w:color w:val="333333"/>
          <w:sz w:val="18"/>
          <w:szCs w:val="18"/>
        </w:rPr>
        <w:t>, __</w:t>
      </w:r>
      <w:proofErr w:type="spellStart"/>
      <w:r>
        <w:rPr>
          <w:rFonts w:ascii="Courier New" w:eastAsia="Courier New" w:hAnsi="Courier New" w:cs="Courier New"/>
          <w:color w:val="333333"/>
          <w:sz w:val="18"/>
          <w:szCs w:val="18"/>
        </w:rPr>
        <w:t>pycache</w:t>
      </w:r>
      <w:proofErr w:type="spellEnd"/>
      <w:r>
        <w:rPr>
          <w:rFonts w:ascii="Courier New" w:eastAsia="Courier New" w:hAnsi="Courier New" w:cs="Courier New"/>
          <w:color w:val="333333"/>
          <w:sz w:val="18"/>
          <w:szCs w:val="18"/>
        </w:rPr>
        <w:t>__</w:t>
      </w:r>
      <w:proofErr w:type="gramStart"/>
      <w:r>
        <w:rPr>
          <w:rFonts w:ascii="Courier New" w:eastAsia="Courier New" w:hAnsi="Courier New" w:cs="Courier New"/>
          <w:color w:val="333333"/>
          <w:sz w:val="18"/>
          <w:szCs w:val="18"/>
        </w:rPr>
        <w:t>, .cache</w:t>
      </w:r>
      <w:proofErr w:type="gramEnd"/>
      <w:r>
        <w:rPr>
          <w:rFonts w:ascii="Courier New" w:eastAsia="Courier New" w:hAnsi="Courier New" w:cs="Courier New"/>
          <w:color w:val="333333"/>
          <w:sz w:val="18"/>
          <w:szCs w:val="18"/>
        </w:rPr>
        <w:t>, etc.</w:t>
      </w:r>
    </w:p>
    <w:p w14:paraId="11593C32" w14:textId="77777777" w:rsidR="00387730" w:rsidRDefault="00387730">
      <w:pPr>
        <w:spacing w:after="80"/>
      </w:pPr>
    </w:p>
    <w:p w14:paraId="11593C33" w14:textId="77777777" w:rsidR="00387730" w:rsidRDefault="00000000">
      <w:pPr>
        <w:spacing w:after="120" w:line="276" w:lineRule="auto"/>
      </w:pPr>
      <w:r>
        <w:t>You may add additional folders (tests/, config/, docker/, etc.) as appropriate. The structure above is the minimum.</w:t>
      </w:r>
    </w:p>
    <w:p w14:paraId="11593C34" w14:textId="77777777" w:rsidR="00387730" w:rsidRDefault="00387730">
      <w:pPr>
        <w:spacing w:after="80"/>
      </w:pPr>
    </w:p>
    <w:p w14:paraId="11593C35" w14:textId="77777777" w:rsidR="00387730" w:rsidRDefault="00000000">
      <w:pPr>
        <w:pStyle w:val="Heading2"/>
      </w:pPr>
      <w:proofErr w:type="gramStart"/>
      <w:r>
        <w:t>4.2  README.md</w:t>
      </w:r>
      <w:proofErr w:type="gramEnd"/>
      <w:r>
        <w:t xml:space="preserve"> Requirements</w:t>
      </w:r>
    </w:p>
    <w:p w14:paraId="11593C36" w14:textId="77777777" w:rsidR="00387730" w:rsidRDefault="00000000">
      <w:pPr>
        <w:spacing w:after="120" w:line="276" w:lineRule="auto"/>
      </w:pPr>
      <w:r>
        <w:t>Your README must include the following sections, clearly marked with headings:</w:t>
      </w:r>
    </w:p>
    <w:p w14:paraId="11593C37" w14:textId="77777777" w:rsidR="00387730" w:rsidRDefault="00387730">
      <w:pPr>
        <w:spacing w:after="80"/>
      </w:pPr>
    </w:p>
    <w:p w14:paraId="11593C38" w14:textId="77777777" w:rsidR="00387730" w:rsidRDefault="00000000">
      <w:pPr>
        <w:pStyle w:val="ListParagraph"/>
        <w:numPr>
          <w:ilvl w:val="0"/>
          <w:numId w:val="2"/>
        </w:numPr>
        <w:spacing w:after="80" w:line="276" w:lineRule="auto"/>
      </w:pPr>
      <w:r>
        <w:rPr>
          <w:b/>
          <w:bCs/>
          <w:color w:val="000000"/>
        </w:rPr>
        <w:t>Problem Statement</w:t>
      </w:r>
      <w:r>
        <w:t xml:space="preserve"> — As specified in Section 2 (500–800 words)</w:t>
      </w:r>
    </w:p>
    <w:p w14:paraId="11593C39" w14:textId="77777777" w:rsidR="00387730" w:rsidRDefault="00000000">
      <w:pPr>
        <w:pStyle w:val="ListParagraph"/>
        <w:numPr>
          <w:ilvl w:val="0"/>
          <w:numId w:val="2"/>
        </w:numPr>
        <w:spacing w:after="80" w:line="276" w:lineRule="auto"/>
      </w:pPr>
      <w:r>
        <w:rPr>
          <w:b/>
          <w:bCs/>
          <w:color w:val="000000"/>
        </w:rPr>
        <w:t>Architecture Overview</w:t>
      </w:r>
      <w:r>
        <w:t xml:space="preserve"> — Include a diagram (image or Mermaid) showing the ingestion and query pipelines</w:t>
      </w:r>
    </w:p>
    <w:p w14:paraId="11593C3A" w14:textId="77777777" w:rsidR="00387730" w:rsidRDefault="00000000">
      <w:pPr>
        <w:pStyle w:val="ListParagraph"/>
        <w:numPr>
          <w:ilvl w:val="0"/>
          <w:numId w:val="2"/>
        </w:numPr>
        <w:spacing w:after="80" w:line="276" w:lineRule="auto"/>
      </w:pPr>
      <w:r>
        <w:rPr>
          <w:b/>
          <w:bCs/>
          <w:color w:val="000000"/>
        </w:rPr>
        <w:t>Technology Choices</w:t>
      </w:r>
      <w:r>
        <w:t xml:space="preserve"> — Justify each major component (parser, embedding, vector store, LLM, VLM)</w:t>
      </w:r>
    </w:p>
    <w:p w14:paraId="11593C3B" w14:textId="77777777" w:rsidR="00387730" w:rsidRDefault="00000000">
      <w:pPr>
        <w:pStyle w:val="ListParagraph"/>
        <w:numPr>
          <w:ilvl w:val="0"/>
          <w:numId w:val="2"/>
        </w:numPr>
        <w:spacing w:after="80" w:line="276" w:lineRule="auto"/>
      </w:pPr>
      <w:r>
        <w:rPr>
          <w:b/>
          <w:bCs/>
          <w:color w:val="000000"/>
        </w:rPr>
        <w:t>Setup Instructions</w:t>
      </w:r>
      <w:r>
        <w:t xml:space="preserve"> — Step-by-step guide to clone, install, configure, and run the system</w:t>
      </w:r>
    </w:p>
    <w:p w14:paraId="11593C3C" w14:textId="77777777" w:rsidR="00387730" w:rsidRDefault="00000000">
      <w:pPr>
        <w:pStyle w:val="ListParagraph"/>
        <w:numPr>
          <w:ilvl w:val="0"/>
          <w:numId w:val="2"/>
        </w:numPr>
        <w:spacing w:after="80" w:line="276" w:lineRule="auto"/>
      </w:pPr>
      <w:r>
        <w:rPr>
          <w:b/>
          <w:bCs/>
          <w:color w:val="000000"/>
        </w:rPr>
        <w:t>API Documentation</w:t>
      </w:r>
      <w:r>
        <w:t xml:space="preserve"> — Description of all endpoints with sample request/response bodies</w:t>
      </w:r>
    </w:p>
    <w:p w14:paraId="11593C3D" w14:textId="77777777" w:rsidR="00387730" w:rsidRDefault="00000000">
      <w:pPr>
        <w:pStyle w:val="ListParagraph"/>
        <w:numPr>
          <w:ilvl w:val="0"/>
          <w:numId w:val="2"/>
        </w:numPr>
        <w:spacing w:after="80" w:line="276" w:lineRule="auto"/>
      </w:pPr>
      <w:r>
        <w:rPr>
          <w:b/>
          <w:bCs/>
          <w:color w:val="000000"/>
        </w:rPr>
        <w:t>Screenshots</w:t>
      </w:r>
      <w:r>
        <w:t xml:space="preserve"> — Embedded screenshots showing the system working (see Section 4.3)</w:t>
      </w:r>
    </w:p>
    <w:p w14:paraId="11593C3E" w14:textId="77777777" w:rsidR="00387730" w:rsidRDefault="00000000">
      <w:pPr>
        <w:pStyle w:val="ListParagraph"/>
        <w:numPr>
          <w:ilvl w:val="0"/>
          <w:numId w:val="2"/>
        </w:numPr>
        <w:spacing w:after="80" w:line="276" w:lineRule="auto"/>
      </w:pPr>
      <w:r>
        <w:rPr>
          <w:b/>
          <w:bCs/>
          <w:color w:val="000000"/>
        </w:rPr>
        <w:t>Limitations &amp; Future Work</w:t>
      </w:r>
      <w:r>
        <w:t xml:space="preserve"> — Honest assessment of what the system does not handle well and what you would improve</w:t>
      </w:r>
    </w:p>
    <w:p w14:paraId="11593C3F" w14:textId="77777777" w:rsidR="00387730" w:rsidRDefault="00387730">
      <w:pPr>
        <w:spacing w:after="80"/>
      </w:pPr>
    </w:p>
    <w:p w14:paraId="11593C40" w14:textId="77777777" w:rsidR="00387730" w:rsidRDefault="00000000">
      <w:pPr>
        <w:pStyle w:val="Heading2"/>
      </w:pPr>
      <w:proofErr w:type="gramStart"/>
      <w:r>
        <w:t>4.3  Screenshot</w:t>
      </w:r>
      <w:proofErr w:type="gramEnd"/>
      <w:r>
        <w:t xml:space="preserve"> Evidence</w:t>
      </w:r>
    </w:p>
    <w:p w14:paraId="11593C41" w14:textId="77777777" w:rsidR="00387730" w:rsidRDefault="00000000">
      <w:pPr>
        <w:spacing w:after="120" w:line="276" w:lineRule="auto"/>
      </w:pPr>
      <w:r>
        <w:lastRenderedPageBreak/>
        <w:t>Include screenshots in a screenshots/ folder and embed them in the README. You must provide evidence of:</w:t>
      </w:r>
    </w:p>
    <w:p w14:paraId="11593C42" w14:textId="77777777" w:rsidR="00387730" w:rsidRDefault="00387730">
      <w:pPr>
        <w:spacing w:after="80"/>
      </w:pPr>
    </w:p>
    <w:p w14:paraId="11593C43" w14:textId="77777777" w:rsidR="00387730" w:rsidRDefault="00000000">
      <w:pPr>
        <w:pStyle w:val="ListParagraph"/>
        <w:numPr>
          <w:ilvl w:val="0"/>
          <w:numId w:val="2"/>
        </w:numPr>
        <w:spacing w:after="80" w:line="276" w:lineRule="auto"/>
      </w:pPr>
      <w:r>
        <w:rPr>
          <w:b/>
          <w:bCs/>
          <w:color w:val="000000"/>
        </w:rPr>
        <w:t>Swagger UI</w:t>
      </w:r>
      <w:r>
        <w:t xml:space="preserve"> — The /docs page showing all endpoints</w:t>
      </w:r>
    </w:p>
    <w:p w14:paraId="11593C44" w14:textId="77777777" w:rsidR="00387730" w:rsidRDefault="00000000">
      <w:pPr>
        <w:pStyle w:val="ListParagraph"/>
        <w:numPr>
          <w:ilvl w:val="0"/>
          <w:numId w:val="2"/>
        </w:numPr>
        <w:spacing w:after="80" w:line="276" w:lineRule="auto"/>
      </w:pPr>
      <w:r>
        <w:rPr>
          <w:b/>
          <w:bCs/>
          <w:color w:val="000000"/>
        </w:rPr>
        <w:t>Successful Ingestion</w:t>
      </w:r>
      <w:r>
        <w:t xml:space="preserve"> — A POST /ingest call with a multimodal PDF and the response</w:t>
      </w:r>
    </w:p>
    <w:p w14:paraId="11593C45" w14:textId="77777777" w:rsidR="00387730" w:rsidRDefault="00000000">
      <w:pPr>
        <w:pStyle w:val="ListParagraph"/>
        <w:numPr>
          <w:ilvl w:val="0"/>
          <w:numId w:val="2"/>
        </w:numPr>
        <w:spacing w:after="80" w:line="276" w:lineRule="auto"/>
      </w:pPr>
      <w:r>
        <w:rPr>
          <w:b/>
          <w:bCs/>
          <w:color w:val="000000"/>
        </w:rPr>
        <w:t>Text Query Result</w:t>
      </w:r>
      <w:r>
        <w:t xml:space="preserve"> — A query that retrieves text-based chunks</w:t>
      </w:r>
    </w:p>
    <w:p w14:paraId="11593C46" w14:textId="77777777" w:rsidR="00387730" w:rsidRDefault="00000000">
      <w:pPr>
        <w:pStyle w:val="ListParagraph"/>
        <w:numPr>
          <w:ilvl w:val="0"/>
          <w:numId w:val="2"/>
        </w:numPr>
        <w:spacing w:after="80" w:line="276" w:lineRule="auto"/>
      </w:pPr>
      <w:r>
        <w:rPr>
          <w:b/>
          <w:bCs/>
          <w:color w:val="000000"/>
        </w:rPr>
        <w:t>Table Query Result</w:t>
      </w:r>
      <w:r>
        <w:t xml:space="preserve"> — A query that retrieves table-based chunks</w:t>
      </w:r>
    </w:p>
    <w:p w14:paraId="11593C47" w14:textId="77777777" w:rsidR="00387730" w:rsidRDefault="00000000">
      <w:pPr>
        <w:pStyle w:val="ListParagraph"/>
        <w:numPr>
          <w:ilvl w:val="0"/>
          <w:numId w:val="2"/>
        </w:numPr>
        <w:spacing w:after="80" w:line="276" w:lineRule="auto"/>
      </w:pPr>
      <w:r>
        <w:rPr>
          <w:b/>
          <w:bCs/>
          <w:color w:val="000000"/>
        </w:rPr>
        <w:t>Image Query Result</w:t>
      </w:r>
      <w:r>
        <w:t xml:space="preserve"> — A query that retrieves image-summary chunks</w:t>
      </w:r>
    </w:p>
    <w:p w14:paraId="11593C48" w14:textId="77777777" w:rsidR="00387730" w:rsidRDefault="00000000">
      <w:pPr>
        <w:pStyle w:val="ListParagraph"/>
        <w:numPr>
          <w:ilvl w:val="0"/>
          <w:numId w:val="2"/>
        </w:numPr>
        <w:spacing w:after="80" w:line="276" w:lineRule="auto"/>
      </w:pPr>
      <w:r>
        <w:rPr>
          <w:b/>
          <w:bCs/>
          <w:color w:val="000000"/>
        </w:rPr>
        <w:t>Health Endpoint</w:t>
      </w:r>
      <w:r>
        <w:t xml:space="preserve"> — The /health response showing indexed document count</w:t>
      </w:r>
    </w:p>
    <w:p w14:paraId="11593C49" w14:textId="77777777" w:rsidR="00387730" w:rsidRDefault="00387730">
      <w:pPr>
        <w:spacing w:after="80"/>
      </w:pPr>
    </w:p>
    <w:p w14:paraId="11593C4A" w14:textId="77777777" w:rsidR="00387730" w:rsidRDefault="00000000">
      <w:pPr>
        <w:spacing w:after="120" w:line="276" w:lineRule="auto"/>
      </w:pPr>
      <w:r>
        <w:t>Screenshots serve as proof that your system runs end-to-end. Submissions without screenshots will receive a zero for the Robustness &amp; Reproducibility criterion.</w:t>
      </w:r>
    </w:p>
    <w:p w14:paraId="11593C4B" w14:textId="77777777" w:rsidR="00387730" w:rsidRDefault="00387730">
      <w:pPr>
        <w:spacing w:after="80"/>
      </w:pPr>
    </w:p>
    <w:p w14:paraId="11593C4C" w14:textId="77777777" w:rsidR="00387730" w:rsidRDefault="00000000">
      <w:r>
        <w:br w:type="page"/>
      </w:r>
    </w:p>
    <w:p w14:paraId="11593C4D" w14:textId="77777777" w:rsidR="00387730" w:rsidRDefault="00000000">
      <w:pPr>
        <w:pStyle w:val="Heading1"/>
      </w:pPr>
      <w:proofErr w:type="gramStart"/>
      <w:r>
        <w:lastRenderedPageBreak/>
        <w:t>5  Evaluation</w:t>
      </w:r>
      <w:proofErr w:type="gramEnd"/>
      <w:r>
        <w:t xml:space="preserve"> Criteria</w:t>
      </w:r>
    </w:p>
    <w:p w14:paraId="11593C4E" w14:textId="77777777" w:rsidR="00387730" w:rsidRDefault="00000000">
      <w:pPr>
        <w:spacing w:after="120" w:line="276" w:lineRule="auto"/>
      </w:pPr>
      <w:r>
        <w:t xml:space="preserve">Your submission will be evaluated across six dimensions. A detailed rubric spreadsheet is provided separately with this assignment. The summary below shows the weight and </w:t>
      </w:r>
      <w:proofErr w:type="gramStart"/>
      <w:r>
        <w:t>focus</w:t>
      </w:r>
      <w:proofErr w:type="gramEnd"/>
      <w:r>
        <w:t xml:space="preserve"> of each criterion.</w:t>
      </w:r>
    </w:p>
    <w:p w14:paraId="11593C4F"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387730" w14:paraId="11593C53" w14:textId="77777777">
        <w:tc>
          <w:tcPr>
            <w:tcW w:w="30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C50" w14:textId="77777777" w:rsidR="00387730" w:rsidRDefault="00000000">
            <w:pPr>
              <w:jc w:val="center"/>
            </w:pPr>
            <w:r>
              <w:rPr>
                <w:b/>
                <w:bCs/>
                <w:color w:val="FFFFFF"/>
                <w:sz w:val="20"/>
                <w:szCs w:val="20"/>
              </w:rPr>
              <w:t>Criterion</w:t>
            </w:r>
          </w:p>
        </w:tc>
        <w:tc>
          <w:tcPr>
            <w:tcW w:w="12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C51" w14:textId="77777777" w:rsidR="00387730" w:rsidRDefault="00000000">
            <w:pPr>
              <w:jc w:val="center"/>
            </w:pPr>
            <w:r>
              <w:rPr>
                <w:b/>
                <w:bCs/>
                <w:color w:val="FFFFFF"/>
                <w:sz w:val="20"/>
                <w:szCs w:val="20"/>
              </w:rPr>
              <w:t>Weight</w:t>
            </w:r>
          </w:p>
        </w:tc>
        <w:tc>
          <w:tcPr>
            <w:tcW w:w="516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C52" w14:textId="77777777" w:rsidR="00387730" w:rsidRDefault="00000000">
            <w:pPr>
              <w:jc w:val="center"/>
            </w:pPr>
            <w:r>
              <w:rPr>
                <w:b/>
                <w:bCs/>
                <w:color w:val="FFFFFF"/>
                <w:sz w:val="20"/>
                <w:szCs w:val="20"/>
              </w:rPr>
              <w:t>Focus Areas</w:t>
            </w:r>
          </w:p>
        </w:tc>
      </w:tr>
      <w:tr w:rsidR="00387730" w14:paraId="11593C5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4" w14:textId="77777777" w:rsidR="00387730" w:rsidRDefault="00000000">
            <w:r>
              <w:rPr>
                <w:b/>
                <w:bCs/>
                <w:sz w:val="20"/>
                <w:szCs w:val="20"/>
              </w:rPr>
              <w:t>Problem Statement &amp; Domain Relevance</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5" w14:textId="77777777" w:rsidR="00387730" w:rsidRDefault="00000000">
            <w:pPr>
              <w:jc w:val="center"/>
            </w:pPr>
            <w:r>
              <w:rPr>
                <w:b/>
                <w:bCs/>
                <w:color w:val="003366"/>
                <w:sz w:val="20"/>
                <w:szCs w:val="20"/>
              </w:rPr>
              <w:t>15%</w:t>
            </w:r>
          </w:p>
        </w:tc>
        <w:tc>
          <w:tcPr>
            <w:tcW w:w="5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6" w14:textId="77777777" w:rsidR="00387730" w:rsidRDefault="00000000">
            <w:r>
              <w:rPr>
                <w:sz w:val="20"/>
                <w:szCs w:val="20"/>
              </w:rPr>
              <w:t>Originality, clarity, domain depth, RAG justification</w:t>
            </w:r>
          </w:p>
        </w:tc>
      </w:tr>
      <w:tr w:rsidR="00387730" w14:paraId="11593C5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58" w14:textId="77777777" w:rsidR="00387730" w:rsidRDefault="00000000">
            <w:r>
              <w:rPr>
                <w:b/>
                <w:bCs/>
                <w:sz w:val="20"/>
                <w:szCs w:val="20"/>
              </w:rPr>
              <w:t>Code Quality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59" w14:textId="77777777" w:rsidR="00387730" w:rsidRDefault="00000000">
            <w:pPr>
              <w:jc w:val="center"/>
            </w:pPr>
            <w:r>
              <w:rPr>
                <w:b/>
                <w:bCs/>
                <w:color w:val="003366"/>
                <w:sz w:val="20"/>
                <w:szCs w:val="20"/>
              </w:rPr>
              <w:t>25%</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5A" w14:textId="77777777" w:rsidR="00387730" w:rsidRDefault="00000000">
            <w:r>
              <w:rPr>
                <w:sz w:val="20"/>
                <w:szCs w:val="20"/>
              </w:rPr>
              <w:t>Modularity, separation of concerns, naming conventions, docstrings, type hints, minimal technical debt</w:t>
            </w:r>
          </w:p>
        </w:tc>
      </w:tr>
      <w:tr w:rsidR="00387730" w14:paraId="11593C5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C" w14:textId="77777777" w:rsidR="00387730" w:rsidRDefault="00000000">
            <w:r>
              <w:rPr>
                <w:b/>
                <w:bCs/>
                <w:sz w:val="20"/>
                <w:szCs w:val="20"/>
              </w:rPr>
              <w:t>API Design &amp; Documentation</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D" w14:textId="77777777" w:rsidR="00387730" w:rsidRDefault="00000000">
            <w:pPr>
              <w:jc w:val="center"/>
            </w:pPr>
            <w:r>
              <w:rPr>
                <w:b/>
                <w:bCs/>
                <w:color w:val="003366"/>
                <w:sz w:val="20"/>
                <w:szCs w:val="20"/>
              </w:rPr>
              <w:t>15%</w:t>
            </w:r>
          </w:p>
        </w:tc>
        <w:tc>
          <w:tcPr>
            <w:tcW w:w="5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5E" w14:textId="77777777" w:rsidR="00387730" w:rsidRDefault="00000000">
            <w:r>
              <w:rPr>
                <w:sz w:val="20"/>
                <w:szCs w:val="20"/>
              </w:rPr>
              <w:t>RESTful design, proper HTTP methods/status codes, Swagger docs, request/response models, error handling</w:t>
            </w:r>
          </w:p>
        </w:tc>
      </w:tr>
      <w:tr w:rsidR="00387730" w14:paraId="11593C63"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0" w14:textId="77777777" w:rsidR="00387730" w:rsidRDefault="00000000">
            <w:r>
              <w:rPr>
                <w:b/>
                <w:bCs/>
                <w:sz w:val="20"/>
                <w:szCs w:val="20"/>
              </w:rPr>
              <w:t>RAG Accuracy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1" w14:textId="77777777" w:rsidR="00387730" w:rsidRDefault="00000000">
            <w:pPr>
              <w:jc w:val="center"/>
            </w:pPr>
            <w:r>
              <w:rPr>
                <w:b/>
                <w:bCs/>
                <w:color w:val="003366"/>
                <w:sz w:val="20"/>
                <w:szCs w:val="20"/>
              </w:rPr>
              <w:t>25%</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2" w14:textId="77777777" w:rsidR="00387730" w:rsidRDefault="00000000">
            <w:r>
              <w:rPr>
                <w:sz w:val="20"/>
                <w:szCs w:val="20"/>
              </w:rPr>
              <w:t xml:space="preserve">Correctness of answers from domain PDF, retrieval of correct chunk types, grounding </w:t>
            </w:r>
            <w:proofErr w:type="spellStart"/>
            <w:r>
              <w:rPr>
                <w:sz w:val="20"/>
                <w:szCs w:val="20"/>
              </w:rPr>
              <w:t>quality,</w:t>
            </w:r>
            <w:proofErr w:type="spellEnd"/>
            <w:r>
              <w:rPr>
                <w:sz w:val="20"/>
                <w:szCs w:val="20"/>
              </w:rPr>
              <w:t xml:space="preserve"> reference accuracy</w:t>
            </w:r>
          </w:p>
        </w:tc>
      </w:tr>
      <w:tr w:rsidR="00387730" w14:paraId="11593C6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64" w14:textId="77777777" w:rsidR="00387730" w:rsidRDefault="00000000">
            <w:r>
              <w:rPr>
                <w:b/>
                <w:bCs/>
                <w:sz w:val="20"/>
                <w:szCs w:val="20"/>
              </w:rPr>
              <w:t>Robustness &amp; Reproducibility</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65" w14:textId="77777777" w:rsidR="00387730" w:rsidRDefault="00000000">
            <w:pPr>
              <w:jc w:val="center"/>
            </w:pPr>
            <w:r>
              <w:rPr>
                <w:b/>
                <w:bCs/>
                <w:color w:val="003366"/>
                <w:sz w:val="20"/>
                <w:szCs w:val="20"/>
              </w:rPr>
              <w:t>10%</w:t>
            </w:r>
          </w:p>
        </w:tc>
        <w:tc>
          <w:tcPr>
            <w:tcW w:w="51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tcPr>
          <w:p w14:paraId="11593C66" w14:textId="77777777" w:rsidR="00387730" w:rsidRDefault="00000000">
            <w:r>
              <w:rPr>
                <w:sz w:val="20"/>
                <w:szCs w:val="20"/>
              </w:rPr>
              <w:t>Setup instructions work, dependencies are pinned, error handling for edge cases, screenshots provided</w:t>
            </w:r>
          </w:p>
        </w:tc>
      </w:tr>
      <w:tr w:rsidR="00387730" w14:paraId="11593C6B"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8" w14:textId="77777777" w:rsidR="00387730" w:rsidRDefault="00000000">
            <w:r>
              <w:rPr>
                <w:b/>
                <w:bCs/>
                <w:sz w:val="20"/>
                <w:szCs w:val="20"/>
              </w:rPr>
              <w:t>Screenshot Evidence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9" w14:textId="77777777" w:rsidR="00387730" w:rsidRDefault="00000000">
            <w:pPr>
              <w:jc w:val="center"/>
            </w:pPr>
            <w:r>
              <w:rPr>
                <w:b/>
                <w:bCs/>
                <w:color w:val="003366"/>
                <w:sz w:val="20"/>
                <w:szCs w:val="20"/>
              </w:rPr>
              <w:t>10%</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6A" w14:textId="77777777" w:rsidR="00387730" w:rsidRDefault="00000000">
            <w:r>
              <w:rPr>
                <w:sz w:val="20"/>
                <w:szCs w:val="20"/>
              </w:rPr>
              <w:t>All six required screenshots present, clearly showing working system across all modalities</w:t>
            </w:r>
          </w:p>
        </w:tc>
      </w:tr>
    </w:tbl>
    <w:p w14:paraId="11593C6C" w14:textId="77777777" w:rsidR="00387730" w:rsidRDefault="00387730">
      <w:pPr>
        <w:spacing w:after="80"/>
      </w:pPr>
    </w:p>
    <w:p w14:paraId="11593C6D" w14:textId="77777777" w:rsidR="00387730" w:rsidRDefault="00000000">
      <w:pPr>
        <w:pStyle w:val="Heading2"/>
      </w:pPr>
      <w:proofErr w:type="gramStart"/>
      <w:r>
        <w:t>5.1  RAG</w:t>
      </w:r>
      <w:proofErr w:type="gramEnd"/>
      <w:r>
        <w:t xml:space="preserve"> Accuracy Testing</w:t>
      </w:r>
    </w:p>
    <w:p w14:paraId="11593C6E" w14:textId="77777777" w:rsidR="00387730" w:rsidRDefault="00000000">
      <w:pPr>
        <w:spacing w:after="120" w:line="276" w:lineRule="auto"/>
      </w:pPr>
      <w:r>
        <w:t>The evaluator will test your system by:</w:t>
      </w:r>
    </w:p>
    <w:p w14:paraId="11593C6F" w14:textId="77777777" w:rsidR="00387730" w:rsidRDefault="00387730">
      <w:pPr>
        <w:spacing w:after="80"/>
      </w:pPr>
    </w:p>
    <w:p w14:paraId="11593C70" w14:textId="77777777" w:rsidR="00387730" w:rsidRDefault="00000000">
      <w:pPr>
        <w:pStyle w:val="ListParagraph"/>
        <w:numPr>
          <w:ilvl w:val="0"/>
          <w:numId w:val="2"/>
        </w:numPr>
        <w:spacing w:after="80" w:line="276" w:lineRule="auto"/>
      </w:pPr>
      <w:r>
        <w:t>Running your system following your setup instructions.</w:t>
      </w:r>
    </w:p>
    <w:p w14:paraId="11593C71" w14:textId="77777777" w:rsidR="00387730" w:rsidRDefault="00000000">
      <w:pPr>
        <w:pStyle w:val="ListParagraph"/>
        <w:numPr>
          <w:ilvl w:val="0"/>
          <w:numId w:val="2"/>
        </w:numPr>
        <w:spacing w:after="80" w:line="276" w:lineRule="auto"/>
      </w:pPr>
      <w:r>
        <w:t>Ingesting your sample domain PDF via POST /ingest.</w:t>
      </w:r>
    </w:p>
    <w:p w14:paraId="11593C72" w14:textId="77777777" w:rsidR="00387730" w:rsidRDefault="00000000">
      <w:pPr>
        <w:pStyle w:val="ListParagraph"/>
        <w:numPr>
          <w:ilvl w:val="0"/>
          <w:numId w:val="2"/>
        </w:numPr>
        <w:spacing w:after="80" w:line="276" w:lineRule="auto"/>
      </w:pPr>
      <w:r>
        <w:t>Ingesting an additional evaluator-provided multimodal PDF via POST /ingest.</w:t>
      </w:r>
    </w:p>
    <w:p w14:paraId="11593C73" w14:textId="77777777" w:rsidR="00387730" w:rsidRDefault="00000000">
      <w:pPr>
        <w:pStyle w:val="ListParagraph"/>
        <w:numPr>
          <w:ilvl w:val="0"/>
          <w:numId w:val="2"/>
        </w:numPr>
        <w:spacing w:after="80" w:line="276" w:lineRule="auto"/>
      </w:pPr>
      <w:r>
        <w:t>Sending a set of test queries via POST /query covering text, table, and image retrieval.</w:t>
      </w:r>
    </w:p>
    <w:p w14:paraId="11593C74" w14:textId="77777777" w:rsidR="00387730" w:rsidRDefault="00000000">
      <w:pPr>
        <w:pStyle w:val="ListParagraph"/>
        <w:numPr>
          <w:ilvl w:val="0"/>
          <w:numId w:val="2"/>
        </w:numPr>
        <w:spacing w:after="80" w:line="276" w:lineRule="auto"/>
      </w:pPr>
      <w:r>
        <w:t>Scoring answers for factual correctness, grounding (does the answer use only retrieved context?), and reference accuracy (do the citations point to the right source?).</w:t>
      </w:r>
    </w:p>
    <w:p w14:paraId="11593C75"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C78" w14:textId="77777777">
        <w:tc>
          <w:tcPr>
            <w:tcW w:w="9360" w:type="dxa"/>
            <w:tcBorders>
              <w:top w:val="none" w:sz="0" w:space="0" w:color="FFFFFF"/>
              <w:left w:val="none" w:sz="0" w:space="0" w:color="FFFFFF"/>
              <w:bottom w:val="none" w:sz="0" w:space="0" w:color="FFFFFF"/>
              <w:right w:val="none" w:sz="0" w:space="0" w:color="FFFFFF"/>
            </w:tcBorders>
            <w:shd w:val="clear" w:color="auto" w:fill="FFF2D9"/>
            <w:tcMar>
              <w:top w:w="100" w:type="dxa"/>
              <w:left w:w="160" w:type="dxa"/>
              <w:bottom w:w="100" w:type="dxa"/>
              <w:right w:w="160" w:type="dxa"/>
            </w:tcMar>
          </w:tcPr>
          <w:p w14:paraId="11593C76" w14:textId="77777777" w:rsidR="00387730" w:rsidRDefault="00000000">
            <w:proofErr w:type="gramStart"/>
            <w:r>
              <w:rPr>
                <w:b/>
                <w:bCs/>
                <w:color w:val="C8962E"/>
                <w:sz w:val="20"/>
                <w:szCs w:val="20"/>
              </w:rPr>
              <w:t>📋  What</w:t>
            </w:r>
            <w:proofErr w:type="gramEnd"/>
            <w:r>
              <w:rPr>
                <w:b/>
                <w:bCs/>
                <w:color w:val="C8962E"/>
                <w:sz w:val="20"/>
                <w:szCs w:val="20"/>
              </w:rPr>
              <w:t xml:space="preserve"> Makes a High Score</w:t>
            </w:r>
          </w:p>
          <w:p w14:paraId="11593C77" w14:textId="77777777" w:rsidR="00387730" w:rsidRDefault="00000000">
            <w:pPr>
              <w:spacing w:before="60"/>
            </w:pPr>
            <w:r>
              <w:rPr>
                <w:sz w:val="20"/>
                <w:szCs w:val="20"/>
              </w:rPr>
              <w:t>Systems that correctly answer questions requiring cross-modal retrieval (e.g., a question whose answer requires combining a table and an image summary) will score highest. Systems that simply return text chunks for every query will score lower, even if the text answers are correct.</w:t>
            </w:r>
          </w:p>
        </w:tc>
      </w:tr>
    </w:tbl>
    <w:p w14:paraId="11593C79" w14:textId="77777777" w:rsidR="00387730" w:rsidRDefault="00387730">
      <w:pPr>
        <w:spacing w:after="80"/>
      </w:pPr>
    </w:p>
    <w:p w14:paraId="11593C7A" w14:textId="77777777" w:rsidR="00387730" w:rsidRDefault="00000000">
      <w:r>
        <w:br w:type="page"/>
      </w:r>
    </w:p>
    <w:p w14:paraId="11593C7B" w14:textId="77777777" w:rsidR="00387730" w:rsidRDefault="00000000">
      <w:pPr>
        <w:pStyle w:val="Heading1"/>
      </w:pPr>
      <w:proofErr w:type="gramStart"/>
      <w:r>
        <w:lastRenderedPageBreak/>
        <w:t>6  Submission</w:t>
      </w:r>
      <w:proofErr w:type="gramEnd"/>
      <w:r>
        <w:t xml:space="preserve"> Guidelines</w:t>
      </w:r>
    </w:p>
    <w:p w14:paraId="11593C7C" w14:textId="77777777" w:rsidR="00387730" w:rsidRDefault="00387730">
      <w:pPr>
        <w:spacing w:after="80"/>
      </w:pPr>
    </w:p>
    <w:p w14:paraId="11593C7D" w14:textId="77777777" w:rsidR="00387730" w:rsidRDefault="00000000">
      <w:pPr>
        <w:pStyle w:val="Heading2"/>
      </w:pPr>
      <w:proofErr w:type="gramStart"/>
      <w:r>
        <w:t>6.1  What</w:t>
      </w:r>
      <w:proofErr w:type="gramEnd"/>
      <w:r>
        <w:t xml:space="preserve"> to Submit</w:t>
      </w:r>
    </w:p>
    <w:p w14:paraId="11593C7E" w14:textId="77777777" w:rsidR="00387730" w:rsidRDefault="00000000">
      <w:pPr>
        <w:pStyle w:val="ListParagraph"/>
        <w:numPr>
          <w:ilvl w:val="0"/>
          <w:numId w:val="3"/>
        </w:numPr>
        <w:spacing w:after="60" w:line="276" w:lineRule="auto"/>
      </w:pPr>
      <w:r>
        <w:t>A single public GitHub repository URL (e.g., https://github.com/yourname/your-rag-project)</w:t>
      </w:r>
    </w:p>
    <w:p w14:paraId="11593C7F" w14:textId="77777777" w:rsidR="00387730" w:rsidRDefault="00000000">
      <w:pPr>
        <w:pStyle w:val="ListParagraph"/>
        <w:numPr>
          <w:ilvl w:val="0"/>
          <w:numId w:val="3"/>
        </w:numPr>
        <w:spacing w:after="60" w:line="276" w:lineRule="auto"/>
      </w:pPr>
      <w:r>
        <w:t>The repository must be public at the time of submission and remain public until grading is complete</w:t>
      </w:r>
    </w:p>
    <w:p w14:paraId="11593C80" w14:textId="77777777" w:rsidR="00387730" w:rsidRDefault="00000000">
      <w:pPr>
        <w:pStyle w:val="ListParagraph"/>
        <w:numPr>
          <w:ilvl w:val="0"/>
          <w:numId w:val="3"/>
        </w:numPr>
        <w:spacing w:after="60" w:line="276" w:lineRule="auto"/>
      </w:pPr>
      <w:r>
        <w:t>Submission is via the designated course portal — submit the URL only</w:t>
      </w:r>
    </w:p>
    <w:p w14:paraId="11593C81" w14:textId="77777777" w:rsidR="00387730" w:rsidRDefault="00387730">
      <w:pPr>
        <w:spacing w:after="80"/>
      </w:pPr>
    </w:p>
    <w:p w14:paraId="11593C82" w14:textId="77777777" w:rsidR="00387730" w:rsidRDefault="00000000">
      <w:pPr>
        <w:pStyle w:val="Heading2"/>
      </w:pPr>
      <w:proofErr w:type="gramStart"/>
      <w:r>
        <w:t>6.2  Deadline</w:t>
      </w:r>
      <w:proofErr w:type="gramEnd"/>
    </w:p>
    <w:p w14:paraId="11593C83" w14:textId="77777777" w:rsidR="00387730" w:rsidRDefault="00000000">
      <w:pPr>
        <w:pStyle w:val="ListParagraph"/>
        <w:numPr>
          <w:ilvl w:val="0"/>
          <w:numId w:val="3"/>
        </w:numPr>
        <w:spacing w:after="60" w:line="276" w:lineRule="auto"/>
      </w:pPr>
      <w:r>
        <w:t>14 calendar days from the date this assignment is issued</w:t>
      </w:r>
    </w:p>
    <w:p w14:paraId="11593C84" w14:textId="77777777" w:rsidR="00387730" w:rsidRDefault="00000000">
      <w:pPr>
        <w:pStyle w:val="ListParagraph"/>
        <w:numPr>
          <w:ilvl w:val="0"/>
          <w:numId w:val="3"/>
        </w:numPr>
        <w:spacing w:after="60" w:line="276" w:lineRule="auto"/>
      </w:pPr>
      <w:r>
        <w:t xml:space="preserve">Late submissions will receive a 10% penalty per day, up to 3 days. Beyond 3 days </w:t>
      </w:r>
      <w:proofErr w:type="gramStart"/>
      <w:r>
        <w:t>late</w:t>
      </w:r>
      <w:proofErr w:type="gramEnd"/>
      <w:r>
        <w:t>, the submission will not be accepted</w:t>
      </w:r>
    </w:p>
    <w:p w14:paraId="11593C85" w14:textId="77777777" w:rsidR="00387730" w:rsidRDefault="00000000">
      <w:pPr>
        <w:pStyle w:val="ListParagraph"/>
        <w:numPr>
          <w:ilvl w:val="0"/>
          <w:numId w:val="3"/>
        </w:numPr>
        <w:spacing w:after="60" w:line="276" w:lineRule="auto"/>
      </w:pPr>
      <w:r>
        <w:t xml:space="preserve">Commit </w:t>
      </w:r>
      <w:proofErr w:type="gramStart"/>
      <w:r>
        <w:t>timestamps</w:t>
      </w:r>
      <w:proofErr w:type="gramEnd"/>
      <w:r>
        <w:t xml:space="preserve"> on GitHub will be verified — do not force-push to rewrite history after the deadline</w:t>
      </w:r>
    </w:p>
    <w:p w14:paraId="11593C86" w14:textId="77777777" w:rsidR="00387730" w:rsidRDefault="00387730">
      <w:pPr>
        <w:spacing w:after="80"/>
      </w:pPr>
    </w:p>
    <w:p w14:paraId="11593C87" w14:textId="77777777" w:rsidR="00387730" w:rsidRDefault="00000000">
      <w:pPr>
        <w:pStyle w:val="Heading2"/>
      </w:pPr>
      <w:proofErr w:type="gramStart"/>
      <w:r>
        <w:t>6.3  Completeness</w:t>
      </w:r>
      <w:proofErr w:type="gramEnd"/>
      <w:r>
        <w:t xml:space="preserve"> Checklist</w:t>
      </w:r>
    </w:p>
    <w:p w14:paraId="11593C88" w14:textId="77777777" w:rsidR="00387730" w:rsidRDefault="00000000">
      <w:pPr>
        <w:spacing w:after="120" w:line="276" w:lineRule="auto"/>
      </w:pPr>
      <w:r>
        <w:t>Before submitting, verify your repository includes:</w:t>
      </w:r>
    </w:p>
    <w:p w14:paraId="11593C89"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387730" w14:paraId="11593C8C" w14:textId="77777777">
        <w:tc>
          <w:tcPr>
            <w:tcW w:w="70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C8A" w14:textId="77777777" w:rsidR="00387730" w:rsidRDefault="00000000">
            <w:pPr>
              <w:jc w:val="center"/>
            </w:pPr>
            <w:r>
              <w:rPr>
                <w:b/>
                <w:bCs/>
                <w:color w:val="FFFFFF"/>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003366"/>
            <w:tcMar>
              <w:top w:w="80" w:type="dxa"/>
              <w:left w:w="140" w:type="dxa"/>
              <w:bottom w:w="80" w:type="dxa"/>
              <w:right w:w="140" w:type="dxa"/>
            </w:tcMar>
            <w:vAlign w:val="center"/>
          </w:tcPr>
          <w:p w14:paraId="11593C8B" w14:textId="77777777" w:rsidR="00387730" w:rsidRDefault="00000000">
            <w:pPr>
              <w:jc w:val="center"/>
            </w:pPr>
            <w:r>
              <w:rPr>
                <w:b/>
                <w:bCs/>
                <w:color w:val="FFFFFF"/>
                <w:sz w:val="20"/>
                <w:szCs w:val="20"/>
              </w:rPr>
              <w:t>Item</w:t>
            </w:r>
          </w:p>
        </w:tc>
      </w:tr>
      <w:tr w:rsidR="00387730" w14:paraId="11593C8F"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8D"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8E" w14:textId="77777777" w:rsidR="00387730" w:rsidRDefault="00000000">
            <w:r>
              <w:rPr>
                <w:sz w:val="20"/>
                <w:szCs w:val="20"/>
              </w:rPr>
              <w:t>README.md with all 7 required sections (Problem Statement through Limitations)</w:t>
            </w:r>
          </w:p>
        </w:tc>
      </w:tr>
      <w:tr w:rsidR="00387730" w14:paraId="11593C92"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0"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1" w14:textId="77777777" w:rsidR="00387730" w:rsidRDefault="00000000">
            <w:r>
              <w:rPr>
                <w:sz w:val="20"/>
                <w:szCs w:val="20"/>
              </w:rPr>
              <w:t xml:space="preserve">Working </w:t>
            </w:r>
            <w:proofErr w:type="spellStart"/>
            <w:r>
              <w:rPr>
                <w:sz w:val="20"/>
                <w:szCs w:val="20"/>
              </w:rPr>
              <w:t>FastAPI</w:t>
            </w:r>
            <w:proofErr w:type="spellEnd"/>
            <w:r>
              <w:rPr>
                <w:sz w:val="20"/>
                <w:szCs w:val="20"/>
              </w:rPr>
              <w:t xml:space="preserve"> server with all 4 required endpoints (/health, /ingest, /query, /docs)</w:t>
            </w:r>
          </w:p>
        </w:tc>
      </w:tr>
      <w:tr w:rsidR="00387730" w14:paraId="11593C9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93"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94" w14:textId="77777777" w:rsidR="00387730" w:rsidRDefault="00000000">
            <w:r>
              <w:rPr>
                <w:sz w:val="20"/>
                <w:szCs w:val="20"/>
              </w:rPr>
              <w:t xml:space="preserve">Modular source code in </w:t>
            </w:r>
            <w:proofErr w:type="spellStart"/>
            <w:r>
              <w:rPr>
                <w:sz w:val="20"/>
                <w:szCs w:val="20"/>
              </w:rPr>
              <w:t>organised</w:t>
            </w:r>
            <w:proofErr w:type="spellEnd"/>
            <w:r>
              <w:rPr>
                <w:sz w:val="20"/>
                <w:szCs w:val="20"/>
              </w:rPr>
              <w:t xml:space="preserve"> directory structure</w:t>
            </w:r>
          </w:p>
        </w:tc>
      </w:tr>
      <w:tr w:rsidR="00387730" w14:paraId="11593C9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6"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7" w14:textId="77777777" w:rsidR="00387730" w:rsidRDefault="00000000">
            <w:r>
              <w:rPr>
                <w:sz w:val="20"/>
                <w:szCs w:val="20"/>
              </w:rPr>
              <w:t>At least 1 domain-specific sample PDF with text + table + image</w:t>
            </w:r>
          </w:p>
        </w:tc>
      </w:tr>
      <w:tr w:rsidR="00387730" w14:paraId="11593C9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99"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9A" w14:textId="77777777" w:rsidR="00387730" w:rsidRDefault="00000000">
            <w:r>
              <w:rPr>
                <w:sz w:val="20"/>
                <w:szCs w:val="20"/>
              </w:rPr>
              <w:t>All 6 required screenshots in screenshots/ folder and embedded in README</w:t>
            </w:r>
          </w:p>
        </w:tc>
      </w:tr>
      <w:tr w:rsidR="00387730" w14:paraId="11593C9E"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C"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9D" w14:textId="77777777" w:rsidR="00387730" w:rsidRDefault="00000000">
            <w:r>
              <w:rPr>
                <w:sz w:val="20"/>
                <w:szCs w:val="20"/>
              </w:rPr>
              <w:t>requirements.txt with pinned dependencies</w:t>
            </w:r>
          </w:p>
        </w:tc>
      </w:tr>
      <w:tr w:rsidR="00387730" w14:paraId="11593CA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9F"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A0" w14:textId="77777777" w:rsidR="00387730" w:rsidRDefault="00000000">
            <w:proofErr w:type="gramStart"/>
            <w:r>
              <w:rPr>
                <w:sz w:val="20"/>
                <w:szCs w:val="20"/>
              </w:rPr>
              <w:t>.</w:t>
            </w:r>
            <w:proofErr w:type="spellStart"/>
            <w:r>
              <w:rPr>
                <w:sz w:val="20"/>
                <w:szCs w:val="20"/>
              </w:rPr>
              <w:t>env</w:t>
            </w:r>
            <w:proofErr w:type="gramEnd"/>
            <w:r>
              <w:rPr>
                <w:sz w:val="20"/>
                <w:szCs w:val="20"/>
              </w:rPr>
              <w:t>.example</w:t>
            </w:r>
            <w:proofErr w:type="spellEnd"/>
            <w:r>
              <w:rPr>
                <w:sz w:val="20"/>
                <w:szCs w:val="20"/>
              </w:rPr>
              <w:t xml:space="preserve"> with template for required API keys</w:t>
            </w:r>
          </w:p>
        </w:tc>
      </w:tr>
      <w:tr w:rsidR="00387730" w14:paraId="11593CA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A2"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A3" w14:textId="77777777" w:rsidR="00387730" w:rsidRDefault="00000000">
            <w:proofErr w:type="gramStart"/>
            <w:r>
              <w:rPr>
                <w:sz w:val="20"/>
                <w:szCs w:val="20"/>
              </w:rPr>
              <w:t>.</w:t>
            </w:r>
            <w:proofErr w:type="spellStart"/>
            <w:r>
              <w:rPr>
                <w:sz w:val="20"/>
                <w:szCs w:val="20"/>
              </w:rPr>
              <w:t>gitignore</w:t>
            </w:r>
            <w:proofErr w:type="spellEnd"/>
            <w:proofErr w:type="gramEnd"/>
            <w:r>
              <w:rPr>
                <w:sz w:val="20"/>
                <w:szCs w:val="20"/>
              </w:rPr>
              <w:t xml:space="preserve"> </w:t>
            </w:r>
            <w:proofErr w:type="gramStart"/>
            <w:r>
              <w:rPr>
                <w:sz w:val="20"/>
                <w:szCs w:val="20"/>
              </w:rPr>
              <w:t>excluding .env</w:t>
            </w:r>
            <w:proofErr w:type="gramEnd"/>
            <w:r>
              <w:rPr>
                <w:sz w:val="20"/>
                <w:szCs w:val="20"/>
              </w:rPr>
              <w:t>, __</w:t>
            </w:r>
            <w:proofErr w:type="spellStart"/>
            <w:r>
              <w:rPr>
                <w:sz w:val="20"/>
                <w:szCs w:val="20"/>
              </w:rPr>
              <w:t>pycache</w:t>
            </w:r>
            <w:proofErr w:type="spellEnd"/>
            <w:r>
              <w:rPr>
                <w:sz w:val="20"/>
                <w:szCs w:val="20"/>
              </w:rPr>
              <w:t>__</w:t>
            </w:r>
            <w:proofErr w:type="gramStart"/>
            <w:r>
              <w:rPr>
                <w:sz w:val="20"/>
                <w:szCs w:val="20"/>
              </w:rPr>
              <w:t>, .cache</w:t>
            </w:r>
            <w:proofErr w:type="gramEnd"/>
            <w:r>
              <w:rPr>
                <w:sz w:val="20"/>
                <w:szCs w:val="20"/>
              </w:rPr>
              <w:t>, etc.</w:t>
            </w:r>
          </w:p>
        </w:tc>
      </w:tr>
      <w:tr w:rsidR="00387730" w14:paraId="11593CA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A5"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593CA6" w14:textId="77777777" w:rsidR="00387730" w:rsidRDefault="00000000">
            <w:r>
              <w:rPr>
                <w:sz w:val="20"/>
                <w:szCs w:val="20"/>
              </w:rPr>
              <w:t>Architecture diagram (image or Mermaid) in README</w:t>
            </w:r>
          </w:p>
        </w:tc>
      </w:tr>
      <w:tr w:rsidR="00387730" w14:paraId="11593CA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A8" w14:textId="77777777" w:rsidR="00387730" w:rsidRDefault="00000000">
            <w:r>
              <w:rPr>
                <w:sz w:val="20"/>
                <w:szCs w:val="20"/>
              </w:rPr>
              <w:t>□</w:t>
            </w:r>
          </w:p>
        </w:tc>
        <w:tc>
          <w:tcPr>
            <w:tcW w:w="8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593CA9" w14:textId="77777777" w:rsidR="00387730" w:rsidRDefault="00000000">
            <w:r>
              <w:rPr>
                <w:sz w:val="20"/>
                <w:szCs w:val="20"/>
              </w:rPr>
              <w:t>Technology Choices section with justifications in README</w:t>
            </w:r>
          </w:p>
        </w:tc>
      </w:tr>
    </w:tbl>
    <w:p w14:paraId="11593CAB" w14:textId="77777777" w:rsidR="00387730" w:rsidRDefault="00387730">
      <w:pPr>
        <w:spacing w:after="80"/>
      </w:pPr>
    </w:p>
    <w:p w14:paraId="11593CAC" w14:textId="77777777" w:rsidR="00387730" w:rsidRDefault="00000000">
      <w:r>
        <w:br w:type="page"/>
      </w:r>
    </w:p>
    <w:p w14:paraId="11593CAD" w14:textId="77777777" w:rsidR="00387730" w:rsidRDefault="00000000">
      <w:pPr>
        <w:pStyle w:val="Heading1"/>
      </w:pPr>
      <w:proofErr w:type="gramStart"/>
      <w:r>
        <w:lastRenderedPageBreak/>
        <w:t>7  Academic</w:t>
      </w:r>
      <w:proofErr w:type="gramEnd"/>
      <w:r>
        <w:t xml:space="preserve"> Integrity</w:t>
      </w:r>
    </w:p>
    <w:p w14:paraId="11593CAE"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CB1" w14:textId="77777777">
        <w:tc>
          <w:tcPr>
            <w:tcW w:w="9360" w:type="dxa"/>
            <w:tcBorders>
              <w:top w:val="none" w:sz="0" w:space="0" w:color="FFFFFF"/>
              <w:left w:val="none" w:sz="0" w:space="0" w:color="FFFFFF"/>
              <w:bottom w:val="none" w:sz="0" w:space="0" w:color="FFFFFF"/>
              <w:right w:val="none" w:sz="0" w:space="0" w:color="FFFFFF"/>
            </w:tcBorders>
            <w:shd w:val="clear" w:color="auto" w:fill="FDDEDE"/>
            <w:tcMar>
              <w:top w:w="100" w:type="dxa"/>
              <w:left w:w="160" w:type="dxa"/>
              <w:bottom w:w="100" w:type="dxa"/>
              <w:right w:w="160" w:type="dxa"/>
            </w:tcMar>
          </w:tcPr>
          <w:p w14:paraId="11593CAF" w14:textId="77777777" w:rsidR="00387730" w:rsidRDefault="00000000">
            <w:r>
              <w:rPr>
                <w:b/>
                <w:bCs/>
                <w:color w:val="C0392B"/>
                <w:sz w:val="20"/>
                <w:szCs w:val="20"/>
              </w:rPr>
              <w:t>⚠</w:t>
            </w:r>
            <w:proofErr w:type="gramStart"/>
            <w:r>
              <w:rPr>
                <w:b/>
                <w:bCs/>
                <w:color w:val="C0392B"/>
                <w:sz w:val="20"/>
                <w:szCs w:val="20"/>
              </w:rPr>
              <w:t>️  THIS</w:t>
            </w:r>
            <w:proofErr w:type="gramEnd"/>
            <w:r>
              <w:rPr>
                <w:b/>
                <w:bCs/>
                <w:color w:val="C0392B"/>
                <w:sz w:val="20"/>
                <w:szCs w:val="20"/>
              </w:rPr>
              <w:t xml:space="preserve"> SECTION IS CRITICAL — READ CAREFULLY</w:t>
            </w:r>
          </w:p>
          <w:p w14:paraId="11593CB0" w14:textId="77777777" w:rsidR="00387730" w:rsidRDefault="00000000">
            <w:pPr>
              <w:spacing w:before="60"/>
            </w:pPr>
            <w:r>
              <w:rPr>
                <w:sz w:val="20"/>
                <w:szCs w:val="20"/>
              </w:rPr>
              <w:t>Violations of academic integrity will result in a zero grade for this assignment and may be escalated to the BITS Pilani WILP disciplinary committee as per institutional policy.</w:t>
            </w:r>
          </w:p>
        </w:tc>
      </w:tr>
    </w:tbl>
    <w:p w14:paraId="11593CB2" w14:textId="77777777" w:rsidR="00387730" w:rsidRDefault="00387730">
      <w:pPr>
        <w:spacing w:after="80"/>
      </w:pPr>
    </w:p>
    <w:p w14:paraId="11593CB3" w14:textId="77777777" w:rsidR="00387730" w:rsidRDefault="00000000">
      <w:pPr>
        <w:pStyle w:val="Heading2"/>
      </w:pPr>
      <w:proofErr w:type="gramStart"/>
      <w:r>
        <w:t>7.1  What</w:t>
      </w:r>
      <w:proofErr w:type="gramEnd"/>
      <w:r>
        <w:t xml:space="preserve"> Is Permitted</w:t>
      </w:r>
    </w:p>
    <w:p w14:paraId="11593CB4" w14:textId="77777777" w:rsidR="00387730" w:rsidRDefault="00000000">
      <w:pPr>
        <w:pStyle w:val="ListParagraph"/>
        <w:numPr>
          <w:ilvl w:val="0"/>
          <w:numId w:val="3"/>
        </w:numPr>
        <w:spacing w:after="60" w:line="276" w:lineRule="auto"/>
      </w:pPr>
      <w:r>
        <w:t>Using the bootcamp code as a reference and starting point for your own implementation</w:t>
      </w:r>
    </w:p>
    <w:p w14:paraId="11593CB5" w14:textId="77777777" w:rsidR="00387730" w:rsidRDefault="00000000">
      <w:pPr>
        <w:pStyle w:val="ListParagraph"/>
        <w:numPr>
          <w:ilvl w:val="0"/>
          <w:numId w:val="3"/>
        </w:numPr>
        <w:spacing w:after="60" w:line="276" w:lineRule="auto"/>
      </w:pPr>
      <w:r>
        <w:t>Using AI tools (ChatGPT, Claude, Copilot, etc.) for boilerplate code, debugging assistance, and learning</w:t>
      </w:r>
    </w:p>
    <w:p w14:paraId="11593CB6" w14:textId="77777777" w:rsidR="00387730" w:rsidRDefault="00000000">
      <w:pPr>
        <w:pStyle w:val="ListParagraph"/>
        <w:numPr>
          <w:ilvl w:val="0"/>
          <w:numId w:val="3"/>
        </w:numPr>
        <w:spacing w:after="60" w:line="276" w:lineRule="auto"/>
      </w:pPr>
      <w:r>
        <w:t>Consulting documentation, Stack Overflow, and open-source examples</w:t>
      </w:r>
    </w:p>
    <w:p w14:paraId="11593CB7" w14:textId="77777777" w:rsidR="00387730" w:rsidRDefault="00000000">
      <w:pPr>
        <w:pStyle w:val="ListParagraph"/>
        <w:numPr>
          <w:ilvl w:val="0"/>
          <w:numId w:val="3"/>
        </w:numPr>
        <w:spacing w:after="60" w:line="276" w:lineRule="auto"/>
      </w:pPr>
      <w:r>
        <w:t>Discussing high-level approaches with fellow learners</w:t>
      </w:r>
    </w:p>
    <w:p w14:paraId="11593CB8" w14:textId="77777777" w:rsidR="00387730" w:rsidRDefault="00387730">
      <w:pPr>
        <w:spacing w:after="80"/>
      </w:pPr>
    </w:p>
    <w:p w14:paraId="11593CB9" w14:textId="77777777" w:rsidR="00387730" w:rsidRDefault="00000000">
      <w:pPr>
        <w:pStyle w:val="Heading2"/>
      </w:pPr>
      <w:proofErr w:type="gramStart"/>
      <w:r>
        <w:t>7.2  What</w:t>
      </w:r>
      <w:proofErr w:type="gramEnd"/>
      <w:r>
        <w:t xml:space="preserve"> Is NOT Permitted</w:t>
      </w:r>
    </w:p>
    <w:p w14:paraId="11593CBA" w14:textId="77777777" w:rsidR="00387730" w:rsidRDefault="00000000">
      <w:pPr>
        <w:pStyle w:val="ListParagraph"/>
        <w:numPr>
          <w:ilvl w:val="0"/>
          <w:numId w:val="3"/>
        </w:numPr>
        <w:spacing w:after="60" w:line="276" w:lineRule="auto"/>
      </w:pPr>
      <w:r>
        <w:t>Submitting another learner's code (in whole or in part) as your own</w:t>
      </w:r>
    </w:p>
    <w:p w14:paraId="11593CBB" w14:textId="77777777" w:rsidR="00387730" w:rsidRDefault="00000000">
      <w:pPr>
        <w:pStyle w:val="ListParagraph"/>
        <w:numPr>
          <w:ilvl w:val="0"/>
          <w:numId w:val="3"/>
        </w:numPr>
        <w:spacing w:after="60" w:line="276" w:lineRule="auto"/>
      </w:pPr>
      <w:r>
        <w:t>Sharing your code with other learners before the submission deadline</w:t>
      </w:r>
    </w:p>
    <w:p w14:paraId="11593CBC" w14:textId="77777777" w:rsidR="00387730" w:rsidRDefault="00000000">
      <w:pPr>
        <w:pStyle w:val="ListParagraph"/>
        <w:numPr>
          <w:ilvl w:val="0"/>
          <w:numId w:val="3"/>
        </w:numPr>
        <w:spacing w:after="60" w:line="276" w:lineRule="auto"/>
      </w:pPr>
      <w:r>
        <w:t>Submitting a repository that is a fork or near-identical copy of another submission</w:t>
      </w:r>
    </w:p>
    <w:p w14:paraId="11593CBD" w14:textId="77777777" w:rsidR="00387730" w:rsidRDefault="00000000">
      <w:pPr>
        <w:pStyle w:val="ListParagraph"/>
        <w:numPr>
          <w:ilvl w:val="0"/>
          <w:numId w:val="3"/>
        </w:numPr>
        <w:spacing w:after="60" w:line="276" w:lineRule="auto"/>
      </w:pPr>
      <w:r>
        <w:t>Having another person (or AI tool) write the problem statement for you without substantial original input — the problem statement must reflect your genuine domain experience</w:t>
      </w:r>
    </w:p>
    <w:p w14:paraId="11593CBE" w14:textId="77777777" w:rsidR="00387730" w:rsidRDefault="00000000">
      <w:pPr>
        <w:pStyle w:val="ListParagraph"/>
        <w:numPr>
          <w:ilvl w:val="0"/>
          <w:numId w:val="3"/>
        </w:numPr>
        <w:spacing w:after="60" w:line="276" w:lineRule="auto"/>
      </w:pPr>
      <w:r>
        <w:t xml:space="preserve">Submitting the bootcamp code with only trivial modifications (e.g., renaming variables, swapping </w:t>
      </w:r>
      <w:proofErr w:type="spellStart"/>
      <w:r>
        <w:t>Gradio</w:t>
      </w:r>
      <w:proofErr w:type="spellEnd"/>
      <w:r>
        <w:t xml:space="preserve"> for </w:t>
      </w:r>
      <w:proofErr w:type="spellStart"/>
      <w:r>
        <w:t>FastAPI</w:t>
      </w:r>
      <w:proofErr w:type="spellEnd"/>
      <w:r>
        <w:t xml:space="preserve"> without restructuring)</w:t>
      </w:r>
    </w:p>
    <w:p w14:paraId="11593CBF" w14:textId="77777777" w:rsidR="00387730" w:rsidRDefault="00387730">
      <w:pPr>
        <w:spacing w:after="80"/>
      </w:pPr>
    </w:p>
    <w:p w14:paraId="11593CC0" w14:textId="77777777" w:rsidR="00387730" w:rsidRDefault="00000000">
      <w:pPr>
        <w:pStyle w:val="Heading2"/>
      </w:pPr>
      <w:proofErr w:type="gramStart"/>
      <w:r>
        <w:t>7.3  Similarity</w:t>
      </w:r>
      <w:proofErr w:type="gramEnd"/>
      <w:r>
        <w:t xml:space="preserve"> Detection</w:t>
      </w:r>
    </w:p>
    <w:p w14:paraId="11593CC1" w14:textId="77777777" w:rsidR="00387730" w:rsidRDefault="00000000">
      <w:pPr>
        <w:spacing w:after="120" w:line="276" w:lineRule="auto"/>
      </w:pPr>
      <w:r>
        <w:t>All submissions will be subjected to the following automated and manual checks:</w:t>
      </w:r>
    </w:p>
    <w:p w14:paraId="11593CC2" w14:textId="77777777" w:rsidR="00387730" w:rsidRDefault="00387730">
      <w:pPr>
        <w:spacing w:after="80"/>
      </w:pPr>
    </w:p>
    <w:p w14:paraId="11593CC3" w14:textId="77777777" w:rsidR="00387730" w:rsidRDefault="00000000">
      <w:pPr>
        <w:pStyle w:val="ListParagraph"/>
        <w:numPr>
          <w:ilvl w:val="0"/>
          <w:numId w:val="2"/>
        </w:numPr>
        <w:spacing w:after="80" w:line="276" w:lineRule="auto"/>
      </w:pPr>
      <w:r>
        <w:rPr>
          <w:b/>
          <w:bCs/>
          <w:color w:val="000000"/>
        </w:rPr>
        <w:t xml:space="preserve">Cross-Submission Code Similarity: </w:t>
      </w:r>
      <w:r>
        <w:t>We will run code similarity analysis (AST-based, not just text-based) across all submissions in the cohort. Pairs of submissions with high structural similarity will be flagged for manual review.</w:t>
      </w:r>
    </w:p>
    <w:p w14:paraId="11593CC4" w14:textId="77777777" w:rsidR="00387730" w:rsidRDefault="00000000">
      <w:pPr>
        <w:pStyle w:val="ListParagraph"/>
        <w:numPr>
          <w:ilvl w:val="0"/>
          <w:numId w:val="2"/>
        </w:numPr>
        <w:spacing w:after="80" w:line="276" w:lineRule="auto"/>
      </w:pPr>
      <w:r>
        <w:rPr>
          <w:b/>
          <w:bCs/>
          <w:color w:val="000000"/>
        </w:rPr>
        <w:t xml:space="preserve">AI-Generation Detection: </w:t>
      </w:r>
      <w:r>
        <w:t xml:space="preserve">Submissions will be </w:t>
      </w:r>
      <w:proofErr w:type="spellStart"/>
      <w:r>
        <w:t>analysed</w:t>
      </w:r>
      <w:proofErr w:type="spellEnd"/>
      <w:r>
        <w:t xml:space="preserve"> for patterns consistent with wholesale AI-generated code (uniform style, lack of iterative commit history, boilerplate-heavy structure with no domain-specific </w:t>
      </w:r>
      <w:proofErr w:type="spellStart"/>
      <w:r>
        <w:t>customisation</w:t>
      </w:r>
      <w:proofErr w:type="spellEnd"/>
      <w:r>
        <w:t xml:space="preserve">). A healthy </w:t>
      </w:r>
      <w:proofErr w:type="gramStart"/>
      <w:r>
        <w:t>commit history</w:t>
      </w:r>
      <w:proofErr w:type="gramEnd"/>
      <w:r>
        <w:t xml:space="preserve"> showing iterative development is strongly recommended.</w:t>
      </w:r>
    </w:p>
    <w:p w14:paraId="11593CC5" w14:textId="77777777" w:rsidR="00387730" w:rsidRDefault="00000000">
      <w:pPr>
        <w:pStyle w:val="ListParagraph"/>
        <w:numPr>
          <w:ilvl w:val="0"/>
          <w:numId w:val="2"/>
        </w:numPr>
        <w:spacing w:after="80" w:line="276" w:lineRule="auto"/>
      </w:pPr>
      <w:r>
        <w:rPr>
          <w:b/>
          <w:bCs/>
          <w:color w:val="000000"/>
        </w:rPr>
        <w:t xml:space="preserve">Problem Statement Originality: </w:t>
      </w:r>
      <w:r>
        <w:t>Problem statements will be cross-checked for originality. Generic problem statements that could apply to any domain (e.g., "I want to build a system that answers questions from PDFs") will receive the minimum score.</w:t>
      </w:r>
    </w:p>
    <w:p w14:paraId="11593CC6" w14:textId="77777777" w:rsidR="00387730" w:rsidRDefault="00000000">
      <w:pPr>
        <w:pStyle w:val="ListParagraph"/>
        <w:numPr>
          <w:ilvl w:val="0"/>
          <w:numId w:val="2"/>
        </w:numPr>
        <w:spacing w:after="80" w:line="276" w:lineRule="auto"/>
      </w:pPr>
      <w:r>
        <w:rPr>
          <w:b/>
          <w:bCs/>
          <w:color w:val="000000"/>
        </w:rPr>
        <w:lastRenderedPageBreak/>
        <w:t xml:space="preserve">Commit History Analysis: </w:t>
      </w:r>
      <w:r>
        <w:t xml:space="preserve">We will review your Git commit history. A submission with a single commit containing the entire codebase is a red flag. A natural development history with incremental </w:t>
      </w:r>
      <w:proofErr w:type="gramStart"/>
      <w:r>
        <w:t>commits</w:t>
      </w:r>
      <w:proofErr w:type="gramEnd"/>
      <w:r>
        <w:t xml:space="preserve"> over several days is expected.</w:t>
      </w:r>
    </w:p>
    <w:p w14:paraId="11593CC7" w14:textId="77777777" w:rsidR="00387730" w:rsidRDefault="0038773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CCA" w14:textId="77777777">
        <w:tc>
          <w:tcPr>
            <w:tcW w:w="9360" w:type="dxa"/>
            <w:tcBorders>
              <w:top w:val="none" w:sz="0" w:space="0" w:color="FFFFFF"/>
              <w:left w:val="none" w:sz="0" w:space="0" w:color="FFFFFF"/>
              <w:bottom w:val="none" w:sz="0" w:space="0" w:color="FFFFFF"/>
              <w:right w:val="none" w:sz="0" w:space="0" w:color="FFFFFF"/>
            </w:tcBorders>
            <w:shd w:val="clear" w:color="auto" w:fill="FFF2D9"/>
            <w:tcMar>
              <w:top w:w="100" w:type="dxa"/>
              <w:left w:w="160" w:type="dxa"/>
              <w:bottom w:w="100" w:type="dxa"/>
              <w:right w:w="160" w:type="dxa"/>
            </w:tcMar>
          </w:tcPr>
          <w:p w14:paraId="11593CC8" w14:textId="77777777" w:rsidR="00387730" w:rsidRDefault="00000000">
            <w:proofErr w:type="gramStart"/>
            <w:r>
              <w:rPr>
                <w:b/>
                <w:bCs/>
                <w:color w:val="C8962E"/>
                <w:sz w:val="20"/>
                <w:szCs w:val="20"/>
              </w:rPr>
              <w:t>💡  Best</w:t>
            </w:r>
            <w:proofErr w:type="gramEnd"/>
            <w:r>
              <w:rPr>
                <w:b/>
                <w:bCs/>
                <w:color w:val="C8962E"/>
                <w:sz w:val="20"/>
                <w:szCs w:val="20"/>
              </w:rPr>
              <w:t xml:space="preserve"> Practice</w:t>
            </w:r>
          </w:p>
          <w:p w14:paraId="11593CC9" w14:textId="77777777" w:rsidR="00387730" w:rsidRDefault="00000000">
            <w:pPr>
              <w:spacing w:before="60"/>
            </w:pPr>
            <w:r>
              <w:rPr>
                <w:sz w:val="20"/>
                <w:szCs w:val="20"/>
              </w:rPr>
              <w:t>Commit early and often. A repository with 20–40 commits over 10–14 days tells a clear story of genuine development. A repository with 1–3 commits on the last day does not.</w:t>
            </w:r>
          </w:p>
        </w:tc>
      </w:tr>
    </w:tbl>
    <w:p w14:paraId="11593CCB" w14:textId="77777777" w:rsidR="00387730" w:rsidRDefault="00387730">
      <w:pPr>
        <w:spacing w:after="80"/>
      </w:pPr>
    </w:p>
    <w:p w14:paraId="11593CCC" w14:textId="77777777" w:rsidR="00387730" w:rsidRDefault="00000000">
      <w:r>
        <w:br w:type="page"/>
      </w:r>
    </w:p>
    <w:p w14:paraId="11593CCD" w14:textId="77777777" w:rsidR="00387730" w:rsidRDefault="00000000">
      <w:pPr>
        <w:pStyle w:val="Heading1"/>
      </w:pPr>
      <w:proofErr w:type="gramStart"/>
      <w:r>
        <w:lastRenderedPageBreak/>
        <w:t>8  Tips</w:t>
      </w:r>
      <w:proofErr w:type="gramEnd"/>
      <w:r>
        <w:t xml:space="preserve"> for Success</w:t>
      </w:r>
    </w:p>
    <w:p w14:paraId="11593CCE" w14:textId="77777777" w:rsidR="00387730" w:rsidRDefault="00387730">
      <w:pPr>
        <w:spacing w:after="80"/>
      </w:pPr>
    </w:p>
    <w:p w14:paraId="11593CCF" w14:textId="77777777" w:rsidR="00387730" w:rsidRDefault="00000000">
      <w:pPr>
        <w:pStyle w:val="ListParagraph"/>
        <w:numPr>
          <w:ilvl w:val="0"/>
          <w:numId w:val="2"/>
        </w:numPr>
        <w:spacing w:after="80" w:line="276" w:lineRule="auto"/>
      </w:pPr>
      <w:r>
        <w:rPr>
          <w:b/>
          <w:bCs/>
          <w:color w:val="000000"/>
        </w:rPr>
        <w:t xml:space="preserve">Start with the problem statement. </w:t>
      </w:r>
      <w:r>
        <w:t>Before writing a single line of code, write your problem statement. It will guide every architectural decision. If you cannot explain why RAG matters for your domain, you will struggle to build a meaningful system.</w:t>
      </w:r>
    </w:p>
    <w:p w14:paraId="11593CD0" w14:textId="77777777" w:rsidR="00387730" w:rsidRDefault="00387730">
      <w:pPr>
        <w:spacing w:after="80"/>
      </w:pPr>
    </w:p>
    <w:p w14:paraId="11593CD1" w14:textId="77777777" w:rsidR="00387730" w:rsidRDefault="00000000">
      <w:pPr>
        <w:pStyle w:val="ListParagraph"/>
        <w:numPr>
          <w:ilvl w:val="0"/>
          <w:numId w:val="2"/>
        </w:numPr>
        <w:spacing w:after="80" w:line="276" w:lineRule="auto"/>
      </w:pPr>
      <w:r>
        <w:rPr>
          <w:b/>
          <w:bCs/>
          <w:color w:val="000000"/>
        </w:rPr>
        <w:t xml:space="preserve">Get a working prototype first, then refine. </w:t>
      </w:r>
      <w:r>
        <w:t xml:space="preserve">Get the /ingest and /query endpoints working with a simple PDF before </w:t>
      </w:r>
      <w:proofErr w:type="spellStart"/>
      <w:r>
        <w:t>optimising</w:t>
      </w:r>
      <w:proofErr w:type="spellEnd"/>
      <w:r>
        <w:t>. A working simple system scores higher than an ambitious broken one.</w:t>
      </w:r>
    </w:p>
    <w:p w14:paraId="11593CD2" w14:textId="77777777" w:rsidR="00387730" w:rsidRDefault="00387730">
      <w:pPr>
        <w:spacing w:after="80"/>
      </w:pPr>
    </w:p>
    <w:p w14:paraId="11593CD3" w14:textId="77777777" w:rsidR="00387730" w:rsidRDefault="00000000">
      <w:pPr>
        <w:pStyle w:val="ListParagraph"/>
        <w:numPr>
          <w:ilvl w:val="0"/>
          <w:numId w:val="2"/>
        </w:numPr>
        <w:spacing w:after="80" w:line="276" w:lineRule="auto"/>
      </w:pPr>
      <w:proofErr w:type="spellStart"/>
      <w:r>
        <w:rPr>
          <w:b/>
          <w:bCs/>
          <w:color w:val="000000"/>
        </w:rPr>
        <w:t>Modularise</w:t>
      </w:r>
      <w:proofErr w:type="spellEnd"/>
      <w:r>
        <w:rPr>
          <w:b/>
          <w:bCs/>
          <w:color w:val="000000"/>
        </w:rPr>
        <w:t xml:space="preserve"> aggressively. </w:t>
      </w:r>
      <w:r>
        <w:t>Separate parsing, embedding, retrieval, and API layers into distinct modules. This is not just good practice — it is explicitly graded under Code Quality.</w:t>
      </w:r>
    </w:p>
    <w:p w14:paraId="11593CD4" w14:textId="77777777" w:rsidR="00387730" w:rsidRDefault="00387730">
      <w:pPr>
        <w:spacing w:after="80"/>
      </w:pPr>
    </w:p>
    <w:p w14:paraId="11593CD5" w14:textId="77777777" w:rsidR="00387730" w:rsidRDefault="00000000">
      <w:pPr>
        <w:pStyle w:val="ListParagraph"/>
        <w:numPr>
          <w:ilvl w:val="0"/>
          <w:numId w:val="2"/>
        </w:numPr>
        <w:spacing w:after="80" w:line="276" w:lineRule="auto"/>
      </w:pPr>
      <w:r>
        <w:rPr>
          <w:b/>
          <w:bCs/>
          <w:color w:val="000000"/>
        </w:rPr>
        <w:t xml:space="preserve">Use </w:t>
      </w:r>
      <w:proofErr w:type="spellStart"/>
      <w:r>
        <w:rPr>
          <w:b/>
          <w:bCs/>
          <w:color w:val="000000"/>
        </w:rPr>
        <w:t>Pydantic</w:t>
      </w:r>
      <w:proofErr w:type="spellEnd"/>
      <w:r>
        <w:rPr>
          <w:b/>
          <w:bCs/>
          <w:color w:val="000000"/>
        </w:rPr>
        <w:t xml:space="preserve"> models for API contracts. </w:t>
      </w:r>
      <w:proofErr w:type="spellStart"/>
      <w:r>
        <w:t>FastAPI's</w:t>
      </w:r>
      <w:proofErr w:type="spellEnd"/>
      <w:r>
        <w:t xml:space="preserve"> strength is its automatic schema validation. Define request and response models with </w:t>
      </w:r>
      <w:proofErr w:type="spellStart"/>
      <w:r>
        <w:t>Pydantic</w:t>
      </w:r>
      <w:proofErr w:type="spellEnd"/>
      <w:r>
        <w:t>. This improves your Swagger docs and demonstrates API design maturity.</w:t>
      </w:r>
    </w:p>
    <w:p w14:paraId="11593CD6" w14:textId="77777777" w:rsidR="00387730" w:rsidRDefault="00387730">
      <w:pPr>
        <w:spacing w:after="80"/>
      </w:pPr>
    </w:p>
    <w:p w14:paraId="11593CD7" w14:textId="77777777" w:rsidR="00387730" w:rsidRDefault="00000000">
      <w:pPr>
        <w:pStyle w:val="ListParagraph"/>
        <w:numPr>
          <w:ilvl w:val="0"/>
          <w:numId w:val="2"/>
        </w:numPr>
        <w:spacing w:after="80" w:line="276" w:lineRule="auto"/>
      </w:pPr>
      <w:r>
        <w:rPr>
          <w:b/>
          <w:bCs/>
          <w:color w:val="000000"/>
        </w:rPr>
        <w:t xml:space="preserve">Test with your domain PDF end-to-end. </w:t>
      </w:r>
      <w:r>
        <w:t>Do not submit without verifying that your system can ingest your sample PDF, answer text/table/image queries, and return correct references. Take the screenshots as you go.</w:t>
      </w:r>
    </w:p>
    <w:p w14:paraId="11593CD8" w14:textId="77777777" w:rsidR="00387730" w:rsidRDefault="00387730">
      <w:pPr>
        <w:spacing w:after="80"/>
      </w:pPr>
    </w:p>
    <w:p w14:paraId="11593CD9" w14:textId="77777777" w:rsidR="00387730" w:rsidRDefault="00000000">
      <w:pPr>
        <w:pStyle w:val="ListParagraph"/>
        <w:numPr>
          <w:ilvl w:val="0"/>
          <w:numId w:val="2"/>
        </w:numPr>
        <w:spacing w:after="80" w:line="276" w:lineRule="auto"/>
      </w:pPr>
      <w:r>
        <w:rPr>
          <w:b/>
          <w:bCs/>
          <w:color w:val="000000"/>
        </w:rPr>
        <w:t xml:space="preserve">Write meaningful commit messages. </w:t>
      </w:r>
      <w:r>
        <w:t>"</w:t>
      </w:r>
      <w:proofErr w:type="gramStart"/>
      <w:r>
        <w:t>fix</w:t>
      </w:r>
      <w:proofErr w:type="gramEnd"/>
      <w:r>
        <w:t xml:space="preserve"> stuff" and "update" are unhelpful. Messages like "add FAISS indexing with metadata tracking" show professional development practice.</w:t>
      </w:r>
    </w:p>
    <w:p w14:paraId="11593CDA" w14:textId="77777777" w:rsidR="00387730" w:rsidRDefault="00387730">
      <w:pPr>
        <w:spacing w:after="80"/>
      </w:pPr>
    </w:p>
    <w:p w14:paraId="11593CDB" w14:textId="77777777" w:rsidR="00387730" w:rsidRDefault="00000000">
      <w:pPr>
        <w:pStyle w:val="ListParagraph"/>
        <w:numPr>
          <w:ilvl w:val="0"/>
          <w:numId w:val="2"/>
        </w:numPr>
        <w:spacing w:after="80" w:line="276" w:lineRule="auto"/>
      </w:pPr>
      <w:r>
        <w:rPr>
          <w:b/>
          <w:bCs/>
          <w:color w:val="000000"/>
        </w:rPr>
        <w:t xml:space="preserve">Handle errors gracefully. </w:t>
      </w:r>
      <w:r>
        <w:t>What happens if someone uploads a Word file to /ingest? What if the vector index is empty and someone queries /query? Return proper HTTP status codes (400, 404, 500) with informative error messages.</w:t>
      </w:r>
    </w:p>
    <w:p w14:paraId="11593CDC" w14:textId="77777777" w:rsidR="00387730" w:rsidRDefault="00387730">
      <w:pPr>
        <w:spacing w:after="80"/>
      </w:pPr>
    </w:p>
    <w:p w14:paraId="11593CDD" w14:textId="77777777" w:rsidR="00387730" w:rsidRDefault="00000000">
      <w:pPr>
        <w:pStyle w:val="ListParagraph"/>
        <w:numPr>
          <w:ilvl w:val="0"/>
          <w:numId w:val="2"/>
        </w:numPr>
        <w:spacing w:after="80" w:line="276" w:lineRule="auto"/>
      </w:pPr>
      <w:r>
        <w:rPr>
          <w:b/>
          <w:bCs/>
          <w:color w:val="000000"/>
        </w:rPr>
        <w:t xml:space="preserve">Justify your choices. </w:t>
      </w:r>
      <w:r>
        <w:t xml:space="preserve">The Technology Choices section is your chance to show engineering judgment. "I used </w:t>
      </w:r>
      <w:proofErr w:type="spellStart"/>
      <w:r>
        <w:t>ChromaDB</w:t>
      </w:r>
      <w:proofErr w:type="spellEnd"/>
      <w:r>
        <w:t xml:space="preserve"> because it was the first result on Google" is weak. "I used </w:t>
      </w:r>
      <w:proofErr w:type="spellStart"/>
      <w:r>
        <w:t>ChromaDB</w:t>
      </w:r>
      <w:proofErr w:type="spellEnd"/>
      <w:r>
        <w:t xml:space="preserve"> because my use case requires metadata filtering by document type, and </w:t>
      </w:r>
      <w:proofErr w:type="spellStart"/>
      <w:r>
        <w:t>ChromaDB's</w:t>
      </w:r>
      <w:proofErr w:type="spellEnd"/>
      <w:r>
        <w:t xml:space="preserve"> where clause supports this natively" is strong.</w:t>
      </w:r>
    </w:p>
    <w:p w14:paraId="11593CDE" w14:textId="77777777" w:rsidR="00387730" w:rsidRDefault="00387730">
      <w:pPr>
        <w:spacing w:after="80"/>
      </w:pPr>
    </w:p>
    <w:p w14:paraId="11593CDF" w14:textId="77777777" w:rsidR="0038773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730" w14:paraId="11593CE3" w14:textId="77777777">
        <w:tc>
          <w:tcPr>
            <w:tcW w:w="9360" w:type="dxa"/>
            <w:tcBorders>
              <w:top w:val="none" w:sz="0" w:space="0" w:color="FFFFFF"/>
              <w:left w:val="none" w:sz="0" w:space="0" w:color="FFFFFF"/>
              <w:bottom w:val="none" w:sz="0" w:space="0" w:color="FFFFFF"/>
              <w:right w:val="none" w:sz="0" w:space="0" w:color="FFFFFF"/>
            </w:tcBorders>
            <w:shd w:val="clear" w:color="auto" w:fill="003366"/>
            <w:tcMar>
              <w:top w:w="200" w:type="dxa"/>
              <w:left w:w="300" w:type="dxa"/>
              <w:bottom w:w="200" w:type="dxa"/>
              <w:right w:w="300" w:type="dxa"/>
            </w:tcMar>
          </w:tcPr>
          <w:p w14:paraId="11593CE0" w14:textId="77777777" w:rsidR="00387730" w:rsidRDefault="00000000">
            <w:pPr>
              <w:spacing w:after="80"/>
              <w:jc w:val="center"/>
            </w:pPr>
            <w:r>
              <w:rPr>
                <w:b/>
                <w:bCs/>
                <w:color w:val="FFFFFF"/>
                <w:sz w:val="28"/>
                <w:szCs w:val="28"/>
              </w:rPr>
              <w:lastRenderedPageBreak/>
              <w:t>Good luck!</w:t>
            </w:r>
          </w:p>
          <w:p w14:paraId="11593CE1" w14:textId="77777777" w:rsidR="00387730" w:rsidRDefault="00000000">
            <w:pPr>
              <w:spacing w:after="60"/>
              <w:jc w:val="center"/>
            </w:pPr>
            <w:r>
              <w:rPr>
                <w:color w:val="C8962E"/>
                <w:sz w:val="22"/>
                <w:szCs w:val="22"/>
              </w:rPr>
              <w:t>Build something you would genuinely use in your professional work.</w:t>
            </w:r>
          </w:p>
          <w:p w14:paraId="11593CE2" w14:textId="77777777" w:rsidR="00387730" w:rsidRDefault="00000000">
            <w:pPr>
              <w:jc w:val="center"/>
            </w:pPr>
            <w:r>
              <w:rPr>
                <w:color w:val="C8962E"/>
                <w:sz w:val="22"/>
                <w:szCs w:val="22"/>
              </w:rPr>
              <w:t>That is the best way to demonstrate mastery.</w:t>
            </w:r>
          </w:p>
        </w:tc>
      </w:tr>
    </w:tbl>
    <w:p w14:paraId="11593CE4" w14:textId="77777777" w:rsidR="00387730" w:rsidRDefault="00387730">
      <w:pPr>
        <w:spacing w:after="80"/>
      </w:pPr>
    </w:p>
    <w:p w14:paraId="11593CE5" w14:textId="77777777" w:rsidR="00387730" w:rsidRDefault="00387730">
      <w:pPr>
        <w:spacing w:after="80"/>
      </w:pPr>
    </w:p>
    <w:p w14:paraId="11593CE6" w14:textId="77777777" w:rsidR="00387730" w:rsidRDefault="00000000">
      <w:pPr>
        <w:jc w:val="center"/>
      </w:pPr>
      <w:r>
        <w:rPr>
          <w:i/>
          <w:iCs/>
          <w:color w:val="595959"/>
          <w:sz w:val="18"/>
          <w:szCs w:val="18"/>
        </w:rPr>
        <w:t xml:space="preserve">BITS </w:t>
      </w:r>
      <w:proofErr w:type="gramStart"/>
      <w:r>
        <w:rPr>
          <w:i/>
          <w:iCs/>
          <w:color w:val="595959"/>
          <w:sz w:val="18"/>
          <w:szCs w:val="18"/>
        </w:rPr>
        <w:t>Pilani  •</w:t>
      </w:r>
      <w:proofErr w:type="gramEnd"/>
      <w:r>
        <w:rPr>
          <w:i/>
          <w:iCs/>
          <w:color w:val="595959"/>
          <w:sz w:val="18"/>
          <w:szCs w:val="18"/>
        </w:rPr>
        <w:t xml:space="preserve">  Work Integrated Learning </w:t>
      </w:r>
      <w:proofErr w:type="spellStart"/>
      <w:proofErr w:type="gramStart"/>
      <w:r>
        <w:rPr>
          <w:i/>
          <w:iCs/>
          <w:color w:val="595959"/>
          <w:sz w:val="18"/>
          <w:szCs w:val="18"/>
        </w:rPr>
        <w:t>Programmes</w:t>
      </w:r>
      <w:proofErr w:type="spellEnd"/>
      <w:r>
        <w:rPr>
          <w:i/>
          <w:iCs/>
          <w:color w:val="595959"/>
          <w:sz w:val="18"/>
          <w:szCs w:val="18"/>
        </w:rPr>
        <w:t xml:space="preserve">  •</w:t>
      </w:r>
      <w:proofErr w:type="gramEnd"/>
      <w:r>
        <w:rPr>
          <w:i/>
          <w:iCs/>
          <w:color w:val="595959"/>
          <w:sz w:val="18"/>
          <w:szCs w:val="18"/>
        </w:rPr>
        <w:t xml:space="preserve">  WILP Division</w:t>
      </w:r>
    </w:p>
    <w:p w14:paraId="11593CE7" w14:textId="77777777" w:rsidR="00387730" w:rsidRDefault="00387730">
      <w:pPr>
        <w:spacing w:after="80"/>
      </w:pPr>
    </w:p>
    <w:p w14:paraId="11593CE8" w14:textId="77777777" w:rsidR="00387730" w:rsidRDefault="00000000">
      <w:pPr>
        <w:pBdr>
          <w:top w:val="single" w:sz="4" w:space="8" w:color="C8962E"/>
        </w:pBdr>
        <w:jc w:val="center"/>
      </w:pPr>
      <w:r>
        <w:rPr>
          <w:i/>
          <w:iCs/>
          <w:color w:val="595959"/>
          <w:sz w:val="20"/>
          <w:szCs w:val="20"/>
        </w:rPr>
        <w:t>— End of Assignment Brief —</w:t>
      </w:r>
    </w:p>
    <w:sectPr w:rsidR="0038773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16033" w14:textId="77777777" w:rsidR="00680D8F" w:rsidRDefault="00680D8F">
      <w:r>
        <w:separator/>
      </w:r>
    </w:p>
  </w:endnote>
  <w:endnote w:type="continuationSeparator" w:id="0">
    <w:p w14:paraId="6D52B90E" w14:textId="77777777" w:rsidR="00680D8F" w:rsidRDefault="00680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3CEA" w14:textId="78865943" w:rsidR="0038773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D127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C90B" w14:textId="77777777" w:rsidR="00680D8F" w:rsidRDefault="00680D8F">
      <w:r>
        <w:separator/>
      </w:r>
    </w:p>
  </w:footnote>
  <w:footnote w:type="continuationSeparator" w:id="0">
    <w:p w14:paraId="38C870E0" w14:textId="77777777" w:rsidR="00680D8F" w:rsidRDefault="00680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3CE9" w14:textId="77777777" w:rsidR="00387730" w:rsidRDefault="00000000">
    <w:pPr>
      <w:pBdr>
        <w:bottom w:val="single" w:sz="4" w:space="4" w:color="C8962E"/>
      </w:pBdr>
      <w:tabs>
        <w:tab w:val="right" w:pos="9026"/>
      </w:tabs>
    </w:pPr>
    <w:r>
      <w:rPr>
        <w:b/>
        <w:bCs/>
        <w:color w:val="003366"/>
        <w:sz w:val="16"/>
        <w:szCs w:val="16"/>
      </w:rPr>
      <w:t>BITS Pilani WILP</w:t>
    </w:r>
    <w:r>
      <w:rPr>
        <w:i/>
        <w:iCs/>
        <w:color w:val="595959"/>
        <w:sz w:val="16"/>
        <w:szCs w:val="16"/>
      </w:rPr>
      <w:tab/>
      <w:t>Multimodal RAG — Take-Home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798F"/>
    <w:multiLevelType w:val="hybridMultilevel"/>
    <w:tmpl w:val="7DB86D14"/>
    <w:lvl w:ilvl="0" w:tplc="19B239B8">
      <w:start w:val="1"/>
      <w:numFmt w:val="bullet"/>
      <w:lvlText w:val="•"/>
      <w:lvlJc w:val="left"/>
      <w:pPr>
        <w:ind w:left="720" w:hanging="360"/>
      </w:pPr>
    </w:lvl>
    <w:lvl w:ilvl="1" w:tplc="B434C7EE">
      <w:numFmt w:val="decimal"/>
      <w:lvlText w:val=""/>
      <w:lvlJc w:val="left"/>
    </w:lvl>
    <w:lvl w:ilvl="2" w:tplc="AFDE6494">
      <w:numFmt w:val="decimal"/>
      <w:lvlText w:val=""/>
      <w:lvlJc w:val="left"/>
    </w:lvl>
    <w:lvl w:ilvl="3" w:tplc="08B8CA6A">
      <w:numFmt w:val="decimal"/>
      <w:lvlText w:val=""/>
      <w:lvlJc w:val="left"/>
    </w:lvl>
    <w:lvl w:ilvl="4" w:tplc="F48891D6">
      <w:numFmt w:val="decimal"/>
      <w:lvlText w:val=""/>
      <w:lvlJc w:val="left"/>
    </w:lvl>
    <w:lvl w:ilvl="5" w:tplc="613CA4CC">
      <w:numFmt w:val="decimal"/>
      <w:lvlText w:val=""/>
      <w:lvlJc w:val="left"/>
    </w:lvl>
    <w:lvl w:ilvl="6" w:tplc="BB0C69B6">
      <w:numFmt w:val="decimal"/>
      <w:lvlText w:val=""/>
      <w:lvlJc w:val="left"/>
    </w:lvl>
    <w:lvl w:ilvl="7" w:tplc="F1CE3416">
      <w:numFmt w:val="decimal"/>
      <w:lvlText w:val=""/>
      <w:lvlJc w:val="left"/>
    </w:lvl>
    <w:lvl w:ilvl="8" w:tplc="8758C144">
      <w:numFmt w:val="decimal"/>
      <w:lvlText w:val=""/>
      <w:lvlJc w:val="left"/>
    </w:lvl>
  </w:abstractNum>
  <w:abstractNum w:abstractNumId="1" w15:restartNumberingAfterBreak="0">
    <w:nsid w:val="274E2017"/>
    <w:multiLevelType w:val="hybridMultilevel"/>
    <w:tmpl w:val="28E65824"/>
    <w:lvl w:ilvl="0" w:tplc="CCA2E7BC">
      <w:start w:val="1"/>
      <w:numFmt w:val="bullet"/>
      <w:lvlText w:val="●"/>
      <w:lvlJc w:val="left"/>
      <w:pPr>
        <w:ind w:left="720" w:hanging="360"/>
      </w:pPr>
    </w:lvl>
    <w:lvl w:ilvl="1" w:tplc="D3563FEC">
      <w:start w:val="1"/>
      <w:numFmt w:val="bullet"/>
      <w:lvlText w:val="○"/>
      <w:lvlJc w:val="left"/>
      <w:pPr>
        <w:ind w:left="1440" w:hanging="360"/>
      </w:pPr>
    </w:lvl>
    <w:lvl w:ilvl="2" w:tplc="BC3E1D06">
      <w:start w:val="1"/>
      <w:numFmt w:val="bullet"/>
      <w:lvlText w:val="■"/>
      <w:lvlJc w:val="left"/>
      <w:pPr>
        <w:ind w:left="2160" w:hanging="360"/>
      </w:pPr>
    </w:lvl>
    <w:lvl w:ilvl="3" w:tplc="B39C033E">
      <w:start w:val="1"/>
      <w:numFmt w:val="bullet"/>
      <w:lvlText w:val="●"/>
      <w:lvlJc w:val="left"/>
      <w:pPr>
        <w:ind w:left="2880" w:hanging="360"/>
      </w:pPr>
    </w:lvl>
    <w:lvl w:ilvl="4" w:tplc="CF9C202C">
      <w:start w:val="1"/>
      <w:numFmt w:val="bullet"/>
      <w:lvlText w:val="○"/>
      <w:lvlJc w:val="left"/>
      <w:pPr>
        <w:ind w:left="3600" w:hanging="360"/>
      </w:pPr>
    </w:lvl>
    <w:lvl w:ilvl="5" w:tplc="AC5CD974">
      <w:start w:val="1"/>
      <w:numFmt w:val="bullet"/>
      <w:lvlText w:val="■"/>
      <w:lvlJc w:val="left"/>
      <w:pPr>
        <w:ind w:left="4320" w:hanging="360"/>
      </w:pPr>
    </w:lvl>
    <w:lvl w:ilvl="6" w:tplc="FA7AD074">
      <w:start w:val="1"/>
      <w:numFmt w:val="bullet"/>
      <w:lvlText w:val="●"/>
      <w:lvlJc w:val="left"/>
      <w:pPr>
        <w:ind w:left="5040" w:hanging="360"/>
      </w:pPr>
    </w:lvl>
    <w:lvl w:ilvl="7" w:tplc="83806AC2">
      <w:start w:val="1"/>
      <w:numFmt w:val="bullet"/>
      <w:lvlText w:val="●"/>
      <w:lvlJc w:val="left"/>
      <w:pPr>
        <w:ind w:left="5760" w:hanging="360"/>
      </w:pPr>
    </w:lvl>
    <w:lvl w:ilvl="8" w:tplc="04F6AAFE">
      <w:start w:val="1"/>
      <w:numFmt w:val="bullet"/>
      <w:lvlText w:val="●"/>
      <w:lvlJc w:val="left"/>
      <w:pPr>
        <w:ind w:left="6480" w:hanging="360"/>
      </w:pPr>
    </w:lvl>
  </w:abstractNum>
  <w:abstractNum w:abstractNumId="2" w15:restartNumberingAfterBreak="0">
    <w:nsid w:val="32C159C1"/>
    <w:multiLevelType w:val="hybridMultilevel"/>
    <w:tmpl w:val="2E2A7268"/>
    <w:lvl w:ilvl="0" w:tplc="76DEC83C">
      <w:start w:val="1"/>
      <w:numFmt w:val="bullet"/>
      <w:lvlText w:val="–"/>
      <w:lvlJc w:val="left"/>
      <w:pPr>
        <w:ind w:left="1080" w:hanging="360"/>
      </w:pPr>
    </w:lvl>
    <w:lvl w:ilvl="1" w:tplc="6422D9AE">
      <w:numFmt w:val="decimal"/>
      <w:lvlText w:val=""/>
      <w:lvlJc w:val="left"/>
    </w:lvl>
    <w:lvl w:ilvl="2" w:tplc="A1CE02A0">
      <w:numFmt w:val="decimal"/>
      <w:lvlText w:val=""/>
      <w:lvlJc w:val="left"/>
    </w:lvl>
    <w:lvl w:ilvl="3" w:tplc="2B829470">
      <w:numFmt w:val="decimal"/>
      <w:lvlText w:val=""/>
      <w:lvlJc w:val="left"/>
    </w:lvl>
    <w:lvl w:ilvl="4" w:tplc="FF4CA1EE">
      <w:numFmt w:val="decimal"/>
      <w:lvlText w:val=""/>
      <w:lvlJc w:val="left"/>
    </w:lvl>
    <w:lvl w:ilvl="5" w:tplc="9274F30A">
      <w:numFmt w:val="decimal"/>
      <w:lvlText w:val=""/>
      <w:lvlJc w:val="left"/>
    </w:lvl>
    <w:lvl w:ilvl="6" w:tplc="60FE856A">
      <w:numFmt w:val="decimal"/>
      <w:lvlText w:val=""/>
      <w:lvlJc w:val="left"/>
    </w:lvl>
    <w:lvl w:ilvl="7" w:tplc="B86A325C">
      <w:numFmt w:val="decimal"/>
      <w:lvlText w:val=""/>
      <w:lvlJc w:val="left"/>
    </w:lvl>
    <w:lvl w:ilvl="8" w:tplc="47C0E9DA">
      <w:numFmt w:val="decimal"/>
      <w:lvlText w:val=""/>
      <w:lvlJc w:val="left"/>
    </w:lvl>
  </w:abstractNum>
  <w:abstractNum w:abstractNumId="3" w15:restartNumberingAfterBreak="0">
    <w:nsid w:val="4C3B3A94"/>
    <w:multiLevelType w:val="hybridMultilevel"/>
    <w:tmpl w:val="ECFADFA2"/>
    <w:lvl w:ilvl="0" w:tplc="0F2452B4">
      <w:start w:val="1"/>
      <w:numFmt w:val="decimal"/>
      <w:lvlText w:val="%1."/>
      <w:lvlJc w:val="left"/>
      <w:pPr>
        <w:ind w:left="720" w:hanging="360"/>
      </w:pPr>
    </w:lvl>
    <w:lvl w:ilvl="1" w:tplc="221C0E8C">
      <w:numFmt w:val="decimal"/>
      <w:lvlText w:val=""/>
      <w:lvlJc w:val="left"/>
    </w:lvl>
    <w:lvl w:ilvl="2" w:tplc="4C84B490">
      <w:numFmt w:val="decimal"/>
      <w:lvlText w:val=""/>
      <w:lvlJc w:val="left"/>
    </w:lvl>
    <w:lvl w:ilvl="3" w:tplc="8B269E7E">
      <w:numFmt w:val="decimal"/>
      <w:lvlText w:val=""/>
      <w:lvlJc w:val="left"/>
    </w:lvl>
    <w:lvl w:ilvl="4" w:tplc="C4AEBBB4">
      <w:numFmt w:val="decimal"/>
      <w:lvlText w:val=""/>
      <w:lvlJc w:val="left"/>
    </w:lvl>
    <w:lvl w:ilvl="5" w:tplc="89064E0A">
      <w:numFmt w:val="decimal"/>
      <w:lvlText w:val=""/>
      <w:lvlJc w:val="left"/>
    </w:lvl>
    <w:lvl w:ilvl="6" w:tplc="61962EDC">
      <w:numFmt w:val="decimal"/>
      <w:lvlText w:val=""/>
      <w:lvlJc w:val="left"/>
    </w:lvl>
    <w:lvl w:ilvl="7" w:tplc="0EC4B99A">
      <w:numFmt w:val="decimal"/>
      <w:lvlText w:val=""/>
      <w:lvlJc w:val="left"/>
    </w:lvl>
    <w:lvl w:ilvl="8" w:tplc="F1CA8BAE">
      <w:numFmt w:val="decimal"/>
      <w:lvlText w:val=""/>
      <w:lvlJc w:val="left"/>
    </w:lvl>
  </w:abstractNum>
  <w:num w:numId="1" w16cid:durableId="405147374">
    <w:abstractNumId w:val="1"/>
    <w:lvlOverride w:ilvl="0">
      <w:startOverride w:val="1"/>
    </w:lvlOverride>
  </w:num>
  <w:num w:numId="2" w16cid:durableId="1304773860">
    <w:abstractNumId w:val="3"/>
    <w:lvlOverride w:ilvl="0">
      <w:startOverride w:val="1"/>
    </w:lvlOverride>
  </w:num>
  <w:num w:numId="3" w16cid:durableId="1803421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730"/>
    <w:rsid w:val="00330B02"/>
    <w:rsid w:val="00345D18"/>
    <w:rsid w:val="00353FE3"/>
    <w:rsid w:val="00387730"/>
    <w:rsid w:val="004E4125"/>
    <w:rsid w:val="005432D3"/>
    <w:rsid w:val="00680D8F"/>
    <w:rsid w:val="009501E4"/>
    <w:rsid w:val="00BD1272"/>
    <w:rsid w:val="00C97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93B92"/>
  <w15:docId w15:val="{EA79EC6C-A33F-4A8E-83CE-F1819FAC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366"/>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0033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2401</Words>
  <Characters>14101</Characters>
  <Application>Microsoft Office Word</Application>
  <DocSecurity>0</DocSecurity>
  <Lines>402</Lines>
  <Paragraphs>220</Paragraphs>
  <ScaleCrop>false</ScaleCrop>
  <Company>Tata Motors Ltd.</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VIPUL KUMAR [ TMCV, CV Operations, Pune ]</cp:lastModifiedBy>
  <cp:revision>4</cp:revision>
  <dcterms:created xsi:type="dcterms:W3CDTF">2026-03-11T13:22:00Z</dcterms:created>
  <dcterms:modified xsi:type="dcterms:W3CDTF">2026-04-05T08:21:00Z</dcterms:modified>
</cp:coreProperties>
</file>