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EAEFD4C" wp14:paraId="1E207724" wp14:textId="57CC2FF2">
      <w:pPr>
        <w:rPr>
          <w:b w:val="0"/>
          <w:bCs w:val="0"/>
          <w:sz w:val="36"/>
          <w:szCs w:val="36"/>
        </w:rPr>
      </w:pPr>
      <w:r w:rsidRPr="7EAEFD4C" w:rsidR="02743EC6">
        <w:rPr>
          <w:b w:val="1"/>
          <w:bCs w:val="1"/>
          <w:sz w:val="36"/>
          <w:szCs w:val="36"/>
        </w:rPr>
        <w:t xml:space="preserve">Análise Heurísticas e de </w:t>
      </w:r>
      <w:bookmarkStart w:name="_Int_LtRyj67r" w:id="32979014"/>
      <w:r w:rsidRPr="7EAEFD4C" w:rsidR="02743EC6">
        <w:rPr>
          <w:b w:val="1"/>
          <w:bCs w:val="1"/>
          <w:sz w:val="36"/>
          <w:szCs w:val="36"/>
        </w:rPr>
        <w:t>Usabilidade  do</w:t>
      </w:r>
      <w:bookmarkEnd w:id="32979014"/>
      <w:r w:rsidRPr="7EAEFD4C" w:rsidR="02743EC6">
        <w:rPr>
          <w:b w:val="1"/>
          <w:bCs w:val="1"/>
          <w:sz w:val="36"/>
          <w:szCs w:val="36"/>
        </w:rPr>
        <w:t xml:space="preserve"> Projeto- </w:t>
      </w:r>
      <w:r w:rsidRPr="7EAEFD4C" w:rsidR="02743EC6">
        <w:rPr>
          <w:b w:val="1"/>
          <w:bCs w:val="1"/>
          <w:sz w:val="36"/>
          <w:szCs w:val="36"/>
        </w:rPr>
        <w:t>BancoUni</w:t>
      </w:r>
      <w:r w:rsidRPr="7EAEFD4C" w:rsidR="17EF9E14">
        <w:rPr>
          <w:b w:val="1"/>
          <w:bCs w:val="1"/>
          <w:sz w:val="36"/>
          <w:szCs w:val="36"/>
        </w:rPr>
        <w:t>-</w:t>
      </w:r>
      <w:r w:rsidRPr="7EAEFD4C" w:rsidR="17EF9E14">
        <w:rPr>
          <w:b w:val="0"/>
          <w:bCs w:val="0"/>
          <w:sz w:val="36"/>
          <w:szCs w:val="36"/>
        </w:rPr>
        <w:t>grupo08</w:t>
      </w:r>
    </w:p>
    <w:p w:rsidR="7EAEFD4C" w:rsidP="7EAEFD4C" w:rsidRDefault="7EAEFD4C" w14:paraId="3BC7E47C" w14:textId="2732617C">
      <w:pPr>
        <w:rPr>
          <w:b w:val="1"/>
          <w:bCs w:val="1"/>
          <w:sz w:val="36"/>
          <w:szCs w:val="36"/>
        </w:rPr>
      </w:pPr>
    </w:p>
    <w:p w:rsidR="794C8A76" w:rsidP="7EAEFD4C" w:rsidRDefault="794C8A76" w14:paraId="3DFF6401" w14:textId="035735A9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7EAEFD4C" w:rsidR="794C8A76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Esta análise foi realizada com base nas 10 Heurísticas de Usabilidade de Jakob Nielsen e critérios de </w:t>
      </w:r>
      <w:r w:rsidRPr="7EAEFD4C" w:rsidR="794C8A76">
        <w:rPr>
          <w:rFonts w:ascii="Aptos" w:hAnsi="Aptos" w:eastAsia="Aptos" w:cs="Aptos"/>
          <w:noProof w:val="0"/>
          <w:sz w:val="28"/>
          <w:szCs w:val="28"/>
          <w:lang w:val="pt-BR"/>
        </w:rPr>
        <w:t>User</w:t>
      </w:r>
      <w:r w:rsidRPr="7EAEFD4C" w:rsidR="794C8A76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Experience (UX), com foco na clareza, funcionalidade e acessibilidade do protótipo do aplicativo Banco Uni, desenvolvido no </w:t>
      </w:r>
      <w:r w:rsidRPr="7EAEFD4C" w:rsidR="794C8A76">
        <w:rPr>
          <w:rFonts w:ascii="Aptos" w:hAnsi="Aptos" w:eastAsia="Aptos" w:cs="Aptos"/>
          <w:noProof w:val="0"/>
          <w:sz w:val="28"/>
          <w:szCs w:val="28"/>
          <w:lang w:val="pt-BR"/>
        </w:rPr>
        <w:t>Figma</w:t>
      </w:r>
      <w:r w:rsidRPr="7EAEFD4C" w:rsidR="794C8A76">
        <w:rPr>
          <w:rFonts w:ascii="Aptos" w:hAnsi="Aptos" w:eastAsia="Aptos" w:cs="Aptos"/>
          <w:noProof w:val="0"/>
          <w:sz w:val="28"/>
          <w:szCs w:val="28"/>
          <w:lang w:val="pt-BR"/>
        </w:rPr>
        <w:t>.</w:t>
      </w:r>
    </w:p>
    <w:p w:rsidR="33AF1513" w:rsidRDefault="33AF1513" w14:paraId="5B57A883" w14:textId="650759C0">
      <w:r w:rsidRPr="7EAEFD4C" w:rsidR="33AF1513">
        <w:rPr>
          <w:rFonts w:ascii="Aptos" w:hAnsi="Aptos" w:eastAsia="Aptos" w:cs="Aptos"/>
          <w:noProof w:val="0"/>
          <w:sz w:val="28"/>
          <w:szCs w:val="28"/>
          <w:highlight w:val="yellow"/>
          <w:lang w:val="pt-BR"/>
        </w:rPr>
        <w:t>1.</w:t>
      </w:r>
      <w:r w:rsidRPr="7EAEFD4C" w:rsidR="33AF1513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</w:t>
      </w:r>
      <w:r w:rsidRPr="7EAEFD4C" w:rsidR="33AF151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 xml:space="preserve">Visibilidade do status do </w:t>
      </w:r>
      <w:r w:rsidRPr="7EAEFD4C" w:rsidR="33AF151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sistema</w:t>
      </w:r>
      <w:r w:rsidRPr="7EAEFD4C" w:rsidR="4161F04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-</w:t>
      </w:r>
    </w:p>
    <w:p w:rsidR="4161F040" w:rsidP="7EAEFD4C" w:rsidRDefault="4161F040" w14:paraId="08EFFDA7" w14:textId="46E6D780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7EAEFD4C" w:rsidR="4161F040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O </w:t>
      </w:r>
      <w:r w:rsidRPr="7EAEFD4C" w:rsidR="33AF1513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sistema apresenta elementos visuais como </w:t>
      </w:r>
      <w:r w:rsidRPr="7EAEFD4C" w:rsidR="6841689F">
        <w:rPr>
          <w:rFonts w:ascii="Aptos" w:hAnsi="Aptos" w:eastAsia="Aptos" w:cs="Aptos"/>
          <w:noProof w:val="0"/>
          <w:sz w:val="28"/>
          <w:szCs w:val="28"/>
          <w:lang w:val="pt-BR"/>
        </w:rPr>
        <w:t>botões</w:t>
      </w:r>
      <w:r w:rsidRPr="7EAEFD4C" w:rsidR="33AF1513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Login, </w:t>
      </w:r>
      <w:r w:rsidRPr="7EAEFD4C" w:rsidR="33AF1513">
        <w:rPr>
          <w:rFonts w:ascii="Aptos" w:hAnsi="Aptos" w:eastAsia="Aptos" w:cs="Aptos"/>
          <w:noProof w:val="0"/>
          <w:sz w:val="28"/>
          <w:szCs w:val="28"/>
          <w:lang w:val="pt-BR"/>
        </w:rPr>
        <w:t>Pagar e Agendar</w:t>
      </w:r>
      <w:r w:rsidRPr="7EAEFD4C" w:rsidR="33AF1513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que indicam claramente as </w:t>
      </w:r>
      <w:r w:rsidRPr="7EAEFD4C" w:rsidR="24A8414D">
        <w:rPr>
          <w:rFonts w:ascii="Aptos" w:hAnsi="Aptos" w:eastAsia="Aptos" w:cs="Aptos"/>
          <w:noProof w:val="0"/>
          <w:sz w:val="28"/>
          <w:szCs w:val="28"/>
          <w:lang w:val="pt-BR"/>
        </w:rPr>
        <w:t>ações</w:t>
      </w:r>
      <w:r w:rsidRPr="7EAEFD4C" w:rsidR="33AF1513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</w:t>
      </w:r>
      <w:r w:rsidRPr="7EAEFD4C" w:rsidR="1CCA59BD">
        <w:rPr>
          <w:rFonts w:ascii="Aptos" w:hAnsi="Aptos" w:eastAsia="Aptos" w:cs="Aptos"/>
          <w:noProof w:val="0"/>
          <w:sz w:val="28"/>
          <w:szCs w:val="28"/>
          <w:lang w:val="pt-BR"/>
        </w:rPr>
        <w:t>disponíveis</w:t>
      </w:r>
      <w:r w:rsidRPr="7EAEFD4C" w:rsidR="33AF1513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. </w:t>
      </w:r>
      <w:r w:rsidRPr="7EAEFD4C" w:rsidR="5E7A1591">
        <w:rPr>
          <w:rFonts w:ascii="Aptos" w:hAnsi="Aptos" w:eastAsia="Aptos" w:cs="Aptos"/>
          <w:noProof w:val="0"/>
          <w:sz w:val="28"/>
          <w:szCs w:val="28"/>
          <w:lang w:val="pt-BR"/>
        </w:rPr>
        <w:t>Porém</w:t>
      </w:r>
      <w:r w:rsidRPr="7EAEFD4C" w:rsidR="33AF1513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, </w:t>
      </w:r>
      <w:r w:rsidRPr="7EAEFD4C" w:rsidR="3762B7F0">
        <w:rPr>
          <w:rFonts w:ascii="Aptos" w:hAnsi="Aptos" w:eastAsia="Aptos" w:cs="Aptos"/>
          <w:noProof w:val="0"/>
          <w:sz w:val="28"/>
          <w:szCs w:val="28"/>
          <w:lang w:val="pt-BR"/>
        </w:rPr>
        <w:t>não</w:t>
      </w:r>
      <w:r w:rsidRPr="7EAEFD4C" w:rsidR="33AF1513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</w:t>
      </w:r>
      <w:bookmarkStart w:name="_Int_0dCXopJ8" w:id="434887286"/>
      <w:r w:rsidRPr="7EAEFD4C" w:rsidR="33AF1513">
        <w:rPr>
          <w:rFonts w:ascii="Aptos" w:hAnsi="Aptos" w:eastAsia="Aptos" w:cs="Aptos"/>
          <w:noProof w:val="0"/>
          <w:sz w:val="28"/>
          <w:szCs w:val="28"/>
          <w:lang w:val="pt-BR"/>
        </w:rPr>
        <w:t>ha</w:t>
      </w:r>
      <w:bookmarkEnd w:id="434887286"/>
      <w:r w:rsidRPr="7EAEFD4C" w:rsidR="33AF1513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</w:t>
      </w:r>
      <w:r w:rsidRPr="7EAEFD4C" w:rsidR="18E47941">
        <w:rPr>
          <w:rFonts w:ascii="Aptos" w:hAnsi="Aptos" w:eastAsia="Aptos" w:cs="Aptos"/>
          <w:noProof w:val="0"/>
          <w:sz w:val="28"/>
          <w:szCs w:val="28"/>
          <w:lang w:val="pt-BR"/>
        </w:rPr>
        <w:t>indicações</w:t>
      </w:r>
      <w:r w:rsidRPr="7EAEFD4C" w:rsidR="33AF1513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visuais de carregamento, sucesso ou erro </w:t>
      </w:r>
      <w:r w:rsidRPr="7EAEFD4C" w:rsidR="0F4E1331">
        <w:rPr>
          <w:rFonts w:ascii="Aptos" w:hAnsi="Aptos" w:eastAsia="Aptos" w:cs="Aptos"/>
          <w:noProof w:val="0"/>
          <w:sz w:val="28"/>
          <w:szCs w:val="28"/>
          <w:lang w:val="pt-BR"/>
        </w:rPr>
        <w:t>após</w:t>
      </w:r>
      <w:r w:rsidRPr="7EAEFD4C" w:rsidR="33AF1513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a </w:t>
      </w:r>
      <w:r w:rsidRPr="7EAEFD4C" w:rsidR="2C9F86A6">
        <w:rPr>
          <w:rFonts w:ascii="Aptos" w:hAnsi="Aptos" w:eastAsia="Aptos" w:cs="Aptos"/>
          <w:noProof w:val="0"/>
          <w:sz w:val="28"/>
          <w:szCs w:val="28"/>
          <w:lang w:val="pt-BR"/>
        </w:rPr>
        <w:t>execução</w:t>
      </w:r>
      <w:r w:rsidRPr="7EAEFD4C" w:rsidR="33AF1513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de </w:t>
      </w:r>
      <w:r w:rsidRPr="7EAEFD4C" w:rsidR="0FE85DD0">
        <w:rPr>
          <w:rFonts w:ascii="Aptos" w:hAnsi="Aptos" w:eastAsia="Aptos" w:cs="Aptos"/>
          <w:noProof w:val="0"/>
          <w:sz w:val="28"/>
          <w:szCs w:val="28"/>
          <w:lang w:val="pt-BR"/>
        </w:rPr>
        <w:t>ações</w:t>
      </w:r>
      <w:r w:rsidRPr="7EAEFD4C" w:rsidR="33AF1513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. </w:t>
      </w:r>
      <w:r w:rsidRPr="7EAEFD4C" w:rsidR="4A4E4684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Tentaremos </w:t>
      </w:r>
      <w:r w:rsidRPr="7EAEFD4C" w:rsidR="2229BE7B">
        <w:rPr>
          <w:rFonts w:ascii="Aptos" w:hAnsi="Aptos" w:eastAsia="Aptos" w:cs="Aptos"/>
          <w:noProof w:val="0"/>
          <w:sz w:val="28"/>
          <w:szCs w:val="28"/>
          <w:lang w:val="pt-BR"/>
        </w:rPr>
        <w:t>implementar</w:t>
      </w:r>
      <w:r w:rsidRPr="7EAEFD4C" w:rsidR="4A4E4684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uma página para mostrar o carregamento, erros e sucesso.</w:t>
      </w:r>
    </w:p>
    <w:p w:rsidR="6562C8F1" w:rsidRDefault="6562C8F1" w14:paraId="0EC9B1E9" w14:textId="268223F8">
      <w:r w:rsidRPr="7EAEFD4C" w:rsidR="6562C8F1">
        <w:rPr>
          <w:rFonts w:ascii="Aptos" w:hAnsi="Aptos" w:eastAsia="Aptos" w:cs="Aptos"/>
          <w:noProof w:val="0"/>
          <w:sz w:val="28"/>
          <w:szCs w:val="28"/>
          <w:highlight w:val="yellow"/>
          <w:lang w:val="pt-BR"/>
        </w:rPr>
        <w:t>2</w:t>
      </w:r>
      <w:r w:rsidRPr="7EAEFD4C" w:rsidR="6562C8F1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. </w:t>
      </w:r>
      <w:r w:rsidRPr="7EAEFD4C" w:rsidR="6562C8F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Compatibilidade com o mundo real-</w:t>
      </w:r>
    </w:p>
    <w:p w:rsidR="6562C8F1" w:rsidP="7EAEFD4C" w:rsidRDefault="6562C8F1" w14:paraId="0132632F" w14:textId="76DF6385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7EAEFD4C" w:rsidR="6562C8F1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O uso de termos como </w:t>
      </w:r>
      <w:r w:rsidRPr="7EAEFD4C" w:rsidR="7E2B2FD7">
        <w:rPr>
          <w:rFonts w:ascii="Aptos" w:hAnsi="Aptos" w:eastAsia="Aptos" w:cs="Aptos"/>
          <w:noProof w:val="0"/>
          <w:sz w:val="28"/>
          <w:szCs w:val="28"/>
          <w:lang w:val="pt-BR"/>
        </w:rPr>
        <w:t>Histórico</w:t>
      </w:r>
      <w:r w:rsidRPr="7EAEFD4C" w:rsidR="6562C8F1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de pagamentos e </w:t>
      </w:r>
      <w:r w:rsidRPr="7EAEFD4C" w:rsidR="07194B88">
        <w:rPr>
          <w:rFonts w:ascii="Aptos" w:hAnsi="Aptos" w:eastAsia="Aptos" w:cs="Aptos"/>
          <w:noProof w:val="0"/>
          <w:sz w:val="28"/>
          <w:szCs w:val="28"/>
          <w:lang w:val="pt-BR"/>
        </w:rPr>
        <w:t>Educação</w:t>
      </w:r>
      <w:r w:rsidRPr="7EAEFD4C" w:rsidR="6562C8F1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Financeira facilita</w:t>
      </w:r>
      <w:r w:rsidRPr="7EAEFD4C" w:rsidR="79C82045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m </w:t>
      </w:r>
      <w:r w:rsidRPr="7EAEFD4C" w:rsidR="6562C8F1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o entendimento </w:t>
      </w:r>
      <w:r w:rsidRPr="7EAEFD4C" w:rsidR="1C35A22A">
        <w:rPr>
          <w:rFonts w:ascii="Aptos" w:hAnsi="Aptos" w:eastAsia="Aptos" w:cs="Aptos"/>
          <w:noProof w:val="0"/>
          <w:sz w:val="28"/>
          <w:szCs w:val="28"/>
          <w:lang w:val="pt-BR"/>
        </w:rPr>
        <w:t>e acaba sendo um diferencial</w:t>
      </w:r>
      <w:r w:rsidRPr="7EAEFD4C" w:rsidR="6562C8F1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. A linguagem e clara e </w:t>
      </w:r>
      <w:r w:rsidRPr="7EAEFD4C" w:rsidR="6AB50017">
        <w:rPr>
          <w:rFonts w:ascii="Aptos" w:hAnsi="Aptos" w:eastAsia="Aptos" w:cs="Aptos"/>
          <w:noProof w:val="0"/>
          <w:sz w:val="28"/>
          <w:szCs w:val="28"/>
          <w:lang w:val="pt-BR"/>
        </w:rPr>
        <w:t>próxima</w:t>
      </w:r>
      <w:r w:rsidRPr="7EAEFD4C" w:rsidR="6562C8F1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do </w:t>
      </w:r>
      <w:r w:rsidRPr="7EAEFD4C" w:rsidR="40517810">
        <w:rPr>
          <w:rFonts w:ascii="Aptos" w:hAnsi="Aptos" w:eastAsia="Aptos" w:cs="Aptos"/>
          <w:noProof w:val="0"/>
          <w:sz w:val="28"/>
          <w:szCs w:val="28"/>
          <w:lang w:val="pt-BR"/>
        </w:rPr>
        <w:t>vocabulário</w:t>
      </w:r>
      <w:r w:rsidRPr="7EAEFD4C" w:rsidR="6562C8F1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cotidiano. </w:t>
      </w:r>
    </w:p>
    <w:p w:rsidR="12694110" w:rsidP="7EAEFD4C" w:rsidRDefault="12694110" w14:paraId="3BFAAE50" w14:textId="4143E306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</w:pPr>
      <w:r w:rsidRPr="7EAEFD4C" w:rsidR="12694110">
        <w:rPr>
          <w:rFonts w:ascii="Aptos" w:hAnsi="Aptos" w:eastAsia="Aptos" w:cs="Aptos"/>
          <w:noProof w:val="0"/>
          <w:sz w:val="28"/>
          <w:szCs w:val="28"/>
          <w:highlight w:val="yellow"/>
          <w:lang w:val="pt-BR"/>
        </w:rPr>
        <w:t>3</w:t>
      </w:r>
      <w:r w:rsidRPr="7EAEFD4C" w:rsidR="12694110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. </w:t>
      </w:r>
      <w:r w:rsidRPr="7EAEFD4C" w:rsidR="1269411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 xml:space="preserve">Controle e liberdade do </w:t>
      </w:r>
      <w:r w:rsidRPr="7EAEFD4C" w:rsidR="1269411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usuário</w:t>
      </w:r>
      <w:r w:rsidRPr="7EAEFD4C" w:rsidR="1269411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-</w:t>
      </w:r>
    </w:p>
    <w:p w:rsidR="12694110" w:rsidP="7EAEFD4C" w:rsidRDefault="12694110" w14:paraId="46152059" w14:textId="1D505FFF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7EAEFD4C" w:rsidR="12694110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Atualmente, </w:t>
      </w:r>
      <w:r w:rsidRPr="7EAEFD4C" w:rsidR="4172AB42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o usuário encontrará botões de voltar caso não queria </w:t>
      </w:r>
      <w:r w:rsidRPr="7EAEFD4C" w:rsidR="31D18FF9">
        <w:rPr>
          <w:rFonts w:ascii="Aptos" w:hAnsi="Aptos" w:eastAsia="Aptos" w:cs="Aptos"/>
          <w:noProof w:val="0"/>
          <w:sz w:val="28"/>
          <w:szCs w:val="28"/>
          <w:lang w:val="pt-BR"/>
        </w:rPr>
        <w:t>acessar</w:t>
      </w:r>
      <w:r w:rsidRPr="7EAEFD4C" w:rsidR="4172AB42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tal </w:t>
      </w:r>
      <w:bookmarkStart w:name="_Int_zpDnpCU5" w:id="350648469"/>
      <w:r w:rsidRPr="7EAEFD4C" w:rsidR="4172AB42">
        <w:rPr>
          <w:rFonts w:ascii="Aptos" w:hAnsi="Aptos" w:eastAsia="Aptos" w:cs="Aptos"/>
          <w:noProof w:val="0"/>
          <w:sz w:val="28"/>
          <w:szCs w:val="28"/>
          <w:lang w:val="pt-BR"/>
        </w:rPr>
        <w:t>pagina</w:t>
      </w:r>
      <w:bookmarkEnd w:id="350648469"/>
      <w:r w:rsidRPr="7EAEFD4C" w:rsidR="4172AB42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no momento, este botão simples, pode ser um facilitador para voltar a </w:t>
      </w:r>
      <w:r w:rsidRPr="7EAEFD4C" w:rsidR="4172AB42">
        <w:rPr>
          <w:rFonts w:ascii="Aptos" w:hAnsi="Aptos" w:eastAsia="Aptos" w:cs="Aptos"/>
          <w:noProof w:val="0"/>
          <w:sz w:val="28"/>
          <w:szCs w:val="28"/>
          <w:lang w:val="pt-BR"/>
        </w:rPr>
        <w:t>pagina</w:t>
      </w:r>
      <w:r w:rsidRPr="7EAEFD4C" w:rsidR="4172AB42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inicial e </w:t>
      </w:r>
      <w:r w:rsidRPr="7EAEFD4C" w:rsidR="697025E1">
        <w:rPr>
          <w:rFonts w:ascii="Aptos" w:hAnsi="Aptos" w:eastAsia="Aptos" w:cs="Aptos"/>
          <w:noProof w:val="0"/>
          <w:sz w:val="28"/>
          <w:szCs w:val="28"/>
          <w:lang w:val="pt-BR"/>
        </w:rPr>
        <w:t>começar</w:t>
      </w:r>
      <w:r w:rsidRPr="7EAEFD4C" w:rsidR="4172AB42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novamente.</w:t>
      </w:r>
    </w:p>
    <w:p w:rsidR="290BF027" w:rsidP="7EAEFD4C" w:rsidRDefault="290BF027" w14:paraId="4C0E2D26" w14:textId="04223515">
      <w:pPr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7EAEFD4C" w:rsidR="290BF027">
        <w:rPr>
          <w:rFonts w:ascii="Aptos" w:hAnsi="Aptos" w:eastAsia="Aptos" w:cs="Aptos"/>
          <w:b w:val="1"/>
          <w:bCs w:val="1"/>
          <w:noProof w:val="0"/>
          <w:sz w:val="28"/>
          <w:szCs w:val="28"/>
          <w:highlight w:val="yellow"/>
          <w:lang w:val="pt-BR"/>
        </w:rPr>
        <w:t>4</w:t>
      </w:r>
      <w:r w:rsidRPr="7EAEFD4C" w:rsidR="290BF02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. Consistência e padrões</w:t>
      </w:r>
      <w:r>
        <w:br/>
      </w:r>
      <w:r w:rsidRPr="7EAEFD4C" w:rsidR="290BF027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O projeto mantém uma boa consistência visual entre as telas, com o mesmo padrão de cores, tipografia e posicionamento dos elementos. É importante garantir que todos os botões tenham </w:t>
      </w:r>
      <w:r w:rsidRPr="7EAEFD4C" w:rsidR="675FF1B0">
        <w:rPr>
          <w:rFonts w:ascii="Aptos" w:hAnsi="Aptos" w:eastAsia="Aptos" w:cs="Aptos"/>
          <w:noProof w:val="0"/>
          <w:sz w:val="28"/>
          <w:szCs w:val="28"/>
          <w:lang w:val="pt-BR"/>
        </w:rPr>
        <w:t>essa</w:t>
      </w:r>
      <w:r w:rsidRPr="7EAEFD4C" w:rsidR="290BF027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</w:t>
      </w:r>
      <w:r w:rsidRPr="7EAEFD4C" w:rsidR="13F1304A">
        <w:rPr>
          <w:rFonts w:ascii="Aptos" w:hAnsi="Aptos" w:eastAsia="Aptos" w:cs="Aptos"/>
          <w:noProof w:val="0"/>
          <w:sz w:val="28"/>
          <w:szCs w:val="28"/>
          <w:lang w:val="pt-BR"/>
        </w:rPr>
        <w:t>consistência.</w:t>
      </w:r>
    </w:p>
    <w:p w:rsidR="13F1304A" w:rsidP="7EAEFD4C" w:rsidRDefault="13F1304A" w14:paraId="074169F6" w14:textId="13FE0922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7EAEFD4C" w:rsidR="13F1304A">
        <w:rPr>
          <w:rFonts w:ascii="Aptos" w:hAnsi="Aptos" w:eastAsia="Aptos" w:cs="Aptos"/>
          <w:b w:val="1"/>
          <w:bCs w:val="1"/>
          <w:noProof w:val="0"/>
          <w:sz w:val="28"/>
          <w:szCs w:val="28"/>
          <w:highlight w:val="yellow"/>
          <w:lang w:val="pt-BR"/>
        </w:rPr>
        <w:t>5.</w:t>
      </w:r>
      <w:r w:rsidRPr="7EAEFD4C" w:rsidR="13F1304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 xml:space="preserve"> Prevenção de erros</w:t>
      </w:r>
      <w:r>
        <w:br/>
      </w:r>
      <w:r w:rsidRPr="7EAEFD4C" w:rsidR="13F1304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Não foram identificadas mensagens de validação para campos de formulário, como senha incorreta ou campos obrigatórios. Futuramente será implem</w:t>
      </w:r>
      <w:r w:rsidRPr="7EAEFD4C" w:rsidR="11F09420">
        <w:rPr>
          <w:rFonts w:ascii="Aptos" w:hAnsi="Aptos" w:eastAsia="Aptos" w:cs="Aptos"/>
          <w:noProof w:val="0"/>
          <w:sz w:val="28"/>
          <w:szCs w:val="28"/>
          <w:lang w:val="pt-BR"/>
        </w:rPr>
        <w:t>entado mensagens para preencher campo obrigatório.</w:t>
      </w:r>
    </w:p>
    <w:p w:rsidR="13F1304A" w:rsidP="7EAEFD4C" w:rsidRDefault="13F1304A" w14:paraId="7DE87DB8" w14:textId="508FA4B1">
      <w:pPr>
        <w:spacing w:before="240" w:beforeAutospacing="off" w:after="240" w:afterAutospacing="off"/>
      </w:pPr>
      <w:r w:rsidRPr="7EAEFD4C" w:rsidR="13F1304A">
        <w:rPr>
          <w:rFonts w:ascii="Aptos" w:hAnsi="Aptos" w:eastAsia="Aptos" w:cs="Aptos"/>
          <w:b w:val="1"/>
          <w:bCs w:val="1"/>
          <w:noProof w:val="0"/>
          <w:sz w:val="28"/>
          <w:szCs w:val="28"/>
          <w:highlight w:val="yellow"/>
          <w:lang w:val="pt-BR"/>
        </w:rPr>
        <w:t>6</w:t>
      </w:r>
      <w:r w:rsidRPr="7EAEFD4C" w:rsidR="13F1304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. Reconhecimento em vez de memorização</w:t>
      </w:r>
      <w:r>
        <w:br/>
      </w:r>
      <w:r w:rsidRPr="7EAEFD4C" w:rsidR="13F1304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O sistema apresenta os botões e seções com nomes claros, facilitando a navegação sem exigir que o usuário memorize etapas anteriores. A adição de ícones com legendas pode reforçar ainda mais essa usabilidade.</w:t>
      </w:r>
    </w:p>
    <w:p w:rsidR="13F1304A" w:rsidP="7EAEFD4C" w:rsidRDefault="13F1304A" w14:paraId="2AA27A3D" w14:textId="1815615B">
      <w:pPr>
        <w:spacing w:before="240" w:beforeAutospacing="off" w:after="240" w:afterAutospacing="off"/>
      </w:pPr>
      <w:r w:rsidRPr="7EAEFD4C" w:rsidR="13F1304A">
        <w:rPr>
          <w:rFonts w:ascii="Aptos" w:hAnsi="Aptos" w:eastAsia="Aptos" w:cs="Aptos"/>
          <w:b w:val="1"/>
          <w:bCs w:val="1"/>
          <w:noProof w:val="0"/>
          <w:sz w:val="28"/>
          <w:szCs w:val="28"/>
          <w:highlight w:val="yellow"/>
          <w:lang w:val="pt-BR"/>
        </w:rPr>
        <w:t>7</w:t>
      </w:r>
      <w:r w:rsidRPr="7EAEFD4C" w:rsidR="13F1304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. Flexibilidade e eficiência de uso</w:t>
      </w:r>
      <w:r>
        <w:br/>
      </w:r>
      <w:r w:rsidRPr="7EAEFD4C" w:rsidR="13F1304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Faltam recursos para usuários avançados, como atalhos para pagamentos recorrentes ou funcionalidades com histórico predefinido. A adição de "favoritos" ou "últimos pagamentos" pode tornar o uso mais </w:t>
      </w:r>
      <w:r w:rsidRPr="7EAEFD4C" w:rsidR="59E8D48E">
        <w:rPr>
          <w:rFonts w:ascii="Aptos" w:hAnsi="Aptos" w:eastAsia="Aptos" w:cs="Aptos"/>
          <w:noProof w:val="0"/>
          <w:sz w:val="28"/>
          <w:szCs w:val="28"/>
          <w:lang w:val="pt-BR"/>
        </w:rPr>
        <w:t>ágil. Mas</w:t>
      </w:r>
      <w:r w:rsidRPr="7EAEFD4C" w:rsidR="59E8D48E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será implemento ao decorrer do tempo de desenvolvimento do projeto.</w:t>
      </w:r>
    </w:p>
    <w:p w:rsidR="13F1304A" w:rsidP="7EAEFD4C" w:rsidRDefault="13F1304A" w14:paraId="3FA6B15A" w14:textId="7C8B3CBB">
      <w:pPr>
        <w:spacing w:before="240" w:beforeAutospacing="off" w:after="240" w:afterAutospacing="off"/>
      </w:pPr>
      <w:r w:rsidRPr="7EAEFD4C" w:rsidR="13F1304A">
        <w:rPr>
          <w:rFonts w:ascii="Aptos" w:hAnsi="Aptos" w:eastAsia="Aptos" w:cs="Aptos"/>
          <w:b w:val="1"/>
          <w:bCs w:val="1"/>
          <w:noProof w:val="0"/>
          <w:sz w:val="28"/>
          <w:szCs w:val="28"/>
          <w:highlight w:val="yellow"/>
          <w:lang w:val="pt-BR"/>
        </w:rPr>
        <w:t>8</w:t>
      </w:r>
      <w:r w:rsidRPr="7EAEFD4C" w:rsidR="13F1304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. Design estético e minimalista</w:t>
      </w:r>
      <w:r>
        <w:br/>
      </w:r>
      <w:r w:rsidRPr="7EAEFD4C" w:rsidR="13F1304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O layout é simples e direto, com boa distribuição dos elementos e estética agradável. As cores estão em harmonia com a proposta do aplicativo. </w:t>
      </w:r>
      <w:r w:rsidRPr="7EAEFD4C" w:rsidR="5C26700A">
        <w:rPr>
          <w:rFonts w:ascii="Aptos" w:hAnsi="Aptos" w:eastAsia="Aptos" w:cs="Aptos"/>
          <w:noProof w:val="0"/>
          <w:sz w:val="28"/>
          <w:szCs w:val="28"/>
          <w:lang w:val="pt-BR"/>
        </w:rPr>
        <w:t>No futuro será impleme</w:t>
      </w:r>
      <w:r w:rsidRPr="7EAEFD4C" w:rsidR="12888A25">
        <w:rPr>
          <w:rFonts w:ascii="Aptos" w:hAnsi="Aptos" w:eastAsia="Aptos" w:cs="Aptos"/>
          <w:noProof w:val="0"/>
          <w:sz w:val="28"/>
          <w:szCs w:val="28"/>
          <w:lang w:val="pt-BR"/>
        </w:rPr>
        <w:t>ntado mais telas para complementar mais.</w:t>
      </w:r>
    </w:p>
    <w:p w:rsidR="13F1304A" w:rsidP="7EAEFD4C" w:rsidRDefault="13F1304A" w14:paraId="568813B2" w14:textId="2D4EF2E3">
      <w:pPr>
        <w:spacing w:before="240" w:beforeAutospacing="off" w:after="240" w:afterAutospacing="off"/>
      </w:pPr>
      <w:r w:rsidRPr="7EAEFD4C" w:rsidR="13F1304A">
        <w:rPr>
          <w:rFonts w:ascii="Aptos" w:hAnsi="Aptos" w:eastAsia="Aptos" w:cs="Aptos"/>
          <w:b w:val="1"/>
          <w:bCs w:val="1"/>
          <w:noProof w:val="0"/>
          <w:sz w:val="28"/>
          <w:szCs w:val="28"/>
          <w:highlight w:val="yellow"/>
          <w:lang w:val="pt-BR"/>
        </w:rPr>
        <w:t>9</w:t>
      </w:r>
      <w:r w:rsidRPr="7EAEFD4C" w:rsidR="13F1304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. Diagnóstico e recuperação de erros</w:t>
      </w:r>
      <w:r>
        <w:br/>
      </w:r>
      <w:r w:rsidRPr="7EAEFD4C" w:rsidR="13F1304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Não foram encontradas mensagens claras de erro, como "Usuário não encontrado" ou "Falha no </w:t>
      </w:r>
      <w:r w:rsidRPr="7EAEFD4C" w:rsidR="62EAF17E">
        <w:rPr>
          <w:rFonts w:ascii="Aptos" w:hAnsi="Aptos" w:eastAsia="Aptos" w:cs="Aptos"/>
          <w:noProof w:val="0"/>
          <w:sz w:val="28"/>
          <w:szCs w:val="28"/>
          <w:lang w:val="pt-BR"/>
        </w:rPr>
        <w:t>pagamento". Mas</w:t>
      </w:r>
      <w:r w:rsidRPr="7EAEFD4C" w:rsidR="62EAF17E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é um plano futuro de implementação.</w:t>
      </w:r>
    </w:p>
    <w:p w:rsidR="13F1304A" w:rsidP="7EAEFD4C" w:rsidRDefault="13F1304A" w14:paraId="387BBFD4" w14:textId="6623C0E0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7EAEFD4C" w:rsidR="13F1304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</w:t>
      </w:r>
      <w:r w:rsidRPr="7EAEFD4C" w:rsidR="13F1304A">
        <w:rPr>
          <w:rFonts w:ascii="Aptos" w:hAnsi="Aptos" w:eastAsia="Aptos" w:cs="Aptos"/>
          <w:b w:val="1"/>
          <w:bCs w:val="1"/>
          <w:noProof w:val="0"/>
          <w:sz w:val="28"/>
          <w:szCs w:val="28"/>
          <w:highlight w:val="yellow"/>
          <w:lang w:val="pt-BR"/>
        </w:rPr>
        <w:t>10</w:t>
      </w:r>
      <w:r w:rsidRPr="7EAEFD4C" w:rsidR="13F1304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. Ajuda e d</w:t>
      </w:r>
      <w:r w:rsidRPr="7EAEFD4C" w:rsidR="13F1304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ocumentação</w:t>
      </w:r>
      <w:r>
        <w:br/>
      </w:r>
      <w:r w:rsidRPr="7EAEFD4C" w:rsidR="13F1304A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 Não há indicação de tutorial, ajuda ou seção de instruções. </w:t>
      </w:r>
      <w:r w:rsidRPr="7EAEFD4C" w:rsidR="747317CE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Mas será implementado também na tela de </w:t>
      </w:r>
      <w:r w:rsidRPr="7EAEFD4C" w:rsidR="747317CE">
        <w:rPr>
          <w:rFonts w:ascii="Aptos" w:hAnsi="Aptos" w:eastAsia="Aptos" w:cs="Aptos"/>
          <w:noProof w:val="0"/>
          <w:sz w:val="28"/>
          <w:szCs w:val="28"/>
          <w:lang w:val="pt-BR"/>
        </w:rPr>
        <w:t>login</w:t>
      </w:r>
      <w:r w:rsidRPr="7EAEFD4C" w:rsidR="747317CE">
        <w:rPr>
          <w:rFonts w:ascii="Aptos" w:hAnsi="Aptos" w:eastAsia="Aptos" w:cs="Aptos"/>
          <w:noProof w:val="0"/>
          <w:sz w:val="28"/>
          <w:szCs w:val="28"/>
          <w:lang w:val="pt-BR"/>
        </w:rPr>
        <w:t>/cadastro para guia os novos usuários.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0oNLC8xvlL1n8y" int2:id="V19Wm28x">
      <int2:state int2:type="AugLoop_Text_Critique" int2:value="Rejected"/>
    </int2:textHash>
    <int2:textHash int2:hashCode="Et6pb+wgWTVmq3" int2:id="gRmh4nli">
      <int2:state int2:type="AugLoop_Text_Critique" int2:value="Rejected"/>
    </int2:textHash>
    <int2:textHash int2:hashCode="6Ox0K4efKCRwJA" int2:id="FgLAJeEJ">
      <int2:state int2:type="AugLoop_Text_Critique" int2:value="Rejected"/>
    </int2:textHash>
    <int2:bookmark int2:bookmarkName="_Int_zpDnpCU5" int2:invalidationBookmarkName="" int2:hashCode="eocig8bXrVcE+a" int2:id="epWvQi7s">
      <int2:state int2:type="AugLoop_Text_Critique" int2:value="Rejected"/>
    </int2:bookmark>
    <int2:bookmark int2:bookmarkName="_Int_0dCXopJ8" int2:invalidationBookmarkName="" int2:hashCode="+fwnuTdK0eO/NP" int2:id="Axv60bc5">
      <int2:state int2:type="AugLoop_Text_Critique" int2:value="Rejected"/>
    </int2:bookmark>
    <int2:bookmark int2:bookmarkName="_Int_LtRyj67r" int2:invalidationBookmarkName="" int2:hashCode="j8mfUey9bIo7N+" int2:id="KrgksdD8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63B8BE"/>
    <w:rsid w:val="02743EC6"/>
    <w:rsid w:val="040D0B06"/>
    <w:rsid w:val="07194B88"/>
    <w:rsid w:val="0E404FF7"/>
    <w:rsid w:val="0F4E1331"/>
    <w:rsid w:val="0FE85DD0"/>
    <w:rsid w:val="11F09420"/>
    <w:rsid w:val="12694110"/>
    <w:rsid w:val="12888A25"/>
    <w:rsid w:val="13F1304A"/>
    <w:rsid w:val="1619F0A7"/>
    <w:rsid w:val="17EF9E14"/>
    <w:rsid w:val="18E47941"/>
    <w:rsid w:val="1963B8BE"/>
    <w:rsid w:val="1C31228E"/>
    <w:rsid w:val="1C35A22A"/>
    <w:rsid w:val="1CCA59BD"/>
    <w:rsid w:val="21F6C9CE"/>
    <w:rsid w:val="2229BE7B"/>
    <w:rsid w:val="24A8414D"/>
    <w:rsid w:val="2589F9B5"/>
    <w:rsid w:val="2592B35E"/>
    <w:rsid w:val="268C872A"/>
    <w:rsid w:val="290BF027"/>
    <w:rsid w:val="2C3EB191"/>
    <w:rsid w:val="2C9F86A6"/>
    <w:rsid w:val="2CE1675F"/>
    <w:rsid w:val="2D393627"/>
    <w:rsid w:val="2F37B4EC"/>
    <w:rsid w:val="31D18FF9"/>
    <w:rsid w:val="326C93F3"/>
    <w:rsid w:val="33AF1513"/>
    <w:rsid w:val="3762B7F0"/>
    <w:rsid w:val="3ADB441A"/>
    <w:rsid w:val="3F45435A"/>
    <w:rsid w:val="40517810"/>
    <w:rsid w:val="4161F040"/>
    <w:rsid w:val="4172AB42"/>
    <w:rsid w:val="4238CE8D"/>
    <w:rsid w:val="4414CC5E"/>
    <w:rsid w:val="49583224"/>
    <w:rsid w:val="4A4E4684"/>
    <w:rsid w:val="5088FCF2"/>
    <w:rsid w:val="54843C0A"/>
    <w:rsid w:val="57E2A060"/>
    <w:rsid w:val="59E8D48E"/>
    <w:rsid w:val="5C26700A"/>
    <w:rsid w:val="5E7A1591"/>
    <w:rsid w:val="5F09A71A"/>
    <w:rsid w:val="6042F82B"/>
    <w:rsid w:val="62874168"/>
    <w:rsid w:val="62EAF17E"/>
    <w:rsid w:val="6562C8F1"/>
    <w:rsid w:val="668930C5"/>
    <w:rsid w:val="675FF1B0"/>
    <w:rsid w:val="6841689F"/>
    <w:rsid w:val="697025E1"/>
    <w:rsid w:val="6AB50017"/>
    <w:rsid w:val="6EFCB3C5"/>
    <w:rsid w:val="6FEF39E7"/>
    <w:rsid w:val="704E2E54"/>
    <w:rsid w:val="747317CE"/>
    <w:rsid w:val="772D5FFB"/>
    <w:rsid w:val="794C8A76"/>
    <w:rsid w:val="79C82045"/>
    <w:rsid w:val="7D4865A0"/>
    <w:rsid w:val="7E2B2FD7"/>
    <w:rsid w:val="7EAEF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3B8BE"/>
  <w15:chartTrackingRefBased/>
  <w15:docId w15:val="{68D0F74E-7544-4E1D-86AF-742099E549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a82265466ec47a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2025-05-17T19:21:39.5723945Z</dcterms:created>
  <dcterms:modified xsi:type="dcterms:W3CDTF">2025-05-17T19:52:01.7256949Z</dcterms:modified>
  <dc:creator>Luiza Correia 24025990</dc:creator>
  <lastModifiedBy>Luiza Correia 24025990</lastModifiedBy>
</coreProperties>
</file>