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688631D5" w:rsidR="007F0CAA" w:rsidRPr="00D261B2" w:rsidRDefault="00D261B2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</w:pP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Ebad_tech</w:t>
            </w:r>
            <w:proofErr w:type="spellEnd"/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77777777" w:rsidR="007F0CAA" w:rsidRPr="00292D9F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Preencher aqui</w:t>
            </w:r>
          </w:p>
          <w:p w14:paraId="784D7E0D" w14:textId="1D548C6A" w:rsidR="00D261B2" w:rsidRPr="00D261B2" w:rsidRDefault="00D261B2" w:rsidP="00D261B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 xml:space="preserve">Eric De Lucas Silva 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5E5471F2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22011030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1BA9A5F2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Bruno Nóbrega Do Espirito Santos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46E29639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25027405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F6FABBA" w14:textId="27D6BE2F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Arthur Alves Bernardino</w:t>
            </w:r>
          </w:p>
        </w:tc>
        <w:tc>
          <w:tcPr>
            <w:tcW w:w="2700" w:type="dxa"/>
            <w:shd w:val="clear" w:color="auto" w:fill="auto"/>
          </w:tcPr>
          <w:p w14:paraId="7A1BF03C" w14:textId="30493D11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24011606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00A2506B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Diego Pereira De Carvalho</w:t>
            </w: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5FCEFBD8" w:rsidR="007F0CAA" w:rsidRDefault="00D261B2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25027904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4D466B4F" w:rsidR="007F0CAA" w:rsidRPr="00D261B2" w:rsidRDefault="00D261B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Victor Bruno Alexander Rosetti de Quiro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6000B37B" w:rsidR="007F0CAA" w:rsidRPr="00D261B2" w:rsidRDefault="00D261B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</w:pP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Ciências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Computação</w:t>
            </w:r>
            <w:proofErr w:type="spellEnd"/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2467BE8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D261B2" w:rsidRPr="00D261B2">
              <w:rPr>
                <w:rFonts w:ascii="Segoe UI Symbol" w:eastAsia="Aria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3135FAAC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D261B2" w:rsidRPr="00D261B2">
              <w:rPr>
                <w:rFonts w:ascii="Segoe UI Symbol" w:hAnsi="Segoe UI Symbol" w:cs="Segoe UI Symbol"/>
              </w:rPr>
              <w:t xml:space="preserve"> </w:t>
            </w:r>
            <w:r w:rsidR="00D261B2" w:rsidRPr="00D261B2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4C44D14" w:rsidR="007F0CAA" w:rsidRDefault="00D261B2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Uso consciente de energia elétrica e sustentabilidade urbana no contexto digital.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3A588381" w14:textId="77777777" w:rsidR="00D261B2" w:rsidRPr="00D261B2" w:rsidRDefault="00D261B2" w:rsidP="00D261B2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Jogo digital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educativo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intitulado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EconomizaCity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desenvolvido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na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plataforma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Unity, com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foco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na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simulação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consumo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energético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em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ambientes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urbanos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. O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produto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simula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consequências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uso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consciente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ou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irresponsável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aparelhos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elétricos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.</w:t>
            </w: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br/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Evidências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:</w:t>
            </w: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br/>
              <w:t>• Código-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fonte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: https://github.com/2025-1-NCC1/Projeto1</w:t>
            </w: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br/>
              <w:t xml:space="preserve">• Prints da interface e do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contador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energia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br/>
              <w:t xml:space="preserve">• Scripts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em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C# (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andarCamera.cs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energia.cs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energiaadicionar.cs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etc.)</w:t>
            </w: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br/>
            </w: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lastRenderedPageBreak/>
              <w:t xml:space="preserve">• Interface visual com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contador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e barra de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corrupção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energética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br/>
              <w:t xml:space="preserve">•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Apresentação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projeto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em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>formato</w:t>
            </w:r>
            <w:proofErr w:type="spellEnd"/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lang w:val="en-US"/>
              </w:rPr>
              <w:t xml:space="preserve"> .docx e .pdf</w:t>
            </w:r>
          </w:p>
          <w:p w14:paraId="0D572113" w14:textId="67FB9A3A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FFF0" w14:textId="77777777" w:rsidR="00D261B2" w:rsidRPr="00D261B2" w:rsidRDefault="00D261B2" w:rsidP="00D26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poderá ser implementado em escolas públicas e privadas do ensino fundamental II e médio, especialmente em contextos urbanos. Esses espaços foram escolhidos por serem ambientes propícios à disseminação de práticas sustentáveis e onde o uso de jogos digitais pode ser integrado a projetos interdisciplinares, feiras científicas, atividades extracurriculares e aulas de ciências, geografia ou cidadania. O projeto também poderá ser apresentado em eventos de tecnologia, semanas acadêmicas ou plataformas educacionais.</w:t>
            </w:r>
          </w:p>
          <w:p w14:paraId="0B899B8B" w14:textId="7851093A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2F4B4CE8" w:rsidR="007F0CAA" w:rsidRDefault="00D261B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público-alvo são estudantes de 12 a 17 anos, do ensino fundamental II e médio. Preferencialmente de escolas públicas urbanas, esses jovens fazem parte de uma geração digitalmente conectada, porém com pouco engajamento em práticas de consumo consciente de energia. A intervenção busca atingir esse público utilizando uma linguagem visual próxima à dos jogos que já consomem, transformando o aprendizado em uma experiência interativa e educativa. Considera-se também a possibilidade de incluir professores e gestores escolares como multiplicadores da ferramenta.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09F25E73" w:rsidR="007F0CAA" w:rsidRDefault="00D261B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problema central identificado é a falta de conscientização prática dos jovens em relação ao consumo de energia elétrica. Embora o tema esteja presente nas escolas, a abordagem teórica muitas vezes não resulta em mudança de comportamento. A intervenção propõe uma solução que conecta teoria e prática por meio de um ambiente digital interativo. O objeto de estudo é o comportamento de consumo energético entre jovens e o potencial da gamificação como ferramenta de educação ambiental.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B2D2C" w14:textId="28E66762" w:rsidR="00D261B2" w:rsidRPr="00D261B2" w:rsidRDefault="00D261B2" w:rsidP="00D26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Se os estudantes tiverem acesso a um jogo digital que simula o impacto do consumo de energia, então eles compreenderão melhor as consequências de suas ações cotidianas.</w:t>
            </w:r>
          </w:p>
          <w:p w14:paraId="19109122" w14:textId="4AA4A1F7" w:rsidR="00D261B2" w:rsidRPr="00D261B2" w:rsidRDefault="00D261B2" w:rsidP="00D26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Se a conscientização for trabalhada de forma interativa e lúdica, o engajamento será maior e a aprendizagem mais efetiva.</w:t>
            </w:r>
          </w:p>
          <w:p w14:paraId="2B9C75E9" w14:textId="4E05AC02" w:rsidR="00D261B2" w:rsidRPr="00D261B2" w:rsidRDefault="00D261B2" w:rsidP="00D26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261B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A gamificação pode funcionar como mediadora entre o conteúdo escolar e a realidade prática do estudante, ampliando a reflexão sobre sustentabilidade e incentivando mudanças de comportamento.</w:t>
            </w:r>
          </w:p>
          <w:p w14:paraId="75CFF7C3" w14:textId="7AD6175C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1EB878AB" w:rsidR="007F0CAA" w:rsidRDefault="00F2345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</w:t>
            </w:r>
            <w:proofErr w:type="spellStart"/>
            <w:r w:rsidRPr="00F2345B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EconomizaCity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tem como objetivo conscientizar jovens sobre o consumo responsável de energia elétrica por meio de um jogo digital educativo. A proposta é simular, de forma interativa e 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gamificada, situações do cotidiano onde o uso de aparelhos elétricos influencia no consumo total de energia. O público-alvo são estudantes do ensino fundamental II e médio. Desenvolvido na plataforma Unity, o jogo traz elementos visuais acessíveis, um contador de energia e uma barra de “corrupção energética” que refletem o impacto das ações do jogador. A metodologia envolve oficinas em escolas e coleta de feedback dos usuários. O projeto está alinhado aos ODS 7, 11, 12 e 13, e visa promover uma mudança de comportamento através da educação ambiental crítica e participativa.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6008E9E0" w:rsidR="007F0CAA" w:rsidRDefault="00F2345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crescimento urbano e o aumento do consumo energético têm gerado sérias consequências ambientais e sociais. A formação de uma cultura sustentável passa pela educação, especialmente entre os jovens, que serão os futuros tomadores de decisão. O projeto </w:t>
            </w:r>
            <w:proofErr w:type="spellStart"/>
            <w:r w:rsidRPr="00F2345B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EconomizaCity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surge como uma resposta a essa necessidade, utilizando a linguagem dos jogos para promover uma mudança de percepção sobre o uso de energia. Inspirado nas diretrizes dos Objetivos de Desenvolvimento Sustentável (ODS), o jogo aborda temas como eficiência energética, responsabilidade coletiva e impacto ambiental. Referenciais como Freire (1996) e Gadotti (2009) fundamentam a proposta, destacando o papel da educação crítica e do aprendizado por meio da experiência.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85AE" w14:textId="2929CF6D" w:rsidR="00F2345B" w:rsidRPr="00F2345B" w:rsidRDefault="00F2345B" w:rsidP="00F2345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Conscientizar estudantes sobre o impacto do consumo de energia elétrica no meio ambiente.</w:t>
            </w:r>
          </w:p>
          <w:p w14:paraId="44D7435F" w14:textId="4E478799" w:rsidR="00F2345B" w:rsidRPr="00F2345B" w:rsidRDefault="00F2345B" w:rsidP="00F2345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Desenvolver um jogo educativo que simule situações cotidianas de uso energético.</w:t>
            </w:r>
          </w:p>
          <w:p w14:paraId="11406137" w14:textId="46F8B513" w:rsidR="00F2345B" w:rsidRPr="00F2345B" w:rsidRDefault="00F2345B" w:rsidP="00F2345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Estimular a reflexão ética e ambiental através da gamificação.</w:t>
            </w:r>
          </w:p>
          <w:p w14:paraId="6DDE3C51" w14:textId="27FD998E" w:rsidR="00F2345B" w:rsidRPr="00F2345B" w:rsidRDefault="00F2345B" w:rsidP="00F2345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Ampliar o acesso a </w:t>
            </w:r>
            <w:proofErr w:type="spellStart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conteúdos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sobre sustentabilidade em linguagem acessível.</w:t>
            </w:r>
          </w:p>
          <w:p w14:paraId="01BCD841" w14:textId="0CA81A17" w:rsidR="00F2345B" w:rsidRPr="00F2345B" w:rsidRDefault="00F2345B" w:rsidP="00F2345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 Fortalecer a relação entre tecnologia, educação e cidadania.</w:t>
            </w:r>
          </w:p>
          <w:p w14:paraId="23238733" w14:textId="0FB277CC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1CD2348C" w:rsidR="007F0CAA" w:rsidRDefault="00F2345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desenvolvimento será realizado na </w:t>
            </w:r>
            <w:proofErr w:type="spellStart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engine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Unity, utilizando scripts em C# para programar as interações e sistemas de pontuação. O cenário do jogo simula uma casa ou cidade com objetos clicáveis (lâmpadas, eletrodomésticos, etc.) que influenciam o nível de consumo energético. O jogo será apresentado em oficinas educativas, com aplicação de questionários antes e depois da experiência para medir a evolução da percepção dos participantes. A equipe utilizará observação participante, registro de feedbacks e análise qualitativa dos dados para aprimorar o jogo. A metodologia valoriza o diálogo com a comunidade escolar e a adaptação da ferramenta às realidades locais.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0B831D01" w:rsidR="007F0CAA" w:rsidRDefault="00F2345B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Espera-se que os estudantes desenvolvam maior consciência sobre seus hábitos energéticos e sejam capazes de transferir os aprendizados do jogo para o cotidiano. O jogo funcionará como recurso pedagógico complementar, promovendo debates em sala de aula sobre sustentabilidade. Espera-se também contribuir para o fortalecimento do vínculo entre universidade e comunidade escolar, promovendo o uso da tecnologia como agente de transformação social e ambiental.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560E8519" w:rsidR="007F0CAA" w:rsidRDefault="00F2345B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</w:t>
            </w:r>
            <w:proofErr w:type="spellStart"/>
            <w:r w:rsidRPr="00F2345B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</w:rPr>
              <w:t>EconomizaCity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representa uma ação de extensão que articula tecnologia, ética e educação ambiental. Por meio do desenvolvimento de um jogo digital, propõe-se uma intervenção educativa que valoriza o protagonismo do estudante e a reflexão crítica sobre os desafios ambientais urbanos. A atividade alia conhecimento técnico, compromisso social e criatividade, demonstrando como a computação pode ser ferramenta para a formação de cidadãos mais conscientes e atuantes.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53D215B4" w:rsidR="007F0CAA" w:rsidRPr="00FB4052" w:rsidRDefault="00F2345B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2345B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FREIRE, Paulo. </w:t>
            </w:r>
            <w:r w:rsidRPr="00F2345B">
              <w:rPr>
                <w:rFonts w:ascii="Arial" w:eastAsia="Arial" w:hAnsi="Arial" w:cs="Arial"/>
                <w:i/>
                <w:iCs/>
                <w:color w:val="1F4E79"/>
                <w:sz w:val="20"/>
                <w:szCs w:val="20"/>
              </w:rPr>
              <w:t>Pedagogia da Autonomia: Saberes Necessários à Prática Educativa</w:t>
            </w:r>
            <w:r w:rsidRPr="00F2345B">
              <w:rPr>
                <w:rFonts w:ascii="Arial" w:eastAsia="Arial" w:hAnsi="Arial" w:cs="Arial"/>
                <w:color w:val="1F4E79"/>
                <w:sz w:val="20"/>
                <w:szCs w:val="20"/>
              </w:rPr>
              <w:t>. São Paulo: Paz e Terra, 1996.</w:t>
            </w:r>
            <w:r w:rsidRPr="00F2345B">
              <w:rPr>
                <w:rFonts w:ascii="Arial" w:eastAsia="Arial" w:hAnsi="Arial" w:cs="Arial"/>
                <w:color w:val="1F4E79"/>
                <w:sz w:val="20"/>
                <w:szCs w:val="20"/>
              </w:rPr>
              <w:br/>
              <w:t xml:space="preserve">GADOTTI, Moacir. </w:t>
            </w:r>
            <w:r w:rsidRPr="00F2345B">
              <w:rPr>
                <w:rFonts w:ascii="Arial" w:eastAsia="Arial" w:hAnsi="Arial" w:cs="Arial"/>
                <w:i/>
                <w:iCs/>
                <w:color w:val="1F4E79"/>
                <w:sz w:val="20"/>
                <w:szCs w:val="20"/>
              </w:rPr>
              <w:t>Educação e Sustentabilidade: Uma Introdução à Educação para o Desenvolvimento Sustentável</w:t>
            </w:r>
            <w:r w:rsidRPr="00F2345B">
              <w:rPr>
                <w:rFonts w:ascii="Arial" w:eastAsia="Arial" w:hAnsi="Arial" w:cs="Arial"/>
                <w:color w:val="1F4E79"/>
                <w:sz w:val="20"/>
                <w:szCs w:val="20"/>
              </w:rPr>
              <w:t>. São Paulo: Instituto Paulo Freire, 2009.</w:t>
            </w:r>
            <w:r w:rsidRPr="00F2345B">
              <w:rPr>
                <w:rFonts w:ascii="Arial" w:eastAsia="Arial" w:hAnsi="Arial" w:cs="Arial"/>
                <w:color w:val="1F4E79"/>
                <w:sz w:val="20"/>
                <w:szCs w:val="20"/>
              </w:rPr>
              <w:br/>
              <w:t xml:space="preserve">ONU Brasil. </w:t>
            </w:r>
            <w:r w:rsidRPr="00F2345B">
              <w:rPr>
                <w:rFonts w:ascii="Arial" w:eastAsia="Arial" w:hAnsi="Arial" w:cs="Arial"/>
                <w:i/>
                <w:iCs/>
                <w:color w:val="1F4E79"/>
                <w:sz w:val="20"/>
                <w:szCs w:val="20"/>
              </w:rPr>
              <w:t>Objetivos de Desenvolvimento Sustentável</w:t>
            </w:r>
            <w:r w:rsidRPr="00F2345B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. Disponível em: </w:t>
            </w:r>
            <w:hyperlink r:id="rId10" w:tgtFrame="_new" w:history="1">
              <w:r w:rsidRPr="00F2345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https://brasil.un.org/pt-br/sdgs</w:t>
              </w:r>
            </w:hyperlink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58C926C5" w14:textId="77777777" w:rsidR="00F2345B" w:rsidRPr="00F2345B" w:rsidRDefault="00F2345B" w:rsidP="00F2345B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O produto decorrente da atividade de extensão é um </w:t>
            </w: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jogo digital educativo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 denominado </w:t>
            </w:r>
            <w:proofErr w:type="spellStart"/>
            <w:r w:rsidRPr="00F2345B">
              <w:rPr>
                <w:rFonts w:ascii="Arial" w:eastAsia="Arial" w:hAnsi="Arial" w:cs="Arial"/>
                <w:i/>
                <w:iCs/>
                <w:color w:val="525252" w:themeColor="accent3" w:themeShade="80"/>
                <w:sz w:val="20"/>
                <w:szCs w:val="20"/>
                <w:highlight w:val="white"/>
              </w:rPr>
              <w:t>EconomizaCity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, desenvolvido na plataforma Unity e programado em C#. Trata-se de um </w:t>
            </w: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game interativo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 que simula o consumo energético em um ambiente urbano, promovendo a conscientização sobre o uso responsável de energia elétrica.</w:t>
            </w:r>
          </w:p>
          <w:p w14:paraId="37E1387F" w14:textId="77777777" w:rsidR="00F2345B" w:rsidRPr="00F2345B" w:rsidRDefault="00F2345B" w:rsidP="00F2345B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 atividade gerou o seguinte conjunto de produtos extensionistas:</w:t>
            </w:r>
          </w:p>
          <w:p w14:paraId="56412D50" w14:textId="77777777" w:rsidR="00F2345B" w:rsidRPr="00F2345B" w:rsidRDefault="00F2345B" w:rsidP="00F2345B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Software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: Jogo funcional com lógica programada para simulação de consumo energético;</w:t>
            </w:r>
          </w:p>
          <w:p w14:paraId="1D74335A" w14:textId="77777777" w:rsidR="00F2345B" w:rsidRPr="00F2345B" w:rsidRDefault="00F2345B" w:rsidP="00F2345B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Protótipo funcional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: Cenário com objetos interativos e sistema de pontuação baseado em consumo consciente;</w:t>
            </w:r>
          </w:p>
          <w:p w14:paraId="0DE2BCA5" w14:textId="77777777" w:rsidR="00F2345B" w:rsidRPr="00F2345B" w:rsidRDefault="00F2345B" w:rsidP="00F2345B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Relatório técnico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: Documento de projeto de extensão contendo fundamentação, hipóteses e metodologia;</w:t>
            </w:r>
          </w:p>
          <w:p w14:paraId="4E6BBB37" w14:textId="77777777" w:rsidR="00F2345B" w:rsidRPr="00F2345B" w:rsidRDefault="00F2345B" w:rsidP="00F2345B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Repositório GitHub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 com código-fonte: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br/>
            </w:r>
            <w:r w:rsidRPr="00F2345B">
              <w:rPr>
                <w:rFonts w:ascii="Segoe UI Emoji" w:eastAsia="Arial" w:hAnsi="Segoe UI Emoji" w:cs="Segoe UI Emoji"/>
                <w:color w:val="525252" w:themeColor="accent3" w:themeShade="80"/>
                <w:sz w:val="20"/>
                <w:szCs w:val="20"/>
                <w:highlight w:val="white"/>
              </w:rPr>
              <w:t>🔗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 </w:t>
            </w:r>
            <w:hyperlink r:id="rId11" w:tgtFrame="_new" w:history="1">
              <w:r w:rsidRPr="00F2345B">
                <w:rPr>
                  <w:rStyle w:val="Hyperlink"/>
                  <w:rFonts w:ascii="Arial" w:eastAsia="Arial" w:hAnsi="Arial" w:cs="Arial"/>
                  <w:sz w:val="20"/>
                  <w:szCs w:val="20"/>
                  <w:highlight w:val="white"/>
                </w:rPr>
                <w:t>https://github.com/2025-1-NCC1/Projeto1</w:t>
              </w:r>
            </w:hyperlink>
          </w:p>
          <w:p w14:paraId="15FA0C71" w14:textId="77777777" w:rsidR="00F2345B" w:rsidRPr="00F2345B" w:rsidRDefault="00F2345B" w:rsidP="00F2345B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Material de apoio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: Documentos em .</w:t>
            </w:r>
            <w:proofErr w:type="spellStart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docx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 e .</w:t>
            </w:r>
            <w:proofErr w:type="spellStart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pdf</w:t>
            </w:r>
            <w:proofErr w:type="spellEnd"/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 com detalhes do projeto, prints do jogo e estrutura dos scripts;</w:t>
            </w:r>
          </w:p>
          <w:p w14:paraId="34BC0E43" w14:textId="77777777" w:rsidR="00F2345B" w:rsidRPr="00F2345B" w:rsidRDefault="00F2345B" w:rsidP="00F2345B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Possibilidade de expansão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: O jogo é escalável, podendo futuramente incorporar novos temas como consumo de água, descarte de lixo e transporte sustentável.</w:t>
            </w:r>
          </w:p>
          <w:p w14:paraId="2D7BF78F" w14:textId="77777777" w:rsidR="00F2345B" w:rsidRPr="00F2345B" w:rsidRDefault="00F2345B" w:rsidP="00F2345B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</w:pP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 xml:space="preserve">Esse conjunto de elementos caracteriza um produto de extensão com forte potencial de aplicação educacional e impacto social, alinhado aos princípios da </w:t>
            </w:r>
            <w:r w:rsidRPr="00F2345B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  <w:highlight w:val="white"/>
              </w:rPr>
              <w:t>interação dialógica entre a universidade e a sociedade</w:t>
            </w:r>
            <w:r w:rsidRPr="00F2345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. A proposta permite o uso do jogo em diferentes contextos escolares, feiras de ciências, oficinas comunitárias ou plataformas de ensino, ampliando o alcance do conhecimento produzido na academia.</w:t>
            </w:r>
          </w:p>
          <w:p w14:paraId="21BF281D" w14:textId="37E7F5B0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89EA1" w14:textId="77777777" w:rsidR="00C808E2" w:rsidRDefault="00C808E2" w:rsidP="000425C6">
      <w:pPr>
        <w:spacing w:after="0" w:line="240" w:lineRule="auto"/>
      </w:pPr>
      <w:r>
        <w:separator/>
      </w:r>
    </w:p>
  </w:endnote>
  <w:endnote w:type="continuationSeparator" w:id="0">
    <w:p w14:paraId="64D879CA" w14:textId="77777777" w:rsidR="00C808E2" w:rsidRDefault="00C808E2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1D4F6" w14:textId="77777777" w:rsidR="00C808E2" w:rsidRDefault="00C808E2" w:rsidP="000425C6">
      <w:pPr>
        <w:spacing w:after="0" w:line="240" w:lineRule="auto"/>
      </w:pPr>
      <w:r>
        <w:separator/>
      </w:r>
    </w:p>
  </w:footnote>
  <w:footnote w:type="continuationSeparator" w:id="0">
    <w:p w14:paraId="5A594860" w14:textId="77777777" w:rsidR="00C808E2" w:rsidRDefault="00C808E2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FA80CDC"/>
    <w:multiLevelType w:val="multilevel"/>
    <w:tmpl w:val="1AB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862257">
    <w:abstractNumId w:val="0"/>
  </w:num>
  <w:num w:numId="2" w16cid:durableId="115240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83D1B"/>
    <w:rsid w:val="002C6CE7"/>
    <w:rsid w:val="003347CA"/>
    <w:rsid w:val="007F0CAA"/>
    <w:rsid w:val="00831B07"/>
    <w:rsid w:val="008E7EFD"/>
    <w:rsid w:val="009546CA"/>
    <w:rsid w:val="009D304C"/>
    <w:rsid w:val="00C808E2"/>
    <w:rsid w:val="00CB021E"/>
    <w:rsid w:val="00D261B2"/>
    <w:rsid w:val="00E101C8"/>
    <w:rsid w:val="00E154CB"/>
    <w:rsid w:val="00E17DC3"/>
    <w:rsid w:val="00F2345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styleId="Hyperlink">
    <w:name w:val="Hyperlink"/>
    <w:basedOn w:val="Fontepargpadro"/>
    <w:uiPriority w:val="99"/>
    <w:unhideWhenUsed/>
    <w:rsid w:val="00F234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2025-1-NCC1/Projeto1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brasil.un.org/pt-br/sdg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1572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USER</cp:lastModifiedBy>
  <cp:revision>2</cp:revision>
  <dcterms:created xsi:type="dcterms:W3CDTF">2025-04-25T17:09:00Z</dcterms:created>
  <dcterms:modified xsi:type="dcterms:W3CDTF">2025-04-25T17:09:00Z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