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FAF90" w14:textId="77777777" w:rsidR="00880975" w:rsidRPr="00880975" w:rsidRDefault="00880975" w:rsidP="00880975">
      <w:r w:rsidRPr="00880975">
        <w:rPr>
          <w:b/>
          <w:bCs/>
        </w:rPr>
        <w:t>Política de Privacidade do Safe Ride</w:t>
      </w:r>
    </w:p>
    <w:p w14:paraId="4BFF086B" w14:textId="76A970F0" w:rsidR="00880975" w:rsidRPr="00880975" w:rsidRDefault="00880975" w:rsidP="00880975">
      <w:pPr>
        <w:rPr>
          <w:u w:val="single"/>
        </w:rPr>
      </w:pPr>
      <w:r w:rsidRPr="00880975">
        <w:t xml:space="preserve">Última atualização: </w:t>
      </w:r>
      <w:r w:rsidR="00E762BC">
        <w:t>23/03/2025</w:t>
      </w:r>
    </w:p>
    <w:p w14:paraId="11F2DA4C" w14:textId="77777777" w:rsidR="00880975" w:rsidRPr="00880975" w:rsidRDefault="00880975" w:rsidP="00880975">
      <w:r w:rsidRPr="00880975">
        <w:rPr>
          <w:b/>
          <w:bCs/>
        </w:rPr>
        <w:t>1. Introdução</w:t>
      </w:r>
    </w:p>
    <w:p w14:paraId="2CAD5EE4" w14:textId="77777777" w:rsidR="00880975" w:rsidRPr="00880975" w:rsidRDefault="00880975" w:rsidP="00880975">
      <w:r w:rsidRPr="00880975">
        <w:t>Bem-vindo ao Safe Ride! Sua privacidade é importante para nós. Esta Política de Privacidade explica como coletamos, usamos, armazenamos e protegemos suas informações ao utilizar nosso aplicativo.</w:t>
      </w:r>
    </w:p>
    <w:p w14:paraId="121E1D09" w14:textId="77777777" w:rsidR="00880975" w:rsidRPr="00880975" w:rsidRDefault="00880975" w:rsidP="00880975">
      <w:r w:rsidRPr="00880975">
        <w:rPr>
          <w:b/>
          <w:bCs/>
        </w:rPr>
        <w:t>2. Informações Coletadas</w:t>
      </w:r>
    </w:p>
    <w:p w14:paraId="284C8B55" w14:textId="77777777" w:rsidR="00880975" w:rsidRPr="00880975" w:rsidRDefault="00880975" w:rsidP="00880975">
      <w:r w:rsidRPr="00880975">
        <w:t>Ao utilizar o Safe Ride, poderemos coletar as seguintes informações:</w:t>
      </w:r>
    </w:p>
    <w:p w14:paraId="1B8A040A" w14:textId="77777777" w:rsidR="00880975" w:rsidRPr="00880975" w:rsidRDefault="00880975" w:rsidP="00880975">
      <w:pPr>
        <w:numPr>
          <w:ilvl w:val="0"/>
          <w:numId w:val="1"/>
        </w:numPr>
      </w:pPr>
      <w:r w:rsidRPr="00880975">
        <w:rPr>
          <w:b/>
          <w:bCs/>
        </w:rPr>
        <w:t>Informações fornecidas pelo usuário:</w:t>
      </w:r>
      <w:r w:rsidRPr="00880975">
        <w:t xml:space="preserve"> Nome, e-mail, número de telefone e respostas ao formulário de Análise Comportamental.</w:t>
      </w:r>
    </w:p>
    <w:p w14:paraId="18C9A40A" w14:textId="77777777" w:rsidR="00880975" w:rsidRPr="00880975" w:rsidRDefault="00880975" w:rsidP="00880975">
      <w:pPr>
        <w:numPr>
          <w:ilvl w:val="0"/>
          <w:numId w:val="1"/>
        </w:numPr>
      </w:pPr>
      <w:r w:rsidRPr="00880975">
        <w:rPr>
          <w:b/>
          <w:bCs/>
        </w:rPr>
        <w:t>Dados de uso:</w:t>
      </w:r>
      <w:r w:rsidRPr="00880975">
        <w:t xml:space="preserve"> Informações sobre sua interação com o aplicativo, como tempo de uso e preferências de configuração.</w:t>
      </w:r>
    </w:p>
    <w:p w14:paraId="0AA6D426" w14:textId="77777777" w:rsidR="00880975" w:rsidRPr="00880975" w:rsidRDefault="00880975" w:rsidP="00880975">
      <w:pPr>
        <w:numPr>
          <w:ilvl w:val="0"/>
          <w:numId w:val="1"/>
        </w:numPr>
      </w:pPr>
      <w:r w:rsidRPr="00880975">
        <w:rPr>
          <w:b/>
          <w:bCs/>
        </w:rPr>
        <w:t>Dados de dispositivo:</w:t>
      </w:r>
      <w:r w:rsidRPr="00880975">
        <w:t xml:space="preserve"> Modelo do dispositivo, sistema operacional e identificador único do aparelho.</w:t>
      </w:r>
    </w:p>
    <w:p w14:paraId="3D257857" w14:textId="77777777" w:rsidR="00880975" w:rsidRPr="00880975" w:rsidRDefault="00880975" w:rsidP="00880975">
      <w:r w:rsidRPr="00880975">
        <w:rPr>
          <w:b/>
          <w:bCs/>
        </w:rPr>
        <w:t>3. Uso das Informações</w:t>
      </w:r>
    </w:p>
    <w:p w14:paraId="618686D5" w14:textId="77777777" w:rsidR="00880975" w:rsidRPr="00880975" w:rsidRDefault="00880975" w:rsidP="00880975">
      <w:r w:rsidRPr="00880975">
        <w:t>As informações coletadas serão utilizadas para:</w:t>
      </w:r>
    </w:p>
    <w:p w14:paraId="00EF826F" w14:textId="77777777" w:rsidR="00880975" w:rsidRPr="00880975" w:rsidRDefault="00880975" w:rsidP="00880975">
      <w:pPr>
        <w:numPr>
          <w:ilvl w:val="0"/>
          <w:numId w:val="2"/>
        </w:numPr>
      </w:pPr>
      <w:r w:rsidRPr="00880975">
        <w:t>Fornecer e melhorar a experiência do usuário no Safe Ride;</w:t>
      </w:r>
    </w:p>
    <w:p w14:paraId="7F6B82C2" w14:textId="77777777" w:rsidR="00880975" w:rsidRPr="00880975" w:rsidRDefault="00880975" w:rsidP="00880975">
      <w:pPr>
        <w:numPr>
          <w:ilvl w:val="0"/>
          <w:numId w:val="2"/>
        </w:numPr>
      </w:pPr>
      <w:r w:rsidRPr="00880975">
        <w:t>Analisar o comportamento dos usuários para garantir um ambiente mais seguro para motoristas e passageiros;</w:t>
      </w:r>
    </w:p>
    <w:p w14:paraId="5A8453A6" w14:textId="77777777" w:rsidR="00880975" w:rsidRPr="00880975" w:rsidRDefault="00880975" w:rsidP="00880975">
      <w:pPr>
        <w:numPr>
          <w:ilvl w:val="0"/>
          <w:numId w:val="2"/>
        </w:numPr>
      </w:pPr>
      <w:r w:rsidRPr="00880975">
        <w:t>Cumprir requisitos legais e regulatórios;</w:t>
      </w:r>
    </w:p>
    <w:p w14:paraId="2189E066" w14:textId="77777777" w:rsidR="00880975" w:rsidRPr="00880975" w:rsidRDefault="00880975" w:rsidP="00880975">
      <w:pPr>
        <w:numPr>
          <w:ilvl w:val="0"/>
          <w:numId w:val="2"/>
        </w:numPr>
      </w:pPr>
      <w:r w:rsidRPr="00880975">
        <w:t>Comunicação com o usuário, quando necessário.</w:t>
      </w:r>
    </w:p>
    <w:p w14:paraId="41725B68" w14:textId="77777777" w:rsidR="00880975" w:rsidRPr="00880975" w:rsidRDefault="00880975" w:rsidP="00880975">
      <w:r w:rsidRPr="00880975">
        <w:rPr>
          <w:b/>
          <w:bCs/>
        </w:rPr>
        <w:t>4. Compartilhamento de Informações</w:t>
      </w:r>
    </w:p>
    <w:p w14:paraId="5B298104" w14:textId="77777777" w:rsidR="00880975" w:rsidRPr="00880975" w:rsidRDefault="00880975" w:rsidP="00880975">
      <w:r w:rsidRPr="00880975">
        <w:t>O Safe Ride não compartilha suas informações pessoais com terceiros, exceto nos seguintes casos:</w:t>
      </w:r>
    </w:p>
    <w:p w14:paraId="6247674B" w14:textId="77777777" w:rsidR="00880975" w:rsidRPr="00880975" w:rsidRDefault="00880975" w:rsidP="00880975">
      <w:pPr>
        <w:numPr>
          <w:ilvl w:val="0"/>
          <w:numId w:val="3"/>
        </w:numPr>
      </w:pPr>
      <w:r w:rsidRPr="00880975">
        <w:t>Quando exigido por lei ou autoridades competentes;</w:t>
      </w:r>
    </w:p>
    <w:p w14:paraId="68529736" w14:textId="77777777" w:rsidR="00880975" w:rsidRPr="00880975" w:rsidRDefault="00880975" w:rsidP="00880975">
      <w:pPr>
        <w:numPr>
          <w:ilvl w:val="0"/>
          <w:numId w:val="3"/>
        </w:numPr>
      </w:pPr>
      <w:r w:rsidRPr="00880975">
        <w:t>Para garantir a segurança do usuário e prevenir fraudes;</w:t>
      </w:r>
    </w:p>
    <w:p w14:paraId="437FF332" w14:textId="77777777" w:rsidR="00880975" w:rsidRPr="00880975" w:rsidRDefault="00880975" w:rsidP="00880975">
      <w:pPr>
        <w:numPr>
          <w:ilvl w:val="0"/>
          <w:numId w:val="3"/>
        </w:numPr>
      </w:pPr>
      <w:r w:rsidRPr="00880975">
        <w:t>Com prestadores de serviço que auxiliam no funcionamento do aplicativo, mediante contratos de confidencialidade.</w:t>
      </w:r>
    </w:p>
    <w:p w14:paraId="1EA19351" w14:textId="77777777" w:rsidR="00880975" w:rsidRPr="00880975" w:rsidRDefault="00880975" w:rsidP="00880975">
      <w:r w:rsidRPr="00880975">
        <w:rPr>
          <w:b/>
          <w:bCs/>
        </w:rPr>
        <w:t>5. Armazenamento e Segurança dos Dados</w:t>
      </w:r>
    </w:p>
    <w:p w14:paraId="379D4F36" w14:textId="77777777" w:rsidR="00880975" w:rsidRPr="00880975" w:rsidRDefault="00880975" w:rsidP="00880975">
      <w:r w:rsidRPr="00880975">
        <w:lastRenderedPageBreak/>
        <w:t>Adotamos medidas técnicas e organizacionais para proteger suas informações contra acessos não autorizados, perdas ou alterações. Seus dados são armazenados em servidores seguros e acessíveis apenas por pessoal autorizado.</w:t>
      </w:r>
    </w:p>
    <w:p w14:paraId="28F49AB8" w14:textId="77777777" w:rsidR="00880975" w:rsidRPr="00880975" w:rsidRDefault="00880975" w:rsidP="00880975">
      <w:r w:rsidRPr="00880975">
        <w:rPr>
          <w:b/>
          <w:bCs/>
        </w:rPr>
        <w:t>6. Direitos do Usuário</w:t>
      </w:r>
    </w:p>
    <w:p w14:paraId="4AE03EFD" w14:textId="77777777" w:rsidR="00880975" w:rsidRPr="00880975" w:rsidRDefault="00880975" w:rsidP="00880975">
      <w:r w:rsidRPr="00880975">
        <w:t>Você tem direito a:</w:t>
      </w:r>
    </w:p>
    <w:p w14:paraId="17DD47F4" w14:textId="77777777" w:rsidR="00880975" w:rsidRPr="00880975" w:rsidRDefault="00880975" w:rsidP="00880975">
      <w:pPr>
        <w:numPr>
          <w:ilvl w:val="0"/>
          <w:numId w:val="4"/>
        </w:numPr>
      </w:pPr>
      <w:r w:rsidRPr="00880975">
        <w:t>Acessar, corrigir ou excluir suas informações pessoais;</w:t>
      </w:r>
    </w:p>
    <w:p w14:paraId="1F1E1F87" w14:textId="77777777" w:rsidR="00880975" w:rsidRPr="00880975" w:rsidRDefault="00880975" w:rsidP="00880975">
      <w:pPr>
        <w:numPr>
          <w:ilvl w:val="0"/>
          <w:numId w:val="4"/>
        </w:numPr>
      </w:pPr>
      <w:r w:rsidRPr="00880975">
        <w:t>Solicitar a limitação do processamento de seus dados;</w:t>
      </w:r>
    </w:p>
    <w:p w14:paraId="61AC473F" w14:textId="77777777" w:rsidR="00880975" w:rsidRPr="00880975" w:rsidRDefault="00880975" w:rsidP="00880975">
      <w:pPr>
        <w:numPr>
          <w:ilvl w:val="0"/>
          <w:numId w:val="4"/>
        </w:numPr>
      </w:pPr>
      <w:r w:rsidRPr="00880975">
        <w:t>Retirar o consentimento para o uso de suas informações a qualquer momento.</w:t>
      </w:r>
    </w:p>
    <w:p w14:paraId="2936277C" w14:textId="77777777" w:rsidR="00880975" w:rsidRPr="00880975" w:rsidRDefault="00880975" w:rsidP="00880975">
      <w:r w:rsidRPr="00880975">
        <w:t>Para exercer esses direitos, entre em contato conosco pelo e-mail [E-mail de suporte].</w:t>
      </w:r>
    </w:p>
    <w:p w14:paraId="1D959398" w14:textId="77777777" w:rsidR="00880975" w:rsidRPr="00880975" w:rsidRDefault="00880975" w:rsidP="00880975">
      <w:r w:rsidRPr="00880975">
        <w:rPr>
          <w:b/>
          <w:bCs/>
        </w:rPr>
        <w:t>7. Alterações na Política de Privacidade</w:t>
      </w:r>
    </w:p>
    <w:p w14:paraId="0E4BF601" w14:textId="77777777" w:rsidR="00880975" w:rsidRPr="00880975" w:rsidRDefault="00880975" w:rsidP="00880975">
      <w:r w:rsidRPr="00880975">
        <w:t>Podemos atualizar esta Política de Privacidade periodicamente. Recomendamos que você revise este documento regularmente para se manter informado sobre quaisquer mudanças.</w:t>
      </w:r>
    </w:p>
    <w:p w14:paraId="1329384B" w14:textId="77777777" w:rsidR="00880975" w:rsidRPr="00880975" w:rsidRDefault="00880975" w:rsidP="00880975">
      <w:r w:rsidRPr="00880975">
        <w:rPr>
          <w:b/>
          <w:bCs/>
        </w:rPr>
        <w:t>8. Contato</w:t>
      </w:r>
    </w:p>
    <w:p w14:paraId="2F614401" w14:textId="77777777" w:rsidR="00880975" w:rsidRPr="00880975" w:rsidRDefault="00880975" w:rsidP="00880975">
      <w:r w:rsidRPr="00880975">
        <w:t>Se tiver dúvidas sobre esta Política de Privacidade, entre em contato conosco pelo e-mail [E-mail de suporte].</w:t>
      </w:r>
    </w:p>
    <w:p w14:paraId="417A9B07" w14:textId="77777777" w:rsidR="00880975" w:rsidRPr="00880975" w:rsidRDefault="00880975" w:rsidP="00880975">
      <w:r w:rsidRPr="00880975">
        <w:pict w14:anchorId="32401F5B">
          <v:rect id="_x0000_i1031" style="width:0;height:1.5pt" o:hralign="center" o:hrstd="t" o:hr="t" fillcolor="#a0a0a0" stroked="f"/>
        </w:pict>
      </w:r>
    </w:p>
    <w:p w14:paraId="179A2C05" w14:textId="77777777" w:rsidR="00880975" w:rsidRPr="00880975" w:rsidRDefault="00880975" w:rsidP="00880975">
      <w:r w:rsidRPr="00880975">
        <w:t>Ao utilizar o Safe Ride, você concorda com os termos desta Política de Privacidade.</w:t>
      </w:r>
    </w:p>
    <w:p w14:paraId="2B90D297" w14:textId="77777777" w:rsidR="007653CB" w:rsidRDefault="007653CB"/>
    <w:sectPr w:rsidR="00765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F63DF"/>
    <w:multiLevelType w:val="multilevel"/>
    <w:tmpl w:val="513C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1D52AD"/>
    <w:multiLevelType w:val="multilevel"/>
    <w:tmpl w:val="F900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E6E25"/>
    <w:multiLevelType w:val="multilevel"/>
    <w:tmpl w:val="B0CC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5639B"/>
    <w:multiLevelType w:val="multilevel"/>
    <w:tmpl w:val="DC50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960823">
    <w:abstractNumId w:val="1"/>
  </w:num>
  <w:num w:numId="2" w16cid:durableId="213390833">
    <w:abstractNumId w:val="3"/>
  </w:num>
  <w:num w:numId="3" w16cid:durableId="765157850">
    <w:abstractNumId w:val="2"/>
  </w:num>
  <w:num w:numId="4" w16cid:durableId="80847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75"/>
    <w:rsid w:val="00337E75"/>
    <w:rsid w:val="00623207"/>
    <w:rsid w:val="007653CB"/>
    <w:rsid w:val="00880975"/>
    <w:rsid w:val="00E762BC"/>
    <w:rsid w:val="00E8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71F0"/>
  <w15:chartTrackingRefBased/>
  <w15:docId w15:val="{9C93100E-D993-4A84-B4B7-3C30962F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0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0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0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0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0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0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0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0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0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0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0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0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09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09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09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09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09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09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0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0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0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0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0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09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09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09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0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09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0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6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Tosato</dc:creator>
  <cp:keywords/>
  <dc:description/>
  <cp:lastModifiedBy>Julia Tosato</cp:lastModifiedBy>
  <cp:revision>1</cp:revision>
  <dcterms:created xsi:type="dcterms:W3CDTF">2025-03-23T16:13:00Z</dcterms:created>
  <dcterms:modified xsi:type="dcterms:W3CDTF">2025-03-23T16:48:00Z</dcterms:modified>
</cp:coreProperties>
</file>