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B92" w:rsidRPr="00272C0B" w:rsidRDefault="00272C0B" w:rsidP="00272C0B">
      <w:pPr>
        <w:pStyle w:val="Ttulo1"/>
        <w:jc w:val="center"/>
        <w:rPr>
          <w:sz w:val="40"/>
          <w:szCs w:val="40"/>
        </w:rPr>
      </w:pPr>
      <w:r w:rsidRPr="00272C0B">
        <w:rPr>
          <w:sz w:val="40"/>
          <w:szCs w:val="40"/>
        </w:rPr>
        <w:t xml:space="preserve">Dados para a entrega na </w:t>
      </w:r>
      <w:proofErr w:type="spellStart"/>
      <w:r w:rsidRPr="00272C0B">
        <w:rPr>
          <w:sz w:val="40"/>
          <w:szCs w:val="40"/>
        </w:rPr>
        <w:t>GooglePlay</w:t>
      </w:r>
      <w:proofErr w:type="spellEnd"/>
    </w:p>
    <w:p w:rsidR="00272C0B" w:rsidRPr="00272C0B" w:rsidRDefault="00272C0B" w:rsidP="00272C0B"/>
    <w:p w:rsidR="00272C0B" w:rsidRDefault="00272C0B" w:rsidP="00272C0B">
      <w:pPr>
        <w:pStyle w:val="Ttulo2"/>
        <w:rPr>
          <w:b/>
          <w:sz w:val="32"/>
          <w:szCs w:val="32"/>
        </w:rPr>
      </w:pPr>
      <w:r w:rsidRPr="00272C0B">
        <w:rPr>
          <w:b/>
          <w:sz w:val="32"/>
          <w:szCs w:val="32"/>
        </w:rPr>
        <w:t>Descrição do app:</w:t>
      </w:r>
    </w:p>
    <w:p w:rsidR="00272C0B" w:rsidRPr="00272C0B" w:rsidRDefault="00272C0B" w:rsidP="00272C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O </w:t>
      </w:r>
      <w:proofErr w:type="spellStart"/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>LocalPath</w:t>
      </w:r>
      <w:proofErr w:type="spellEnd"/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é um aplicativo pensado para tornar suas viagens mais seguras, tanto para usuários quanto para motoristas de aplicativos. Com ele, você pode avaliar e consultar zonas da cidade de São Paulo com base no feedback colaborativo da comunidade.</w:t>
      </w:r>
    </w:p>
    <w:p w:rsidR="00272C0B" w:rsidRPr="00272C0B" w:rsidRDefault="00272C0B" w:rsidP="00272C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>Motoristas e passageiros compartilham suas experiências sobre diferentes regiões da cidade, ajudando a identificar áreas com maior ou menor risco. Dessa forma, você toma decisões mais conscientes sobre suas rotas, evitando locais potencialmente perigosos.</w:t>
      </w:r>
    </w:p>
    <w:p w:rsidR="00272C0B" w:rsidRPr="00272C0B" w:rsidRDefault="00272C0B" w:rsidP="00272C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72C0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Recursos:</w:t>
      </w:r>
    </w:p>
    <w:p w:rsidR="00272C0B" w:rsidRPr="00272C0B" w:rsidRDefault="00272C0B" w:rsidP="00272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>Avaliações em tempo real de regiões da cidade</w:t>
      </w:r>
    </w:p>
    <w:p w:rsidR="00272C0B" w:rsidRPr="00272C0B" w:rsidRDefault="00272C0B" w:rsidP="00272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>Feedback de usuários e motoristas</w:t>
      </w:r>
    </w:p>
    <w:p w:rsidR="00272C0B" w:rsidRPr="00272C0B" w:rsidRDefault="00272C0B" w:rsidP="00272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>Mapa interativo com zonas classificadas por nível de segurança</w:t>
      </w:r>
    </w:p>
    <w:p w:rsidR="00272C0B" w:rsidRPr="00272C0B" w:rsidRDefault="00272C0B" w:rsidP="00272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>Ajuda na escolha de rotas mais seguras</w:t>
      </w:r>
    </w:p>
    <w:p w:rsidR="00272C0B" w:rsidRPr="00272C0B" w:rsidRDefault="00272C0B" w:rsidP="00272C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Com o </w:t>
      </w:r>
      <w:proofErr w:type="spellStart"/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>LocalPath</w:t>
      </w:r>
      <w:proofErr w:type="spellEnd"/>
      <w:r w:rsidRPr="00272C0B">
        <w:rPr>
          <w:rFonts w:asciiTheme="majorHAnsi" w:eastAsia="Times New Roman" w:hAnsiTheme="majorHAnsi" w:cstheme="majorHAnsi"/>
          <w:sz w:val="24"/>
          <w:szCs w:val="24"/>
          <w:lang w:eastAsia="pt-BR"/>
        </w:rPr>
        <w:t>, você tem mais tranquilidade para ir e vir. Baixe agora e ajude a construir uma mobilidade urbana mais segura para todos!</w:t>
      </w:r>
      <w:bookmarkStart w:id="0" w:name="_GoBack"/>
      <w:bookmarkEnd w:id="0"/>
    </w:p>
    <w:p w:rsidR="00272C0B" w:rsidRDefault="00272C0B" w:rsidP="00272C0B">
      <w:pPr>
        <w:pStyle w:val="Ttulo1"/>
        <w:rPr>
          <w:b/>
        </w:rPr>
      </w:pPr>
      <w:r>
        <w:rPr>
          <w:b/>
        </w:rPr>
        <w:lastRenderedPageBreak/>
        <w:t>Capturas de tela do app:</w:t>
      </w:r>
    </w:p>
    <w:p w:rsidR="00272C0B" w:rsidRPr="00272C0B" w:rsidRDefault="00272C0B" w:rsidP="00272C0B">
      <w:r>
        <w:rPr>
          <w:noProof/>
        </w:rPr>
        <w:drawing>
          <wp:inline distT="0" distB="0" distL="0" distR="0" wp14:anchorId="59A5B065" wp14:editId="446D0854">
            <wp:extent cx="2200275" cy="3952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C8B">
        <w:rPr>
          <w:noProof/>
        </w:rPr>
        <w:drawing>
          <wp:inline distT="0" distB="0" distL="0" distR="0">
            <wp:extent cx="2228850" cy="3943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C8B">
        <w:rPr>
          <w:noProof/>
        </w:rPr>
        <w:drawing>
          <wp:inline distT="0" distB="0" distL="0" distR="0">
            <wp:extent cx="2112976" cy="4213737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50" cy="425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0B" w:rsidRPr="00272C0B" w:rsidRDefault="00272C0B" w:rsidP="00272C0B"/>
    <w:sectPr w:rsidR="00272C0B" w:rsidRPr="00272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42059"/>
    <w:multiLevelType w:val="multilevel"/>
    <w:tmpl w:val="7822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0B"/>
    <w:rsid w:val="0023319A"/>
    <w:rsid w:val="00272C0B"/>
    <w:rsid w:val="0028444D"/>
    <w:rsid w:val="00846C8B"/>
    <w:rsid w:val="00A0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F32C"/>
  <w15:chartTrackingRefBased/>
  <w15:docId w15:val="{515E48BE-5999-492E-879C-7D05D1DC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2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2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72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272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dcterms:created xsi:type="dcterms:W3CDTF">2025-04-16T22:11:00Z</dcterms:created>
  <dcterms:modified xsi:type="dcterms:W3CDTF">2025-04-16T22:32:00Z</dcterms:modified>
</cp:coreProperties>
</file>