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C27F3" w14:textId="77777777" w:rsidR="00913E8B" w:rsidRDefault="00913E8B">
      <w:pPr>
        <w:rPr>
          <w:sz w:val="28"/>
          <w:szCs w:val="28"/>
        </w:rPr>
      </w:pPr>
    </w:p>
    <w:p w14:paraId="693558DC" w14:textId="77777777" w:rsidR="00913E8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Salário Mínimo</w:t>
      </w:r>
    </w:p>
    <w:p w14:paraId="3E9EE9FB" w14:textId="77777777" w:rsidR="00913E8B" w:rsidRDefault="00913E8B">
      <w:pPr>
        <w:rPr>
          <w:sz w:val="24"/>
          <w:szCs w:val="24"/>
        </w:rPr>
      </w:pPr>
    </w:p>
    <w:p w14:paraId="718317E6" w14:textId="77777777" w:rsidR="00913E8B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Rcmdr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&gt;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with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Dataset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, 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t.test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Salario_Minimo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alternative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='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two.sided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', mu=0.0, </w:t>
      </w:r>
    </w:p>
    <w:p w14:paraId="4D38CAF7" w14:textId="77777777" w:rsidR="00913E8B" w:rsidRPr="00AE7200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Rcmdr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+    </w:t>
      </w: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conf.level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=.95)))</w:t>
      </w:r>
    </w:p>
    <w:p w14:paraId="16CF3BAD" w14:textId="77777777" w:rsidR="00913E8B" w:rsidRPr="00AE7200" w:rsidRDefault="00913E8B">
      <w:pPr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27311C70" w14:textId="77777777" w:rsidR="00913E8B" w:rsidRPr="00AE7200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ab/>
        <w:t>One Sample t-test</w:t>
      </w:r>
    </w:p>
    <w:p w14:paraId="221CBE32" w14:textId="77777777" w:rsidR="00913E8B" w:rsidRPr="00AE7200" w:rsidRDefault="00913E8B">
      <w:pPr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43B93EE8" w14:textId="77777777" w:rsidR="00913E8B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data: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Salario_Minimo</w:t>
      </w:r>
      <w:proofErr w:type="spellEnd"/>
    </w:p>
    <w:p w14:paraId="34AF33B5" w14:textId="77777777" w:rsidR="00913E8B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t = 36.205,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df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= 245, p-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value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&lt; 2.2e-16</w:t>
      </w:r>
    </w:p>
    <w:p w14:paraId="405F7009" w14:textId="77777777" w:rsidR="00913E8B" w:rsidRPr="00AE7200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alternative hypothesis: true mean is not equal to 0</w:t>
      </w:r>
    </w:p>
    <w:p w14:paraId="2859D579" w14:textId="77777777" w:rsidR="00913E8B" w:rsidRPr="00AE7200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95 percent confidence interval:</w:t>
      </w:r>
    </w:p>
    <w:p w14:paraId="195F5262" w14:textId="77777777" w:rsidR="00913E8B" w:rsidRPr="00AE7200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 753.8624 840.6091</w:t>
      </w:r>
    </w:p>
    <w:p w14:paraId="78E841C1" w14:textId="77777777" w:rsidR="00913E8B" w:rsidRPr="00AE7200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sample estimates:</w:t>
      </w:r>
    </w:p>
    <w:p w14:paraId="012F863F" w14:textId="77777777" w:rsidR="00913E8B" w:rsidRPr="00AE7200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mean of x </w:t>
      </w:r>
    </w:p>
    <w:p w14:paraId="173DDF8D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797.2358</w:t>
      </w:r>
    </w:p>
    <w:p w14:paraId="3BB5F4B3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4E793927" w14:textId="77777777" w:rsidR="00913E8B" w:rsidRDefault="00000000">
      <w:pPr>
        <w:pStyle w:val="Ttulo3"/>
        <w:keepNext w:val="0"/>
        <w:keepLines w:val="0"/>
        <w:spacing w:before="280" w:line="288" w:lineRule="auto"/>
        <w:rPr>
          <w:b/>
          <w:color w:val="000000"/>
          <w:sz w:val="30"/>
          <w:szCs w:val="30"/>
          <w:highlight w:val="white"/>
        </w:rPr>
      </w:pPr>
      <w:bookmarkStart w:id="0" w:name="_6dkvb0nqj3a3" w:colFirst="0" w:colLast="0"/>
      <w:bookmarkEnd w:id="0"/>
      <w:r>
        <w:rPr>
          <w:b/>
          <w:color w:val="000000"/>
          <w:sz w:val="30"/>
          <w:szCs w:val="30"/>
          <w:highlight w:val="white"/>
        </w:rPr>
        <w:t xml:space="preserve">Interpretação </w:t>
      </w:r>
    </w:p>
    <w:p w14:paraId="1B925F4B" w14:textId="77777777" w:rsidR="00913E8B" w:rsidRDefault="00000000">
      <w:pPr>
        <w:pStyle w:val="Ttulo3"/>
        <w:keepNext w:val="0"/>
        <w:keepLines w:val="0"/>
        <w:spacing w:before="280" w:line="288" w:lineRule="auto"/>
        <w:rPr>
          <w:color w:val="000000"/>
          <w:sz w:val="22"/>
          <w:szCs w:val="22"/>
          <w:highlight w:val="white"/>
        </w:rPr>
      </w:pPr>
      <w:bookmarkStart w:id="1" w:name="_1q8ut3oedf02" w:colFirst="0" w:colLast="0"/>
      <w:bookmarkEnd w:id="1"/>
      <w:r>
        <w:rPr>
          <w:color w:val="000000"/>
          <w:sz w:val="22"/>
          <w:szCs w:val="22"/>
          <w:highlight w:val="white"/>
        </w:rPr>
        <w:t>1. Teste de Hipóteses:</w:t>
      </w:r>
    </w:p>
    <w:p w14:paraId="595E76B8" w14:textId="77777777" w:rsidR="00913E8B" w:rsidRDefault="00000000">
      <w:pPr>
        <w:numPr>
          <w:ilvl w:val="0"/>
          <w:numId w:val="8"/>
        </w:numPr>
        <w:spacing w:before="240" w:line="288" w:lineRule="auto"/>
        <w:rPr>
          <w:sz w:val="20"/>
          <w:szCs w:val="20"/>
          <w:highlight w:val="white"/>
        </w:rPr>
      </w:pPr>
      <w:r>
        <w:rPr>
          <w:highlight w:val="white"/>
        </w:rPr>
        <w:t>H₀ (Hipótese Nula):</w:t>
      </w:r>
      <w:r>
        <w:rPr>
          <w:sz w:val="20"/>
          <w:szCs w:val="20"/>
          <w:highlight w:val="white"/>
        </w:rPr>
        <w:t xml:space="preserve"> A média populacional do salário mínimo é igual a zero (μ = 0).</w:t>
      </w:r>
      <w:r>
        <w:rPr>
          <w:sz w:val="20"/>
          <w:szCs w:val="20"/>
          <w:highlight w:val="white"/>
        </w:rPr>
        <w:br/>
      </w:r>
    </w:p>
    <w:p w14:paraId="17FD4CB5" w14:textId="77777777" w:rsidR="00913E8B" w:rsidRDefault="00000000">
      <w:pPr>
        <w:numPr>
          <w:ilvl w:val="0"/>
          <w:numId w:val="8"/>
        </w:numPr>
        <w:spacing w:after="240" w:line="288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H₁ (Hipótese Alternativa): A média populacional do salário mínimo é diferente de zero (μ ≠ 0).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br/>
        <w:t xml:space="preserve"> Esse é um teste bicaudal 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two-sided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), utilizado quando não se tem uma direção específica esperada para a diferença.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br/>
      </w:r>
    </w:p>
    <w:p w14:paraId="6B7489C0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2"/>
          <w:szCs w:val="22"/>
          <w:highlight w:val="white"/>
        </w:rPr>
      </w:pPr>
      <w:bookmarkStart w:id="2" w:name="_z1riui1bgwx" w:colFirst="0" w:colLast="0"/>
      <w:bookmarkEnd w:id="2"/>
      <w:r>
        <w:rPr>
          <w:color w:val="000000"/>
          <w:sz w:val="22"/>
          <w:szCs w:val="22"/>
          <w:highlight w:val="white"/>
        </w:rPr>
        <w:t>2. Parâmetros do Teste t:</w:t>
      </w:r>
    </w:p>
    <w:p w14:paraId="70D58E52" w14:textId="77777777" w:rsidR="00913E8B" w:rsidRDefault="00000000">
      <w:pPr>
        <w:numPr>
          <w:ilvl w:val="0"/>
          <w:numId w:val="12"/>
        </w:numPr>
        <w:spacing w:before="240" w:line="288" w:lineRule="auto"/>
        <w:rPr>
          <w:sz w:val="20"/>
          <w:szCs w:val="20"/>
          <w:highlight w:val="white"/>
        </w:rPr>
      </w:pPr>
      <w:r>
        <w:rPr>
          <w:highlight w:val="white"/>
        </w:rPr>
        <w:t>t = 36.205:</w:t>
      </w:r>
      <w:r>
        <w:rPr>
          <w:sz w:val="20"/>
          <w:szCs w:val="20"/>
          <w:highlight w:val="white"/>
        </w:rPr>
        <w:t xml:space="preserve"> Um valor de t extremamente elevado, indicando que a diferença entre a média amostral (R$ 797,23) e o valor testado (R$ 0) é estatisticamente muito relevante.</w:t>
      </w:r>
      <w:r>
        <w:rPr>
          <w:sz w:val="20"/>
          <w:szCs w:val="20"/>
          <w:highlight w:val="white"/>
        </w:rPr>
        <w:br/>
      </w:r>
    </w:p>
    <w:p w14:paraId="4BC1DE7E" w14:textId="77777777" w:rsidR="00913E8B" w:rsidRDefault="00000000">
      <w:pPr>
        <w:numPr>
          <w:ilvl w:val="0"/>
          <w:numId w:val="12"/>
        </w:numPr>
        <w:spacing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Graus de liberdade (</w:t>
      </w:r>
      <w:proofErr w:type="spellStart"/>
      <w:r>
        <w:rPr>
          <w:sz w:val="20"/>
          <w:szCs w:val="20"/>
          <w:highlight w:val="white"/>
        </w:rPr>
        <w:t>df</w:t>
      </w:r>
      <w:proofErr w:type="spellEnd"/>
      <w:r>
        <w:rPr>
          <w:sz w:val="20"/>
          <w:szCs w:val="20"/>
          <w:highlight w:val="white"/>
        </w:rPr>
        <w:t>) = 245: Relacionado ao tamanho da amostra (n - 1), neste caso, n = 246.</w:t>
      </w:r>
      <w:r>
        <w:rPr>
          <w:sz w:val="20"/>
          <w:szCs w:val="20"/>
          <w:highlight w:val="white"/>
        </w:rPr>
        <w:br/>
      </w:r>
    </w:p>
    <w:p w14:paraId="6781679B" w14:textId="77777777" w:rsidR="00913E8B" w:rsidRDefault="00000000">
      <w:pPr>
        <w:numPr>
          <w:ilvl w:val="0"/>
          <w:numId w:val="12"/>
        </w:numPr>
        <w:spacing w:after="24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p-</w:t>
      </w:r>
      <w:proofErr w:type="spellStart"/>
      <w:r>
        <w:rPr>
          <w:sz w:val="20"/>
          <w:szCs w:val="20"/>
          <w:highlight w:val="white"/>
        </w:rPr>
        <w:t>value</w:t>
      </w:r>
      <w:proofErr w:type="spellEnd"/>
      <w:r>
        <w:rPr>
          <w:sz w:val="20"/>
          <w:szCs w:val="20"/>
          <w:highlight w:val="white"/>
        </w:rPr>
        <w:t xml:space="preserve"> &lt; 2.2e-16: O valor p praticamente nulo indica fortíssima evidência contra a hipótese nula. Estatisticamente, podemos afirmar com alto grau de confiança (nível de significância α = 0,05 ou até menor) que a média do salário mínimo é diferente de zero.</w:t>
      </w:r>
      <w:r>
        <w:rPr>
          <w:sz w:val="20"/>
          <w:szCs w:val="20"/>
          <w:highlight w:val="white"/>
        </w:rPr>
        <w:br/>
      </w:r>
    </w:p>
    <w:p w14:paraId="6A708B5C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2"/>
          <w:szCs w:val="22"/>
          <w:highlight w:val="white"/>
        </w:rPr>
      </w:pPr>
      <w:bookmarkStart w:id="3" w:name="_atq1grq1bn28" w:colFirst="0" w:colLast="0"/>
      <w:bookmarkEnd w:id="3"/>
      <w:r>
        <w:rPr>
          <w:color w:val="000000"/>
          <w:sz w:val="22"/>
          <w:szCs w:val="22"/>
          <w:highlight w:val="white"/>
        </w:rPr>
        <w:t>3. Intervalo de Confiança (95%):</w:t>
      </w:r>
    </w:p>
    <w:p w14:paraId="7A9F3165" w14:textId="77777777" w:rsidR="00913E8B" w:rsidRDefault="00000000">
      <w:pPr>
        <w:numPr>
          <w:ilvl w:val="0"/>
          <w:numId w:val="3"/>
        </w:numPr>
        <w:spacing w:before="240" w:after="240" w:line="288" w:lineRule="auto"/>
        <w:rPr>
          <w:sz w:val="20"/>
          <w:szCs w:val="20"/>
          <w:highlight w:val="white"/>
        </w:rPr>
      </w:pPr>
      <w:r>
        <w:rPr>
          <w:highlight w:val="white"/>
        </w:rPr>
        <w:t>[753.8624 ; 840.6091]:</w:t>
      </w:r>
      <w:r>
        <w:rPr>
          <w:sz w:val="20"/>
          <w:szCs w:val="20"/>
          <w:highlight w:val="white"/>
        </w:rPr>
        <w:t xml:space="preserve"> Com 95% de confiança, podemos afirmar que a verdadeira média populacional do salário mínimo está dentro deste intervalo. Isso exclui totalmente o valor zero, reforçando a rejeição da hipótese nula.</w:t>
      </w:r>
      <w:r>
        <w:rPr>
          <w:sz w:val="20"/>
          <w:szCs w:val="20"/>
          <w:highlight w:val="white"/>
        </w:rPr>
        <w:br/>
      </w:r>
    </w:p>
    <w:p w14:paraId="4836DBE3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2"/>
          <w:szCs w:val="22"/>
          <w:highlight w:val="white"/>
        </w:rPr>
      </w:pPr>
      <w:bookmarkStart w:id="4" w:name="_rprq3krm9s4x" w:colFirst="0" w:colLast="0"/>
      <w:bookmarkEnd w:id="4"/>
      <w:r>
        <w:rPr>
          <w:color w:val="000000"/>
          <w:sz w:val="22"/>
          <w:szCs w:val="22"/>
          <w:highlight w:val="white"/>
        </w:rPr>
        <w:lastRenderedPageBreak/>
        <w:t>4. Média Amostral:</w:t>
      </w:r>
    </w:p>
    <w:p w14:paraId="7B9E7864" w14:textId="77777777" w:rsidR="00913E8B" w:rsidRDefault="00000000">
      <w:pPr>
        <w:numPr>
          <w:ilvl w:val="0"/>
          <w:numId w:val="10"/>
        </w:numPr>
        <w:spacing w:before="240" w:after="240" w:line="288" w:lineRule="auto"/>
        <w:rPr>
          <w:sz w:val="20"/>
          <w:szCs w:val="20"/>
          <w:highlight w:val="white"/>
        </w:rPr>
      </w:pPr>
      <w:r>
        <w:rPr>
          <w:highlight w:val="white"/>
        </w:rPr>
        <w:t>R$ 797,24:</w:t>
      </w:r>
      <w:r>
        <w:rPr>
          <w:sz w:val="20"/>
          <w:szCs w:val="20"/>
          <w:highlight w:val="white"/>
        </w:rPr>
        <w:t xml:space="preserve"> A média dos salários mínimos observados na série histórica. Representa o valor estimado para a média populacional.</w:t>
      </w:r>
      <w:r>
        <w:rPr>
          <w:sz w:val="20"/>
          <w:szCs w:val="20"/>
          <w:highlight w:val="white"/>
        </w:rPr>
        <w:br/>
      </w:r>
    </w:p>
    <w:p w14:paraId="097D87DF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2"/>
          <w:szCs w:val="22"/>
          <w:highlight w:val="white"/>
        </w:rPr>
      </w:pPr>
      <w:bookmarkStart w:id="5" w:name="_9vt9ezsxnebw" w:colFirst="0" w:colLast="0"/>
      <w:bookmarkEnd w:id="5"/>
      <w:r>
        <w:rPr>
          <w:color w:val="000000"/>
          <w:sz w:val="22"/>
          <w:szCs w:val="22"/>
          <w:highlight w:val="white"/>
        </w:rPr>
        <w:t>Conclusão:</w:t>
      </w:r>
    </w:p>
    <w:p w14:paraId="2FD22D16" w14:textId="77777777" w:rsidR="00913E8B" w:rsidRDefault="00000000">
      <w:pPr>
        <w:spacing w:before="240" w:after="24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Com base na análise do teste t, há evidência estatística extremamente forte para rejeitar a hipótese nula. Ou seja, o salário mínimo, no período analisado, apresenta uma média significativamente diferente de zero, o que </w:t>
      </w:r>
      <w:proofErr w:type="spellStart"/>
      <w:r>
        <w:rPr>
          <w:sz w:val="20"/>
          <w:szCs w:val="20"/>
          <w:highlight w:val="white"/>
        </w:rPr>
        <w:t>valida</w:t>
      </w:r>
      <w:proofErr w:type="spellEnd"/>
      <w:r>
        <w:rPr>
          <w:sz w:val="20"/>
          <w:szCs w:val="20"/>
          <w:highlight w:val="white"/>
        </w:rPr>
        <w:t xml:space="preserve"> a relevância dessa variável como um indicador econômico real e significativo. Essa conclusão é consistente com o comportamento histórico de valorização do salário mínimo no Brasil ao longo dos anos.</w:t>
      </w:r>
    </w:p>
    <w:p w14:paraId="2D186BE0" w14:textId="77777777" w:rsidR="00913E8B" w:rsidRDefault="00913E8B">
      <w:pPr>
        <w:spacing w:line="288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715CCBE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5A5C5FBA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24D14015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A94337C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7287C4F4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5D9BCB96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b/>
          <w:sz w:val="32"/>
          <w:szCs w:val="32"/>
          <w:highlight w:val="white"/>
          <w:lang w:val="en-US"/>
        </w:rPr>
        <w:t>IPCA</w:t>
      </w: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 </w:t>
      </w:r>
    </w:p>
    <w:p w14:paraId="3CDE1894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Rcmdr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&gt;  with(Dataset, (</w:t>
      </w: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t.test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(IPCA, alternative='</w:t>
      </w: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two.sided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', mu=0.0, </w:t>
      </w:r>
    </w:p>
    <w:p w14:paraId="2F61AC80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Rcmdr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+    </w:t>
      </w: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conf.level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=.95)))</w:t>
      </w:r>
    </w:p>
    <w:p w14:paraId="51236FF5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578AF274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ab/>
        <w:t>One Sample t-test</w:t>
      </w:r>
    </w:p>
    <w:p w14:paraId="08842DED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51E29225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data:  IPCA</w:t>
      </w:r>
    </w:p>
    <w:p w14:paraId="7C0D865B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t = 21.715,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df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= 245, p-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value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&lt; 2.2e-16</w:t>
      </w:r>
    </w:p>
    <w:p w14:paraId="2DE846FF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alternative hypothesis: true mean is not equal to 0</w:t>
      </w:r>
    </w:p>
    <w:p w14:paraId="42F87AE1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95 percent confidence interval:</w:t>
      </w:r>
    </w:p>
    <w:p w14:paraId="518EE633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 0.4162048 0.4992424</w:t>
      </w:r>
    </w:p>
    <w:p w14:paraId="722211E9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sample estimates:</w:t>
      </w:r>
    </w:p>
    <w:p w14:paraId="2015FA41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mean of x </w:t>
      </w:r>
    </w:p>
    <w:p w14:paraId="062E4497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0.4577236</w:t>
      </w:r>
    </w:p>
    <w:p w14:paraId="380A1871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76587ABE" w14:textId="77777777" w:rsidR="00913E8B" w:rsidRDefault="00000000">
      <w:pPr>
        <w:pStyle w:val="Ttulo3"/>
        <w:keepNext w:val="0"/>
        <w:keepLines w:val="0"/>
        <w:spacing w:before="280" w:line="288" w:lineRule="auto"/>
        <w:rPr>
          <w:b/>
          <w:color w:val="000000"/>
          <w:sz w:val="30"/>
          <w:szCs w:val="30"/>
          <w:highlight w:val="white"/>
        </w:rPr>
      </w:pPr>
      <w:bookmarkStart w:id="6" w:name="_38218a3gi797" w:colFirst="0" w:colLast="0"/>
      <w:bookmarkEnd w:id="6"/>
      <w:r>
        <w:rPr>
          <w:b/>
          <w:color w:val="000000"/>
          <w:sz w:val="30"/>
          <w:szCs w:val="30"/>
          <w:highlight w:val="white"/>
        </w:rPr>
        <w:t>Interpretação</w:t>
      </w:r>
    </w:p>
    <w:p w14:paraId="3B69C71B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2"/>
          <w:szCs w:val="22"/>
          <w:highlight w:val="white"/>
        </w:rPr>
      </w:pPr>
      <w:bookmarkStart w:id="7" w:name="_nzjb2t1imo85" w:colFirst="0" w:colLast="0"/>
      <w:bookmarkEnd w:id="7"/>
      <w:r>
        <w:rPr>
          <w:color w:val="000000"/>
          <w:sz w:val="22"/>
          <w:szCs w:val="22"/>
          <w:highlight w:val="white"/>
        </w:rPr>
        <w:t>1. Hipóteses do Teste:</w:t>
      </w:r>
    </w:p>
    <w:p w14:paraId="640828DA" w14:textId="77777777" w:rsidR="00913E8B" w:rsidRDefault="00000000">
      <w:pPr>
        <w:numPr>
          <w:ilvl w:val="0"/>
          <w:numId w:val="2"/>
        </w:numPr>
        <w:spacing w:before="240" w:line="288" w:lineRule="auto"/>
        <w:rPr>
          <w:sz w:val="20"/>
          <w:szCs w:val="20"/>
          <w:highlight w:val="white"/>
        </w:rPr>
      </w:pPr>
      <w:r>
        <w:rPr>
          <w:highlight w:val="white"/>
        </w:rPr>
        <w:t>H₀ (Hipótese Nula):</w:t>
      </w:r>
      <w:r>
        <w:rPr>
          <w:sz w:val="20"/>
          <w:szCs w:val="20"/>
          <w:highlight w:val="white"/>
        </w:rPr>
        <w:t xml:space="preserve"> A média do IPCA é igual a zero (μ = 0).</w:t>
      </w:r>
      <w:r>
        <w:rPr>
          <w:sz w:val="20"/>
          <w:szCs w:val="20"/>
          <w:highlight w:val="white"/>
        </w:rPr>
        <w:br/>
      </w:r>
    </w:p>
    <w:p w14:paraId="28142F6E" w14:textId="77777777" w:rsidR="00913E8B" w:rsidRDefault="00000000">
      <w:pPr>
        <w:numPr>
          <w:ilvl w:val="0"/>
          <w:numId w:val="2"/>
        </w:numPr>
        <w:spacing w:after="240" w:line="288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H₁ (Hipótese Alternativa): A média do IPCA é diferente de zero (μ ≠ 0).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br/>
      </w:r>
    </w:p>
    <w:p w14:paraId="296C4895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2"/>
          <w:szCs w:val="22"/>
          <w:highlight w:val="white"/>
        </w:rPr>
      </w:pPr>
      <w:bookmarkStart w:id="8" w:name="_kdi2anb7w0ww" w:colFirst="0" w:colLast="0"/>
      <w:bookmarkEnd w:id="8"/>
      <w:r>
        <w:rPr>
          <w:color w:val="000000"/>
          <w:sz w:val="22"/>
          <w:szCs w:val="22"/>
          <w:highlight w:val="white"/>
        </w:rPr>
        <w:t>2. Parâmetros do Teste t:</w:t>
      </w:r>
    </w:p>
    <w:p w14:paraId="3A2949C1" w14:textId="77777777" w:rsidR="00913E8B" w:rsidRDefault="00000000">
      <w:pPr>
        <w:numPr>
          <w:ilvl w:val="0"/>
          <w:numId w:val="1"/>
        </w:numPr>
        <w:spacing w:before="240" w:line="288" w:lineRule="auto"/>
        <w:rPr>
          <w:sz w:val="20"/>
          <w:szCs w:val="20"/>
          <w:highlight w:val="white"/>
        </w:rPr>
      </w:pPr>
      <w:r>
        <w:rPr>
          <w:highlight w:val="white"/>
        </w:rPr>
        <w:t>t = 21.715:</w:t>
      </w:r>
      <w:r>
        <w:rPr>
          <w:sz w:val="20"/>
          <w:szCs w:val="20"/>
          <w:highlight w:val="white"/>
        </w:rPr>
        <w:t xml:space="preserve"> Valor expressivo de t, evidenciando uma diferença estatisticamente significativa entre a média observada (0.4577) e o valor hipotético (0).</w:t>
      </w:r>
      <w:r>
        <w:rPr>
          <w:sz w:val="20"/>
          <w:szCs w:val="20"/>
          <w:highlight w:val="white"/>
        </w:rPr>
        <w:br/>
      </w:r>
    </w:p>
    <w:p w14:paraId="5CFF51D8" w14:textId="77777777" w:rsidR="00913E8B" w:rsidRDefault="00000000">
      <w:pPr>
        <w:numPr>
          <w:ilvl w:val="0"/>
          <w:numId w:val="1"/>
        </w:numPr>
        <w:spacing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Graus de liberdade = 245: Tamanho da amostra menos 1.</w:t>
      </w:r>
      <w:r>
        <w:rPr>
          <w:sz w:val="20"/>
          <w:szCs w:val="20"/>
          <w:highlight w:val="white"/>
        </w:rPr>
        <w:br/>
      </w:r>
    </w:p>
    <w:p w14:paraId="49F3B86A" w14:textId="77777777" w:rsidR="00913E8B" w:rsidRDefault="00000000">
      <w:pPr>
        <w:numPr>
          <w:ilvl w:val="0"/>
          <w:numId w:val="1"/>
        </w:numPr>
        <w:spacing w:after="24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p-</w:t>
      </w:r>
      <w:proofErr w:type="spellStart"/>
      <w:r>
        <w:rPr>
          <w:sz w:val="20"/>
          <w:szCs w:val="20"/>
          <w:highlight w:val="white"/>
        </w:rPr>
        <w:t>value</w:t>
      </w:r>
      <w:proofErr w:type="spellEnd"/>
      <w:r>
        <w:rPr>
          <w:sz w:val="20"/>
          <w:szCs w:val="20"/>
          <w:highlight w:val="white"/>
        </w:rPr>
        <w:t xml:space="preserve"> &lt; 2.2e-16: Valor p praticamente nulo, indicando rejeição inequívoca da hipótese nula com confiança superior a 99,9%.</w:t>
      </w:r>
      <w:r>
        <w:rPr>
          <w:sz w:val="20"/>
          <w:szCs w:val="20"/>
          <w:highlight w:val="white"/>
        </w:rPr>
        <w:br/>
      </w:r>
    </w:p>
    <w:p w14:paraId="25F69865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2"/>
          <w:szCs w:val="22"/>
          <w:highlight w:val="white"/>
        </w:rPr>
      </w:pPr>
      <w:bookmarkStart w:id="9" w:name="_kzrnvlg0eaxh" w:colFirst="0" w:colLast="0"/>
      <w:bookmarkEnd w:id="9"/>
      <w:r>
        <w:rPr>
          <w:color w:val="000000"/>
          <w:sz w:val="22"/>
          <w:szCs w:val="22"/>
          <w:highlight w:val="white"/>
        </w:rPr>
        <w:t>3. Intervalo de Confiança (95%):</w:t>
      </w:r>
    </w:p>
    <w:p w14:paraId="00412506" w14:textId="77777777" w:rsidR="00913E8B" w:rsidRDefault="00000000">
      <w:pPr>
        <w:numPr>
          <w:ilvl w:val="0"/>
          <w:numId w:val="6"/>
        </w:numPr>
        <w:spacing w:before="240" w:after="240" w:line="288" w:lineRule="auto"/>
        <w:rPr>
          <w:sz w:val="20"/>
          <w:szCs w:val="20"/>
          <w:highlight w:val="white"/>
        </w:rPr>
      </w:pPr>
      <w:r>
        <w:rPr>
          <w:highlight w:val="white"/>
        </w:rPr>
        <w:t>[0.4162 ; 0.4992]:</w:t>
      </w:r>
      <w:r>
        <w:rPr>
          <w:sz w:val="20"/>
          <w:szCs w:val="20"/>
          <w:highlight w:val="white"/>
        </w:rPr>
        <w:t xml:space="preserve"> A média populacional verdadeira do IPCA está estimada dentro deste intervalo, com 95% de confiança. Como o intervalo não inclui o valor 0, reforça-se a evidência contra H₀.</w:t>
      </w:r>
      <w:r>
        <w:rPr>
          <w:sz w:val="20"/>
          <w:szCs w:val="20"/>
          <w:highlight w:val="white"/>
        </w:rPr>
        <w:br/>
      </w:r>
    </w:p>
    <w:p w14:paraId="5E3611D9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2"/>
          <w:szCs w:val="22"/>
          <w:highlight w:val="white"/>
        </w:rPr>
      </w:pPr>
      <w:bookmarkStart w:id="10" w:name="_21i90rmtcget" w:colFirst="0" w:colLast="0"/>
      <w:bookmarkEnd w:id="10"/>
      <w:r>
        <w:rPr>
          <w:color w:val="000000"/>
          <w:sz w:val="22"/>
          <w:szCs w:val="22"/>
          <w:highlight w:val="white"/>
        </w:rPr>
        <w:t>4. Média Amostral:</w:t>
      </w:r>
    </w:p>
    <w:p w14:paraId="5B57944A" w14:textId="77777777" w:rsidR="00913E8B" w:rsidRDefault="00000000">
      <w:pPr>
        <w:numPr>
          <w:ilvl w:val="0"/>
          <w:numId w:val="7"/>
        </w:numPr>
        <w:spacing w:before="240" w:after="240" w:line="288" w:lineRule="auto"/>
        <w:rPr>
          <w:sz w:val="20"/>
          <w:szCs w:val="20"/>
          <w:highlight w:val="white"/>
        </w:rPr>
      </w:pPr>
      <w:r>
        <w:rPr>
          <w:highlight w:val="white"/>
        </w:rPr>
        <w:t>0.4577:</w:t>
      </w:r>
      <w:r>
        <w:rPr>
          <w:sz w:val="20"/>
          <w:szCs w:val="20"/>
          <w:highlight w:val="white"/>
        </w:rPr>
        <w:t xml:space="preserve"> Representa o valor médio da inflação mensal (ou acumulada em base temporal usada) no período analisado.</w:t>
      </w:r>
      <w:r>
        <w:rPr>
          <w:sz w:val="20"/>
          <w:szCs w:val="20"/>
          <w:highlight w:val="white"/>
        </w:rPr>
        <w:br/>
      </w:r>
    </w:p>
    <w:p w14:paraId="49E0B6AB" w14:textId="77777777" w:rsidR="00913E8B" w:rsidRDefault="00913E8B">
      <w:pPr>
        <w:spacing w:before="240" w:after="240" w:line="288" w:lineRule="auto"/>
        <w:rPr>
          <w:sz w:val="20"/>
          <w:szCs w:val="20"/>
          <w:highlight w:val="white"/>
        </w:rPr>
      </w:pPr>
    </w:p>
    <w:p w14:paraId="4CCCAB84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2"/>
          <w:szCs w:val="22"/>
          <w:highlight w:val="white"/>
        </w:rPr>
      </w:pPr>
      <w:bookmarkStart w:id="11" w:name="_wvc1skioilqe" w:colFirst="0" w:colLast="0"/>
      <w:bookmarkEnd w:id="11"/>
      <w:r>
        <w:rPr>
          <w:color w:val="000000"/>
          <w:sz w:val="22"/>
          <w:szCs w:val="22"/>
          <w:highlight w:val="white"/>
        </w:rPr>
        <w:t>Conclusão:</w:t>
      </w:r>
    </w:p>
    <w:p w14:paraId="62DCC848" w14:textId="77777777" w:rsidR="00913E8B" w:rsidRDefault="00000000">
      <w:pPr>
        <w:spacing w:before="240" w:after="24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análise estatística do IPCA confirma que sua média é estatisticamente diferente de zero, ou seja, houve variação inflacionária real e consistente no período estudado. Este resultado valida o IPCA como um importante componente de análise da economia brasileira, refletindo flutuações no custo de vida e no poder de compra.</w:t>
      </w:r>
    </w:p>
    <w:p w14:paraId="4AFC707C" w14:textId="77777777" w:rsidR="00913E8B" w:rsidRDefault="00913E8B">
      <w:pPr>
        <w:spacing w:line="288" w:lineRule="auto"/>
        <w:rPr>
          <w:sz w:val="20"/>
          <w:szCs w:val="20"/>
          <w:highlight w:val="white"/>
        </w:rPr>
      </w:pPr>
    </w:p>
    <w:p w14:paraId="51742853" w14:textId="77777777" w:rsidR="00913E8B" w:rsidRDefault="00913E8B">
      <w:pPr>
        <w:spacing w:line="288" w:lineRule="auto"/>
        <w:rPr>
          <w:sz w:val="20"/>
          <w:szCs w:val="20"/>
          <w:highlight w:val="white"/>
        </w:rPr>
      </w:pPr>
    </w:p>
    <w:p w14:paraId="703BEBD7" w14:textId="77777777" w:rsidR="00913E8B" w:rsidRPr="00AE7200" w:rsidRDefault="00000000">
      <w:pPr>
        <w:spacing w:line="288" w:lineRule="auto"/>
        <w:rPr>
          <w:b/>
          <w:sz w:val="32"/>
          <w:szCs w:val="32"/>
          <w:highlight w:val="white"/>
          <w:lang w:val="en-US"/>
        </w:rPr>
      </w:pPr>
      <w:proofErr w:type="spellStart"/>
      <w:r w:rsidRPr="00AE7200">
        <w:rPr>
          <w:b/>
          <w:sz w:val="32"/>
          <w:szCs w:val="32"/>
          <w:highlight w:val="white"/>
          <w:lang w:val="en-US"/>
        </w:rPr>
        <w:t>Endividamento</w:t>
      </w:r>
      <w:proofErr w:type="spellEnd"/>
    </w:p>
    <w:p w14:paraId="45D38254" w14:textId="77777777" w:rsidR="00913E8B" w:rsidRPr="00AE7200" w:rsidRDefault="00913E8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5E3BA7A8" w14:textId="77777777" w:rsidR="00913E8B" w:rsidRPr="00AE7200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Rcmdr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&gt;  with(Dataset, (</w:t>
      </w: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t.test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(</w:t>
      </w: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Endividamento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, alternative='</w:t>
      </w: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two.sided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', mu=0.0, </w:t>
      </w:r>
    </w:p>
    <w:p w14:paraId="319BBB63" w14:textId="77777777" w:rsidR="00913E8B" w:rsidRPr="00AE7200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Rcmdr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+    </w:t>
      </w: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conf.level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=.95)))</w:t>
      </w:r>
    </w:p>
    <w:p w14:paraId="3E709942" w14:textId="77777777" w:rsidR="00913E8B" w:rsidRPr="00AE7200" w:rsidRDefault="00913E8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00B46015" w14:textId="77777777" w:rsidR="00913E8B" w:rsidRPr="00AE7200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ab/>
        <w:t>One Sample t-test</w:t>
      </w:r>
    </w:p>
    <w:p w14:paraId="22D6B6B6" w14:textId="77777777" w:rsidR="00913E8B" w:rsidRPr="00AE7200" w:rsidRDefault="00913E8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222C169F" w14:textId="77777777" w:rsidR="00913E8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data:  Endividamento</w:t>
      </w:r>
    </w:p>
    <w:p w14:paraId="106CA114" w14:textId="77777777" w:rsidR="00913E8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t = 60.538,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df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= 245, p-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value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&lt; 2.2e-16</w:t>
      </w:r>
    </w:p>
    <w:p w14:paraId="326C26CA" w14:textId="77777777" w:rsidR="00913E8B" w:rsidRPr="00AE7200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alternative hypothesis: true mean is not equal to 0</w:t>
      </w:r>
    </w:p>
    <w:p w14:paraId="7A18DD26" w14:textId="77777777" w:rsidR="00913E8B" w:rsidRPr="00AE7200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95 percent confidence interval:</w:t>
      </w:r>
    </w:p>
    <w:p w14:paraId="26E8E11F" w14:textId="77777777" w:rsidR="00913E8B" w:rsidRPr="00AE7200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 43.16108 46.06418</w:t>
      </w:r>
    </w:p>
    <w:p w14:paraId="4F112A1E" w14:textId="77777777" w:rsidR="00913E8B" w:rsidRPr="00AE7200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sample estimates:</w:t>
      </w:r>
    </w:p>
    <w:p w14:paraId="6089A227" w14:textId="77777777" w:rsidR="00913E8B" w:rsidRPr="00AE7200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mean of x </w:t>
      </w:r>
    </w:p>
    <w:p w14:paraId="1B1EA988" w14:textId="77777777" w:rsidR="00913E8B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44.61263</w:t>
      </w:r>
    </w:p>
    <w:p w14:paraId="025A8773" w14:textId="77777777" w:rsidR="00913E8B" w:rsidRDefault="00913E8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660AED5D" w14:textId="77777777" w:rsidR="00913E8B" w:rsidRDefault="00913E8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4C40F788" w14:textId="77777777" w:rsidR="00913E8B" w:rsidRDefault="00913E8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7364F8B7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03A67C4B" w14:textId="77777777" w:rsidR="00913E8B" w:rsidRDefault="00000000">
      <w:pPr>
        <w:pStyle w:val="Ttulo3"/>
        <w:keepNext w:val="0"/>
        <w:keepLines w:val="0"/>
        <w:spacing w:before="280" w:line="288" w:lineRule="auto"/>
        <w:rPr>
          <w:b/>
          <w:color w:val="000000"/>
          <w:sz w:val="30"/>
          <w:szCs w:val="30"/>
          <w:highlight w:val="white"/>
        </w:rPr>
      </w:pPr>
      <w:bookmarkStart w:id="12" w:name="_tadho2u7qdmy" w:colFirst="0" w:colLast="0"/>
      <w:bookmarkEnd w:id="12"/>
      <w:r>
        <w:rPr>
          <w:b/>
          <w:color w:val="000000"/>
          <w:sz w:val="30"/>
          <w:szCs w:val="30"/>
          <w:highlight w:val="white"/>
        </w:rPr>
        <w:lastRenderedPageBreak/>
        <w:t>Interpretação</w:t>
      </w:r>
    </w:p>
    <w:p w14:paraId="24FB0DCF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0"/>
          <w:szCs w:val="20"/>
          <w:highlight w:val="white"/>
        </w:rPr>
      </w:pPr>
      <w:bookmarkStart w:id="13" w:name="_vaklnhouakga" w:colFirst="0" w:colLast="0"/>
      <w:bookmarkEnd w:id="13"/>
      <w:r>
        <w:rPr>
          <w:color w:val="000000"/>
          <w:sz w:val="20"/>
          <w:szCs w:val="20"/>
          <w:highlight w:val="white"/>
        </w:rPr>
        <w:t>1. Hipóteses do Teste:</w:t>
      </w:r>
    </w:p>
    <w:p w14:paraId="4E4D7964" w14:textId="77777777" w:rsidR="00913E8B" w:rsidRDefault="00000000">
      <w:pPr>
        <w:numPr>
          <w:ilvl w:val="0"/>
          <w:numId w:val="4"/>
        </w:numPr>
        <w:spacing w:before="24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H₀ (Hipótese Nula): A média do endividamento das famílias é igual a zero (μ = 0).</w:t>
      </w:r>
      <w:r>
        <w:rPr>
          <w:sz w:val="20"/>
          <w:szCs w:val="20"/>
          <w:highlight w:val="white"/>
        </w:rPr>
        <w:br/>
      </w:r>
    </w:p>
    <w:p w14:paraId="0D36DE34" w14:textId="77777777" w:rsidR="00913E8B" w:rsidRDefault="00000000">
      <w:pPr>
        <w:numPr>
          <w:ilvl w:val="0"/>
          <w:numId w:val="4"/>
        </w:numPr>
        <w:spacing w:after="240" w:line="288" w:lineRule="auto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H₁ (Hipótese Alternativa): A média do endividamento das famílias é diferente de zero (μ ≠ 0).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br/>
      </w:r>
    </w:p>
    <w:p w14:paraId="0CF72173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0"/>
          <w:szCs w:val="20"/>
          <w:highlight w:val="white"/>
        </w:rPr>
      </w:pPr>
      <w:bookmarkStart w:id="14" w:name="_vj2kmi1363wd" w:colFirst="0" w:colLast="0"/>
      <w:bookmarkEnd w:id="14"/>
      <w:r>
        <w:rPr>
          <w:color w:val="000000"/>
          <w:sz w:val="20"/>
          <w:szCs w:val="20"/>
          <w:highlight w:val="white"/>
        </w:rPr>
        <w:t>2. Parâmetros do Teste t:</w:t>
      </w:r>
    </w:p>
    <w:p w14:paraId="7FCAE0DC" w14:textId="77777777" w:rsidR="00913E8B" w:rsidRDefault="00000000">
      <w:pPr>
        <w:numPr>
          <w:ilvl w:val="0"/>
          <w:numId w:val="5"/>
        </w:numPr>
        <w:spacing w:before="24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 = 60.538: Um dos maiores valores de t entre as variáveis, refletindo uma altíssima diferença entre a média observada e o valor hipotético (zero).</w:t>
      </w:r>
      <w:r>
        <w:rPr>
          <w:sz w:val="20"/>
          <w:szCs w:val="20"/>
          <w:highlight w:val="white"/>
        </w:rPr>
        <w:br/>
      </w:r>
    </w:p>
    <w:p w14:paraId="25215EF2" w14:textId="77777777" w:rsidR="00913E8B" w:rsidRDefault="00000000">
      <w:pPr>
        <w:numPr>
          <w:ilvl w:val="0"/>
          <w:numId w:val="5"/>
        </w:numPr>
        <w:spacing w:line="288" w:lineRule="auto"/>
        <w:rPr>
          <w:sz w:val="20"/>
          <w:szCs w:val="20"/>
          <w:highlight w:val="white"/>
        </w:rPr>
      </w:pPr>
      <w:proofErr w:type="spellStart"/>
      <w:r>
        <w:rPr>
          <w:sz w:val="20"/>
          <w:szCs w:val="20"/>
          <w:highlight w:val="white"/>
        </w:rPr>
        <w:t>df</w:t>
      </w:r>
      <w:proofErr w:type="spellEnd"/>
      <w:r>
        <w:rPr>
          <w:sz w:val="20"/>
          <w:szCs w:val="20"/>
          <w:highlight w:val="white"/>
        </w:rPr>
        <w:t xml:space="preserve"> = 245: Amostra de 246 observações.</w:t>
      </w:r>
      <w:r>
        <w:rPr>
          <w:sz w:val="20"/>
          <w:szCs w:val="20"/>
          <w:highlight w:val="white"/>
        </w:rPr>
        <w:br/>
      </w:r>
    </w:p>
    <w:p w14:paraId="0C4429AE" w14:textId="77777777" w:rsidR="00913E8B" w:rsidRDefault="00000000">
      <w:pPr>
        <w:numPr>
          <w:ilvl w:val="0"/>
          <w:numId w:val="5"/>
        </w:numPr>
        <w:spacing w:after="24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p-</w:t>
      </w:r>
      <w:proofErr w:type="spellStart"/>
      <w:r>
        <w:rPr>
          <w:sz w:val="20"/>
          <w:szCs w:val="20"/>
          <w:highlight w:val="white"/>
        </w:rPr>
        <w:t>value</w:t>
      </w:r>
      <w:proofErr w:type="spellEnd"/>
      <w:r>
        <w:rPr>
          <w:sz w:val="20"/>
          <w:szCs w:val="20"/>
          <w:highlight w:val="white"/>
        </w:rPr>
        <w:t xml:space="preserve"> &lt; 2.2e-16: Novamente, o valor p praticamente nulo indica rejeição total da hipótese nula com altíssimo nível de significância estatística.</w:t>
      </w:r>
      <w:r>
        <w:rPr>
          <w:sz w:val="20"/>
          <w:szCs w:val="20"/>
          <w:highlight w:val="white"/>
        </w:rPr>
        <w:br/>
      </w:r>
    </w:p>
    <w:p w14:paraId="2DFFC1CB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0"/>
          <w:szCs w:val="20"/>
          <w:highlight w:val="white"/>
        </w:rPr>
      </w:pPr>
      <w:bookmarkStart w:id="15" w:name="_g2fgewpb0a1l" w:colFirst="0" w:colLast="0"/>
      <w:bookmarkEnd w:id="15"/>
      <w:r>
        <w:rPr>
          <w:color w:val="000000"/>
          <w:sz w:val="20"/>
          <w:szCs w:val="20"/>
          <w:highlight w:val="white"/>
        </w:rPr>
        <w:t>3. Intervalo de Confiança (95%):</w:t>
      </w:r>
    </w:p>
    <w:p w14:paraId="47BA4A75" w14:textId="77777777" w:rsidR="00913E8B" w:rsidRDefault="00000000">
      <w:pPr>
        <w:numPr>
          <w:ilvl w:val="0"/>
          <w:numId w:val="11"/>
        </w:numPr>
        <w:spacing w:before="240" w:after="24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[43.1611 ; 46.0642]: Intervalo dentro do qual a verdadeira média de endividamento populacional se encontra com 95% de confiança, reforçando que não é nula.</w:t>
      </w:r>
      <w:r>
        <w:rPr>
          <w:sz w:val="20"/>
          <w:szCs w:val="20"/>
          <w:highlight w:val="white"/>
        </w:rPr>
        <w:br/>
      </w:r>
    </w:p>
    <w:p w14:paraId="50C74FCE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0"/>
          <w:szCs w:val="20"/>
          <w:highlight w:val="white"/>
        </w:rPr>
      </w:pPr>
      <w:bookmarkStart w:id="16" w:name="_9qlno2urrve3" w:colFirst="0" w:colLast="0"/>
      <w:bookmarkEnd w:id="16"/>
      <w:r>
        <w:rPr>
          <w:color w:val="000000"/>
          <w:sz w:val="20"/>
          <w:szCs w:val="20"/>
          <w:highlight w:val="white"/>
        </w:rPr>
        <w:t>4. Média Amostral:</w:t>
      </w:r>
    </w:p>
    <w:p w14:paraId="094D81DB" w14:textId="77777777" w:rsidR="00913E8B" w:rsidRDefault="00000000">
      <w:pPr>
        <w:numPr>
          <w:ilvl w:val="0"/>
          <w:numId w:val="13"/>
        </w:numPr>
        <w:spacing w:before="240" w:after="24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44.61: O nível médio de endividamento das famílias, em percentual, ao longo do tempo. Esse número representa um dado robusto sobre o comportamento financeiro da população no período analisado.</w:t>
      </w:r>
      <w:r>
        <w:rPr>
          <w:sz w:val="20"/>
          <w:szCs w:val="20"/>
          <w:highlight w:val="white"/>
        </w:rPr>
        <w:br/>
      </w:r>
    </w:p>
    <w:p w14:paraId="7D7B773C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color w:val="000000"/>
          <w:sz w:val="20"/>
          <w:szCs w:val="20"/>
          <w:highlight w:val="white"/>
        </w:rPr>
      </w:pPr>
      <w:bookmarkStart w:id="17" w:name="_88uebri3thbz" w:colFirst="0" w:colLast="0"/>
      <w:bookmarkEnd w:id="17"/>
      <w:r>
        <w:rPr>
          <w:color w:val="000000"/>
          <w:sz w:val="20"/>
          <w:szCs w:val="20"/>
          <w:highlight w:val="white"/>
        </w:rPr>
        <w:t xml:space="preserve"> </w:t>
      </w:r>
      <w:r>
        <w:rPr>
          <w:b/>
          <w:color w:val="000000"/>
          <w:highlight w:val="white"/>
        </w:rPr>
        <w:t>Conclusão</w:t>
      </w:r>
      <w:r>
        <w:rPr>
          <w:color w:val="000000"/>
          <w:sz w:val="20"/>
          <w:szCs w:val="20"/>
          <w:highlight w:val="white"/>
        </w:rPr>
        <w:t>:</w:t>
      </w:r>
    </w:p>
    <w:p w14:paraId="049A4059" w14:textId="77777777" w:rsidR="00913E8B" w:rsidRDefault="00000000">
      <w:pPr>
        <w:spacing w:before="240" w:after="24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média do endividamento das famílias brasileiras é significativamente diferente de zero, o que indica um padrão consistente de comprometimento financeiro ao longo dos meses analisados. O resultado é estatisticamente robusto, com confiança superior a 99,9%. Isso reforça a importância de políticas públicas voltadas à educação financeira, controle de crédito e proteção do consumidor.</w:t>
      </w:r>
    </w:p>
    <w:p w14:paraId="2CA33A13" w14:textId="77777777" w:rsidR="00913E8B" w:rsidRDefault="00000000">
      <w:pPr>
        <w:spacing w:line="288" w:lineRule="auto"/>
        <w:rPr>
          <w:sz w:val="20"/>
          <w:szCs w:val="20"/>
          <w:highlight w:val="white"/>
        </w:rPr>
      </w:pPr>
      <w:r>
        <w:pict w14:anchorId="2C801C48">
          <v:rect id="_x0000_i1025" style="width:0;height:1.5pt" o:hralign="center" o:hrstd="t" o:hr="t" fillcolor="#a0a0a0" stroked="f"/>
        </w:pict>
      </w:r>
    </w:p>
    <w:p w14:paraId="0CF7B708" w14:textId="77777777" w:rsidR="00913E8B" w:rsidRDefault="00913E8B">
      <w:pPr>
        <w:pStyle w:val="Ttulo3"/>
        <w:keepNext w:val="0"/>
        <w:keepLines w:val="0"/>
        <w:spacing w:before="280" w:line="288" w:lineRule="auto"/>
        <w:rPr>
          <w:color w:val="000000"/>
          <w:sz w:val="20"/>
          <w:szCs w:val="20"/>
          <w:highlight w:val="white"/>
        </w:rPr>
      </w:pPr>
      <w:bookmarkStart w:id="18" w:name="_6ykl1e7sqznk" w:colFirst="0" w:colLast="0"/>
      <w:bookmarkEnd w:id="18"/>
    </w:p>
    <w:p w14:paraId="1635765D" w14:textId="77777777" w:rsidR="00913E8B" w:rsidRDefault="00913E8B">
      <w:pPr>
        <w:pStyle w:val="Ttulo3"/>
        <w:keepNext w:val="0"/>
        <w:keepLines w:val="0"/>
        <w:spacing w:before="280" w:line="288" w:lineRule="auto"/>
        <w:rPr>
          <w:color w:val="000000"/>
          <w:sz w:val="20"/>
          <w:szCs w:val="20"/>
          <w:highlight w:val="white"/>
        </w:rPr>
      </w:pPr>
      <w:bookmarkStart w:id="19" w:name="_88ioufo7glzw" w:colFirst="0" w:colLast="0"/>
      <w:bookmarkEnd w:id="19"/>
    </w:p>
    <w:p w14:paraId="1C0A9A11" w14:textId="77777777" w:rsidR="00913E8B" w:rsidRDefault="00000000">
      <w:pPr>
        <w:pStyle w:val="Ttulo3"/>
        <w:keepNext w:val="0"/>
        <w:keepLines w:val="0"/>
        <w:spacing w:before="280" w:line="288" w:lineRule="auto"/>
        <w:rPr>
          <w:b/>
          <w:color w:val="000000"/>
          <w:sz w:val="32"/>
          <w:szCs w:val="32"/>
          <w:highlight w:val="white"/>
        </w:rPr>
      </w:pPr>
      <w:bookmarkStart w:id="20" w:name="_cjgot1z1rm1m" w:colFirst="0" w:colLast="0"/>
      <w:bookmarkEnd w:id="20"/>
      <w:r>
        <w:rPr>
          <w:b/>
          <w:color w:val="000000"/>
          <w:sz w:val="32"/>
          <w:szCs w:val="32"/>
          <w:highlight w:val="white"/>
        </w:rPr>
        <w:t>Síntese Final da Análise de Hipóteses</w:t>
      </w:r>
    </w:p>
    <w:p w14:paraId="5DC52E34" w14:textId="77777777" w:rsidR="00913E8B" w:rsidRDefault="00000000">
      <w:pPr>
        <w:spacing w:before="240" w:after="24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Os três testes de hipóteses realizados com o teste t para uma amostra apontam, com elevada significância estatística, que as médias dos indicadores analisados — Salário Mínimo, IPCA e </w:t>
      </w:r>
      <w:r>
        <w:rPr>
          <w:sz w:val="20"/>
          <w:szCs w:val="20"/>
          <w:highlight w:val="white"/>
        </w:rPr>
        <w:lastRenderedPageBreak/>
        <w:t>Endividamento das Famílias — são estatisticamente diferentes de zero, ou seja, representam variações reais e economicamente relevantes. Esses resultados fortalecem a confiança na base de dados e embasam a interpretação dos fenômenos socioeconômicos observados no projeto.</w:t>
      </w:r>
    </w:p>
    <w:p w14:paraId="708A6B49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0942CD07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62C0429C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04C835F0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0FC9F4CF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51C15AA7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01BF8E04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2CB7DEA9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24E5BD82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1CA3F2FB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58AD36FD" w14:textId="77777777" w:rsidR="00913E8B" w:rsidRDefault="00000000">
      <w:pPr>
        <w:spacing w:line="288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Regressão linear </w:t>
      </w:r>
      <w:proofErr w:type="spellStart"/>
      <w:r>
        <w:rPr>
          <w:b/>
          <w:sz w:val="28"/>
          <w:szCs w:val="28"/>
          <w:highlight w:val="white"/>
        </w:rPr>
        <w:t>Salario_Minimo~Endividamento</w:t>
      </w:r>
      <w:proofErr w:type="spellEnd"/>
    </w:p>
    <w:p w14:paraId="08235D68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4FC31BEC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B130EF8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Rcmdr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&gt;  RegModel.8 &lt;-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lm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Salario_Minimo~Endividamento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, data=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Dataset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)</w:t>
      </w:r>
    </w:p>
    <w:p w14:paraId="7531F896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191A910C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Rcmdr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&gt;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summary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(RegModel.8)</w:t>
      </w:r>
    </w:p>
    <w:p w14:paraId="2B3B4B42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1CC2EAE9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Call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:</w:t>
      </w:r>
    </w:p>
    <w:p w14:paraId="7CBAAE81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lm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(formula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Salario_Minimo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~ Endividamento, data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Dataset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)</w:t>
      </w:r>
    </w:p>
    <w:p w14:paraId="20C57E1B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5383935F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Residuals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:</w:t>
      </w:r>
    </w:p>
    <w:p w14:paraId="79B97AE0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Min      1Q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Median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3Q     Max </w:t>
      </w:r>
    </w:p>
    <w:p w14:paraId="5BABDBA2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-244.40 -115.91   30.19  115.65  213.17 </w:t>
      </w:r>
    </w:p>
    <w:p w14:paraId="6B15C438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3D15878A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Coefficients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:</w:t>
      </w:r>
    </w:p>
    <w:p w14:paraId="7DFD81E2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Estimate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Std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.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Error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t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value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Pr(&gt;|t|)    </w:t>
      </w:r>
    </w:p>
    <w:p w14:paraId="016CC99F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Intercept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)   -440.4802    32.7364  -13.46   &lt;2e-16 ***</w:t>
      </w:r>
    </w:p>
    <w:p w14:paraId="457F7875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Endividamento   27.7436     0.7104   39.05   &lt;2e-16 ***</w:t>
      </w:r>
    </w:p>
    <w:p w14:paraId="463CF3FA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---</w:t>
      </w:r>
    </w:p>
    <w:p w14:paraId="2B688A19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Signif.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codes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:  0 '***' 0.001 '**' 0.01 '*' 0.05 '.' </w:t>
      </w: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0.1 ' ' 1</w:t>
      </w:r>
    </w:p>
    <w:p w14:paraId="6486B779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1F39875C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Residual standard error: 128.5 on 244 degrees of freedom</w:t>
      </w:r>
    </w:p>
    <w:p w14:paraId="7D0A8532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Multiple R-squared:  0.8621,</w:t>
      </w: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ab/>
        <w:t xml:space="preserve">Adjusted R-squared:  0.8615 </w:t>
      </w:r>
    </w:p>
    <w:p w14:paraId="17A4D8E3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F-statistic:  1525 on 1 and 244 DF,  p-value: &lt; 2.2e-16</w:t>
      </w:r>
    </w:p>
    <w:p w14:paraId="2A212A8C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556A0B88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604955F8" w14:textId="77777777" w:rsidR="00913E8B" w:rsidRDefault="00000000">
      <w:pPr>
        <w:pStyle w:val="Ttulo3"/>
        <w:keepNext w:val="0"/>
        <w:keepLines w:val="0"/>
        <w:spacing w:before="280" w:line="288" w:lineRule="auto"/>
        <w:rPr>
          <w:b/>
          <w:color w:val="000000"/>
          <w:sz w:val="26"/>
          <w:szCs w:val="26"/>
          <w:highlight w:val="white"/>
        </w:rPr>
      </w:pPr>
      <w:bookmarkStart w:id="21" w:name="_yk6zxt7f6pec" w:colFirst="0" w:colLast="0"/>
      <w:bookmarkEnd w:id="21"/>
      <w:r>
        <w:rPr>
          <w:b/>
          <w:color w:val="000000"/>
          <w:sz w:val="26"/>
          <w:szCs w:val="26"/>
          <w:highlight w:val="white"/>
        </w:rPr>
        <w:t>Por que Salário Mínimo e Endividamento têm correlação? (Regressão Simples)</w:t>
      </w:r>
    </w:p>
    <w:p w14:paraId="7873E4B4" w14:textId="77777777" w:rsidR="00913E8B" w:rsidRDefault="00000000">
      <w:pPr>
        <w:pStyle w:val="Ttulo4"/>
        <w:keepNext w:val="0"/>
        <w:keepLines w:val="0"/>
        <w:spacing w:before="240" w:after="40" w:line="288" w:lineRule="auto"/>
        <w:rPr>
          <w:b/>
          <w:color w:val="000000"/>
          <w:sz w:val="22"/>
          <w:szCs w:val="22"/>
          <w:highlight w:val="white"/>
        </w:rPr>
      </w:pPr>
      <w:bookmarkStart w:id="22" w:name="_no29mjikqv0c" w:colFirst="0" w:colLast="0"/>
      <w:bookmarkEnd w:id="22"/>
      <w:r>
        <w:rPr>
          <w:b/>
          <w:color w:val="000000"/>
          <w:sz w:val="22"/>
          <w:szCs w:val="22"/>
          <w:highlight w:val="white"/>
        </w:rPr>
        <w:lastRenderedPageBreak/>
        <w:t>1.Coeficiente de Regressão Positivo e Significativo</w:t>
      </w:r>
    </w:p>
    <w:p w14:paraId="1119D6E3" w14:textId="77777777" w:rsidR="00913E8B" w:rsidRDefault="00000000">
      <w:pPr>
        <w:numPr>
          <w:ilvl w:val="0"/>
          <w:numId w:val="9"/>
        </w:numPr>
        <w:spacing w:before="240"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O coeficiente das variáveis Salário Mínimo e Endividamento é 27,74, com valor-p &lt; 2e-16.</w:t>
      </w:r>
      <w:r>
        <w:rPr>
          <w:b/>
          <w:sz w:val="20"/>
          <w:szCs w:val="20"/>
          <w:highlight w:val="white"/>
        </w:rPr>
        <w:br/>
      </w:r>
    </w:p>
    <w:p w14:paraId="275581EE" w14:textId="77777777" w:rsidR="00913E8B" w:rsidRDefault="00000000">
      <w:pPr>
        <w:numPr>
          <w:ilvl w:val="0"/>
          <w:numId w:val="9"/>
        </w:numPr>
        <w:spacing w:after="240" w:line="288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Isso significa que, a cada aumento de 1 ponto percentual no endividamento, o salário mínimo cresce, em média, R$ 27,74.</w:t>
      </w:r>
      <w:r>
        <w:rPr>
          <w:b/>
          <w:sz w:val="20"/>
          <w:szCs w:val="20"/>
          <w:highlight w:val="white"/>
        </w:rPr>
        <w:br/>
      </w:r>
    </w:p>
    <w:p w14:paraId="16665B89" w14:textId="77777777" w:rsidR="00913E8B" w:rsidRDefault="00000000">
      <w:pPr>
        <w:spacing w:before="240" w:after="240" w:line="288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Como o valor-p é praticamente zero, temos fortíssima evidência estatística de que essa relação é real e não ocorreu por acaso.</w:t>
      </w:r>
    </w:p>
    <w:p w14:paraId="322F555E" w14:textId="0191E530" w:rsidR="00913E8B" w:rsidRDefault="00000000">
      <w:pPr>
        <w:spacing w:before="240" w:after="240" w:line="288" w:lineRule="auto"/>
        <w:rPr>
          <w:b/>
          <w:sz w:val="20"/>
          <w:szCs w:val="20"/>
          <w:highlight w:val="white"/>
        </w:rPr>
      </w:pPr>
      <w:r>
        <w:pict w14:anchorId="49C9BE29">
          <v:rect id="_x0000_i1026" style="width:0;height:1.5pt" o:hralign="center" o:hrstd="t" o:hr="t" fillcolor="#a0a0a0" stroked="f"/>
        </w:pict>
      </w:r>
    </w:p>
    <w:p w14:paraId="5CEAB6C3" w14:textId="77777777" w:rsidR="00913E8B" w:rsidRDefault="00000000">
      <w:pPr>
        <w:pStyle w:val="Ttulo3"/>
        <w:keepNext w:val="0"/>
        <w:keepLines w:val="0"/>
        <w:spacing w:before="280" w:line="288" w:lineRule="auto"/>
        <w:rPr>
          <w:b/>
          <w:color w:val="000000"/>
          <w:sz w:val="26"/>
          <w:szCs w:val="26"/>
          <w:highlight w:val="white"/>
        </w:rPr>
      </w:pPr>
      <w:bookmarkStart w:id="23" w:name="_yocsaxwjduoc" w:colFirst="0" w:colLast="0"/>
      <w:bookmarkEnd w:id="23"/>
      <w:r>
        <w:rPr>
          <w:b/>
          <w:color w:val="000000"/>
          <w:sz w:val="26"/>
          <w:szCs w:val="26"/>
          <w:highlight w:val="white"/>
        </w:rPr>
        <w:t>Tendência de Crescimento Claramente Visível no Gráfico</w:t>
      </w:r>
    </w:p>
    <w:p w14:paraId="337238D9" w14:textId="77777777" w:rsidR="00913E8B" w:rsidRDefault="00000000">
      <w:pPr>
        <w:spacing w:before="240" w:after="240" w:line="288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 dispersão dos dados mostra uma tendência crescente, e a reta de regressão ajustada confirma essa tendência com inclinação positiva. Ou seja:</w:t>
      </w:r>
    </w:p>
    <w:p w14:paraId="3FFBA6C9" w14:textId="77777777" w:rsidR="00913E8B" w:rsidRDefault="00000000">
      <w:pPr>
        <w:spacing w:before="240" w:after="240" w:line="288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Quanto maior o endividamento, maior tende a ser o salário mínimo.</w:t>
      </w:r>
      <w:r>
        <w:rPr>
          <w:b/>
          <w:sz w:val="20"/>
          <w:szCs w:val="20"/>
          <w:highlight w:val="white"/>
        </w:rPr>
        <w:br/>
      </w:r>
    </w:p>
    <w:p w14:paraId="343A5193" w14:textId="77777777" w:rsidR="00913E8B" w:rsidRDefault="00000000">
      <w:pPr>
        <w:spacing w:line="288" w:lineRule="auto"/>
        <w:rPr>
          <w:b/>
          <w:sz w:val="20"/>
          <w:szCs w:val="20"/>
          <w:highlight w:val="white"/>
        </w:rPr>
      </w:pPr>
      <w:r>
        <w:pict w14:anchorId="5B911A16">
          <v:rect id="_x0000_i1027" style="width:0;height:1.5pt" o:hralign="center" o:hrstd="t" o:hr="t" fillcolor="#a0a0a0" stroked="f"/>
        </w:pict>
      </w:r>
    </w:p>
    <w:p w14:paraId="3C58451A" w14:textId="77777777" w:rsidR="00913E8B" w:rsidRDefault="00000000">
      <w:pPr>
        <w:pStyle w:val="Ttulo3"/>
        <w:keepNext w:val="0"/>
        <w:keepLines w:val="0"/>
        <w:spacing w:before="280" w:line="288" w:lineRule="auto"/>
        <w:rPr>
          <w:b/>
          <w:color w:val="000000"/>
          <w:sz w:val="26"/>
          <w:szCs w:val="26"/>
          <w:highlight w:val="white"/>
        </w:rPr>
      </w:pPr>
      <w:bookmarkStart w:id="24" w:name="_6bev888hkrjh" w:colFirst="0" w:colLast="0"/>
      <w:bookmarkEnd w:id="24"/>
      <w:r>
        <w:rPr>
          <w:b/>
          <w:color w:val="000000"/>
          <w:sz w:val="26"/>
          <w:szCs w:val="26"/>
          <w:highlight w:val="white"/>
        </w:rPr>
        <w:t xml:space="preserve">Resumo Técnico </w:t>
      </w:r>
    </w:p>
    <w:p w14:paraId="215FC1FA" w14:textId="77777777" w:rsidR="00913E8B" w:rsidRDefault="00000000">
      <w:pPr>
        <w:spacing w:before="240" w:after="240" w:line="288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 regressão simples revela uma relação estatisticamente significativa e positiva entre Salário Mínimo e Endividamento;</w:t>
      </w:r>
    </w:p>
    <w:p w14:paraId="71A14AE4" w14:textId="77777777" w:rsidR="00913E8B" w:rsidRPr="00AE7200" w:rsidRDefault="00000000" w:rsidP="00AE7200">
      <w:pPr>
        <w:pStyle w:val="PargrafodaLista"/>
        <w:numPr>
          <w:ilvl w:val="0"/>
          <w:numId w:val="14"/>
        </w:numPr>
        <w:spacing w:before="240" w:after="240" w:line="288" w:lineRule="auto"/>
        <w:rPr>
          <w:b/>
          <w:sz w:val="20"/>
          <w:szCs w:val="20"/>
          <w:highlight w:val="white"/>
        </w:rPr>
      </w:pPr>
      <w:r w:rsidRPr="00AE7200">
        <w:rPr>
          <w:b/>
          <w:sz w:val="20"/>
          <w:szCs w:val="20"/>
          <w:highlight w:val="white"/>
        </w:rPr>
        <w:t>O coeficiente positivo (27,74) indica um crescimento proporcional;</w:t>
      </w:r>
      <w:r w:rsidRPr="00AE7200">
        <w:rPr>
          <w:b/>
          <w:sz w:val="20"/>
          <w:szCs w:val="20"/>
          <w:highlight w:val="white"/>
        </w:rPr>
        <w:br/>
      </w:r>
    </w:p>
    <w:p w14:paraId="53C2FA13" w14:textId="77777777" w:rsidR="00913E8B" w:rsidRPr="00AE7200" w:rsidRDefault="00000000" w:rsidP="00AE7200">
      <w:pPr>
        <w:pStyle w:val="PargrafodaLista"/>
        <w:numPr>
          <w:ilvl w:val="0"/>
          <w:numId w:val="14"/>
        </w:numPr>
        <w:spacing w:before="240" w:after="240" w:line="288" w:lineRule="auto"/>
        <w:rPr>
          <w:b/>
          <w:sz w:val="20"/>
          <w:szCs w:val="20"/>
          <w:highlight w:val="white"/>
        </w:rPr>
      </w:pPr>
      <w:r w:rsidRPr="00AE7200">
        <w:rPr>
          <w:b/>
          <w:sz w:val="20"/>
          <w:szCs w:val="20"/>
          <w:highlight w:val="white"/>
        </w:rPr>
        <w:t>O valor-p muito baixo (&lt; 2e-16) mostra que essa relação não é aleatória;</w:t>
      </w:r>
      <w:r w:rsidRPr="00AE7200">
        <w:rPr>
          <w:b/>
          <w:sz w:val="20"/>
          <w:szCs w:val="20"/>
          <w:highlight w:val="white"/>
        </w:rPr>
        <w:br/>
      </w:r>
    </w:p>
    <w:p w14:paraId="7A007E72" w14:textId="77777777" w:rsidR="00913E8B" w:rsidRPr="00AE7200" w:rsidRDefault="00000000" w:rsidP="00AE7200">
      <w:pPr>
        <w:pStyle w:val="PargrafodaLista"/>
        <w:numPr>
          <w:ilvl w:val="0"/>
          <w:numId w:val="14"/>
        </w:numPr>
        <w:spacing w:before="240" w:after="240" w:line="288" w:lineRule="auto"/>
        <w:rPr>
          <w:b/>
          <w:sz w:val="20"/>
          <w:szCs w:val="20"/>
          <w:highlight w:val="white"/>
        </w:rPr>
      </w:pPr>
      <w:r w:rsidRPr="00AE7200">
        <w:rPr>
          <w:b/>
          <w:sz w:val="20"/>
          <w:szCs w:val="20"/>
          <w:highlight w:val="white"/>
        </w:rPr>
        <w:t>O R² alto (86,2%) reforça a capacidade explicativa do modelo;</w:t>
      </w:r>
      <w:r w:rsidRPr="00AE7200">
        <w:rPr>
          <w:b/>
          <w:sz w:val="20"/>
          <w:szCs w:val="20"/>
          <w:highlight w:val="white"/>
        </w:rPr>
        <w:br/>
      </w:r>
    </w:p>
    <w:p w14:paraId="7FFFC98E" w14:textId="77777777" w:rsidR="00913E8B" w:rsidRPr="00A549B4" w:rsidRDefault="00000000" w:rsidP="00AE7200">
      <w:pPr>
        <w:pStyle w:val="PargrafodaLista"/>
        <w:numPr>
          <w:ilvl w:val="0"/>
          <w:numId w:val="14"/>
        </w:numPr>
        <w:spacing w:before="240" w:after="240" w:line="288" w:lineRule="auto"/>
        <w:rPr>
          <w:b/>
          <w:sz w:val="20"/>
          <w:szCs w:val="20"/>
          <w:highlight w:val="white"/>
        </w:rPr>
      </w:pPr>
      <w:r w:rsidRPr="00AE7200">
        <w:rPr>
          <w:b/>
          <w:sz w:val="20"/>
          <w:szCs w:val="20"/>
          <w:highlight w:val="white"/>
        </w:rPr>
        <w:t>A tendência visual de crescimento é confirmada matematicamente pela inclinação da reta.</w:t>
      </w:r>
      <w:r w:rsidRPr="00AE7200">
        <w:rPr>
          <w:b/>
          <w:sz w:val="20"/>
          <w:szCs w:val="20"/>
          <w:highlight w:val="white"/>
        </w:rPr>
        <w:br/>
      </w:r>
      <w:r w:rsidRPr="00AE7200">
        <w:rPr>
          <w:b/>
          <w:sz w:val="20"/>
          <w:szCs w:val="20"/>
          <w:highlight w:val="white"/>
        </w:rPr>
        <w:br/>
      </w:r>
    </w:p>
    <w:p w14:paraId="0A991874" w14:textId="74CB7224" w:rsidR="00913E8B" w:rsidRDefault="00000000" w:rsidP="00AE7200">
      <w:pPr>
        <w:spacing w:before="240" w:after="240" w:line="288" w:lineRule="auto"/>
        <w:rPr>
          <w:b/>
          <w:sz w:val="20"/>
          <w:szCs w:val="20"/>
          <w:highlight w:val="white"/>
        </w:rPr>
      </w:pPr>
      <w:r w:rsidRPr="00A549B4">
        <w:rPr>
          <w:b/>
          <w:sz w:val="20"/>
          <w:szCs w:val="20"/>
          <w:highlight w:val="white"/>
        </w:rPr>
        <w:t>Conclusão:</w:t>
      </w:r>
      <w:r>
        <w:rPr>
          <w:b/>
          <w:sz w:val="20"/>
          <w:szCs w:val="20"/>
          <w:highlight w:val="white"/>
        </w:rPr>
        <w:br/>
        <w:t>Do ponto de vista inferencial, há evidências estatísticas sólidas de que o salário mínimo cresce proporcionalmente ao aumento do endividamento. Essa relação é estatisticamente significativa, forte e confiável.</w:t>
      </w:r>
    </w:p>
    <w:p w14:paraId="2E4BC84C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noProof/>
          <w:sz w:val="20"/>
          <w:szCs w:val="20"/>
          <w:highlight w:val="white"/>
        </w:rPr>
        <w:lastRenderedPageBreak/>
        <w:drawing>
          <wp:inline distT="114300" distB="114300" distL="114300" distR="114300" wp14:anchorId="68A2AD1C" wp14:editId="43D7F353">
            <wp:extent cx="5731200" cy="574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FE141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0F8145B2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6D5B714A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6816037D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2F90C9EC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609F31B5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5642D7D3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5D5EA925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138BD513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7679EB34" w14:textId="77777777" w:rsidR="00913E8B" w:rsidRDefault="00913E8B">
      <w:pPr>
        <w:spacing w:line="288" w:lineRule="auto"/>
        <w:rPr>
          <w:b/>
          <w:sz w:val="32"/>
          <w:szCs w:val="32"/>
          <w:highlight w:val="white"/>
        </w:rPr>
      </w:pPr>
    </w:p>
    <w:p w14:paraId="3E4117A9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62358C47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3B53707C" w14:textId="77777777" w:rsidR="00913E8B" w:rsidRDefault="00000000">
      <w:pPr>
        <w:spacing w:line="288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Regressão linear </w:t>
      </w:r>
      <w:proofErr w:type="spellStart"/>
      <w:r>
        <w:rPr>
          <w:b/>
          <w:sz w:val="28"/>
          <w:szCs w:val="28"/>
          <w:highlight w:val="white"/>
        </w:rPr>
        <w:t>Salario_Minimo~IPCA</w:t>
      </w:r>
      <w:proofErr w:type="spellEnd"/>
    </w:p>
    <w:p w14:paraId="0B0F2615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5F34AFB8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346199D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Rcmdr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&gt;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scatterplot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IPCA~Salario_Minimo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regLine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=TRUE,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smooth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=FALSE,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boxplots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=FALSE,</w:t>
      </w:r>
    </w:p>
    <w:p w14:paraId="33514180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Rcmdr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+     data=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Dataset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)</w:t>
      </w:r>
    </w:p>
    <w:p w14:paraId="4F4A9E73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7CAD6F2D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Rcmdr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&gt;  RegModel.4 &lt;-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lm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Salario_Minimo~IPCA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, data=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Dataset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)</w:t>
      </w:r>
    </w:p>
    <w:p w14:paraId="248F038A" w14:textId="77777777" w:rsidR="00913E8B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1D879815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Rcmdr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&gt;  summary(RegModel.4)</w:t>
      </w:r>
    </w:p>
    <w:p w14:paraId="75E21406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7D27256F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Call:</w:t>
      </w:r>
    </w:p>
    <w:p w14:paraId="61D40BE2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lm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(formula = </w:t>
      </w: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Salario_Minimo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 ~ IPCA, data = Dataset)</w:t>
      </w:r>
    </w:p>
    <w:p w14:paraId="1ED8C0FC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7C703BE4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Residuals:</w:t>
      </w:r>
    </w:p>
    <w:p w14:paraId="78B68A71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    Min      1Q  Median      3Q     Max </w:t>
      </w:r>
    </w:p>
    <w:p w14:paraId="0DEA118E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-552.47 -298.88  -33.49  248.37  731.67 </w:t>
      </w:r>
    </w:p>
    <w:p w14:paraId="67B03BD7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6EF49D57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Coefficients:</w:t>
      </w:r>
    </w:p>
    <w:p w14:paraId="39450492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            Estimate Std. Error t value </w:t>
      </w:r>
      <w:proofErr w:type="spellStart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Pr</w:t>
      </w:r>
      <w:proofErr w:type="spellEnd"/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 xml:space="preserve">(&gt;|t|)    </w:t>
      </w:r>
    </w:p>
    <w:p w14:paraId="27CD3985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Intercept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)   780.44      37.64   20.73   &lt;2e-16 ***</w:t>
      </w:r>
    </w:p>
    <w:p w14:paraId="07246D0D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IPCA           36.81      66.87    0.55    0.582    </w:t>
      </w:r>
    </w:p>
    <w:p w14:paraId="1B783503" w14:textId="77777777" w:rsidR="00913E8B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---</w:t>
      </w:r>
    </w:p>
    <w:p w14:paraId="6D966AC9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Signif.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codes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:  0 '***' 0.001 '**' 0.01 '*' 0.05 '.' </w:t>
      </w: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0.1 ' ' 1</w:t>
      </w:r>
    </w:p>
    <w:p w14:paraId="3E8B91C9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0B64B419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Residual standard error: 345.9 on 244 degrees of freedom</w:t>
      </w:r>
    </w:p>
    <w:p w14:paraId="315DE206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Multiple R-squared:  0.00124,</w:t>
      </w: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ab/>
        <w:t xml:space="preserve">Adjusted R-squared:  -0.002853 </w:t>
      </w:r>
    </w:p>
    <w:p w14:paraId="79B4C9D5" w14:textId="77777777" w:rsidR="00913E8B" w:rsidRPr="00AE7200" w:rsidRDefault="00000000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AE7200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F-statistic: 0.303 on 1 and 244 DF,  p-value: 0.5825</w:t>
      </w:r>
    </w:p>
    <w:p w14:paraId="27AFDF6D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211B1392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26CA79A5" w14:textId="77777777" w:rsidR="00913E8B" w:rsidRPr="00AE7200" w:rsidRDefault="00913E8B">
      <w:pPr>
        <w:spacing w:line="288" w:lineRule="auto"/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</w:p>
    <w:p w14:paraId="40A96BDC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b/>
          <w:color w:val="000000"/>
          <w:sz w:val="26"/>
          <w:szCs w:val="26"/>
          <w:highlight w:val="white"/>
        </w:rPr>
      </w:pPr>
      <w:bookmarkStart w:id="25" w:name="_gvlh05d5oinr" w:colFirst="0" w:colLast="0"/>
      <w:bookmarkEnd w:id="25"/>
      <w:r>
        <w:rPr>
          <w:b/>
          <w:color w:val="000000"/>
          <w:sz w:val="26"/>
          <w:szCs w:val="26"/>
          <w:highlight w:val="white"/>
        </w:rPr>
        <w:t>Por que Salário Mínimo e IPCA não têm correlação significativa? (Regressão Linear Simples)</w:t>
      </w:r>
    </w:p>
    <w:p w14:paraId="3E9BA440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b/>
          <w:color w:val="000000"/>
          <w:sz w:val="26"/>
          <w:szCs w:val="26"/>
          <w:highlight w:val="white"/>
        </w:rPr>
      </w:pPr>
      <w:bookmarkStart w:id="26" w:name="_mi6e3cwq3xzx" w:colFirst="0" w:colLast="0"/>
      <w:bookmarkEnd w:id="26"/>
      <w:r>
        <w:rPr>
          <w:b/>
          <w:color w:val="000000"/>
          <w:sz w:val="26"/>
          <w:szCs w:val="26"/>
          <w:highlight w:val="white"/>
        </w:rPr>
        <w:t>Coeficiente de Regressão Não Significativo</w:t>
      </w:r>
    </w:p>
    <w:p w14:paraId="73F8F01B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27" w:name="_yre363i14cg" w:colFirst="0" w:colLast="0"/>
      <w:bookmarkEnd w:id="27"/>
      <w:r>
        <w:rPr>
          <w:color w:val="000000"/>
          <w:sz w:val="26"/>
          <w:szCs w:val="26"/>
          <w:highlight w:val="white"/>
        </w:rPr>
        <w:t>Na regressão entre Salário Mínimo e IPCA, temos: Coeficiente = 36,81,p-valor = 0,582</w:t>
      </w:r>
    </w:p>
    <w:p w14:paraId="3020393D" w14:textId="77777777" w:rsidR="00913E8B" w:rsidRDefault="00913E8B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28" w:name="_ub94g62841z3" w:colFirst="0" w:colLast="0"/>
      <w:bookmarkEnd w:id="28"/>
    </w:p>
    <w:p w14:paraId="5F40B5B2" w14:textId="77777777" w:rsidR="00913E8B" w:rsidRDefault="00913E8B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29" w:name="_2f37nqfjwrow" w:colFirst="0" w:colLast="0"/>
      <w:bookmarkEnd w:id="29"/>
    </w:p>
    <w:p w14:paraId="50875404" w14:textId="77777777" w:rsidR="00913E8B" w:rsidRDefault="00913E8B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30" w:name="_6ix7bsx7hg3l" w:colFirst="0" w:colLast="0"/>
      <w:bookmarkEnd w:id="30"/>
    </w:p>
    <w:p w14:paraId="72AEFBEF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31" w:name="_u6o5ayhs5vst" w:colFirst="0" w:colLast="0"/>
      <w:bookmarkEnd w:id="31"/>
      <w:r>
        <w:rPr>
          <w:color w:val="000000"/>
          <w:sz w:val="26"/>
          <w:szCs w:val="26"/>
          <w:highlight w:val="white"/>
        </w:rPr>
        <w:lastRenderedPageBreak/>
        <w:br/>
        <w:t>Embora o valor do coeficiente seja positivo (indicando que, teoricamente, o salário mínimo aumentaria R$36,81 a cada 1 ponto de IPCA), o valor-p muito alto (0,582) indica que essa relação não é estatisticamente significativa.</w:t>
      </w:r>
    </w:p>
    <w:p w14:paraId="3E0401E6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32" w:name="_xr7kfzn93nth" w:colFirst="0" w:colLast="0"/>
      <w:bookmarkEnd w:id="32"/>
      <w:r>
        <w:rPr>
          <w:color w:val="000000"/>
          <w:sz w:val="26"/>
          <w:szCs w:val="26"/>
          <w:highlight w:val="white"/>
        </w:rPr>
        <w:t>Isso significa que não há evidência suficiente para afirmar que o IPCA influencia o salário mínimo com base nesse modelo.</w:t>
      </w:r>
    </w:p>
    <w:p w14:paraId="3AC9BAFB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33" w:name="_p6m4l8yalt0v" w:colFirst="0" w:colLast="0"/>
      <w:bookmarkEnd w:id="33"/>
      <w:r>
        <w:pict w14:anchorId="4E9E7D0F">
          <v:rect id="_x0000_i1028" style="width:0;height:1.5pt" o:hralign="center" o:hrstd="t" o:hr="t" fillcolor="#a0a0a0" stroked="f"/>
        </w:pict>
      </w:r>
    </w:p>
    <w:p w14:paraId="681714A2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34" w:name="_wsi4tv2b99kx" w:colFirst="0" w:colLast="0"/>
      <w:bookmarkEnd w:id="34"/>
      <w:r>
        <w:rPr>
          <w:color w:val="000000"/>
          <w:sz w:val="26"/>
          <w:szCs w:val="26"/>
          <w:highlight w:val="white"/>
        </w:rPr>
        <w:t>R² Muito Baixo: 0,12%</w:t>
      </w:r>
    </w:p>
    <w:p w14:paraId="587F88CE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35" w:name="_vygtjiwdvciq" w:colFirst="0" w:colLast="0"/>
      <w:bookmarkEnd w:id="35"/>
      <w:r>
        <w:rPr>
          <w:color w:val="000000"/>
          <w:sz w:val="26"/>
          <w:szCs w:val="26"/>
          <w:highlight w:val="white"/>
        </w:rPr>
        <w:t>O R² foi de apenas 0,0012 (0,12%), o que indica que o modelo praticamente não explica a variação do salário mínimo com base no IPCA.</w:t>
      </w:r>
    </w:p>
    <w:p w14:paraId="2FB02DA4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36" w:name="_pmx78qgw4fs3" w:colFirst="0" w:colLast="0"/>
      <w:bookmarkEnd w:id="36"/>
      <w:r>
        <w:rPr>
          <w:color w:val="000000"/>
          <w:sz w:val="26"/>
          <w:szCs w:val="26"/>
          <w:highlight w:val="white"/>
        </w:rPr>
        <w:t>Em outras palavras, o IPCA não é um bom preditor isolado do salário mínimo nesta amostra de dados.</w:t>
      </w:r>
    </w:p>
    <w:p w14:paraId="14D3A826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37" w:name="_5fdarfg8qspu" w:colFirst="0" w:colLast="0"/>
      <w:bookmarkEnd w:id="37"/>
      <w:r>
        <w:pict w14:anchorId="31309459">
          <v:rect id="_x0000_i1029" style="width:0;height:1.5pt" o:hralign="center" o:hrstd="t" o:hr="t" fillcolor="#a0a0a0" stroked="f"/>
        </w:pict>
      </w:r>
    </w:p>
    <w:p w14:paraId="16E67CCB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38" w:name="_p7ktkq9jnw3z" w:colFirst="0" w:colLast="0"/>
      <w:bookmarkEnd w:id="38"/>
      <w:r>
        <w:rPr>
          <w:color w:val="000000"/>
          <w:sz w:val="26"/>
          <w:szCs w:val="26"/>
          <w:highlight w:val="white"/>
        </w:rPr>
        <w:t>Gráfico com Dispersão Sem Tendência Clara</w:t>
      </w:r>
    </w:p>
    <w:p w14:paraId="234E3A0F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39" w:name="_bx4yyhnwhwfs" w:colFirst="0" w:colLast="0"/>
      <w:bookmarkEnd w:id="39"/>
      <w:r>
        <w:rPr>
          <w:color w:val="000000"/>
          <w:sz w:val="26"/>
          <w:szCs w:val="26"/>
          <w:highlight w:val="white"/>
        </w:rPr>
        <w:t>O gráfico de dispersão mostra pontos bastante espalhados, sem uma tendência visível de crescimento ou queda. A reta de regressão aparece quase plana, reforçando a ausência de uma relação consistente entre as variáveis.</w:t>
      </w:r>
    </w:p>
    <w:p w14:paraId="0B1621C7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40" w:name="_71yd92ti98xt" w:colFirst="0" w:colLast="0"/>
      <w:bookmarkEnd w:id="40"/>
      <w:r>
        <w:pict w14:anchorId="2FB7E363">
          <v:rect id="_x0000_i1030" style="width:0;height:1.5pt" o:hralign="center" o:hrstd="t" o:hr="t" fillcolor="#a0a0a0" stroked="f"/>
        </w:pict>
      </w:r>
    </w:p>
    <w:p w14:paraId="6B1A77FA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41" w:name="_coomx4fmo78" w:colFirst="0" w:colLast="0"/>
      <w:bookmarkEnd w:id="41"/>
      <w:r>
        <w:rPr>
          <w:color w:val="000000"/>
          <w:sz w:val="26"/>
          <w:szCs w:val="26"/>
          <w:highlight w:val="white"/>
        </w:rPr>
        <w:t>Resumo Técnico e Claro</w:t>
      </w:r>
    </w:p>
    <w:p w14:paraId="7179A3DC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42" w:name="_qe8pviieyqr4" w:colFirst="0" w:colLast="0"/>
      <w:bookmarkEnd w:id="42"/>
      <w:r>
        <w:rPr>
          <w:color w:val="000000"/>
          <w:sz w:val="26"/>
          <w:szCs w:val="26"/>
          <w:highlight w:val="white"/>
        </w:rPr>
        <w:t>A regressão simples não mostra relação estatística relevante entre IPCA e Salário Mínimo;</w:t>
      </w:r>
    </w:p>
    <w:p w14:paraId="62901A71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43" w:name="_gy8hstbmz6ug" w:colFirst="0" w:colLast="0"/>
      <w:bookmarkEnd w:id="43"/>
      <w:r>
        <w:rPr>
          <w:color w:val="000000"/>
          <w:sz w:val="26"/>
          <w:szCs w:val="26"/>
          <w:highlight w:val="white"/>
        </w:rPr>
        <w:t>O coeficiente (36,81) é estatisticamente insignificante (p = 0,582);</w:t>
      </w:r>
    </w:p>
    <w:p w14:paraId="4D535411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44" w:name="_nbgr8cljj7or" w:colFirst="0" w:colLast="0"/>
      <w:bookmarkEnd w:id="44"/>
      <w:r>
        <w:rPr>
          <w:color w:val="000000"/>
          <w:sz w:val="26"/>
          <w:szCs w:val="26"/>
          <w:highlight w:val="white"/>
        </w:rPr>
        <w:t>O R² praticamente nulo (0,12%) mostra que o modelo não explica a variação no salário mínimo;</w:t>
      </w:r>
    </w:p>
    <w:p w14:paraId="10CCE30D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45" w:name="_o3y0n7lbilbb" w:colFirst="0" w:colLast="0"/>
      <w:bookmarkEnd w:id="45"/>
      <w:r>
        <w:rPr>
          <w:color w:val="000000"/>
          <w:sz w:val="26"/>
          <w:szCs w:val="26"/>
          <w:highlight w:val="white"/>
        </w:rPr>
        <w:t>O gráfico de dispersão confirma que não há uma tendência clara.</w:t>
      </w:r>
      <w:r>
        <w:rPr>
          <w:color w:val="000000"/>
          <w:sz w:val="26"/>
          <w:szCs w:val="26"/>
          <w:highlight w:val="white"/>
        </w:rPr>
        <w:br/>
      </w:r>
    </w:p>
    <w:p w14:paraId="1F2F1928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b/>
          <w:color w:val="000000"/>
          <w:sz w:val="26"/>
          <w:szCs w:val="26"/>
          <w:highlight w:val="white"/>
        </w:rPr>
      </w:pPr>
      <w:bookmarkStart w:id="46" w:name="_f9pkjsw95q0u" w:colFirst="0" w:colLast="0"/>
      <w:bookmarkEnd w:id="46"/>
      <w:r>
        <w:rPr>
          <w:b/>
          <w:color w:val="000000"/>
          <w:sz w:val="26"/>
          <w:szCs w:val="26"/>
          <w:highlight w:val="white"/>
        </w:rPr>
        <w:lastRenderedPageBreak/>
        <w:t>Conclusão:</w:t>
      </w:r>
    </w:p>
    <w:p w14:paraId="6CE4C62E" w14:textId="77777777" w:rsidR="00913E8B" w:rsidRDefault="00000000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47" w:name="_8exmfqburjpo" w:colFirst="0" w:colLast="0"/>
      <w:bookmarkEnd w:id="47"/>
      <w:r>
        <w:rPr>
          <w:color w:val="000000"/>
          <w:sz w:val="26"/>
          <w:szCs w:val="26"/>
          <w:highlight w:val="white"/>
        </w:rPr>
        <w:t>Do ponto de vista inferencial, não há evidências estatísticas confiáveis de que o IPCA tenha impacto direto e significativo sobre o salário mínimo. A relação é fraca, estatisticamente insignificante e sem poder explicativo relevante no modelo simples.</w:t>
      </w:r>
    </w:p>
    <w:p w14:paraId="1F93CAD3" w14:textId="77777777" w:rsidR="00913E8B" w:rsidRDefault="00913E8B">
      <w:pPr>
        <w:pStyle w:val="Ttulo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288" w:lineRule="auto"/>
        <w:rPr>
          <w:color w:val="000000"/>
          <w:sz w:val="26"/>
          <w:szCs w:val="26"/>
          <w:highlight w:val="white"/>
        </w:rPr>
      </w:pPr>
      <w:bookmarkStart w:id="48" w:name="_gcwo5dl94m7l" w:colFirst="0" w:colLast="0"/>
      <w:bookmarkEnd w:id="48"/>
    </w:p>
    <w:p w14:paraId="03D8BABA" w14:textId="77777777" w:rsidR="00913E8B" w:rsidRDefault="00000000">
      <w:pPr>
        <w:spacing w:line="288" w:lineRule="auto"/>
        <w:rPr>
          <w:b/>
          <w:sz w:val="32"/>
          <w:szCs w:val="32"/>
          <w:highlight w:val="white"/>
        </w:rPr>
      </w:pPr>
      <w:r>
        <w:rPr>
          <w:b/>
          <w:noProof/>
          <w:sz w:val="32"/>
          <w:szCs w:val="32"/>
          <w:highlight w:val="white"/>
        </w:rPr>
        <w:drawing>
          <wp:inline distT="114300" distB="114300" distL="114300" distR="114300" wp14:anchorId="3C9B2AA0" wp14:editId="27BF17EA">
            <wp:extent cx="5731200" cy="5397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13E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0B8"/>
    <w:multiLevelType w:val="multilevel"/>
    <w:tmpl w:val="222A1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23B31"/>
    <w:multiLevelType w:val="multilevel"/>
    <w:tmpl w:val="ECF88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F461B0"/>
    <w:multiLevelType w:val="multilevel"/>
    <w:tmpl w:val="E402D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526F01"/>
    <w:multiLevelType w:val="multilevel"/>
    <w:tmpl w:val="77207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A83F82"/>
    <w:multiLevelType w:val="multilevel"/>
    <w:tmpl w:val="547EF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D61C9D"/>
    <w:multiLevelType w:val="multilevel"/>
    <w:tmpl w:val="DC1A5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942D8F"/>
    <w:multiLevelType w:val="hybridMultilevel"/>
    <w:tmpl w:val="193A4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9493A"/>
    <w:multiLevelType w:val="multilevel"/>
    <w:tmpl w:val="F2844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8F60B7"/>
    <w:multiLevelType w:val="multilevel"/>
    <w:tmpl w:val="55C25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9552C2"/>
    <w:multiLevelType w:val="multilevel"/>
    <w:tmpl w:val="6BFE4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290AF1"/>
    <w:multiLevelType w:val="multilevel"/>
    <w:tmpl w:val="C5A83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C2039E"/>
    <w:multiLevelType w:val="multilevel"/>
    <w:tmpl w:val="0AA23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1E10A0"/>
    <w:multiLevelType w:val="multilevel"/>
    <w:tmpl w:val="FBA6A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0E4343"/>
    <w:multiLevelType w:val="multilevel"/>
    <w:tmpl w:val="2E583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0307727">
    <w:abstractNumId w:val="10"/>
  </w:num>
  <w:num w:numId="2" w16cid:durableId="866410518">
    <w:abstractNumId w:val="3"/>
  </w:num>
  <w:num w:numId="3" w16cid:durableId="1960524353">
    <w:abstractNumId w:val="9"/>
  </w:num>
  <w:num w:numId="4" w16cid:durableId="615797662">
    <w:abstractNumId w:val="13"/>
  </w:num>
  <w:num w:numId="5" w16cid:durableId="1528060332">
    <w:abstractNumId w:val="8"/>
  </w:num>
  <w:num w:numId="6" w16cid:durableId="1195656885">
    <w:abstractNumId w:val="4"/>
  </w:num>
  <w:num w:numId="7" w16cid:durableId="1725760053">
    <w:abstractNumId w:val="5"/>
  </w:num>
  <w:num w:numId="8" w16cid:durableId="1858500812">
    <w:abstractNumId w:val="12"/>
  </w:num>
  <w:num w:numId="9" w16cid:durableId="1628388717">
    <w:abstractNumId w:val="0"/>
  </w:num>
  <w:num w:numId="10" w16cid:durableId="782723308">
    <w:abstractNumId w:val="7"/>
  </w:num>
  <w:num w:numId="11" w16cid:durableId="1832677168">
    <w:abstractNumId w:val="2"/>
  </w:num>
  <w:num w:numId="12" w16cid:durableId="758909371">
    <w:abstractNumId w:val="1"/>
  </w:num>
  <w:num w:numId="13" w16cid:durableId="30888639">
    <w:abstractNumId w:val="11"/>
  </w:num>
  <w:num w:numId="14" w16cid:durableId="526603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E8B"/>
    <w:rsid w:val="008E6995"/>
    <w:rsid w:val="00913E8B"/>
    <w:rsid w:val="0093292F"/>
    <w:rsid w:val="00A549B4"/>
    <w:rsid w:val="00A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C6B2"/>
  <w15:docId w15:val="{F86656CC-1F89-48F6-90F0-088D32B1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E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1641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Aleff Souza 23025514</cp:lastModifiedBy>
  <cp:revision>4</cp:revision>
  <dcterms:created xsi:type="dcterms:W3CDTF">2025-05-18T23:25:00Z</dcterms:created>
  <dcterms:modified xsi:type="dcterms:W3CDTF">2025-05-18T23:26:00Z</dcterms:modified>
</cp:coreProperties>
</file>