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7777777" w:rsidR="0068762D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0" w:name="_2gp674oy7rrq" w:colFirst="0" w:colLast="0"/>
      <w:bookmarkEnd w:id="0"/>
      <w:r>
        <w:rPr>
          <w:b/>
          <w:sz w:val="46"/>
          <w:szCs w:val="46"/>
        </w:rPr>
        <w:t>1. Objetivo</w:t>
      </w:r>
    </w:p>
    <w:p w14:paraId="00000004" w14:textId="77777777" w:rsidR="0068762D" w:rsidRDefault="00000000">
      <w:pPr>
        <w:spacing w:before="240" w:after="240"/>
        <w:ind w:firstLine="720"/>
        <w:jc w:val="both"/>
      </w:pPr>
      <w:r>
        <w:t xml:space="preserve"> Este documento tem como objetivo apresentar os testes realizados e as práticas de qualidade de software aplicadas ao projeto interdisciplinar que analisa a correlação entre </w:t>
      </w:r>
      <w:proofErr w:type="gramStart"/>
      <w:r>
        <w:t>salário mínimo</w:t>
      </w:r>
      <w:proofErr w:type="gramEnd"/>
      <w:r>
        <w:t>, consumo das famílias e endividamento no Brasil.</w:t>
      </w:r>
    </w:p>
    <w:p w14:paraId="00000005" w14:textId="77777777" w:rsidR="0068762D" w:rsidRDefault="00000000">
      <w:pPr>
        <w:spacing w:before="240" w:after="240"/>
        <w:ind w:firstLine="720"/>
        <w:jc w:val="both"/>
      </w:pPr>
      <w:r>
        <w:t xml:space="preserve"> Com base em dados oficiais do BACEN, os testes e análises estatísticas buscam validar o funcionamento, precisão e robustez do sistema desenvolvido com arquitetura modular (MVC) </w:t>
      </w:r>
      <w:proofErr w:type="spellStart"/>
      <w:r>
        <w:t>metodos</w:t>
      </w:r>
      <w:proofErr w:type="spellEnd"/>
      <w:r>
        <w:t xml:space="preserve"> de práticas ágeis (Scrum).</w:t>
      </w:r>
    </w:p>
    <w:p w14:paraId="00000006" w14:textId="77777777" w:rsidR="0068762D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1" w:name="_nfoknlrhq1mt" w:colFirst="0" w:colLast="0"/>
      <w:bookmarkEnd w:id="1"/>
      <w:r>
        <w:rPr>
          <w:b/>
          <w:sz w:val="46"/>
          <w:szCs w:val="46"/>
        </w:rPr>
        <w:t>2. Plano de Testes</w:t>
      </w:r>
    </w:p>
    <w:p w14:paraId="00000007" w14:textId="77777777" w:rsidR="0068762D" w:rsidRDefault="00000000">
      <w:pPr>
        <w:spacing w:before="240" w:after="240"/>
        <w:ind w:firstLine="720"/>
        <w:jc w:val="both"/>
      </w:pPr>
      <w:r>
        <w:t>O plano de testes foi estruturado para ser feito de 3 maneiras:</w:t>
      </w:r>
    </w:p>
    <w:p w14:paraId="00000008" w14:textId="77777777" w:rsidR="0068762D" w:rsidRDefault="00000000">
      <w:pPr>
        <w:numPr>
          <w:ilvl w:val="0"/>
          <w:numId w:val="4"/>
        </w:numPr>
        <w:spacing w:before="240"/>
        <w:jc w:val="both"/>
      </w:pPr>
      <w:r>
        <w:t>testes unitários</w:t>
      </w:r>
    </w:p>
    <w:p w14:paraId="00000009" w14:textId="77777777" w:rsidR="0068762D" w:rsidRDefault="00000000">
      <w:pPr>
        <w:numPr>
          <w:ilvl w:val="0"/>
          <w:numId w:val="4"/>
        </w:numPr>
        <w:jc w:val="both"/>
      </w:pPr>
      <w:r>
        <w:t>testes de integração</w:t>
      </w:r>
    </w:p>
    <w:p w14:paraId="0000000A" w14:textId="77777777" w:rsidR="0068762D" w:rsidRDefault="00000000">
      <w:pPr>
        <w:numPr>
          <w:ilvl w:val="0"/>
          <w:numId w:val="4"/>
        </w:numPr>
        <w:spacing w:after="240"/>
        <w:jc w:val="both"/>
      </w:pPr>
      <w:r>
        <w:t>testes de regressão.</w:t>
      </w:r>
    </w:p>
    <w:p w14:paraId="0000000B" w14:textId="77777777" w:rsidR="0068762D" w:rsidRDefault="00000000">
      <w:pPr>
        <w:spacing w:before="240" w:after="240"/>
        <w:ind w:left="141" w:firstLine="578"/>
        <w:jc w:val="both"/>
      </w:pPr>
      <w:r>
        <w:t>Os testes foram feitos nas etapas de coleta, análise e visualização dos dados. Também usamos métodos estatísticos, como testes T e regressões lineares, para verificar os resultados, como aprendizado na matéria de análise inferencial de dados para analisar os dados.</w:t>
      </w:r>
    </w:p>
    <w:p w14:paraId="0000000C" w14:textId="77777777" w:rsidR="0068762D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2" w:name="_a3orstpbih41" w:colFirst="0" w:colLast="0"/>
      <w:bookmarkEnd w:id="2"/>
      <w:r>
        <w:rPr>
          <w:b/>
          <w:sz w:val="46"/>
          <w:szCs w:val="46"/>
        </w:rPr>
        <w:t>3. Tipos de Testes Realizados</w:t>
      </w:r>
    </w:p>
    <w:p w14:paraId="0000000D" w14:textId="77777777" w:rsidR="0068762D" w:rsidRDefault="00000000">
      <w:pPr>
        <w:spacing w:before="240" w:after="240"/>
        <w:jc w:val="both"/>
      </w:pPr>
      <w:r>
        <w:t xml:space="preserve">• Testes </w:t>
      </w:r>
      <w:proofErr w:type="spellStart"/>
      <w:r>
        <w:t>Unitários:Validação</w:t>
      </w:r>
      <w:proofErr w:type="spellEnd"/>
      <w:r>
        <w:t xml:space="preserve"> de funções como buscar dados ao longo do tempo, preencher valores faltantes e fazer testes com os dados.</w:t>
      </w:r>
    </w:p>
    <w:p w14:paraId="0000000E" w14:textId="77777777" w:rsidR="0068762D" w:rsidRDefault="00000000">
      <w:pPr>
        <w:spacing w:before="240" w:after="240"/>
        <w:jc w:val="both"/>
      </w:pPr>
      <w:r>
        <w:rPr>
          <w:rFonts w:ascii="Arial Unicode MS" w:eastAsia="Arial Unicode MS" w:hAnsi="Arial Unicode MS" w:cs="Arial Unicode MS"/>
        </w:rPr>
        <w:t>• Testes de Integração: Validação do fluxo entre os módulos (coleta → limpeza → unificação → análise).</w:t>
      </w:r>
    </w:p>
    <w:p w14:paraId="0000000F" w14:textId="77777777" w:rsidR="0068762D" w:rsidRDefault="00000000">
      <w:pPr>
        <w:spacing w:before="240" w:after="240"/>
        <w:jc w:val="both"/>
        <w:rPr>
          <w:sz w:val="24"/>
          <w:szCs w:val="24"/>
        </w:rPr>
      </w:pPr>
      <w:r>
        <w:t>• Testes Estatísticos:</w:t>
      </w:r>
    </w:p>
    <w:p w14:paraId="00000010" w14:textId="77777777" w:rsidR="0068762D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 gente queria testar se o </w:t>
      </w:r>
      <w:proofErr w:type="gramStart"/>
      <w:r>
        <w:rPr>
          <w:sz w:val="24"/>
          <w:szCs w:val="24"/>
        </w:rPr>
        <w:t>salário mínimo</w:t>
      </w:r>
      <w:proofErr w:type="gramEnd"/>
      <w:r>
        <w:rPr>
          <w:sz w:val="24"/>
          <w:szCs w:val="24"/>
        </w:rPr>
        <w:t xml:space="preserve"> médio era igual a R$ 0 (isso é o que a hipótese inicial dizia).</w:t>
      </w:r>
      <w:r>
        <w:rPr>
          <w:sz w:val="24"/>
          <w:szCs w:val="24"/>
        </w:rPr>
        <w:br/>
      </w:r>
    </w:p>
    <w:p w14:paraId="00000011" w14:textId="77777777" w:rsidR="006876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Mas os dados mostram que a média do </w:t>
      </w:r>
      <w:proofErr w:type="gramStart"/>
      <w:r>
        <w:rPr>
          <w:sz w:val="24"/>
          <w:szCs w:val="24"/>
        </w:rPr>
        <w:t>salário mínimo</w:t>
      </w:r>
      <w:proofErr w:type="gramEnd"/>
      <w:r>
        <w:rPr>
          <w:sz w:val="24"/>
          <w:szCs w:val="24"/>
        </w:rPr>
        <w:t xml:space="preserve"> é R$ 797,24.</w:t>
      </w:r>
      <w:r>
        <w:rPr>
          <w:sz w:val="24"/>
          <w:szCs w:val="24"/>
        </w:rPr>
        <w:br/>
      </w:r>
    </w:p>
    <w:p w14:paraId="00000012" w14:textId="77777777" w:rsidR="006876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valor do teste (chamado de t) foi 36,205, que é bem alto — isso mostra que o resultado é muito diferente do que seria esperado se a média fosse mesmo zero.</w:t>
      </w:r>
      <w:r>
        <w:rPr>
          <w:sz w:val="24"/>
          <w:szCs w:val="24"/>
        </w:rPr>
        <w:br/>
      </w:r>
    </w:p>
    <w:p w14:paraId="00000013" w14:textId="77777777" w:rsidR="006876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análise foi feita com 246 dados, o que dá 245 graus de liberdade.</w:t>
      </w:r>
      <w:r>
        <w:rPr>
          <w:sz w:val="24"/>
          <w:szCs w:val="24"/>
        </w:rPr>
        <w:br/>
      </w:r>
    </w:p>
    <w:p w14:paraId="00000014" w14:textId="77777777" w:rsidR="006876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p-valor (que indica a chance de esse resultado ser só coincidência) foi menor que 0,00000000000000022, ou seja, praticamente zero.</w:t>
      </w:r>
      <w:r>
        <w:rPr>
          <w:sz w:val="24"/>
          <w:szCs w:val="24"/>
        </w:rPr>
        <w:br/>
      </w:r>
    </w:p>
    <w:p w14:paraId="00000015" w14:textId="77777777" w:rsidR="0068762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Isso significa que temos certeza estatística de que a média não é R$ 0.</w:t>
      </w:r>
      <w:r>
        <w:rPr>
          <w:sz w:val="24"/>
          <w:szCs w:val="24"/>
        </w:rPr>
        <w:br/>
      </w:r>
    </w:p>
    <w:p w14:paraId="00000016" w14:textId="77777777" w:rsidR="0068762D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gramStart"/>
      <w:r>
        <w:rPr>
          <w:sz w:val="24"/>
          <w:szCs w:val="24"/>
        </w:rPr>
        <w:t>salário mínimo</w:t>
      </w:r>
      <w:proofErr w:type="gramEnd"/>
      <w:r>
        <w:rPr>
          <w:sz w:val="24"/>
          <w:szCs w:val="24"/>
        </w:rPr>
        <w:t xml:space="preserve"> médio, com 95% de confiança, fica entre R$ 753,86 e R$ 840,61.</w:t>
      </w:r>
      <w:r>
        <w:rPr>
          <w:sz w:val="24"/>
          <w:szCs w:val="24"/>
        </w:rPr>
        <w:br/>
      </w:r>
    </w:p>
    <w:p w14:paraId="00000017" w14:textId="77777777" w:rsidR="0068762D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Conclusão: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A média do </w:t>
      </w:r>
      <w:proofErr w:type="gramStart"/>
      <w:r>
        <w:rPr>
          <w:sz w:val="24"/>
          <w:szCs w:val="24"/>
        </w:rPr>
        <w:t>salário mínimo</w:t>
      </w:r>
      <w:proofErr w:type="gramEnd"/>
      <w:r>
        <w:rPr>
          <w:sz w:val="24"/>
          <w:szCs w:val="24"/>
        </w:rPr>
        <w:t xml:space="preserve"> realmente é diferente — e muito maior — do que zero.</w:t>
      </w:r>
    </w:p>
    <w:p w14:paraId="00000018" w14:textId="77777777" w:rsidR="0068762D" w:rsidRDefault="0068762D">
      <w:pPr>
        <w:spacing w:before="240" w:after="240"/>
        <w:jc w:val="both"/>
        <w:rPr>
          <w:b/>
          <w:sz w:val="24"/>
          <w:szCs w:val="24"/>
        </w:rPr>
      </w:pPr>
    </w:p>
    <w:p w14:paraId="00000019" w14:textId="77777777" w:rsidR="0068762D" w:rsidRDefault="00000000">
      <w:pPr>
        <w:spacing w:before="240" w:after="240"/>
        <w:jc w:val="both"/>
        <w:rPr>
          <w:b/>
          <w:sz w:val="46"/>
          <w:szCs w:val="46"/>
        </w:rPr>
      </w:pPr>
      <w:r>
        <w:rPr>
          <w:b/>
          <w:sz w:val="46"/>
          <w:szCs w:val="46"/>
        </w:rPr>
        <w:t>4. Práticas de Qualidade de Software Aplicadas</w:t>
      </w:r>
    </w:p>
    <w:p w14:paraId="0000001A" w14:textId="77777777" w:rsidR="0068762D" w:rsidRDefault="00000000">
      <w:pPr>
        <w:numPr>
          <w:ilvl w:val="0"/>
          <w:numId w:val="5"/>
        </w:numPr>
        <w:spacing w:before="240"/>
        <w:jc w:val="both"/>
      </w:pPr>
      <w:r>
        <w:t>Controle de documentação e teste com GitHub para rastreabilidade e colaboração.</w:t>
      </w:r>
    </w:p>
    <w:p w14:paraId="0000001B" w14:textId="77777777" w:rsidR="0068762D" w:rsidRDefault="00000000">
      <w:pPr>
        <w:numPr>
          <w:ilvl w:val="0"/>
          <w:numId w:val="5"/>
        </w:numPr>
        <w:jc w:val="both"/>
      </w:pPr>
      <w:r>
        <w:t xml:space="preserve">Utilização de ambientes isolados (Google </w:t>
      </w:r>
      <w:proofErr w:type="spellStart"/>
      <w:r>
        <w:t>Colab</w:t>
      </w:r>
      <w:proofErr w:type="spellEnd"/>
      <w:r>
        <w:t xml:space="preserve">, drive e </w:t>
      </w:r>
      <w:proofErr w:type="spellStart"/>
      <w:r>
        <w:t>RStudio</w:t>
      </w:r>
      <w:proofErr w:type="spellEnd"/>
      <w:r>
        <w:t>) para testes controlados.</w:t>
      </w:r>
    </w:p>
    <w:p w14:paraId="0000001C" w14:textId="77777777" w:rsidR="0068762D" w:rsidRDefault="00000000">
      <w:pPr>
        <w:numPr>
          <w:ilvl w:val="0"/>
          <w:numId w:val="5"/>
        </w:numPr>
        <w:jc w:val="both"/>
      </w:pPr>
      <w:r>
        <w:t xml:space="preserve">Aplicação de boas práticas como Clean </w:t>
      </w:r>
      <w:proofErr w:type="spellStart"/>
      <w:r>
        <w:t>Code</w:t>
      </w:r>
      <w:proofErr w:type="spellEnd"/>
      <w:r>
        <w:t xml:space="preserve"> dentro do </w:t>
      </w:r>
      <w:proofErr w:type="spellStart"/>
      <w:r>
        <w:t>colab</w:t>
      </w:r>
      <w:proofErr w:type="spellEnd"/>
      <w:r>
        <w:t xml:space="preserve"> muito bem comentado, modularização em MVC e documentação.</w:t>
      </w:r>
    </w:p>
    <w:p w14:paraId="0000001D" w14:textId="77777777" w:rsidR="0068762D" w:rsidRDefault="00000000">
      <w:pPr>
        <w:numPr>
          <w:ilvl w:val="0"/>
          <w:numId w:val="5"/>
        </w:numPr>
        <w:jc w:val="both"/>
      </w:pPr>
      <w:r>
        <w:t>Análises automatizadas com Pandas e regressões no R para validação estatística, juntamente com acompanhamento dos professores.</w:t>
      </w:r>
    </w:p>
    <w:p w14:paraId="0000001E" w14:textId="77777777" w:rsidR="0068762D" w:rsidRDefault="00000000">
      <w:pPr>
        <w:numPr>
          <w:ilvl w:val="0"/>
          <w:numId w:val="5"/>
        </w:numPr>
        <w:spacing w:after="240"/>
        <w:jc w:val="both"/>
      </w:pPr>
      <w:r>
        <w:t>Padronização e tratamento dos dados (</w:t>
      </w:r>
      <w:proofErr w:type="spellStart"/>
      <w:r>
        <w:t>ex</w:t>
      </w:r>
      <w:proofErr w:type="spellEnd"/>
      <w:r>
        <w:t>: datas, valores ausentes e interpolação linear).</w:t>
      </w:r>
    </w:p>
    <w:p w14:paraId="0000001F" w14:textId="77777777" w:rsidR="0068762D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3" w:name="_vtwj2vazlrvw" w:colFirst="0" w:colLast="0"/>
      <w:bookmarkEnd w:id="3"/>
      <w:r>
        <w:rPr>
          <w:b/>
          <w:sz w:val="46"/>
          <w:szCs w:val="46"/>
        </w:rPr>
        <w:t>5. Resultados Obtidos</w:t>
      </w:r>
    </w:p>
    <w:p w14:paraId="00000020" w14:textId="77777777" w:rsidR="0068762D" w:rsidRDefault="00000000">
      <w:pPr>
        <w:spacing w:before="240" w:after="240"/>
        <w:ind w:firstLine="720"/>
        <w:jc w:val="both"/>
      </w:pPr>
      <w:r>
        <w:t xml:space="preserve">Os testes realizados confirmaram a robustez e confiabilidade do sistema. A análise inferencial demonstrou forte correlação entre os dados estudados. A regressão indicou que o modelo explica cerca de 80% da variação do endividamento com base em IPCA e </w:t>
      </w:r>
      <w:proofErr w:type="gramStart"/>
      <w:r>
        <w:t>Salário Mínimo</w:t>
      </w:r>
      <w:proofErr w:type="gramEnd"/>
      <w:r>
        <w:t xml:space="preserve">. Os testes </w:t>
      </w:r>
      <w:r>
        <w:rPr>
          <w:b/>
        </w:rPr>
        <w:t>T</w:t>
      </w:r>
      <w:r>
        <w:t xml:space="preserve"> confirmaram que os indicadores possuem médias significativamente diferentes de zero.</w:t>
      </w:r>
    </w:p>
    <w:p w14:paraId="00000021" w14:textId="77777777" w:rsidR="0068762D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4" w:name="_jy8uymclnjil" w:colFirst="0" w:colLast="0"/>
      <w:bookmarkEnd w:id="4"/>
      <w:r>
        <w:rPr>
          <w:b/>
          <w:sz w:val="46"/>
          <w:szCs w:val="46"/>
        </w:rPr>
        <w:t>6. Conclusão e Recomendações</w:t>
      </w:r>
    </w:p>
    <w:p w14:paraId="00000022" w14:textId="77777777" w:rsidR="0068762D" w:rsidRDefault="00000000">
      <w:pPr>
        <w:spacing w:before="240" w:after="240"/>
        <w:ind w:firstLine="720"/>
        <w:jc w:val="both"/>
      </w:pPr>
      <w:r>
        <w:t xml:space="preserve">As práticas de testes e qualidade aplicadas garantiram integridade nos resultados do projeto, juntamente com um andamento de todo processo de uma maneira coerente e assertiva com o que era esperado. Para versões futuras, recomenda-se a introdução de </w:t>
      </w:r>
      <w:r>
        <w:lastRenderedPageBreak/>
        <w:t>testes automatizados contínuos, testes de performance e usabilidade, além da inclusão de novas variáveis como taxa de juros e desemprego para refinar os modelos estatísticos.</w:t>
      </w:r>
    </w:p>
    <w:p w14:paraId="00000023" w14:textId="77777777" w:rsidR="0068762D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5" w:name="_r351u5s0jyva" w:colFirst="0" w:colLast="0"/>
      <w:bookmarkEnd w:id="5"/>
      <w:r>
        <w:rPr>
          <w:b/>
          <w:sz w:val="46"/>
          <w:szCs w:val="46"/>
        </w:rPr>
        <w:t>7. Estratégia e Ferramentas de Testes Utilizadas</w:t>
      </w:r>
    </w:p>
    <w:p w14:paraId="00000024" w14:textId="77777777" w:rsidR="0068762D" w:rsidRDefault="00000000">
      <w:pPr>
        <w:spacing w:before="240" w:after="240"/>
        <w:ind w:firstLine="720"/>
        <w:jc w:val="both"/>
      </w:pPr>
      <w:r>
        <w:t>A estratégia de testes foi delineada com foco em garantir a qualidade do sistema e cobertura dos módulos críticos. As principais ações incluíram a definição dos tipos de testes se escolha de ferramentas adequadas para cada fase do desenvolvimento.</w:t>
      </w:r>
    </w:p>
    <w:p w14:paraId="00000025" w14:textId="77777777" w:rsidR="0068762D" w:rsidRDefault="00000000">
      <w:pPr>
        <w:spacing w:before="240" w:after="240"/>
        <w:jc w:val="both"/>
      </w:pPr>
      <w:r>
        <w:t>As camadas priorizadas para testes foram:</w:t>
      </w:r>
    </w:p>
    <w:p w14:paraId="00000026" w14:textId="77777777" w:rsidR="0068762D" w:rsidRDefault="00000000">
      <w:pPr>
        <w:numPr>
          <w:ilvl w:val="0"/>
          <w:numId w:val="6"/>
        </w:numPr>
        <w:spacing w:before="240"/>
        <w:jc w:val="both"/>
        <w:rPr>
          <w:b/>
        </w:rPr>
      </w:pPr>
      <w:r>
        <w:rPr>
          <w:b/>
        </w:rPr>
        <w:t>Serviços e APIs (</w:t>
      </w:r>
      <w:proofErr w:type="spellStart"/>
      <w:r>
        <w:rPr>
          <w:b/>
        </w:rPr>
        <w:t>ex</w:t>
      </w:r>
      <w:proofErr w:type="spellEnd"/>
      <w:r>
        <w:rPr>
          <w:b/>
        </w:rPr>
        <w:t>: coleta de dados do BACEN via `</w:t>
      </w:r>
      <w:proofErr w:type="spellStart"/>
      <w:r>
        <w:rPr>
          <w:b/>
        </w:rPr>
        <w:t>bcb.sgs</w:t>
      </w:r>
      <w:proofErr w:type="spellEnd"/>
      <w:r>
        <w:rPr>
          <w:b/>
        </w:rPr>
        <w:t>`)</w:t>
      </w:r>
    </w:p>
    <w:p w14:paraId="00000027" w14:textId="77777777" w:rsidR="0068762D" w:rsidRDefault="00000000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Regras de negócio de análise estatística (regressões, cálculos de variações)</w:t>
      </w:r>
    </w:p>
    <w:p w14:paraId="00000028" w14:textId="77777777" w:rsidR="0068762D" w:rsidRDefault="00000000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Validação e limpeza dos dados feitas no R e no COLAB (interpolação, remoção de nulos)</w:t>
      </w:r>
    </w:p>
    <w:p w14:paraId="00000029" w14:textId="77777777" w:rsidR="0068762D" w:rsidRDefault="00000000">
      <w:pPr>
        <w:numPr>
          <w:ilvl w:val="0"/>
          <w:numId w:val="6"/>
        </w:numPr>
        <w:spacing w:after="240"/>
        <w:jc w:val="both"/>
        <w:rPr>
          <w:b/>
        </w:rPr>
      </w:pPr>
      <w:r>
        <w:rPr>
          <w:b/>
        </w:rPr>
        <w:t>Interface de visualização (</w:t>
      </w:r>
      <w:proofErr w:type="spellStart"/>
      <w:r>
        <w:rPr>
          <w:b/>
        </w:rPr>
        <w:t>ex</w:t>
      </w:r>
      <w:proofErr w:type="spellEnd"/>
      <w:r>
        <w:rPr>
          <w:b/>
        </w:rPr>
        <w:t xml:space="preserve">: gráficos gerados com </w:t>
      </w:r>
      <w:proofErr w:type="spellStart"/>
      <w:r>
        <w:rPr>
          <w:b/>
        </w:rPr>
        <w:t>matplotlib</w:t>
      </w:r>
      <w:proofErr w:type="spellEnd"/>
      <w:r>
        <w:rPr>
          <w:b/>
        </w:rPr>
        <w:t xml:space="preserve"> dentro do </w:t>
      </w:r>
      <w:proofErr w:type="gramStart"/>
      <w:r>
        <w:rPr>
          <w:b/>
        </w:rPr>
        <w:t>COLAB )</w:t>
      </w:r>
      <w:proofErr w:type="gramEnd"/>
    </w:p>
    <w:p w14:paraId="0000002A" w14:textId="77777777" w:rsidR="0068762D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6" w:name="_s1rcd7llfhxq" w:colFirst="0" w:colLast="0"/>
      <w:bookmarkEnd w:id="6"/>
      <w:r>
        <w:rPr>
          <w:b/>
          <w:sz w:val="46"/>
          <w:szCs w:val="46"/>
        </w:rPr>
        <w:t>8. Ferramentas e Frameworks Utilizados</w:t>
      </w:r>
    </w:p>
    <w:p w14:paraId="0000002B" w14:textId="77777777" w:rsidR="0068762D" w:rsidRDefault="00000000">
      <w:pPr>
        <w:spacing w:before="240" w:after="240"/>
        <w:jc w:val="both"/>
      </w:pPr>
      <w:r>
        <w:t>As seguintes ferramentas foram empregadas ao longo do projeto:</w:t>
      </w:r>
    </w:p>
    <w:p w14:paraId="0000002C" w14:textId="77777777" w:rsidR="0068762D" w:rsidRDefault="00000000">
      <w:pPr>
        <w:numPr>
          <w:ilvl w:val="0"/>
          <w:numId w:val="2"/>
        </w:numPr>
        <w:spacing w:before="240"/>
        <w:jc w:val="both"/>
      </w:pPr>
      <w:proofErr w:type="spellStart"/>
      <w:r>
        <w:rPr>
          <w:b/>
        </w:rPr>
        <w:t>PyTest</w:t>
      </w:r>
      <w:proofErr w:type="spellEnd"/>
      <w:r>
        <w:t>: para testes unitários das funções em Python</w:t>
      </w:r>
    </w:p>
    <w:p w14:paraId="0000002D" w14:textId="77777777" w:rsidR="0068762D" w:rsidRDefault="00000000">
      <w:pPr>
        <w:numPr>
          <w:ilvl w:val="0"/>
          <w:numId w:val="2"/>
        </w:numPr>
        <w:jc w:val="both"/>
      </w:pPr>
      <w:r>
        <w:rPr>
          <w:b/>
        </w:rPr>
        <w:t xml:space="preserve">Google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: </w:t>
      </w:r>
      <w:r>
        <w:t>para prototipação e execução dos notebooks de análise</w:t>
      </w:r>
    </w:p>
    <w:p w14:paraId="0000002E" w14:textId="77777777" w:rsidR="0068762D" w:rsidRDefault="00000000">
      <w:pPr>
        <w:numPr>
          <w:ilvl w:val="0"/>
          <w:numId w:val="2"/>
        </w:numPr>
        <w:spacing w:after="240"/>
        <w:jc w:val="both"/>
      </w:pPr>
      <w:r>
        <w:rPr>
          <w:b/>
        </w:rPr>
        <w:t>GitHub</w:t>
      </w:r>
      <w:r>
        <w:t>: para versionamento e integração contínua das entregas</w:t>
      </w:r>
    </w:p>
    <w:p w14:paraId="0000002F" w14:textId="77777777" w:rsidR="0068762D" w:rsidRDefault="00000000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7" w:name="_ob38f9iqrx60" w:colFirst="0" w:colLast="0"/>
      <w:bookmarkEnd w:id="7"/>
      <w:r>
        <w:rPr>
          <w:b/>
          <w:sz w:val="46"/>
          <w:szCs w:val="46"/>
        </w:rPr>
        <w:t>9. Monitoramento e Qualidade do Código</w:t>
      </w:r>
    </w:p>
    <w:p w14:paraId="00000030" w14:textId="77777777" w:rsidR="0068762D" w:rsidRDefault="00000000">
      <w:pPr>
        <w:spacing w:before="240" w:after="240"/>
        <w:ind w:firstLine="720"/>
        <w:jc w:val="both"/>
      </w:pPr>
      <w:r>
        <w:t xml:space="preserve">Embora o tempo de projeto tenha sido “curto” ainda foi feito da maneira mais profissional que conseguimos realizando em cada etapa da engenharia de </w:t>
      </w:r>
      <w:proofErr w:type="gramStart"/>
      <w:r>
        <w:t>software ,</w:t>
      </w:r>
      <w:proofErr w:type="gramEnd"/>
      <w:r>
        <w:t xml:space="preserve"> foram aplicadas boas práticas e validações manuais na análise da qualidade do código. Propõe-se a futura integração com novas tecnologias que facilitem a análise das seguintes métricas:</w:t>
      </w:r>
    </w:p>
    <w:p w14:paraId="00000031" w14:textId="77777777" w:rsidR="0068762D" w:rsidRDefault="00000000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>Complexidade ciclomática</w:t>
      </w:r>
    </w:p>
    <w:p w14:paraId="00000032" w14:textId="77777777" w:rsidR="0068762D" w:rsidRDefault="00000000">
      <w:pPr>
        <w:numPr>
          <w:ilvl w:val="0"/>
          <w:numId w:val="3"/>
        </w:numPr>
        <w:spacing w:after="240"/>
        <w:jc w:val="both"/>
        <w:rPr>
          <w:b/>
        </w:rPr>
      </w:pPr>
      <w:r>
        <w:rPr>
          <w:b/>
        </w:rPr>
        <w:t>Duplicação de código</w:t>
      </w:r>
    </w:p>
    <w:p w14:paraId="00000033" w14:textId="77777777" w:rsidR="0068762D" w:rsidRDefault="0068762D">
      <w:pPr>
        <w:spacing w:before="240" w:after="240"/>
        <w:ind w:left="720"/>
        <w:jc w:val="both"/>
        <w:rPr>
          <w:b/>
        </w:rPr>
      </w:pPr>
    </w:p>
    <w:p w14:paraId="00000034" w14:textId="77777777" w:rsidR="0068762D" w:rsidRDefault="0068762D">
      <w:pPr>
        <w:jc w:val="both"/>
      </w:pPr>
    </w:p>
    <w:sectPr w:rsidR="006876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7E3"/>
    <w:multiLevelType w:val="multilevel"/>
    <w:tmpl w:val="4448E8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030F8C"/>
    <w:multiLevelType w:val="multilevel"/>
    <w:tmpl w:val="1E0C0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C714CC"/>
    <w:multiLevelType w:val="multilevel"/>
    <w:tmpl w:val="F0488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F06EC9"/>
    <w:multiLevelType w:val="multilevel"/>
    <w:tmpl w:val="C690F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884029"/>
    <w:multiLevelType w:val="multilevel"/>
    <w:tmpl w:val="454C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B1144A"/>
    <w:multiLevelType w:val="multilevel"/>
    <w:tmpl w:val="3FDC5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3933073">
    <w:abstractNumId w:val="3"/>
  </w:num>
  <w:num w:numId="2" w16cid:durableId="867567163">
    <w:abstractNumId w:val="5"/>
  </w:num>
  <w:num w:numId="3" w16cid:durableId="767585143">
    <w:abstractNumId w:val="2"/>
  </w:num>
  <w:num w:numId="4" w16cid:durableId="232664799">
    <w:abstractNumId w:val="0"/>
  </w:num>
  <w:num w:numId="5" w16cid:durableId="242187210">
    <w:abstractNumId w:val="1"/>
  </w:num>
  <w:num w:numId="6" w16cid:durableId="164635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62D"/>
    <w:rsid w:val="004F146B"/>
    <w:rsid w:val="0068762D"/>
    <w:rsid w:val="00C2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A9D1"/>
  <w15:docId w15:val="{10D6D83C-8CB0-4A5F-B865-1F23FECB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Aleff Souza 23025514</cp:lastModifiedBy>
  <cp:revision>3</cp:revision>
  <cp:lastPrinted>2025-05-18T23:27:00Z</cp:lastPrinted>
  <dcterms:created xsi:type="dcterms:W3CDTF">2025-05-18T23:27:00Z</dcterms:created>
  <dcterms:modified xsi:type="dcterms:W3CDTF">2025-05-18T23:27:00Z</dcterms:modified>
</cp:coreProperties>
</file>