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BDDE6"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 xml:space="preserve">DOCUMENTO DE PROJETO DE EXTENSÃO </w:t>
      </w:r>
    </w:p>
    <w:p w14:paraId="4D4CC075" w14:textId="77777777" w:rsidR="007F0CAA" w:rsidRDefault="007F0CAA" w:rsidP="007F0CAA">
      <w:pPr>
        <w:spacing w:after="0" w:line="240" w:lineRule="auto"/>
        <w:jc w:val="center"/>
        <w:rPr>
          <w:rFonts w:ascii="Arial" w:eastAsia="Arial" w:hAnsi="Arial" w:cs="Arial"/>
          <w:b/>
          <w:sz w:val="20"/>
          <w:szCs w:val="20"/>
        </w:rPr>
      </w:pPr>
    </w:p>
    <w:p w14:paraId="148024AB" w14:textId="77777777" w:rsidR="007F0CAA" w:rsidRDefault="007F0CAA" w:rsidP="007F0CAA">
      <w:pPr>
        <w:spacing w:after="0" w:line="240" w:lineRule="auto"/>
        <w:rPr>
          <w:rFonts w:ascii="Arial" w:eastAsia="Arial" w:hAnsi="Arial" w:cs="Arial"/>
          <w:b/>
          <w:sz w:val="20"/>
          <w:szCs w:val="20"/>
        </w:rPr>
      </w:pPr>
    </w:p>
    <w:p w14:paraId="130B77A2"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39F94E94" w14:textId="77777777" w:rsidR="007F0CAA" w:rsidRDefault="007F0CAA" w:rsidP="007F0CAA">
      <w:pPr>
        <w:spacing w:after="0" w:line="240" w:lineRule="auto"/>
        <w:rPr>
          <w:rFonts w:ascii="Arial" w:eastAsia="Arial" w:hAnsi="Arial" w:cs="Arial"/>
          <w:b/>
          <w:sz w:val="20"/>
          <w:szCs w:val="20"/>
        </w:rPr>
      </w:pPr>
    </w:p>
    <w:p w14:paraId="2C485D9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6F3BD4FA" w14:textId="77777777" w:rsidR="007F0CAA" w:rsidRDefault="007F0CAA" w:rsidP="007F0CAA">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7F0CAA" w14:paraId="6DF4F71C" w14:textId="77777777" w:rsidTr="000A5FE9">
        <w:tc>
          <w:tcPr>
            <w:tcW w:w="9356" w:type="dxa"/>
          </w:tcPr>
          <w:p w14:paraId="65667A92" w14:textId="52D82F02" w:rsidR="007F0CAA" w:rsidRPr="00292D9F" w:rsidRDefault="00A25122" w:rsidP="000A5FE9">
            <w:pPr>
              <w:rPr>
                <w:rFonts w:ascii="Arial" w:eastAsia="Arial" w:hAnsi="Arial" w:cs="Arial"/>
                <w:color w:val="525252" w:themeColor="accent3" w:themeShade="80"/>
                <w:sz w:val="20"/>
                <w:szCs w:val="20"/>
              </w:rPr>
            </w:pPr>
            <w:r>
              <w:rPr>
                <w:rFonts w:ascii="Arial" w:eastAsia="Arial" w:hAnsi="Arial" w:cs="Arial"/>
                <w:color w:val="525252" w:themeColor="accent3" w:themeShade="80"/>
                <w:sz w:val="20"/>
                <w:szCs w:val="20"/>
              </w:rPr>
              <w:t>A partir de um problema trazido pela Khipo, que era prever os preços de aplicativos de corrida, nós da VUCA, desenvolvemos um aplicativo que tinha como intuito prever os preços dessas corridas de provedores como 99 e Uber.</w:t>
            </w:r>
          </w:p>
          <w:p w14:paraId="277927B4" w14:textId="77777777" w:rsidR="007F0CAA" w:rsidRDefault="007F0CAA" w:rsidP="000A5FE9">
            <w:pPr>
              <w:rPr>
                <w:rFonts w:ascii="Arial" w:eastAsia="Arial" w:hAnsi="Arial" w:cs="Arial"/>
                <w:sz w:val="20"/>
                <w:szCs w:val="20"/>
              </w:rPr>
            </w:pPr>
          </w:p>
        </w:tc>
      </w:tr>
    </w:tbl>
    <w:p w14:paraId="69B8DB64" w14:textId="77777777" w:rsidR="007F0CAA" w:rsidRDefault="007F0CAA" w:rsidP="007F0CAA">
      <w:pPr>
        <w:spacing w:after="0" w:line="240" w:lineRule="auto"/>
        <w:jc w:val="both"/>
        <w:rPr>
          <w:rFonts w:ascii="Arial" w:eastAsia="Arial" w:hAnsi="Arial" w:cs="Arial"/>
          <w:color w:val="FF3333"/>
          <w:sz w:val="20"/>
          <w:szCs w:val="20"/>
        </w:rPr>
      </w:pPr>
    </w:p>
    <w:p w14:paraId="73C56CA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77E6675B" w14:textId="77777777" w:rsidR="007F0CAA" w:rsidRPr="00292D9F" w:rsidRDefault="007F0CAA" w:rsidP="007F0CAA">
      <w:pPr>
        <w:pBdr>
          <w:top w:val="nil"/>
          <w:left w:val="nil"/>
          <w:bottom w:val="nil"/>
          <w:right w:val="nil"/>
          <w:between w:val="nil"/>
        </w:pBdr>
        <w:spacing w:after="0" w:line="240" w:lineRule="auto"/>
        <w:ind w:left="360" w:hanging="360"/>
        <w:rPr>
          <w:rFonts w:ascii="Arial" w:eastAsia="Arial" w:hAnsi="Arial" w:cs="Arial"/>
          <w:b/>
          <w:color w:val="525252" w:themeColor="accent3" w:themeShade="80"/>
          <w:sz w:val="20"/>
          <w:szCs w:val="20"/>
        </w:rPr>
      </w:pPr>
      <w:r w:rsidRPr="00292D9F">
        <w:rPr>
          <w:rFonts w:ascii="Arial" w:eastAsia="Arial" w:hAnsi="Arial" w:cs="Arial"/>
          <w:b/>
          <w:color w:val="525252"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7F0CAA" w14:paraId="6C715EC1" w14:textId="77777777" w:rsidTr="000A5FE9">
        <w:tc>
          <w:tcPr>
            <w:tcW w:w="6675" w:type="dxa"/>
            <w:shd w:val="clear" w:color="auto" w:fill="auto"/>
          </w:tcPr>
          <w:p w14:paraId="5D1817DA" w14:textId="77777777" w:rsidR="007F0CAA" w:rsidRDefault="007F0CAA" w:rsidP="000A5FE9">
            <w:pPr>
              <w:spacing w:after="0" w:line="240" w:lineRule="auto"/>
              <w:rPr>
                <w:rFonts w:ascii="Arial" w:eastAsia="Arial" w:hAnsi="Arial" w:cs="Arial"/>
                <w:b/>
                <w:sz w:val="20"/>
                <w:szCs w:val="20"/>
              </w:rPr>
            </w:pPr>
            <w:r>
              <w:rPr>
                <w:rFonts w:ascii="Arial" w:eastAsia="Arial" w:hAnsi="Arial" w:cs="Arial"/>
                <w:b/>
                <w:sz w:val="20"/>
                <w:szCs w:val="20"/>
              </w:rPr>
              <w:t>Nome:</w:t>
            </w:r>
          </w:p>
          <w:p w14:paraId="0057E18A" w14:textId="77777777" w:rsidR="007F0CAA" w:rsidRDefault="007F0CAA" w:rsidP="000A5FE9">
            <w:pPr>
              <w:spacing w:after="0" w:line="240" w:lineRule="auto"/>
              <w:rPr>
                <w:rFonts w:ascii="Arial" w:eastAsia="Arial" w:hAnsi="Arial" w:cs="Arial"/>
                <w:sz w:val="20"/>
                <w:szCs w:val="20"/>
              </w:rPr>
            </w:pPr>
          </w:p>
        </w:tc>
        <w:tc>
          <w:tcPr>
            <w:tcW w:w="2700" w:type="dxa"/>
            <w:shd w:val="clear" w:color="auto" w:fill="auto"/>
          </w:tcPr>
          <w:p w14:paraId="4674085B" w14:textId="77777777" w:rsidR="007F0CAA" w:rsidRDefault="007F0CAA" w:rsidP="000A5FE9">
            <w:pPr>
              <w:spacing w:after="0" w:line="240" w:lineRule="auto"/>
              <w:rPr>
                <w:rFonts w:ascii="Arial" w:eastAsia="Arial" w:hAnsi="Arial" w:cs="Arial"/>
                <w:sz w:val="20"/>
                <w:szCs w:val="20"/>
              </w:rPr>
            </w:pPr>
            <w:r>
              <w:rPr>
                <w:rFonts w:ascii="Arial" w:eastAsia="Arial" w:hAnsi="Arial" w:cs="Arial"/>
                <w:b/>
                <w:sz w:val="20"/>
                <w:szCs w:val="20"/>
              </w:rPr>
              <w:t>RA:</w:t>
            </w:r>
          </w:p>
        </w:tc>
      </w:tr>
      <w:tr w:rsidR="007F0CAA" w14:paraId="41F76325" w14:textId="77777777" w:rsidTr="000A5FE9">
        <w:tc>
          <w:tcPr>
            <w:tcW w:w="6675" w:type="dxa"/>
            <w:shd w:val="clear" w:color="auto" w:fill="auto"/>
          </w:tcPr>
          <w:p w14:paraId="544CF637" w14:textId="6F77F9AE" w:rsidR="007F0CAA" w:rsidRPr="00A25122" w:rsidRDefault="00A25122" w:rsidP="000A5FE9">
            <w:pPr>
              <w:spacing w:after="0" w:line="240" w:lineRule="auto"/>
              <w:rPr>
                <w:rFonts w:ascii="Arial" w:eastAsia="Arial" w:hAnsi="Arial" w:cs="Arial"/>
                <w:b/>
                <w:sz w:val="20"/>
                <w:szCs w:val="20"/>
              </w:rPr>
            </w:pPr>
            <w:r w:rsidRPr="00A25122">
              <w:rPr>
                <w:rFonts w:ascii="Arial" w:eastAsia="Arial" w:hAnsi="Arial" w:cs="Arial"/>
                <w:b/>
                <w:sz w:val="20"/>
                <w:szCs w:val="20"/>
              </w:rPr>
              <w:t>Alexsander Sudario Abreu</w:t>
            </w:r>
          </w:p>
          <w:p w14:paraId="278E8F99"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23279E7A" w14:textId="2644D57B" w:rsidR="007F0CAA" w:rsidRDefault="00A25122" w:rsidP="000A5FE9">
            <w:pPr>
              <w:spacing w:after="0" w:line="240" w:lineRule="auto"/>
              <w:rPr>
                <w:rFonts w:ascii="Arial" w:eastAsia="Arial" w:hAnsi="Arial" w:cs="Arial"/>
                <w:b/>
                <w:sz w:val="20"/>
                <w:szCs w:val="20"/>
              </w:rPr>
            </w:pPr>
            <w:r>
              <w:rPr>
                <w:rFonts w:ascii="Arial" w:eastAsia="Arial" w:hAnsi="Arial" w:cs="Arial"/>
                <w:b/>
                <w:sz w:val="20"/>
                <w:szCs w:val="20"/>
              </w:rPr>
              <w:t>20010480</w:t>
            </w:r>
          </w:p>
        </w:tc>
      </w:tr>
      <w:tr w:rsidR="007F0CAA" w14:paraId="3A735F0A" w14:textId="77777777" w:rsidTr="000A5FE9">
        <w:tc>
          <w:tcPr>
            <w:tcW w:w="6675" w:type="dxa"/>
            <w:shd w:val="clear" w:color="auto" w:fill="auto"/>
          </w:tcPr>
          <w:p w14:paraId="4AA35E74" w14:textId="7F5B3AD3" w:rsidR="007F0CAA" w:rsidRDefault="00A25122" w:rsidP="000A5FE9">
            <w:pPr>
              <w:spacing w:after="0" w:line="240" w:lineRule="auto"/>
              <w:rPr>
                <w:rFonts w:ascii="Arial" w:eastAsia="Arial" w:hAnsi="Arial" w:cs="Arial"/>
                <w:b/>
                <w:sz w:val="20"/>
                <w:szCs w:val="20"/>
              </w:rPr>
            </w:pPr>
            <w:r>
              <w:rPr>
                <w:rFonts w:ascii="Arial" w:eastAsia="Arial" w:hAnsi="Arial" w:cs="Arial"/>
                <w:b/>
                <w:sz w:val="20"/>
                <w:szCs w:val="20"/>
              </w:rPr>
              <w:t>Bruno Costa Dourado</w:t>
            </w:r>
          </w:p>
          <w:p w14:paraId="786B6413"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AEB283C" w14:textId="1EA2C34D" w:rsidR="007F0CAA" w:rsidRDefault="00A25122" w:rsidP="000A5FE9">
            <w:pPr>
              <w:spacing w:after="0" w:line="240" w:lineRule="auto"/>
              <w:rPr>
                <w:rFonts w:ascii="Arial" w:eastAsia="Arial" w:hAnsi="Arial" w:cs="Arial"/>
                <w:b/>
                <w:sz w:val="20"/>
                <w:szCs w:val="20"/>
              </w:rPr>
            </w:pPr>
            <w:r>
              <w:rPr>
                <w:rFonts w:ascii="Arial" w:eastAsia="Arial" w:hAnsi="Arial" w:cs="Arial"/>
                <w:b/>
                <w:sz w:val="20"/>
                <w:szCs w:val="20"/>
              </w:rPr>
              <w:t>20010547</w:t>
            </w:r>
          </w:p>
        </w:tc>
      </w:tr>
      <w:tr w:rsidR="007F0CAA" w14:paraId="1CDC1CC5" w14:textId="77777777" w:rsidTr="000A5FE9">
        <w:tc>
          <w:tcPr>
            <w:tcW w:w="6675" w:type="dxa"/>
            <w:shd w:val="clear" w:color="auto" w:fill="auto"/>
          </w:tcPr>
          <w:p w14:paraId="7711C2EB" w14:textId="56420409" w:rsidR="007F0CAA" w:rsidRDefault="00A25122" w:rsidP="000A5FE9">
            <w:pPr>
              <w:spacing w:after="0" w:line="240" w:lineRule="auto"/>
              <w:rPr>
                <w:rFonts w:ascii="Arial" w:eastAsia="Arial" w:hAnsi="Arial" w:cs="Arial"/>
                <w:b/>
                <w:sz w:val="20"/>
                <w:szCs w:val="20"/>
              </w:rPr>
            </w:pPr>
            <w:r>
              <w:rPr>
                <w:rFonts w:ascii="Arial" w:eastAsia="Arial" w:hAnsi="Arial" w:cs="Arial"/>
                <w:b/>
                <w:sz w:val="20"/>
                <w:szCs w:val="20"/>
              </w:rPr>
              <w:t>Felipe Martins dos Santos</w:t>
            </w:r>
          </w:p>
          <w:p w14:paraId="7F6FABBA"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7A1BF03C" w14:textId="07A3ED6D" w:rsidR="007F0CAA" w:rsidRDefault="00CC6F3D" w:rsidP="000A5FE9">
            <w:pPr>
              <w:spacing w:after="0" w:line="240" w:lineRule="auto"/>
              <w:rPr>
                <w:rFonts w:ascii="Arial" w:eastAsia="Arial" w:hAnsi="Arial" w:cs="Arial"/>
                <w:b/>
                <w:sz w:val="20"/>
                <w:szCs w:val="20"/>
              </w:rPr>
            </w:pPr>
            <w:r>
              <w:rPr>
                <w:rFonts w:ascii="Arial" w:eastAsia="Arial" w:hAnsi="Arial" w:cs="Arial"/>
                <w:b/>
                <w:sz w:val="20"/>
                <w:szCs w:val="20"/>
              </w:rPr>
              <w:t>23024894</w:t>
            </w:r>
          </w:p>
        </w:tc>
      </w:tr>
      <w:tr w:rsidR="007F0CAA" w14:paraId="1562AE09" w14:textId="77777777" w:rsidTr="000A5FE9">
        <w:tc>
          <w:tcPr>
            <w:tcW w:w="6675" w:type="dxa"/>
            <w:shd w:val="clear" w:color="auto" w:fill="auto"/>
          </w:tcPr>
          <w:p w14:paraId="4348657E" w14:textId="0F67979A" w:rsidR="007F0CAA" w:rsidRDefault="00A25122" w:rsidP="000A5FE9">
            <w:pPr>
              <w:spacing w:after="0" w:line="240" w:lineRule="auto"/>
              <w:rPr>
                <w:rFonts w:ascii="Arial" w:eastAsia="Arial" w:hAnsi="Arial" w:cs="Arial"/>
                <w:b/>
                <w:sz w:val="20"/>
                <w:szCs w:val="20"/>
              </w:rPr>
            </w:pPr>
            <w:r>
              <w:rPr>
                <w:rFonts w:ascii="Arial" w:eastAsia="Arial" w:hAnsi="Arial" w:cs="Arial"/>
                <w:b/>
                <w:sz w:val="20"/>
                <w:szCs w:val="20"/>
              </w:rPr>
              <w:t>João Vitor Leão Bonifacio</w:t>
            </w:r>
          </w:p>
          <w:p w14:paraId="4B6A67E4"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C207CDB" w14:textId="6DFFED05" w:rsidR="007F0CAA" w:rsidRDefault="00BB34D5" w:rsidP="000A5FE9">
            <w:pPr>
              <w:spacing w:after="0" w:line="240" w:lineRule="auto"/>
              <w:rPr>
                <w:rFonts w:ascii="Arial" w:eastAsia="Arial" w:hAnsi="Arial" w:cs="Arial"/>
                <w:b/>
                <w:sz w:val="20"/>
                <w:szCs w:val="20"/>
              </w:rPr>
            </w:pPr>
            <w:r w:rsidRPr="00BB34D5">
              <w:rPr>
                <w:rFonts w:ascii="Arial" w:eastAsia="Arial" w:hAnsi="Arial" w:cs="Arial"/>
                <w:b/>
                <w:sz w:val="20"/>
                <w:szCs w:val="20"/>
              </w:rPr>
              <w:t>23024758</w:t>
            </w:r>
          </w:p>
        </w:tc>
      </w:tr>
      <w:tr w:rsidR="00A25122" w14:paraId="0D97F7EA" w14:textId="77777777" w:rsidTr="000A5FE9">
        <w:tc>
          <w:tcPr>
            <w:tcW w:w="6675" w:type="dxa"/>
            <w:shd w:val="clear" w:color="auto" w:fill="auto"/>
          </w:tcPr>
          <w:p w14:paraId="37889D61" w14:textId="70FAEBB3" w:rsidR="00A25122" w:rsidRDefault="00A25122" w:rsidP="000A5FE9">
            <w:pPr>
              <w:spacing w:after="0" w:line="240" w:lineRule="auto"/>
              <w:rPr>
                <w:rFonts w:ascii="Arial" w:eastAsia="Arial" w:hAnsi="Arial" w:cs="Arial"/>
                <w:b/>
                <w:sz w:val="20"/>
                <w:szCs w:val="20"/>
              </w:rPr>
            </w:pPr>
            <w:r>
              <w:rPr>
                <w:rFonts w:ascii="Arial" w:eastAsia="Arial" w:hAnsi="Arial" w:cs="Arial"/>
                <w:b/>
                <w:sz w:val="20"/>
                <w:szCs w:val="20"/>
              </w:rPr>
              <w:t>Vitor Hideki Tokunaga</w:t>
            </w:r>
          </w:p>
          <w:p w14:paraId="10BAFE2E" w14:textId="77777777" w:rsidR="00A25122" w:rsidRDefault="00A25122" w:rsidP="000A5FE9">
            <w:pPr>
              <w:spacing w:after="0" w:line="240" w:lineRule="auto"/>
              <w:rPr>
                <w:rFonts w:ascii="Arial" w:eastAsia="Arial" w:hAnsi="Arial" w:cs="Arial"/>
                <w:b/>
                <w:sz w:val="20"/>
                <w:szCs w:val="20"/>
              </w:rPr>
            </w:pPr>
          </w:p>
        </w:tc>
        <w:tc>
          <w:tcPr>
            <w:tcW w:w="2700" w:type="dxa"/>
            <w:shd w:val="clear" w:color="auto" w:fill="auto"/>
          </w:tcPr>
          <w:p w14:paraId="70B5E826" w14:textId="2B0011E5" w:rsidR="00A25122" w:rsidRDefault="00BB34D5" w:rsidP="000A5FE9">
            <w:pPr>
              <w:spacing w:after="0" w:line="240" w:lineRule="auto"/>
              <w:rPr>
                <w:rFonts w:ascii="Arial" w:eastAsia="Arial" w:hAnsi="Arial" w:cs="Arial"/>
                <w:b/>
                <w:sz w:val="20"/>
                <w:szCs w:val="20"/>
              </w:rPr>
            </w:pPr>
            <w:r w:rsidRPr="00BB34D5">
              <w:rPr>
                <w:rFonts w:ascii="Arial" w:eastAsia="Arial" w:hAnsi="Arial" w:cs="Arial"/>
                <w:b/>
                <w:sz w:val="20"/>
                <w:szCs w:val="20"/>
              </w:rPr>
              <w:t>23024862</w:t>
            </w:r>
          </w:p>
        </w:tc>
      </w:tr>
    </w:tbl>
    <w:p w14:paraId="05BB45E5" w14:textId="77777777" w:rsidR="007F0CAA" w:rsidRDefault="007F0CAA" w:rsidP="007F0CAA">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C7525A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9"/>
      </w:tblGrid>
      <w:tr w:rsidR="007F0CAA" w14:paraId="40ECE9EC" w14:textId="77777777" w:rsidTr="007F0CAA">
        <w:tc>
          <w:tcPr>
            <w:tcW w:w="9499" w:type="dxa"/>
          </w:tcPr>
          <w:p w14:paraId="3531573F" w14:textId="64933598" w:rsidR="007F0CAA" w:rsidRDefault="00A25122" w:rsidP="000A5FE9">
            <w:pPr>
              <w:pBdr>
                <w:top w:val="nil"/>
                <w:left w:val="nil"/>
                <w:bottom w:val="nil"/>
                <w:right w:val="nil"/>
                <w:between w:val="nil"/>
              </w:pBdr>
              <w:jc w:val="both"/>
              <w:rPr>
                <w:rFonts w:ascii="Arial" w:eastAsia="Arial" w:hAnsi="Arial" w:cs="Arial"/>
                <w:b/>
                <w:color w:val="000000"/>
                <w:sz w:val="20"/>
                <w:szCs w:val="20"/>
              </w:rPr>
            </w:pPr>
            <w:r w:rsidRPr="00A25122">
              <w:rPr>
                <w:rFonts w:ascii="Arial" w:eastAsia="Arial" w:hAnsi="Arial" w:cs="Arial"/>
                <w:b/>
                <w:bCs/>
                <w:color w:val="525252" w:themeColor="accent3" w:themeShade="80"/>
                <w:sz w:val="20"/>
                <w:szCs w:val="20"/>
              </w:rPr>
              <w:t>Renata Muniz</w:t>
            </w:r>
            <w:r w:rsidR="009F47E7">
              <w:rPr>
                <w:rFonts w:ascii="Arial" w:eastAsia="Arial" w:hAnsi="Arial" w:cs="Arial"/>
                <w:b/>
                <w:bCs/>
                <w:color w:val="525252" w:themeColor="accent3" w:themeShade="80"/>
                <w:sz w:val="20"/>
                <w:szCs w:val="20"/>
              </w:rPr>
              <w:t xml:space="preserve"> do Nascimento</w:t>
            </w:r>
            <w:r w:rsidRPr="00A25122">
              <w:rPr>
                <w:rFonts w:ascii="Arial" w:eastAsia="Arial" w:hAnsi="Arial" w:cs="Arial"/>
                <w:b/>
                <w:bCs/>
                <w:color w:val="525252" w:themeColor="accent3" w:themeShade="80"/>
                <w:sz w:val="20"/>
                <w:szCs w:val="20"/>
              </w:rPr>
              <w:t>, Vinicius Heltai</w:t>
            </w:r>
            <w:r w:rsidR="009F47E7">
              <w:rPr>
                <w:rFonts w:ascii="Arial" w:eastAsia="Arial" w:hAnsi="Arial" w:cs="Arial"/>
                <w:b/>
                <w:bCs/>
                <w:color w:val="525252" w:themeColor="accent3" w:themeShade="80"/>
                <w:sz w:val="20"/>
                <w:szCs w:val="20"/>
              </w:rPr>
              <w:t xml:space="preserve"> Pacheco</w:t>
            </w:r>
            <w:r w:rsidRPr="00A25122">
              <w:rPr>
                <w:rFonts w:ascii="Arial" w:eastAsia="Arial" w:hAnsi="Arial" w:cs="Arial"/>
                <w:b/>
                <w:bCs/>
                <w:color w:val="525252" w:themeColor="accent3" w:themeShade="80"/>
                <w:sz w:val="20"/>
                <w:szCs w:val="20"/>
              </w:rPr>
              <w:t>, Rafael</w:t>
            </w:r>
            <w:r w:rsidR="009F47E7">
              <w:rPr>
                <w:rFonts w:ascii="Arial" w:eastAsia="Arial" w:hAnsi="Arial" w:cs="Arial"/>
                <w:b/>
                <w:bCs/>
                <w:color w:val="525252" w:themeColor="accent3" w:themeShade="80"/>
                <w:sz w:val="20"/>
                <w:szCs w:val="20"/>
              </w:rPr>
              <w:t xml:space="preserve"> Diogo</w:t>
            </w:r>
            <w:r w:rsidRPr="00A25122">
              <w:rPr>
                <w:rFonts w:ascii="Arial" w:eastAsia="Arial" w:hAnsi="Arial" w:cs="Arial"/>
                <w:b/>
                <w:bCs/>
                <w:color w:val="525252" w:themeColor="accent3" w:themeShade="80"/>
                <w:sz w:val="20"/>
                <w:szCs w:val="20"/>
              </w:rPr>
              <w:t xml:space="preserve"> Rossetti, Marcos Minoru</w:t>
            </w:r>
            <w:r w:rsidR="009F47E7">
              <w:rPr>
                <w:rFonts w:ascii="Arial" w:eastAsia="Arial" w:hAnsi="Arial" w:cs="Arial"/>
                <w:b/>
                <w:bCs/>
                <w:color w:val="525252" w:themeColor="accent3" w:themeShade="80"/>
                <w:sz w:val="20"/>
                <w:szCs w:val="20"/>
              </w:rPr>
              <w:t xml:space="preserve"> Nakatsugawa</w:t>
            </w:r>
            <w:r w:rsidRPr="00A25122">
              <w:rPr>
                <w:rFonts w:ascii="Arial" w:eastAsia="Arial" w:hAnsi="Arial" w:cs="Arial"/>
                <w:b/>
                <w:bCs/>
                <w:color w:val="525252" w:themeColor="accent3" w:themeShade="80"/>
                <w:sz w:val="20"/>
                <w:szCs w:val="20"/>
              </w:rPr>
              <w:t>, Rodrigo da Rosa</w:t>
            </w:r>
          </w:p>
        </w:tc>
      </w:tr>
    </w:tbl>
    <w:p w14:paraId="5BD6DB0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5C9C67C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5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5"/>
      </w:tblGrid>
      <w:tr w:rsidR="007F0CAA" w14:paraId="6998CE36" w14:textId="77777777" w:rsidTr="007F0CAA">
        <w:tc>
          <w:tcPr>
            <w:tcW w:w="9515" w:type="dxa"/>
          </w:tcPr>
          <w:p w14:paraId="77469396" w14:textId="7CAC9FAF" w:rsidR="007F0CAA" w:rsidRDefault="00A25122" w:rsidP="000A5FE9">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color w:val="525252" w:themeColor="accent3" w:themeShade="80"/>
                <w:sz w:val="20"/>
                <w:szCs w:val="20"/>
              </w:rPr>
              <w:t>Ciência da Computação</w:t>
            </w:r>
          </w:p>
        </w:tc>
      </w:tr>
    </w:tbl>
    <w:p w14:paraId="262BDD0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7BCB7FED"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48F7A93F" w14:textId="77777777" w:rsidR="007F0CAA" w:rsidRPr="005C5BD0" w:rsidRDefault="007F0CAA" w:rsidP="007F0CAA">
      <w:pPr>
        <w:spacing w:after="0" w:line="240" w:lineRule="auto"/>
        <w:jc w:val="both"/>
        <w:rPr>
          <w:rFonts w:ascii="Arial" w:eastAsia="Arial" w:hAnsi="Arial" w:cs="Arial"/>
          <w:b/>
          <w:color w:val="525252" w:themeColor="accent3" w:themeShade="80"/>
          <w:sz w:val="20"/>
          <w:szCs w:val="20"/>
        </w:rPr>
      </w:pPr>
      <w:r w:rsidRPr="005C5BD0">
        <w:rPr>
          <w:rFonts w:ascii="Arial Unicode MS" w:eastAsia="Arial Unicode MS" w:hAnsi="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eastAsia="Arial" w:hAnsi="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14:paraId="4E960F6F" w14:textId="77777777" w:rsidTr="000A5FE9">
        <w:tc>
          <w:tcPr>
            <w:tcW w:w="4530" w:type="dxa"/>
            <w:tcBorders>
              <w:top w:val="single" w:sz="4" w:space="0" w:color="000000"/>
              <w:left w:val="single" w:sz="4" w:space="0" w:color="000000"/>
              <w:bottom w:val="single" w:sz="4" w:space="0" w:color="000000"/>
            </w:tcBorders>
            <w:shd w:val="clear" w:color="auto" w:fill="auto"/>
          </w:tcPr>
          <w:p w14:paraId="6024C35B" w14:textId="5F5C3C37" w:rsidR="007F0CAA" w:rsidRDefault="007F0CAA" w:rsidP="000A5FE9">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r w:rsidR="00A25122" w:rsidRPr="005C5BD0">
              <w:rPr>
                <w:rFonts w:ascii="Segoe UI Symbol" w:eastAsia="Arial Unicode MS" w:hAnsi="Segoe UI Symbol" w:cs="Segoe UI Symbol"/>
                <w:b/>
                <w:color w:val="525252" w:themeColor="accent3" w:themeShade="80"/>
                <w:sz w:val="16"/>
                <w:szCs w:val="16"/>
              </w:rPr>
              <w:t>✓</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02353745" w14:textId="77777777" w:rsidR="007F0CAA" w:rsidRDefault="007F0CAA" w:rsidP="00A25122">
            <w:pPr>
              <w:pBdr>
                <w:top w:val="nil"/>
                <w:left w:val="nil"/>
                <w:bottom w:val="nil"/>
                <w:right w:val="nil"/>
                <w:between w:val="nil"/>
              </w:pBdr>
              <w:spacing w:after="0" w:line="240" w:lineRule="auto"/>
              <w:rPr>
                <w:rFonts w:ascii="Arial" w:eastAsia="Arial" w:hAnsi="Arial" w:cs="Arial"/>
                <w:color w:val="000000"/>
                <w:sz w:val="20"/>
                <w:szCs w:val="20"/>
              </w:rPr>
            </w:pPr>
          </w:p>
        </w:tc>
      </w:tr>
    </w:tbl>
    <w:p w14:paraId="6DDAE619" w14:textId="77777777" w:rsidR="007F0CAA" w:rsidRDefault="007F0CAA" w:rsidP="007F0CAA">
      <w:pPr>
        <w:spacing w:after="0" w:line="240" w:lineRule="auto"/>
        <w:jc w:val="both"/>
        <w:rPr>
          <w:rFonts w:ascii="Arial" w:eastAsia="Arial" w:hAnsi="Arial" w:cs="Arial"/>
          <w:color w:val="FF3333"/>
          <w:sz w:val="20"/>
          <w:szCs w:val="20"/>
        </w:rPr>
      </w:pPr>
    </w:p>
    <w:p w14:paraId="0BE942E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0EB862A0" w14:textId="77777777" w:rsidR="007F0CAA" w:rsidRPr="005C5BD0" w:rsidRDefault="007F0CAA" w:rsidP="007F0CAA">
      <w:pPr>
        <w:spacing w:after="0" w:line="240" w:lineRule="auto"/>
        <w:jc w:val="both"/>
        <w:rPr>
          <w:rFonts w:ascii="Arial" w:eastAsia="Arial" w:hAnsi="Arial" w:cs="Arial"/>
          <w:b/>
          <w:color w:val="525252" w:themeColor="accent3" w:themeShade="80"/>
          <w:sz w:val="16"/>
          <w:szCs w:val="16"/>
        </w:rPr>
      </w:pPr>
      <w:r w:rsidRPr="005C5BD0">
        <w:rPr>
          <w:rFonts w:ascii="Arial Unicode MS" w:eastAsia="Arial Unicode MS" w:hAnsi="Arial Unicode MS" w:cs="Arial Unicode MS"/>
          <w:b/>
          <w:color w:val="525252"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7F0CAA" w14:paraId="7955BB6D" w14:textId="77777777" w:rsidTr="000A5FE9">
        <w:tc>
          <w:tcPr>
            <w:tcW w:w="9450" w:type="dxa"/>
          </w:tcPr>
          <w:p w14:paraId="52AC4B45"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não implementado na prática (proposta de intervenção)</w:t>
            </w:r>
          </w:p>
          <w:p w14:paraId="36D08A48" w14:textId="50608089"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implementado na prática (intervenção executada)</w:t>
            </w:r>
            <w:r w:rsidR="00A25122">
              <w:rPr>
                <w:rFonts w:ascii="Arial" w:eastAsia="Arial" w:hAnsi="Arial" w:cs="Arial"/>
                <w:sz w:val="20"/>
                <w:szCs w:val="20"/>
              </w:rPr>
              <w:t xml:space="preserve"> </w:t>
            </w:r>
            <w:r w:rsidR="00A25122" w:rsidRPr="005C5BD0">
              <w:rPr>
                <w:rFonts w:ascii="Segoe UI Symbol" w:eastAsia="Arial Unicode MS" w:hAnsi="Segoe UI Symbol" w:cs="Segoe UI Symbol"/>
                <w:b/>
                <w:color w:val="525252" w:themeColor="accent3" w:themeShade="80"/>
                <w:sz w:val="16"/>
                <w:szCs w:val="16"/>
              </w:rPr>
              <w:t>✓</w:t>
            </w:r>
          </w:p>
        </w:tc>
      </w:tr>
    </w:tbl>
    <w:p w14:paraId="69044B8B" w14:textId="77777777" w:rsidR="007F0CAA" w:rsidRDefault="007F0CAA" w:rsidP="007F0CAA">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7F0CAA" w14:paraId="0BB104DD" w14:textId="77777777" w:rsidTr="000A5FE9">
        <w:tc>
          <w:tcPr>
            <w:tcW w:w="9355" w:type="dxa"/>
            <w:shd w:val="clear" w:color="auto" w:fill="auto"/>
            <w:tcMar>
              <w:top w:w="100" w:type="dxa"/>
              <w:left w:w="100" w:type="dxa"/>
              <w:bottom w:w="100" w:type="dxa"/>
              <w:right w:w="100" w:type="dxa"/>
            </w:tcMar>
          </w:tcPr>
          <w:p w14:paraId="73973481" w14:textId="77777777" w:rsidR="007F0CAA" w:rsidRDefault="00A25122" w:rsidP="000A5FE9">
            <w:pPr>
              <w:widowControl w:val="0"/>
              <w:pBdr>
                <w:top w:val="nil"/>
                <w:left w:val="nil"/>
                <w:bottom w:val="nil"/>
                <w:right w:val="nil"/>
                <w:between w:val="nil"/>
              </w:pBdr>
              <w:spacing w:after="0" w:line="240" w:lineRule="auto"/>
              <w:rPr>
                <w:rFonts w:ascii="Arial" w:eastAsia="Arial" w:hAnsi="Arial" w:cs="Arial"/>
                <w:color w:val="525252" w:themeColor="accent3" w:themeShade="80"/>
                <w:sz w:val="20"/>
                <w:szCs w:val="20"/>
              </w:rPr>
            </w:pPr>
            <w:r>
              <w:rPr>
                <w:rFonts w:ascii="Arial" w:eastAsia="Arial" w:hAnsi="Arial" w:cs="Arial"/>
                <w:color w:val="525252" w:themeColor="accent3" w:themeShade="80"/>
                <w:sz w:val="20"/>
                <w:szCs w:val="20"/>
              </w:rPr>
              <w:t>Gerar um modelo de Machine Learning que conseguisse prever preços de corridas da Uber e 99. Condizendo com as ODS 9 (Indústria, Inovação e Infraestrutura) e 12 (Consumo e Produção Responsáveis)</w:t>
            </w:r>
          </w:p>
          <w:p w14:paraId="64D2F294" w14:textId="35BEC49A" w:rsidR="0031207F" w:rsidRDefault="0031207F" w:rsidP="000A5FE9">
            <w:pPr>
              <w:widowControl w:val="0"/>
              <w:pBdr>
                <w:top w:val="nil"/>
                <w:left w:val="nil"/>
                <w:bottom w:val="nil"/>
                <w:right w:val="nil"/>
                <w:between w:val="nil"/>
              </w:pBdr>
              <w:spacing w:after="0" w:line="240" w:lineRule="auto"/>
              <w:rPr>
                <w:rFonts w:ascii="Arial" w:eastAsia="Arial" w:hAnsi="Arial" w:cs="Arial"/>
                <w:b/>
                <w:sz w:val="20"/>
                <w:szCs w:val="20"/>
              </w:rPr>
            </w:pPr>
          </w:p>
        </w:tc>
      </w:tr>
    </w:tbl>
    <w:p w14:paraId="404CEAB5" w14:textId="77777777" w:rsidR="0031207F" w:rsidRDefault="0031207F" w:rsidP="007F0CAA">
      <w:pPr>
        <w:spacing w:before="240" w:after="0"/>
        <w:jc w:val="both"/>
        <w:rPr>
          <w:rFonts w:ascii="Arial" w:eastAsia="Arial" w:hAnsi="Arial" w:cs="Arial"/>
          <w:b/>
          <w:sz w:val="20"/>
          <w:szCs w:val="20"/>
        </w:rPr>
      </w:pPr>
    </w:p>
    <w:p w14:paraId="45206CBB" w14:textId="77777777" w:rsidR="0031207F" w:rsidRDefault="0031207F" w:rsidP="007F0CAA">
      <w:pPr>
        <w:spacing w:before="240" w:after="0"/>
        <w:jc w:val="both"/>
        <w:rPr>
          <w:rFonts w:ascii="Arial" w:eastAsia="Arial" w:hAnsi="Arial" w:cs="Arial"/>
          <w:b/>
          <w:sz w:val="20"/>
          <w:szCs w:val="20"/>
        </w:rPr>
      </w:pPr>
    </w:p>
    <w:p w14:paraId="211457BF" w14:textId="61D50B53" w:rsidR="007F0CAA" w:rsidRDefault="007F0CAA" w:rsidP="007F0CAA">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7F0CAA" w14:paraId="629CA074" w14:textId="77777777" w:rsidTr="000A5FE9">
        <w:tc>
          <w:tcPr>
            <w:tcW w:w="9465" w:type="dxa"/>
          </w:tcPr>
          <w:p w14:paraId="0D572113" w14:textId="6E0D3597" w:rsidR="0031207F" w:rsidRPr="0031207F" w:rsidRDefault="00A25122" w:rsidP="000A5FE9">
            <w:pPr>
              <w:shd w:val="clear" w:color="auto" w:fill="FFFFFF"/>
              <w:rPr>
                <w:rFonts w:ascii="Arial" w:eastAsia="Arial" w:hAnsi="Arial" w:cs="Arial"/>
                <w:color w:val="525252" w:themeColor="accent3" w:themeShade="80"/>
                <w:sz w:val="20"/>
                <w:szCs w:val="20"/>
              </w:rPr>
            </w:pPr>
            <w:r>
              <w:rPr>
                <w:rFonts w:ascii="Arial" w:eastAsia="Arial" w:hAnsi="Arial" w:cs="Arial"/>
                <w:color w:val="525252" w:themeColor="accent3" w:themeShade="80"/>
                <w:sz w:val="20"/>
                <w:szCs w:val="20"/>
              </w:rPr>
              <w:t>Um aplicativo otimizado e amigável que é capaz de entregar, através de um modelo de Machine Learning, preços de corridas da Uber e 99.</w:t>
            </w:r>
            <w:r w:rsidR="0031207F">
              <w:rPr>
                <w:rFonts w:ascii="Arial" w:eastAsia="Arial" w:hAnsi="Arial" w:cs="Arial"/>
                <w:noProof/>
                <w:color w:val="525252" w:themeColor="accent3" w:themeShade="80"/>
                <w:sz w:val="20"/>
                <w:szCs w:val="20"/>
              </w:rPr>
              <w:drawing>
                <wp:inline distT="0" distB="0" distL="0" distR="0" wp14:anchorId="457CDE07" wp14:editId="157F72F1">
                  <wp:extent cx="5867400" cy="3305175"/>
                  <wp:effectExtent l="0" t="0" r="0" b="0"/>
                  <wp:docPr id="1838782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305175"/>
                          </a:xfrm>
                          <a:prstGeom prst="rect">
                            <a:avLst/>
                          </a:prstGeom>
                          <a:noFill/>
                          <a:ln>
                            <a:noFill/>
                          </a:ln>
                        </pic:spPr>
                      </pic:pic>
                    </a:graphicData>
                  </a:graphic>
                </wp:inline>
              </w:drawing>
            </w:r>
            <w:r w:rsidR="0031207F" w:rsidRPr="0031207F">
              <w:rPr>
                <w:rFonts w:ascii="Arial" w:eastAsia="Arial" w:hAnsi="Arial" w:cs="Arial"/>
                <w:b/>
                <w:sz w:val="20"/>
                <w:szCs w:val="20"/>
              </w:rPr>
              <w:fldChar w:fldCharType="begin"/>
            </w:r>
            <w:r w:rsidR="0031207F" w:rsidRPr="0031207F">
              <w:rPr>
                <w:rFonts w:ascii="Arial" w:eastAsia="Arial" w:hAnsi="Arial" w:cs="Arial"/>
                <w:b/>
                <w:sz w:val="20"/>
                <w:szCs w:val="20"/>
              </w:rPr>
              <w:instrText xml:space="preserve"> INCLUDEPICTURE "https://cdn.discordapp.com/attachments/1342962525368483967/1373782252202365018/adca7948-97a6-4b33-a590-abf3f8861a2e.png?ex=683198ac&amp;is=6830472c&amp;hm=69e569848ac18dc52e8f9b4e45376958f3ae23ed4166fe9e745a8913de3182df&amp;" \* MERGEFORMATINET </w:instrText>
            </w:r>
            <w:r w:rsidR="0031207F" w:rsidRPr="0031207F">
              <w:rPr>
                <w:rFonts w:ascii="Arial" w:eastAsia="Arial" w:hAnsi="Arial" w:cs="Arial"/>
                <w:b/>
                <w:sz w:val="20"/>
                <w:szCs w:val="20"/>
              </w:rPr>
              <w:fldChar w:fldCharType="separate"/>
            </w:r>
            <w:r w:rsidR="0031207F" w:rsidRPr="0031207F">
              <w:rPr>
                <w:rFonts w:ascii="Arial" w:eastAsia="Arial" w:hAnsi="Arial" w:cs="Arial"/>
                <w:b/>
                <w:sz w:val="20"/>
                <w:szCs w:val="20"/>
              </w:rPr>
              <w:fldChar w:fldCharType="end"/>
            </w:r>
          </w:p>
        </w:tc>
      </w:tr>
    </w:tbl>
    <w:p w14:paraId="2DC47814" w14:textId="77777777" w:rsidR="007F0CAA" w:rsidRDefault="007F0CAA" w:rsidP="007F0CAA">
      <w:pPr>
        <w:spacing w:after="0" w:line="240" w:lineRule="auto"/>
        <w:rPr>
          <w:rFonts w:ascii="Arial" w:eastAsia="Arial" w:hAnsi="Arial" w:cs="Arial"/>
          <w:b/>
          <w:sz w:val="20"/>
          <w:szCs w:val="20"/>
        </w:rPr>
      </w:pPr>
    </w:p>
    <w:p w14:paraId="653F6D5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4D5330F2"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14:paraId="3920DEF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B899B8B" w14:textId="7855442B" w:rsidR="007F0CAA" w:rsidRDefault="0031207F" w:rsidP="000A5FE9">
            <w:pPr>
              <w:pBdr>
                <w:top w:val="nil"/>
                <w:left w:val="nil"/>
                <w:bottom w:val="nil"/>
                <w:right w:val="nil"/>
                <w:between w:val="nil"/>
              </w:pBdr>
              <w:spacing w:after="0" w:line="240" w:lineRule="auto"/>
              <w:jc w:val="both"/>
              <w:rPr>
                <w:rFonts w:ascii="Arial" w:eastAsia="Arial" w:hAnsi="Arial" w:cs="Arial"/>
                <w:color w:val="FF3333"/>
                <w:sz w:val="20"/>
                <w:szCs w:val="20"/>
              </w:rPr>
            </w:pPr>
            <w:r>
              <w:rPr>
                <w:rFonts w:ascii="Arial" w:eastAsia="Arial" w:hAnsi="Arial" w:cs="Arial"/>
                <w:color w:val="525252" w:themeColor="accent3" w:themeShade="80"/>
                <w:sz w:val="20"/>
                <w:szCs w:val="20"/>
              </w:rPr>
              <w:t>As corridas de aplicativos estão se tornando cada vez mais comuns, e com isso usuários e empresas tem enfrentado problemas</w:t>
            </w:r>
            <w:r w:rsidR="007F0CAA" w:rsidRPr="004812A4">
              <w:rPr>
                <w:rFonts w:ascii="Arial" w:eastAsia="Arial" w:hAnsi="Arial" w:cs="Arial"/>
                <w:color w:val="525252" w:themeColor="accent3" w:themeShade="80"/>
                <w:sz w:val="20"/>
                <w:szCs w:val="20"/>
              </w:rPr>
              <w:t xml:space="preserve"> </w:t>
            </w:r>
            <w:r>
              <w:rPr>
                <w:rFonts w:ascii="Arial" w:eastAsia="Arial" w:hAnsi="Arial" w:cs="Arial"/>
                <w:color w:val="525252" w:themeColor="accent3" w:themeShade="80"/>
                <w:sz w:val="20"/>
                <w:szCs w:val="20"/>
              </w:rPr>
              <w:t>com os gastos decorrentes dessas corridas, em que, muitas vezes com pressa ou inacessibilidade, optam pela primeira corrida que veem pela frente, muitas vezes pagando mais caro do que deveria. Assim, nosso aplicativo surge com a ideia de apresentar a melhor opção para esse público ao procurar uma corrida de aplicativo.</w:t>
            </w:r>
          </w:p>
        </w:tc>
      </w:tr>
    </w:tbl>
    <w:p w14:paraId="3D17724B" w14:textId="77777777" w:rsidR="007F0CAA" w:rsidRDefault="007F0CAA" w:rsidP="007F0CAA">
      <w:pPr>
        <w:spacing w:after="0" w:line="240" w:lineRule="auto"/>
        <w:rPr>
          <w:rFonts w:ascii="Arial" w:eastAsia="Arial" w:hAnsi="Arial" w:cs="Arial"/>
          <w:b/>
          <w:sz w:val="20"/>
          <w:szCs w:val="20"/>
        </w:rPr>
      </w:pPr>
    </w:p>
    <w:p w14:paraId="47886DAE"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14:paraId="737C0376"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7E47C29" w14:textId="5D31AF10" w:rsidR="007F0CAA" w:rsidRDefault="0031207F" w:rsidP="000A5FE9">
            <w:pPr>
              <w:pBdr>
                <w:top w:val="nil"/>
                <w:left w:val="nil"/>
                <w:bottom w:val="nil"/>
                <w:right w:val="nil"/>
                <w:between w:val="nil"/>
              </w:pBdr>
              <w:spacing w:after="0" w:line="240" w:lineRule="auto"/>
              <w:jc w:val="both"/>
              <w:rPr>
                <w:rFonts w:ascii="Arial" w:eastAsia="Arial" w:hAnsi="Arial" w:cs="Arial"/>
                <w:color w:val="1F4E79"/>
                <w:sz w:val="20"/>
                <w:szCs w:val="20"/>
              </w:rPr>
            </w:pPr>
            <w:r>
              <w:rPr>
                <w:rFonts w:ascii="Arial" w:eastAsia="Arial" w:hAnsi="Arial" w:cs="Arial"/>
                <w:color w:val="525252" w:themeColor="accent3" w:themeShade="80"/>
                <w:sz w:val="20"/>
                <w:szCs w:val="20"/>
              </w:rPr>
              <w:t>Usuários, majoritariamente, de média renda</w:t>
            </w:r>
            <w:r w:rsidR="007F0CAA" w:rsidRPr="004812A4">
              <w:rPr>
                <w:rFonts w:ascii="Arial" w:eastAsia="Arial" w:hAnsi="Arial" w:cs="Arial"/>
                <w:color w:val="525252" w:themeColor="accent3" w:themeShade="80"/>
                <w:sz w:val="20"/>
                <w:szCs w:val="20"/>
              </w:rPr>
              <w:t xml:space="preserve"> </w:t>
            </w:r>
            <w:r>
              <w:rPr>
                <w:rFonts w:ascii="Arial" w:eastAsia="Arial" w:hAnsi="Arial" w:cs="Arial"/>
                <w:color w:val="525252" w:themeColor="accent3" w:themeShade="80"/>
                <w:sz w:val="20"/>
                <w:szCs w:val="20"/>
              </w:rPr>
              <w:t>que recorrentemente pegam corridas de aplicativo, e empresas que oferecem a seus funcionários a opção de transporte como Uber em 99, seja em eventos esporádicos ou no dia a dia de trabalho.</w:t>
            </w:r>
          </w:p>
        </w:tc>
      </w:tr>
    </w:tbl>
    <w:p w14:paraId="779DCC83" w14:textId="77777777" w:rsidR="007F0CAA" w:rsidRDefault="007F0CAA" w:rsidP="007F0CAA">
      <w:pPr>
        <w:spacing w:after="0" w:line="240" w:lineRule="auto"/>
        <w:rPr>
          <w:rFonts w:ascii="Arial" w:eastAsia="Arial" w:hAnsi="Arial" w:cs="Arial"/>
          <w:b/>
          <w:sz w:val="20"/>
          <w:szCs w:val="20"/>
        </w:rPr>
      </w:pPr>
    </w:p>
    <w:p w14:paraId="7BBBA729"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14:paraId="11C2653B"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908CD8C" w14:textId="69AB4187" w:rsidR="007F0CAA" w:rsidRDefault="0031207F" w:rsidP="000A5FE9">
            <w:pPr>
              <w:pBdr>
                <w:top w:val="nil"/>
                <w:left w:val="nil"/>
                <w:bottom w:val="nil"/>
                <w:right w:val="nil"/>
                <w:between w:val="nil"/>
              </w:pBdr>
              <w:spacing w:after="0" w:line="240" w:lineRule="auto"/>
              <w:jc w:val="both"/>
              <w:rPr>
                <w:rFonts w:ascii="Arial" w:eastAsia="Arial" w:hAnsi="Arial" w:cs="Arial"/>
                <w:color w:val="1F4E79"/>
                <w:sz w:val="20"/>
                <w:szCs w:val="20"/>
              </w:rPr>
            </w:pPr>
            <w:r>
              <w:rPr>
                <w:rFonts w:ascii="Arial" w:eastAsia="Arial" w:hAnsi="Arial" w:cs="Arial"/>
                <w:color w:val="525252" w:themeColor="accent3" w:themeShade="80"/>
                <w:sz w:val="20"/>
                <w:szCs w:val="20"/>
              </w:rPr>
              <w:t>Até então, não há nenhum aplicativo que seja capaz de centralizar e prever corridas de aplicativos, forçando os usuários a pegarem corridas, muitas vezes mais caras, ou ficarem alternando entre aplicativos de corrida. E é com essa proposta que nosso projeto vem de encontro, proporcionar uma centralização dos preços de corrida e oferecer a melhor opção para o usuário.</w:t>
            </w:r>
            <w:r w:rsidR="007F0CAA" w:rsidRPr="004812A4">
              <w:rPr>
                <w:rFonts w:ascii="Arial" w:eastAsia="Arial" w:hAnsi="Arial" w:cs="Arial"/>
                <w:color w:val="525252" w:themeColor="accent3" w:themeShade="80"/>
                <w:sz w:val="20"/>
                <w:szCs w:val="20"/>
              </w:rPr>
              <w:t xml:space="preserve"> </w:t>
            </w:r>
          </w:p>
        </w:tc>
      </w:tr>
    </w:tbl>
    <w:p w14:paraId="69B23517" w14:textId="77777777" w:rsidR="007F0CAA" w:rsidRDefault="007F0CAA" w:rsidP="007F0CAA">
      <w:pPr>
        <w:spacing w:after="0" w:line="240" w:lineRule="auto"/>
        <w:rPr>
          <w:rFonts w:ascii="Arial" w:eastAsia="Arial" w:hAnsi="Arial" w:cs="Arial"/>
          <w:b/>
          <w:sz w:val="20"/>
          <w:szCs w:val="20"/>
        </w:rPr>
      </w:pPr>
    </w:p>
    <w:p w14:paraId="74AB9715"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14:paraId="4660ECD9"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5CFF7C3" w14:textId="39D428CD" w:rsidR="007F0CAA" w:rsidRDefault="0031207F" w:rsidP="000A5FE9">
            <w:pPr>
              <w:pBdr>
                <w:top w:val="nil"/>
                <w:left w:val="nil"/>
                <w:bottom w:val="nil"/>
                <w:right w:val="nil"/>
                <w:between w:val="nil"/>
              </w:pBdr>
              <w:spacing w:after="0" w:line="240" w:lineRule="auto"/>
              <w:jc w:val="both"/>
              <w:rPr>
                <w:rFonts w:ascii="Arial" w:eastAsia="Arial" w:hAnsi="Arial" w:cs="Arial"/>
                <w:color w:val="FF3333"/>
                <w:sz w:val="20"/>
                <w:szCs w:val="20"/>
              </w:rPr>
            </w:pPr>
            <w:r>
              <w:rPr>
                <w:rFonts w:ascii="Arial" w:eastAsia="Arial" w:hAnsi="Arial" w:cs="Arial"/>
                <w:color w:val="525252" w:themeColor="accent3" w:themeShade="80"/>
                <w:sz w:val="20"/>
                <w:szCs w:val="20"/>
              </w:rPr>
              <w:t>Um aplicativo que ofereça, de forma otimizada, ágil e amigável os melhores preços das corridas partindo da origem e do destino do usuário.</w:t>
            </w:r>
          </w:p>
        </w:tc>
      </w:tr>
    </w:tbl>
    <w:p w14:paraId="1B1EA659" w14:textId="01E0624D" w:rsidR="007F0CAA" w:rsidRDefault="007F0CAA" w:rsidP="007F0CAA">
      <w:pPr>
        <w:spacing w:after="0" w:line="240" w:lineRule="auto"/>
        <w:rPr>
          <w:rFonts w:ascii="Arial" w:eastAsia="Arial" w:hAnsi="Arial" w:cs="Arial"/>
          <w:b/>
          <w:sz w:val="20"/>
          <w:szCs w:val="20"/>
        </w:rPr>
      </w:pPr>
    </w:p>
    <w:p w14:paraId="5069DB1E" w14:textId="77777777" w:rsidR="0031207F" w:rsidRDefault="0031207F" w:rsidP="007F0CAA">
      <w:pPr>
        <w:spacing w:after="0" w:line="240" w:lineRule="auto"/>
        <w:rPr>
          <w:rFonts w:ascii="Arial" w:eastAsia="Arial" w:hAnsi="Arial" w:cs="Arial"/>
          <w:b/>
          <w:sz w:val="20"/>
          <w:szCs w:val="20"/>
        </w:rPr>
      </w:pPr>
    </w:p>
    <w:p w14:paraId="31C255CD" w14:textId="77777777" w:rsidR="0031207F" w:rsidRDefault="0031207F" w:rsidP="007F0CAA">
      <w:pPr>
        <w:spacing w:after="0" w:line="240" w:lineRule="auto"/>
        <w:rPr>
          <w:rFonts w:ascii="Arial" w:eastAsia="Arial" w:hAnsi="Arial" w:cs="Arial"/>
          <w:b/>
          <w:sz w:val="20"/>
          <w:szCs w:val="20"/>
        </w:rPr>
      </w:pPr>
    </w:p>
    <w:p w14:paraId="1827DFC5" w14:textId="4CC03A19" w:rsidR="007F0CAA" w:rsidRDefault="007F0CAA" w:rsidP="007F0CAA">
      <w:pPr>
        <w:spacing w:after="0" w:line="240" w:lineRule="auto"/>
        <w:rPr>
          <w:rFonts w:ascii="Arial" w:eastAsia="Arial" w:hAnsi="Arial" w:cs="Arial"/>
          <w:b/>
          <w:sz w:val="20"/>
          <w:szCs w:val="20"/>
        </w:rPr>
      </w:pPr>
    </w:p>
    <w:p w14:paraId="05819E0A" w14:textId="589887A6" w:rsidR="007F0CAA" w:rsidRDefault="007F0CAA" w:rsidP="007F0CAA">
      <w:pPr>
        <w:spacing w:after="0" w:line="240" w:lineRule="auto"/>
        <w:rPr>
          <w:rFonts w:ascii="Arial" w:eastAsia="Arial" w:hAnsi="Arial" w:cs="Arial"/>
          <w:b/>
          <w:sz w:val="20"/>
          <w:szCs w:val="20"/>
        </w:rPr>
      </w:pPr>
    </w:p>
    <w:p w14:paraId="6E98D6F9" w14:textId="787C0F55" w:rsidR="007F0CAA" w:rsidRDefault="007F0CAA" w:rsidP="007F0CAA">
      <w:pPr>
        <w:spacing w:after="0" w:line="240" w:lineRule="auto"/>
        <w:rPr>
          <w:rFonts w:ascii="Arial" w:eastAsia="Arial" w:hAnsi="Arial" w:cs="Arial"/>
          <w:b/>
          <w:sz w:val="20"/>
          <w:szCs w:val="20"/>
        </w:rPr>
      </w:pPr>
    </w:p>
    <w:p w14:paraId="4A6519E7" w14:textId="77777777" w:rsidR="007F0CAA" w:rsidRDefault="007F0CAA" w:rsidP="007F0CAA">
      <w:pPr>
        <w:spacing w:after="0" w:line="240" w:lineRule="auto"/>
        <w:rPr>
          <w:rFonts w:ascii="Arial" w:eastAsia="Arial" w:hAnsi="Arial" w:cs="Arial"/>
          <w:b/>
          <w:sz w:val="20"/>
          <w:szCs w:val="20"/>
        </w:rPr>
      </w:pPr>
    </w:p>
    <w:p w14:paraId="4F73EE3D"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2D878575" w14:textId="77777777" w:rsidR="007F0CAA" w:rsidRPr="004812A4" w:rsidRDefault="007F0CAA" w:rsidP="007F0CAA">
      <w:pPr>
        <w:pBdr>
          <w:top w:val="nil"/>
          <w:left w:val="nil"/>
          <w:bottom w:val="nil"/>
          <w:right w:val="nil"/>
          <w:between w:val="nil"/>
        </w:pBdr>
        <w:spacing w:after="0" w:line="240" w:lineRule="auto"/>
        <w:jc w:val="both"/>
        <w:rPr>
          <w:rFonts w:ascii="Arial" w:eastAsia="Arial" w:hAnsi="Arial" w:cs="Arial"/>
          <w:b/>
          <w:color w:val="525252" w:themeColor="accent3" w:themeShade="80"/>
          <w:sz w:val="16"/>
          <w:szCs w:val="16"/>
        </w:rPr>
      </w:pPr>
      <w:r w:rsidRPr="004812A4">
        <w:rPr>
          <w:rFonts w:ascii="Arial" w:eastAsia="Arial" w:hAnsi="Arial" w:cs="Arial"/>
          <w:b/>
          <w:color w:val="525252"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4317B78A" w14:textId="77777777" w:rsidR="007F0CAA" w:rsidRDefault="007F0CAA" w:rsidP="007F0CAA">
      <w:pPr>
        <w:spacing w:after="0" w:line="240" w:lineRule="auto"/>
        <w:rPr>
          <w:rFonts w:ascii="Arial" w:eastAsia="Arial" w:hAnsi="Arial" w:cs="Arial"/>
          <w:sz w:val="20"/>
          <w:szCs w:val="20"/>
        </w:rPr>
      </w:pPr>
    </w:p>
    <w:p w14:paraId="7FE90165"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14:paraId="53FA07BF" w14:textId="77777777" w:rsidTr="000A5FE9">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8E77ED9" w14:textId="70AA7BB8" w:rsidR="007F0CAA" w:rsidRPr="007D6126" w:rsidRDefault="007D6126" w:rsidP="000A5FE9">
            <w:pPr>
              <w:spacing w:after="0" w:line="240" w:lineRule="auto"/>
              <w:jc w:val="both"/>
              <w:rPr>
                <w:rFonts w:ascii="Arial" w:eastAsia="Arial" w:hAnsi="Arial" w:cs="Arial"/>
                <w:color w:val="525252" w:themeColor="accent3" w:themeShade="80"/>
                <w:sz w:val="20"/>
                <w:szCs w:val="20"/>
              </w:rPr>
            </w:pPr>
            <w:r w:rsidRPr="007D6126">
              <w:rPr>
                <w:rFonts w:ascii="Arial" w:eastAsia="Arial" w:hAnsi="Arial" w:cs="Arial"/>
                <w:color w:val="525252" w:themeColor="accent3" w:themeShade="80"/>
                <w:sz w:val="20"/>
                <w:szCs w:val="20"/>
              </w:rPr>
              <w:t>Com o objetivo de oferecer praticidade, economia e inteligência na escolha de corridas por aplicativo, desenvolvemos um modelo avançado de Machine Learning capaz de prever os preços das principais plataformas de mobilidade — como Uber, 99 e outras — considerando suas diferentes categorias de serviço (como Econômico, Co</w:t>
            </w:r>
            <w:r>
              <w:rPr>
                <w:rFonts w:ascii="Arial" w:eastAsia="Arial" w:hAnsi="Arial" w:cs="Arial"/>
                <w:color w:val="525252" w:themeColor="accent3" w:themeShade="80"/>
                <w:sz w:val="20"/>
                <w:szCs w:val="20"/>
              </w:rPr>
              <w:t>m</w:t>
            </w:r>
            <w:r w:rsidRPr="007D6126">
              <w:rPr>
                <w:rFonts w:ascii="Arial" w:eastAsia="Arial" w:hAnsi="Arial" w:cs="Arial"/>
                <w:color w:val="525252" w:themeColor="accent3" w:themeShade="80"/>
                <w:sz w:val="20"/>
                <w:szCs w:val="20"/>
              </w:rPr>
              <w:t>fort, Black, etc.).</w:t>
            </w:r>
            <w:r>
              <w:rPr>
                <w:rFonts w:ascii="Arial" w:eastAsia="Arial" w:hAnsi="Arial" w:cs="Arial"/>
                <w:color w:val="525252" w:themeColor="accent3" w:themeShade="80"/>
                <w:sz w:val="20"/>
                <w:szCs w:val="20"/>
              </w:rPr>
              <w:t xml:space="preserve"> Esse modelo fica imerso em um aplicativo que oferece de forma otimizada os resultados das predições e destaca a melhor opção para o usuário.</w:t>
            </w:r>
          </w:p>
        </w:tc>
      </w:tr>
    </w:tbl>
    <w:p w14:paraId="3A081E14" w14:textId="77777777" w:rsidR="007F0CAA" w:rsidRDefault="007F0CAA" w:rsidP="007F0CAA">
      <w:pPr>
        <w:spacing w:after="0" w:line="240" w:lineRule="auto"/>
        <w:rPr>
          <w:rFonts w:ascii="Arial" w:eastAsia="Arial" w:hAnsi="Arial" w:cs="Arial"/>
          <w:b/>
          <w:strike/>
          <w:sz w:val="20"/>
          <w:szCs w:val="20"/>
        </w:rPr>
      </w:pPr>
    </w:p>
    <w:p w14:paraId="6476AA1F" w14:textId="77777777" w:rsidR="007F0CAA" w:rsidRDefault="007F0CAA" w:rsidP="007F0CAA">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7F0CAA" w14:paraId="6148B6B0"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3F8F82D" w14:textId="230A97EC" w:rsidR="007D6126" w:rsidRDefault="007D6126" w:rsidP="007D6126">
            <w:pPr>
              <w:widowControl w:val="0"/>
              <w:pBdr>
                <w:top w:val="nil"/>
                <w:left w:val="nil"/>
                <w:bottom w:val="nil"/>
                <w:right w:val="nil"/>
                <w:between w:val="nil"/>
              </w:pBdr>
              <w:spacing w:after="0" w:line="240" w:lineRule="auto"/>
              <w:rPr>
                <w:rFonts w:ascii="Arial" w:eastAsia="Arial" w:hAnsi="Arial" w:cs="Arial"/>
                <w:color w:val="525252" w:themeColor="accent3" w:themeShade="80"/>
                <w:sz w:val="20"/>
                <w:szCs w:val="20"/>
              </w:rPr>
            </w:pPr>
            <w:r>
              <w:rPr>
                <w:rFonts w:ascii="Arial" w:eastAsia="Arial" w:hAnsi="Arial" w:cs="Arial"/>
                <w:color w:val="525252" w:themeColor="accent3" w:themeShade="80"/>
                <w:sz w:val="20"/>
                <w:szCs w:val="20"/>
              </w:rPr>
              <w:t>As corridas de aplicativos estão se tornando cada vez mais comuns, e com isso usuários e empresas tem enfrentado problemas</w:t>
            </w:r>
            <w:r w:rsidRPr="004812A4">
              <w:rPr>
                <w:rFonts w:ascii="Arial" w:eastAsia="Arial" w:hAnsi="Arial" w:cs="Arial"/>
                <w:color w:val="525252" w:themeColor="accent3" w:themeShade="80"/>
                <w:sz w:val="20"/>
                <w:szCs w:val="20"/>
              </w:rPr>
              <w:t xml:space="preserve"> </w:t>
            </w:r>
            <w:r>
              <w:rPr>
                <w:rFonts w:ascii="Arial" w:eastAsia="Arial" w:hAnsi="Arial" w:cs="Arial"/>
                <w:color w:val="525252" w:themeColor="accent3" w:themeShade="80"/>
                <w:sz w:val="20"/>
                <w:szCs w:val="20"/>
              </w:rPr>
              <w:t>com os gastos decorrentes dessas corridas, em que, muitas vezes com pressa ou inacessibilidade, optam pela primeira corrida que veem pela frente, muitas vezes pagando mais caro do que deveria. Assim, nosso aplicativo surge com a ideia de apresentar a melhor opção para esse público ao procurar uma corrida de aplicativo.</w:t>
            </w:r>
            <w:r>
              <w:rPr>
                <w:rFonts w:ascii="Arial" w:eastAsia="Arial" w:hAnsi="Arial" w:cs="Arial"/>
                <w:color w:val="525252" w:themeColor="accent3" w:themeShade="80"/>
                <w:sz w:val="20"/>
                <w:szCs w:val="20"/>
              </w:rPr>
              <w:t xml:space="preserve"> Focados na </w:t>
            </w:r>
            <w:r>
              <w:rPr>
                <w:rFonts w:ascii="Arial" w:eastAsia="Arial" w:hAnsi="Arial" w:cs="Arial"/>
                <w:color w:val="525252" w:themeColor="accent3" w:themeShade="80"/>
                <w:sz w:val="20"/>
                <w:szCs w:val="20"/>
              </w:rPr>
              <w:t>ODS 9 (Indústria, Inovação e Infraestrutura) e 12 (Consumo e Produção Responsáveis)</w:t>
            </w:r>
            <w:r>
              <w:rPr>
                <w:rFonts w:ascii="Arial" w:eastAsia="Arial" w:hAnsi="Arial" w:cs="Arial"/>
                <w:color w:val="525252" w:themeColor="accent3" w:themeShade="80"/>
                <w:sz w:val="20"/>
                <w:szCs w:val="20"/>
              </w:rPr>
              <w:t>, o app VUCA vem com a proposta de inovar em um mercado, em que o consumo e os gastos se tornam cada vez maiores e ajudar usuários a fazerem a melhor escolha de corrida.</w:t>
            </w:r>
          </w:p>
          <w:p w14:paraId="376964B1" w14:textId="2155998F" w:rsidR="007F0CAA" w:rsidRDefault="007F0CAA" w:rsidP="000A5FE9">
            <w:pPr>
              <w:spacing w:after="0" w:line="240" w:lineRule="auto"/>
              <w:jc w:val="both"/>
              <w:rPr>
                <w:rFonts w:ascii="Arial" w:eastAsia="Arial" w:hAnsi="Arial" w:cs="Arial"/>
                <w:sz w:val="20"/>
                <w:szCs w:val="20"/>
              </w:rPr>
            </w:pPr>
          </w:p>
        </w:tc>
      </w:tr>
    </w:tbl>
    <w:p w14:paraId="3D95565A" w14:textId="77777777" w:rsidR="007F0CAA" w:rsidRDefault="007F0CAA" w:rsidP="007F0CAA">
      <w:pPr>
        <w:spacing w:after="0" w:line="240" w:lineRule="auto"/>
        <w:rPr>
          <w:rFonts w:ascii="Arial" w:eastAsia="Arial" w:hAnsi="Arial" w:cs="Arial"/>
          <w:b/>
          <w:sz w:val="20"/>
          <w:szCs w:val="20"/>
        </w:rPr>
      </w:pPr>
    </w:p>
    <w:p w14:paraId="251EA16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7F0CAA" w14:paraId="250676A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2C07FD4" w14:textId="77777777" w:rsidR="007F0CAA" w:rsidRDefault="007D6126" w:rsidP="000A5FE9">
            <w:pPr>
              <w:tabs>
                <w:tab w:val="left" w:pos="360"/>
              </w:tabs>
              <w:spacing w:after="0" w:line="240" w:lineRule="auto"/>
              <w:jc w:val="both"/>
              <w:rPr>
                <w:rFonts w:ascii="Arial" w:eastAsia="Arial" w:hAnsi="Arial" w:cs="Arial"/>
                <w:color w:val="525252" w:themeColor="accent3" w:themeShade="80"/>
                <w:sz w:val="20"/>
                <w:szCs w:val="20"/>
              </w:rPr>
            </w:pPr>
            <w:r>
              <w:rPr>
                <w:rFonts w:ascii="Arial" w:eastAsia="Arial" w:hAnsi="Arial" w:cs="Arial"/>
                <w:color w:val="525252" w:themeColor="accent3" w:themeShade="80"/>
                <w:sz w:val="20"/>
                <w:szCs w:val="20"/>
              </w:rPr>
              <w:t>Apresentar o melhor preço de corrida para o usuário.</w:t>
            </w:r>
          </w:p>
          <w:p w14:paraId="23238733" w14:textId="76ED6A9B" w:rsidR="007D6126" w:rsidRDefault="007D6126" w:rsidP="000A5FE9">
            <w:pPr>
              <w:tabs>
                <w:tab w:val="left" w:pos="360"/>
              </w:tabs>
              <w:spacing w:after="0" w:line="240" w:lineRule="auto"/>
              <w:jc w:val="both"/>
              <w:rPr>
                <w:rFonts w:ascii="Arial" w:eastAsia="Arial" w:hAnsi="Arial" w:cs="Arial"/>
                <w:color w:val="FF3333"/>
                <w:sz w:val="20"/>
                <w:szCs w:val="20"/>
              </w:rPr>
            </w:pPr>
            <w:r>
              <w:rPr>
                <w:rFonts w:ascii="Arial" w:eastAsia="Arial" w:hAnsi="Arial" w:cs="Arial"/>
                <w:color w:val="525252" w:themeColor="accent3" w:themeShade="80"/>
                <w:sz w:val="20"/>
                <w:szCs w:val="20"/>
              </w:rPr>
              <w:t>Direcionar o usuário para o respectivo aplicativo escolhido no nosso app.</w:t>
            </w:r>
          </w:p>
        </w:tc>
      </w:tr>
    </w:tbl>
    <w:p w14:paraId="04020D28" w14:textId="77777777" w:rsidR="007F0CAA" w:rsidRDefault="007F0CAA" w:rsidP="007F0CAA">
      <w:pPr>
        <w:spacing w:after="0" w:line="240" w:lineRule="auto"/>
        <w:rPr>
          <w:rFonts w:ascii="Arial" w:eastAsia="Arial" w:hAnsi="Arial" w:cs="Arial"/>
          <w:sz w:val="20"/>
          <w:szCs w:val="20"/>
        </w:rPr>
      </w:pPr>
    </w:p>
    <w:p w14:paraId="5DBF6503"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7F0CAA" w14:paraId="2D9CF431"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29307BF" w14:textId="1B886966" w:rsidR="007F0CAA" w:rsidRDefault="007D6126" w:rsidP="000A5FE9">
            <w:pPr>
              <w:spacing w:after="0" w:line="240" w:lineRule="auto"/>
              <w:jc w:val="both"/>
              <w:rPr>
                <w:rFonts w:ascii="Arial" w:eastAsia="Arial" w:hAnsi="Arial" w:cs="Arial"/>
                <w:sz w:val="20"/>
                <w:szCs w:val="20"/>
              </w:rPr>
            </w:pPr>
            <w:r>
              <w:rPr>
                <w:rFonts w:ascii="Arial" w:eastAsia="Arial" w:hAnsi="Arial" w:cs="Arial"/>
                <w:color w:val="525252" w:themeColor="accent3" w:themeShade="80"/>
                <w:sz w:val="20"/>
                <w:szCs w:val="20"/>
              </w:rPr>
              <w:t>O usuário terá que inserir o local de partida da corrida e o local de destino, o aplicativo mandará os dados para nosso modelo de Machine Learning, que irá devolver os preços das corridas.</w:t>
            </w:r>
          </w:p>
        </w:tc>
      </w:tr>
    </w:tbl>
    <w:p w14:paraId="7950D26A" w14:textId="77777777" w:rsidR="007F0CAA" w:rsidRDefault="007F0CAA" w:rsidP="007F0CAA">
      <w:pPr>
        <w:spacing w:after="0" w:line="240" w:lineRule="auto"/>
        <w:rPr>
          <w:rFonts w:ascii="Arial" w:eastAsia="Arial" w:hAnsi="Arial" w:cs="Arial"/>
          <w:sz w:val="20"/>
          <w:szCs w:val="20"/>
        </w:rPr>
      </w:pPr>
    </w:p>
    <w:p w14:paraId="2CA52BD0"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14:paraId="1406EEF5" w14:textId="77777777" w:rsidTr="000A5FE9">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78E956A" w14:textId="7E48C8EE" w:rsidR="007F0CAA" w:rsidRDefault="007D6126" w:rsidP="000A5FE9">
            <w:pPr>
              <w:spacing w:after="0" w:line="240" w:lineRule="auto"/>
              <w:jc w:val="both"/>
              <w:rPr>
                <w:rFonts w:ascii="Arial" w:eastAsia="Arial" w:hAnsi="Arial" w:cs="Arial"/>
                <w:sz w:val="20"/>
                <w:szCs w:val="20"/>
              </w:rPr>
            </w:pPr>
            <w:r>
              <w:rPr>
                <w:rFonts w:ascii="Arial" w:eastAsia="Arial" w:hAnsi="Arial" w:cs="Arial"/>
                <w:color w:val="525252" w:themeColor="accent3" w:themeShade="80"/>
                <w:sz w:val="20"/>
                <w:szCs w:val="20"/>
              </w:rPr>
              <w:t>Transparecer os melhores preços dos aplicativos mais comuns de corrida para o usuário, e oferecer uma economia financeira com o redirecionamento para o aplicativo da corrida escolhida.</w:t>
            </w:r>
            <w:r w:rsidR="007F0CAA" w:rsidRPr="00FB4052">
              <w:rPr>
                <w:rFonts w:ascii="Arial" w:eastAsia="Arial" w:hAnsi="Arial" w:cs="Arial"/>
                <w:color w:val="525252" w:themeColor="accent3" w:themeShade="80"/>
                <w:sz w:val="20"/>
                <w:szCs w:val="20"/>
              </w:rPr>
              <w:t xml:space="preserve"> </w:t>
            </w:r>
          </w:p>
        </w:tc>
      </w:tr>
    </w:tbl>
    <w:p w14:paraId="6909F29C" w14:textId="77777777" w:rsidR="007F0CAA" w:rsidRDefault="007F0CAA" w:rsidP="007F0CAA">
      <w:pPr>
        <w:spacing w:after="0" w:line="240" w:lineRule="auto"/>
        <w:rPr>
          <w:rFonts w:ascii="Arial" w:eastAsia="Arial" w:hAnsi="Arial" w:cs="Arial"/>
          <w:b/>
          <w:sz w:val="20"/>
          <w:szCs w:val="20"/>
        </w:rPr>
      </w:pPr>
    </w:p>
    <w:p w14:paraId="3DAD410F"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14:paraId="0243871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AA5B5FD" w14:textId="0D570C6A" w:rsidR="007F0CAA" w:rsidRDefault="007D6126" w:rsidP="000A5FE9">
            <w:pPr>
              <w:tabs>
                <w:tab w:val="left" w:pos="360"/>
              </w:tabs>
              <w:spacing w:after="0" w:line="240" w:lineRule="auto"/>
              <w:jc w:val="both"/>
              <w:rPr>
                <w:rFonts w:ascii="Arial" w:eastAsia="Arial" w:hAnsi="Arial" w:cs="Arial"/>
                <w:color w:val="FF3333"/>
                <w:sz w:val="20"/>
                <w:szCs w:val="20"/>
              </w:rPr>
            </w:pPr>
            <w:r>
              <w:rPr>
                <w:rFonts w:ascii="Arial" w:eastAsia="Arial" w:hAnsi="Arial" w:cs="Arial"/>
                <w:color w:val="525252" w:themeColor="accent3" w:themeShade="80"/>
                <w:sz w:val="20"/>
                <w:szCs w:val="20"/>
              </w:rPr>
              <w:t>Assim, o app VUCA, mostra que a Inteligência Artificial pode ser sua aliada na hora de escolher um aplicativo, mostrando, com transparência, os preços de todas as categorias dos aplicativos mais famosos (Uber e 99), e destacando a melhor opção para o usuário.</w:t>
            </w:r>
          </w:p>
        </w:tc>
      </w:tr>
    </w:tbl>
    <w:p w14:paraId="73A1A769" w14:textId="77777777" w:rsidR="007F0CAA" w:rsidRDefault="007F0CAA" w:rsidP="007F0CAA">
      <w:pPr>
        <w:spacing w:after="0" w:line="240" w:lineRule="auto"/>
        <w:rPr>
          <w:rFonts w:ascii="Arial" w:eastAsia="Arial" w:hAnsi="Arial" w:cs="Arial"/>
          <w:sz w:val="20"/>
          <w:szCs w:val="20"/>
        </w:rPr>
      </w:pPr>
    </w:p>
    <w:p w14:paraId="1BA05A3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7F0CAA" w14:paraId="6CCC5C0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1B2A0B6" w14:textId="5EE49D7B" w:rsidR="007F0CAA" w:rsidRPr="00FB4052" w:rsidRDefault="007F0CAA" w:rsidP="000A5FE9">
            <w:pPr>
              <w:spacing w:after="0" w:line="240" w:lineRule="auto"/>
              <w:rPr>
                <w:rFonts w:ascii="Arial" w:eastAsia="Arial" w:hAnsi="Arial" w:cs="Arial"/>
                <w:color w:val="1F4E79"/>
                <w:sz w:val="20"/>
                <w:szCs w:val="20"/>
              </w:rPr>
            </w:pPr>
          </w:p>
        </w:tc>
      </w:tr>
    </w:tbl>
    <w:p w14:paraId="3C6D7E42" w14:textId="77777777" w:rsidR="007F0CAA" w:rsidRDefault="007F0CAA" w:rsidP="007F0CAA">
      <w:pPr>
        <w:spacing w:after="0" w:line="240" w:lineRule="auto"/>
        <w:rPr>
          <w:rFonts w:ascii="Arial" w:eastAsia="Arial" w:hAnsi="Arial" w:cs="Arial"/>
          <w:b/>
          <w:sz w:val="20"/>
          <w:szCs w:val="20"/>
        </w:rPr>
      </w:pPr>
    </w:p>
    <w:p w14:paraId="0C1D23B8" w14:textId="77777777" w:rsidR="007F0CAA" w:rsidRPr="009D304C" w:rsidRDefault="007F0CAA" w:rsidP="007F0CAA"/>
    <w:p w14:paraId="15B7E015" w14:textId="1E7D98A2" w:rsidR="00831B07" w:rsidRPr="007F0CAA" w:rsidRDefault="007F0CAA" w:rsidP="000425C6">
      <w:pPr>
        <w:ind w:left="-851"/>
        <w:rPr>
          <w:rFonts w:ascii="Arial" w:hAnsi="Arial" w:cs="Arial"/>
          <w:sz w:val="20"/>
          <w:szCs w:val="20"/>
        </w:rPr>
      </w:pPr>
      <w:r w:rsidRPr="007F0CAA">
        <w:rPr>
          <w:rFonts w:ascii="Arial" w:hAnsi="Arial" w:cs="Arial"/>
          <w:sz w:val="20"/>
          <w:szCs w:val="20"/>
        </w:rPr>
        <w:t>Versão 2.0 – 10/2024</w:t>
      </w:r>
    </w:p>
    <w:sectPr w:rsidR="00831B07" w:rsidRPr="007F0CAA" w:rsidSect="000425C6">
      <w:headerReference w:type="even" r:id="rId11"/>
      <w:headerReference w:type="default" r:id="rId12"/>
      <w:footerReference w:type="even" r:id="rId13"/>
      <w:footerReference w:type="default" r:id="rId14"/>
      <w:headerReference w:type="first" r:id="rId15"/>
      <w:footerReference w:type="first" r:id="rId16"/>
      <w:pgSz w:w="11906" w:h="16838"/>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5C74C" w14:textId="77777777" w:rsidR="00DA159C" w:rsidRDefault="00DA159C" w:rsidP="000425C6">
      <w:pPr>
        <w:spacing w:after="0" w:line="240" w:lineRule="auto"/>
      </w:pPr>
      <w:r>
        <w:separator/>
      </w:r>
    </w:p>
  </w:endnote>
  <w:endnote w:type="continuationSeparator" w:id="0">
    <w:p w14:paraId="498D2792" w14:textId="77777777" w:rsidR="00DA159C" w:rsidRDefault="00DA159C" w:rsidP="0004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582B" w14:textId="77777777" w:rsidR="002C6CE7" w:rsidRDefault="002C6C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1AA1E" w14:textId="7D6488B7" w:rsidR="000425C6" w:rsidRDefault="000425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AE45" w14:textId="77777777" w:rsidR="002C6CE7" w:rsidRDefault="002C6C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793ED" w14:textId="77777777" w:rsidR="00DA159C" w:rsidRDefault="00DA159C" w:rsidP="000425C6">
      <w:pPr>
        <w:spacing w:after="0" w:line="240" w:lineRule="auto"/>
      </w:pPr>
      <w:r>
        <w:separator/>
      </w:r>
    </w:p>
  </w:footnote>
  <w:footnote w:type="continuationSeparator" w:id="0">
    <w:p w14:paraId="5AAEEF5A" w14:textId="77777777" w:rsidR="00DA159C" w:rsidRDefault="00DA159C" w:rsidP="0004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CC8CF" w14:textId="77777777" w:rsidR="002C6CE7" w:rsidRDefault="002C6C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C742" w14:textId="77777777" w:rsidR="000425C6" w:rsidRDefault="000425C6">
    <w:pPr>
      <w:pStyle w:val="Cabealho"/>
    </w:pPr>
    <w:r>
      <w:rPr>
        <w:noProof/>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7B549" w14:textId="77777777" w:rsidR="002C6CE7" w:rsidRDefault="002C6C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786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6"/>
    <w:rsid w:val="000425C6"/>
    <w:rsid w:val="000F235B"/>
    <w:rsid w:val="002C6CE7"/>
    <w:rsid w:val="0031207F"/>
    <w:rsid w:val="003347CA"/>
    <w:rsid w:val="007D6126"/>
    <w:rsid w:val="007F0CAA"/>
    <w:rsid w:val="00831B07"/>
    <w:rsid w:val="008E7EFD"/>
    <w:rsid w:val="009A1F71"/>
    <w:rsid w:val="009D304C"/>
    <w:rsid w:val="009F47E7"/>
    <w:rsid w:val="00A25122"/>
    <w:rsid w:val="00BB34D5"/>
    <w:rsid w:val="00CA2808"/>
    <w:rsid w:val="00CB021E"/>
    <w:rsid w:val="00CC6F3D"/>
    <w:rsid w:val="00DA159C"/>
    <w:rsid w:val="00E101C8"/>
    <w:rsid w:val="00E154CB"/>
    <w:rsid w:val="00FB3E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126"/>
    <w:pPr>
      <w:spacing w:after="200" w:line="27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customStyle="1" w:styleId="RodapChar">
    <w:name w:val="Rodapé Char"/>
    <w:basedOn w:val="Fontepargpadro"/>
    <w:link w:val="Rodap"/>
    <w:uiPriority w:val="99"/>
    <w:rsid w:val="000425C6"/>
  </w:style>
  <w:style w:type="paragraph" w:styleId="PargrafodaLista">
    <w:name w:val="List Paragraph"/>
    <w:basedOn w:val="Normal"/>
    <w:uiPriority w:val="34"/>
    <w:qFormat/>
    <w:rsid w:val="007D6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7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7D064E-B9B1-4DD1-96C1-B59BEDBDE508}">
  <ds:schemaRefs>
    <ds:schemaRef ds:uri="http://schemas.microsoft.com/sharepoint/v3/contenttype/forms"/>
  </ds:schemaRefs>
</ds:datastoreItem>
</file>

<file path=customXml/itemProps2.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3.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923</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Ivo Silva Oliveira</dc:creator>
  <cp:keywords/>
  <dc:description/>
  <cp:lastModifiedBy>Bruno Costa Dourado</cp:lastModifiedBy>
  <cp:revision>7</cp:revision>
  <cp:lastPrinted>2025-05-23T12:56:00Z</cp:lastPrinted>
  <dcterms:created xsi:type="dcterms:W3CDTF">2025-03-10T14:37:00Z</dcterms:created>
  <dcterms:modified xsi:type="dcterms:W3CDTF">2025-05-23T14:43:00Z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