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8" w:line="232" w:lineRule="auto"/>
        <w:ind w:left="117" w:right="123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FUNDAÇÃO ESCOLA DE COMÉRCIO ÁLVARES PENTEADO – FECAP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7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55" w:lineRule="auto"/>
        <w:ind w:left="117" w:right="124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GUSTAVO MARCELLO CORREA DE ARAUJO - 23024729 LUCCA GIORDANO - 23024522</w:t>
      </w:r>
    </w:p>
    <w:p w:rsidR="00000000" w:rsidDel="00000000" w:rsidP="00000000" w:rsidRDefault="00000000" w:rsidRPr="00000000" w14:paraId="0000000D">
      <w:pPr>
        <w:spacing w:line="355" w:lineRule="auto"/>
        <w:ind w:left="568" w:right="565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PEDRO HENRIQUE DANGELO DOS REIS - 23024777 VITOR UTIMURA LOCATELI - 23024638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55" w:lineRule="auto"/>
        <w:ind w:left="117" w:right="12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Interdisciplinar: Inteligência Artifical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: Entrega 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43" w:lineRule="auto"/>
        <w:ind w:left="3791" w:right="3797" w:firstLine="0"/>
        <w:jc w:val="center"/>
        <w:rPr>
          <w:rFonts w:ascii="Arial" w:cs="Arial" w:eastAsia="Arial" w:hAnsi="Arial"/>
          <w:b w:val="1"/>
          <w:sz w:val="27"/>
          <w:szCs w:val="27"/>
        </w:rPr>
        <w:sectPr>
          <w:pgSz w:h="16840" w:w="11910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São Paulo 2025</w:t>
      </w:r>
    </w:p>
    <w:p w:rsidR="00000000" w:rsidDel="00000000" w:rsidP="00000000" w:rsidRDefault="00000000" w:rsidRPr="00000000" w14:paraId="0000001F">
      <w:pPr>
        <w:spacing w:before="82" w:line="355" w:lineRule="auto"/>
        <w:ind w:left="117" w:right="124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GUSTAVO MARCELLO CORREA DE ARAUJO - 23024729 LUCCA GIORDANO - 23024522</w:t>
      </w:r>
    </w:p>
    <w:p w:rsidR="00000000" w:rsidDel="00000000" w:rsidP="00000000" w:rsidRDefault="00000000" w:rsidRPr="00000000" w14:paraId="00000020">
      <w:pPr>
        <w:spacing w:before="7" w:line="232" w:lineRule="auto"/>
        <w:ind w:left="568" w:right="565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PEDRO HENRIQUE DANGELO DOS REIS - 23024777 </w:t>
      </w:r>
    </w:p>
    <w:p w:rsidR="00000000" w:rsidDel="00000000" w:rsidP="00000000" w:rsidRDefault="00000000" w:rsidRPr="00000000" w14:paraId="00000021">
      <w:pPr>
        <w:spacing w:before="7" w:line="232" w:lineRule="auto"/>
        <w:ind w:left="568" w:right="565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VITOR UTIMURA LOCATELI - 23024638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55" w:lineRule="auto"/>
        <w:ind w:left="0" w:right="123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NOME DA MATÉRIA: Entrega 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3" w:lineRule="auto"/>
        <w:ind w:left="4659" w:right="12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 Técnico apresentado ao curso de Ciência da Computação, como parte dos </w:t>
      </w:r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disciplina de </w:t>
      </w:r>
      <w:r w:rsidDel="00000000" w:rsidR="00000000" w:rsidRPr="00000000">
        <w:rPr>
          <w:rtl w:val="0"/>
        </w:rPr>
        <w:t xml:space="preserve">Projeto Interdisciplinar: Inteligência Artifical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referente ao Projeto Interdisciplinar.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939" w:firstLine="72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Orientador: </w:t>
      </w:r>
      <w:r w:rsidDel="00000000" w:rsidR="00000000" w:rsidRPr="00000000">
        <w:rPr>
          <w:rtl w:val="0"/>
        </w:rPr>
        <w:t xml:space="preserve">Rafael Diogo Rosseti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" w:line="276" w:lineRule="auto"/>
        <w:ind w:left="3790" w:right="3797" w:firstLine="0"/>
        <w:jc w:val="center"/>
        <w:rPr>
          <w:rFonts w:ascii="Arial" w:cs="Arial" w:eastAsia="Arial" w:hAnsi="Arial"/>
          <w:sz w:val="27"/>
          <w:szCs w:val="27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São Paulo 2025</w:t>
      </w:r>
    </w:p>
    <w:p w:rsidR="00000000" w:rsidDel="00000000" w:rsidP="00000000" w:rsidRDefault="00000000" w:rsidRPr="00000000" w14:paraId="0000003F">
      <w:pPr>
        <w:ind w:left="117" w:right="679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40">
      <w:pPr>
        <w:ind w:right="67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PITCH                                                                                                                                                          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ind w:right="679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presente documento tem como objetivo apresentar o projeto a ser desenvolvido, incluindo suas funcionalidades principais, cronograma de execução e primeiro pitch. O projeto visa a criação de uma aplicação web para gerenciamento e previsão de consultas, utilizando tecnologias modernas para o desenvolvimento frontend, backend e análise de dados.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solução proposta tem como diferencial a utilização de um modelo de machine learning para previsão e análise de históricos, proporcionando uma experiência mais eficiente aos usuários. O desenvolvimento seguirá um cronograma estruturado, garantindo uma execução organizada e eficiente das atividades.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  <w:sectPr>
          <w:footerReference r:id="rId6" w:type="default"/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52">
      <w:pPr>
        <w:ind w:right="67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principal deste projeto é desenvolver uma plataforma web responsiva que permita aos usuários: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e visualizar históricos de consultas;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autenticação segura;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dados externos para maior precisão das previsões;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Integrar um modelo de machine learning para previsões e análise de dados;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Fornecer uma interface intuitiva e eficiente para interação do usuário.</w:t>
      </w:r>
    </w:p>
    <w:p w:rsidR="00000000" w:rsidDel="00000000" w:rsidP="00000000" w:rsidRDefault="00000000" w:rsidRPr="00000000" w14:paraId="00000059">
      <w:pPr>
        <w:ind w:right="679"/>
        <w:jc w:val="both"/>
        <w:rPr>
          <w:sz w:val="24"/>
          <w:szCs w:val="24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metodologia adotada para o desenvolvimento do projeto baseia-se na abordagem ágil, com sprints semanais e revisões constantes. O desenvolvimento será dividido em etapas bem definidas: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 e Design:</w:t>
      </w:r>
      <w:r w:rsidDel="00000000" w:rsidR="00000000" w:rsidRPr="00000000">
        <w:rPr>
          <w:sz w:val="24"/>
          <w:szCs w:val="24"/>
          <w:rtl w:val="0"/>
        </w:rPr>
        <w:t xml:space="preserve"> Criação do wireframe e protótipos no Figma.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Frontend:</w:t>
      </w:r>
      <w:r w:rsidDel="00000000" w:rsidR="00000000" w:rsidRPr="00000000">
        <w:rPr>
          <w:sz w:val="24"/>
          <w:szCs w:val="24"/>
          <w:rtl w:val="0"/>
        </w:rPr>
        <w:t xml:space="preserve"> Implementação da interface responsiva utilizando React.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Backend:</w:t>
      </w:r>
      <w:r w:rsidDel="00000000" w:rsidR="00000000" w:rsidRPr="00000000">
        <w:rPr>
          <w:sz w:val="24"/>
          <w:szCs w:val="24"/>
          <w:rtl w:val="0"/>
        </w:rPr>
        <w:t xml:space="preserve"> Desenvolvimento de APIs utilizando NodeJS para gerenciamento de dados.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Learning:</w:t>
      </w:r>
      <w:r w:rsidDel="00000000" w:rsidR="00000000" w:rsidRPr="00000000">
        <w:rPr>
          <w:sz w:val="24"/>
          <w:szCs w:val="24"/>
          <w:rtl w:val="0"/>
        </w:rPr>
        <w:t xml:space="preserve"> Processamento e treinamento de modelos utilizando Python e bibliotecas como Scikit-Learn e Seaborn.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Dados:</w:t>
      </w:r>
      <w:r w:rsidDel="00000000" w:rsidR="00000000" w:rsidRPr="00000000">
        <w:rPr>
          <w:sz w:val="24"/>
          <w:szCs w:val="24"/>
          <w:rtl w:val="0"/>
        </w:rPr>
        <w:t xml:space="preserve"> Modelagem e implementação utilizando SQLite.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e Validação:</w:t>
      </w:r>
      <w:r w:rsidDel="00000000" w:rsidR="00000000" w:rsidRPr="00000000">
        <w:rPr>
          <w:sz w:val="24"/>
          <w:szCs w:val="24"/>
          <w:rtl w:val="0"/>
        </w:rPr>
        <w:t xml:space="preserve"> Avaliação do desempenho e usabilidade da plataforma.</w:t>
      </w:r>
    </w:p>
    <w:p w:rsidR="00000000" w:rsidDel="00000000" w:rsidP="00000000" w:rsidRDefault="00000000" w:rsidRPr="00000000" w14:paraId="00000062">
      <w:pPr>
        <w:ind w:right="67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679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ind w:left="720" w:firstLine="0"/>
        <w:rPr>
          <w:sz w:val="26"/>
          <w:szCs w:val="26"/>
        </w:rPr>
      </w:pPr>
      <w:bookmarkStart w:colFirst="0" w:colLast="0" w:name="_102tlh8080tf" w:id="5"/>
      <w:bookmarkEnd w:id="5"/>
      <w:r w:rsidDel="00000000" w:rsidR="00000000" w:rsidRPr="00000000">
        <w:rPr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mr8a2xezylji" w:id="6"/>
      <w:bookmarkEnd w:id="6"/>
      <w:r w:rsidDel="00000000" w:rsidR="00000000" w:rsidRPr="00000000">
        <w:rPr>
          <w:sz w:val="22"/>
          <w:szCs w:val="22"/>
          <w:rtl w:val="0"/>
        </w:rPr>
        <w:t xml:space="preserve">Design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primeiro passo no desenvolvimento da interface é a fase de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, onde tudo começa com a criação do </w:t>
      </w:r>
      <w:r w:rsidDel="00000000" w:rsidR="00000000" w:rsidRPr="00000000">
        <w:rPr>
          <w:b w:val="1"/>
          <w:rtl w:val="0"/>
        </w:rPr>
        <w:t xml:space="preserve">wireframe</w:t>
      </w:r>
      <w:r w:rsidDel="00000000" w:rsidR="00000000" w:rsidRPr="00000000">
        <w:rPr>
          <w:rtl w:val="0"/>
        </w:rPr>
        <w:t xml:space="preserve">, um esboço simples que define a estrutura e disposição dos elementos na tela. A partir daí, avançamos para o </w:t>
      </w:r>
      <w:r w:rsidDel="00000000" w:rsidR="00000000" w:rsidRPr="00000000">
        <w:rPr>
          <w:b w:val="1"/>
          <w:rtl w:val="0"/>
        </w:rPr>
        <w:t xml:space="preserve">protótipo</w:t>
      </w:r>
      <w:r w:rsidDel="00000000" w:rsidR="00000000" w:rsidRPr="00000000">
        <w:rPr>
          <w:rtl w:val="0"/>
        </w:rPr>
        <w:t xml:space="preserve">, que já traz mais detalhes visuais e permite simular a navegação do usuário, facilitando ajustes antes da programação. Depois, refinamos os </w:t>
      </w:r>
      <w:r w:rsidDel="00000000" w:rsidR="00000000" w:rsidRPr="00000000">
        <w:rPr>
          <w:b w:val="1"/>
          <w:rtl w:val="0"/>
        </w:rPr>
        <w:t xml:space="preserve">últimos detalhes</w:t>
      </w:r>
      <w:r w:rsidDel="00000000" w:rsidR="00000000" w:rsidRPr="00000000">
        <w:rPr>
          <w:rtl w:val="0"/>
        </w:rPr>
        <w:t xml:space="preserve">, garantindo que o design esteja alinhado com a identidade visual do projeto. Por fim, realizamos uma </w:t>
      </w:r>
      <w:r w:rsidDel="00000000" w:rsidR="00000000" w:rsidRPr="00000000">
        <w:rPr>
          <w:b w:val="1"/>
          <w:rtl w:val="0"/>
        </w:rPr>
        <w:t xml:space="preserve">revisão e aprovação</w:t>
      </w:r>
      <w:r w:rsidDel="00000000" w:rsidR="00000000" w:rsidRPr="00000000">
        <w:rPr>
          <w:rtl w:val="0"/>
        </w:rPr>
        <w:t xml:space="preserve">, validando que tudo está pronto para seguir para o desenvolvimento.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ei44lshwde3" w:id="7"/>
      <w:bookmarkEnd w:id="7"/>
      <w:r w:rsidDel="00000000" w:rsidR="00000000" w:rsidRPr="00000000">
        <w:rPr>
          <w:sz w:val="22"/>
          <w:szCs w:val="22"/>
          <w:rtl w:val="0"/>
        </w:rPr>
        <w:t xml:space="preserve">Desenvolvimento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 design aprovado, partimos para a programação da interface, começando pelo </w:t>
      </w:r>
      <w:r w:rsidDel="00000000" w:rsidR="00000000" w:rsidRPr="00000000">
        <w:rPr>
          <w:b w:val="1"/>
          <w:rtl w:val="0"/>
        </w:rPr>
        <w:t xml:space="preserve">MVP da interface</w:t>
      </w:r>
      <w:r w:rsidDel="00000000" w:rsidR="00000000" w:rsidRPr="00000000">
        <w:rPr>
          <w:rtl w:val="0"/>
        </w:rPr>
        <w:t xml:space="preserve">, uma versão inicial e funcional do sistema. Em seguida, integramos os </w:t>
      </w:r>
      <w:r w:rsidDel="00000000" w:rsidR="00000000" w:rsidRPr="00000000">
        <w:rPr>
          <w:b w:val="1"/>
          <w:rtl w:val="0"/>
        </w:rPr>
        <w:t xml:space="preserve">elementos do protótipo</w:t>
      </w:r>
      <w:r w:rsidDel="00000000" w:rsidR="00000000" w:rsidRPr="00000000">
        <w:rPr>
          <w:rtl w:val="0"/>
        </w:rPr>
        <w:t xml:space="preserve">, deixando a experiência mais completa e fiel ao que foi planejado. Após essa etapa, garantimos que o frontend consiga </w:t>
      </w:r>
      <w:r w:rsidDel="00000000" w:rsidR="00000000" w:rsidRPr="00000000">
        <w:rPr>
          <w:b w:val="1"/>
          <w:rtl w:val="0"/>
        </w:rPr>
        <w:t xml:space="preserve">enviar informações para o banco de dados</w:t>
      </w:r>
      <w:r w:rsidDel="00000000" w:rsidR="00000000" w:rsidRPr="00000000">
        <w:rPr>
          <w:rtl w:val="0"/>
        </w:rPr>
        <w:t xml:space="preserve">, permitindo que o usuário interaja com o sistema. Da mesma forma, o frontend deve ser capaz de </w:t>
      </w:r>
      <w:r w:rsidDel="00000000" w:rsidR="00000000" w:rsidRPr="00000000">
        <w:rPr>
          <w:b w:val="1"/>
          <w:rtl w:val="0"/>
        </w:rPr>
        <w:t xml:space="preserve">recuperar informações do banco de dados</w:t>
      </w:r>
      <w:r w:rsidDel="00000000" w:rsidR="00000000" w:rsidRPr="00000000">
        <w:rPr>
          <w:rtl w:val="0"/>
        </w:rPr>
        <w:t xml:space="preserve">, garantindo que os dados apareçam corretamente na tela. Além disso, um ponto crucial é </w:t>
      </w:r>
      <w:r w:rsidDel="00000000" w:rsidR="00000000" w:rsidRPr="00000000">
        <w:rPr>
          <w:b w:val="1"/>
          <w:rtl w:val="0"/>
        </w:rPr>
        <w:t xml:space="preserve">integrar a API de preços e exibir os resultados</w:t>
      </w:r>
      <w:r w:rsidDel="00000000" w:rsidR="00000000" w:rsidRPr="00000000">
        <w:rPr>
          <w:rtl w:val="0"/>
        </w:rPr>
        <w:t xml:space="preserve">, possibilitando que os usuários tenham acesso a informações atualizadas em tempo real. Ao final dessa implementação, fazemos uma </w:t>
      </w:r>
      <w:r w:rsidDel="00000000" w:rsidR="00000000" w:rsidRPr="00000000">
        <w:rPr>
          <w:b w:val="1"/>
          <w:rtl w:val="0"/>
        </w:rPr>
        <w:t xml:space="preserve">revisão e aprovação</w:t>
      </w:r>
      <w:r w:rsidDel="00000000" w:rsidR="00000000" w:rsidRPr="00000000">
        <w:rPr>
          <w:rtl w:val="0"/>
        </w:rPr>
        <w:t xml:space="preserve">, garantindo que tudo esteja funcionando conforme o esperado.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ind w:left="720" w:firstLine="0"/>
        <w:rPr>
          <w:sz w:val="26"/>
          <w:szCs w:val="26"/>
        </w:rPr>
      </w:pPr>
      <w:bookmarkStart w:colFirst="0" w:colLast="0" w:name="_8zijo791gt42" w:id="8"/>
      <w:bookmarkEnd w:id="8"/>
      <w:r w:rsidDel="00000000" w:rsidR="00000000" w:rsidRPr="00000000">
        <w:rPr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yc829s2qysut" w:id="9"/>
      <w:bookmarkEnd w:id="9"/>
      <w:r w:rsidDel="00000000" w:rsidR="00000000" w:rsidRPr="00000000">
        <w:rPr>
          <w:sz w:val="22"/>
          <w:szCs w:val="22"/>
          <w:rtl w:val="0"/>
        </w:rPr>
        <w:t xml:space="preserve">Servidor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backend é o coração do sistema, garantindo que tudo funcione corretamente nos bastidores. A primeira etapa envolve a </w:t>
      </w:r>
      <w:r w:rsidDel="00000000" w:rsidR="00000000" w:rsidRPr="00000000">
        <w:rPr>
          <w:b w:val="1"/>
          <w:rtl w:val="0"/>
        </w:rPr>
        <w:t xml:space="preserve">conexão com o banco de dados, Python e frontend</w:t>
      </w:r>
      <w:r w:rsidDel="00000000" w:rsidR="00000000" w:rsidRPr="00000000">
        <w:rPr>
          <w:rtl w:val="0"/>
        </w:rPr>
        <w:t xml:space="preserve">, permitindo que todas as partes do projeto conversem entre si. Além disso, criamos a </w:t>
      </w:r>
      <w:r w:rsidDel="00000000" w:rsidR="00000000" w:rsidRPr="00000000">
        <w:rPr>
          <w:b w:val="1"/>
          <w:rtl w:val="0"/>
        </w:rPr>
        <w:t xml:space="preserve">API para demonstração de resultados</w:t>
      </w:r>
      <w:r w:rsidDel="00000000" w:rsidR="00000000" w:rsidRPr="00000000">
        <w:rPr>
          <w:rtl w:val="0"/>
        </w:rPr>
        <w:t xml:space="preserve">, permitindo que o frontend obtenha dados processados para exibição. Também desenvolvemos uma </w:t>
      </w:r>
      <w:r w:rsidDel="00000000" w:rsidR="00000000" w:rsidRPr="00000000">
        <w:rPr>
          <w:b w:val="1"/>
          <w:rtl w:val="0"/>
        </w:rPr>
        <w:t xml:space="preserve">API para autenticação de usuário</w:t>
      </w:r>
      <w:r w:rsidDel="00000000" w:rsidR="00000000" w:rsidRPr="00000000">
        <w:rPr>
          <w:rtl w:val="0"/>
        </w:rPr>
        <w:t xml:space="preserve">, garantindo a segurança do acesso ao sistema. Outro ponto importante é a </w:t>
      </w:r>
      <w:r w:rsidDel="00000000" w:rsidR="00000000" w:rsidRPr="00000000">
        <w:rPr>
          <w:b w:val="1"/>
          <w:rtl w:val="0"/>
        </w:rPr>
        <w:t xml:space="preserve">API para histórico de consultas</w:t>
      </w:r>
      <w:r w:rsidDel="00000000" w:rsidR="00000000" w:rsidRPr="00000000">
        <w:rPr>
          <w:rtl w:val="0"/>
        </w:rPr>
        <w:t xml:space="preserve">, onde os usuários podem visualizar registros anteriores. Antes de finalizar, fazemos uma </w:t>
      </w:r>
      <w:r w:rsidDel="00000000" w:rsidR="00000000" w:rsidRPr="00000000">
        <w:rPr>
          <w:b w:val="1"/>
          <w:rtl w:val="0"/>
        </w:rPr>
        <w:t xml:space="preserve">revisão e aprovação</w:t>
      </w:r>
      <w:r w:rsidDel="00000000" w:rsidR="00000000" w:rsidRPr="00000000">
        <w:rPr>
          <w:rtl w:val="0"/>
        </w:rPr>
        <w:t xml:space="preserve"> para garantir que tudo esteja operando de forma eficiente.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er06dee2zd96" w:id="10"/>
      <w:bookmarkEnd w:id="10"/>
      <w:r w:rsidDel="00000000" w:rsidR="00000000" w:rsidRPr="00000000">
        <w:rPr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papel do Python dentro do backend é processar os dados de maneira inteligente. Primeiro, realizamos a </w:t>
      </w:r>
      <w:r w:rsidDel="00000000" w:rsidR="00000000" w:rsidRPr="00000000">
        <w:rPr>
          <w:b w:val="1"/>
          <w:rtl w:val="0"/>
        </w:rPr>
        <w:t xml:space="preserve">coleta e limpeza dos dados</w:t>
      </w:r>
      <w:r w:rsidDel="00000000" w:rsidR="00000000" w:rsidRPr="00000000">
        <w:rPr>
          <w:rtl w:val="0"/>
        </w:rPr>
        <w:t xml:space="preserve">, removendo informações desnecessárias para garantir precisão nos resultados. Em seguida, fazemos a </w:t>
      </w:r>
      <w:r w:rsidDel="00000000" w:rsidR="00000000" w:rsidRPr="00000000">
        <w:rPr>
          <w:b w:val="1"/>
          <w:rtl w:val="0"/>
        </w:rPr>
        <w:t xml:space="preserve">organização e separação dos dados</w:t>
      </w:r>
      <w:r w:rsidDel="00000000" w:rsidR="00000000" w:rsidRPr="00000000">
        <w:rPr>
          <w:rtl w:val="0"/>
        </w:rPr>
        <w:t xml:space="preserve">, deixando tudo estruturado para o próximo passo: o </w:t>
      </w:r>
      <w:r w:rsidDel="00000000" w:rsidR="00000000" w:rsidRPr="00000000">
        <w:rPr>
          <w:b w:val="1"/>
          <w:rtl w:val="0"/>
        </w:rPr>
        <w:t xml:space="preserve">treinamento do modelo</w:t>
      </w:r>
      <w:r w:rsidDel="00000000" w:rsidR="00000000" w:rsidRPr="00000000">
        <w:rPr>
          <w:rtl w:val="0"/>
        </w:rPr>
        <w:t xml:space="preserve">, onde ensinamos o sistema a reconhecer padrões e gerar previsões. Após isso, realizamos </w:t>
      </w:r>
      <w:r w:rsidDel="00000000" w:rsidR="00000000" w:rsidRPr="00000000">
        <w:rPr>
          <w:b w:val="1"/>
          <w:rtl w:val="0"/>
        </w:rPr>
        <w:t xml:space="preserve">testes, otimização e análise de resultados</w:t>
      </w:r>
      <w:r w:rsidDel="00000000" w:rsidR="00000000" w:rsidRPr="00000000">
        <w:rPr>
          <w:rtl w:val="0"/>
        </w:rPr>
        <w:t xml:space="preserve">, ajustando o que for necessário para melhorar o desempenho. Para encerrar essa etapa, passamos por uma </w:t>
      </w:r>
      <w:r w:rsidDel="00000000" w:rsidR="00000000" w:rsidRPr="00000000">
        <w:rPr>
          <w:b w:val="1"/>
          <w:rtl w:val="0"/>
        </w:rPr>
        <w:t xml:space="preserve">revisão e aprovação</w:t>
      </w:r>
      <w:r w:rsidDel="00000000" w:rsidR="00000000" w:rsidRPr="00000000">
        <w:rPr>
          <w:rtl w:val="0"/>
        </w:rPr>
        <w:t xml:space="preserve">, garantindo que o processamento de dados esteja funcionando corretamente.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ind w:left="720" w:firstLine="0"/>
        <w:rPr>
          <w:sz w:val="26"/>
          <w:szCs w:val="26"/>
        </w:rPr>
      </w:pPr>
      <w:bookmarkStart w:colFirst="0" w:colLast="0" w:name="_4c38y393b4zn" w:id="11"/>
      <w:bookmarkEnd w:id="11"/>
      <w:r w:rsidDel="00000000" w:rsidR="00000000" w:rsidRPr="00000000">
        <w:rPr>
          <w:sz w:val="26"/>
          <w:szCs w:val="26"/>
          <w:rtl w:val="0"/>
        </w:rPr>
        <w:t xml:space="preserve">Banco de Dados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2gdiosxehmsq" w:id="12"/>
      <w:bookmarkEnd w:id="12"/>
      <w:r w:rsidDel="00000000" w:rsidR="00000000" w:rsidRPr="00000000">
        <w:rPr>
          <w:sz w:val="22"/>
          <w:szCs w:val="22"/>
          <w:rtl w:val="0"/>
        </w:rPr>
        <w:t xml:space="preserve">Modelagem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garantir que todas as informações sejam armazenadas corretamente, estruturamos o banco de dados de forma eficiente. Criamos a </w:t>
      </w:r>
      <w:r w:rsidDel="00000000" w:rsidR="00000000" w:rsidRPr="00000000">
        <w:rPr>
          <w:b w:val="1"/>
          <w:rtl w:val="0"/>
        </w:rPr>
        <w:t xml:space="preserve">Tabela de Usuários (DB-BACK)</w:t>
      </w:r>
      <w:r w:rsidDel="00000000" w:rsidR="00000000" w:rsidRPr="00000000">
        <w:rPr>
          <w:rtl w:val="0"/>
        </w:rPr>
        <w:t xml:space="preserve">, onde ficam registradas as informações dos usuários do sistema. Também implementamos a </w:t>
      </w:r>
      <w:r w:rsidDel="00000000" w:rsidR="00000000" w:rsidRPr="00000000">
        <w:rPr>
          <w:b w:val="1"/>
          <w:rtl w:val="0"/>
        </w:rPr>
        <w:t xml:space="preserve">Tabela de Consultas (DB-BACK)</w:t>
      </w:r>
      <w:r w:rsidDel="00000000" w:rsidR="00000000" w:rsidRPr="00000000">
        <w:rPr>
          <w:rtl w:val="0"/>
        </w:rPr>
        <w:t xml:space="preserve">, que armazena todas as interações e pesquisas feitas dentro da plataforma. Além disso, desenvolvemos a </w:t>
      </w:r>
      <w:r w:rsidDel="00000000" w:rsidR="00000000" w:rsidRPr="00000000">
        <w:rPr>
          <w:b w:val="1"/>
          <w:rtl w:val="0"/>
        </w:rPr>
        <w:t xml:space="preserve">Tabela de Dados (DB-PYTHON-BACK)</w:t>
      </w:r>
      <w:r w:rsidDel="00000000" w:rsidR="00000000" w:rsidRPr="00000000">
        <w:rPr>
          <w:rtl w:val="0"/>
        </w:rPr>
        <w:t xml:space="preserve">, que contém os dados processados pelo Python e utilizados pelo backend para análises e previsões.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ind w:left="720" w:firstLine="0"/>
        <w:rPr>
          <w:sz w:val="26"/>
          <w:szCs w:val="26"/>
        </w:rPr>
      </w:pPr>
      <w:bookmarkStart w:colFirst="0" w:colLast="0" w:name="_79vkeo3qn8k6" w:id="13"/>
      <w:bookmarkEnd w:id="13"/>
      <w:r w:rsidDel="00000000" w:rsidR="00000000" w:rsidRPr="00000000">
        <w:rPr>
          <w:sz w:val="26"/>
          <w:szCs w:val="26"/>
          <w:rtl w:val="0"/>
        </w:rPr>
        <w:t xml:space="preserve">Reuniões Semanais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trabalho em equipe é essencial para manter o projeto alinhado e em constante evolução. Por isso, realizamos </w:t>
      </w:r>
      <w:r w:rsidDel="00000000" w:rsidR="00000000" w:rsidRPr="00000000">
        <w:rPr>
          <w:b w:val="1"/>
          <w:rtl w:val="0"/>
        </w:rPr>
        <w:t xml:space="preserve">reuniões semanais</w:t>
      </w:r>
      <w:r w:rsidDel="00000000" w:rsidR="00000000" w:rsidRPr="00000000">
        <w:rPr>
          <w:rtl w:val="0"/>
        </w:rPr>
        <w:t xml:space="preserve">, onde definimos </w:t>
      </w:r>
      <w:r w:rsidDel="00000000" w:rsidR="00000000" w:rsidRPr="00000000">
        <w:rPr>
          <w:b w:val="1"/>
          <w:rtl w:val="0"/>
        </w:rPr>
        <w:t xml:space="preserve">as tarefas da semana</w:t>
      </w:r>
      <w:r w:rsidDel="00000000" w:rsidR="00000000" w:rsidRPr="00000000">
        <w:rPr>
          <w:rtl w:val="0"/>
        </w:rPr>
        <w:t xml:space="preserve">, estabelecendo prioridades e responsabilidades. Também acompanhamos </w:t>
      </w:r>
      <w:r w:rsidDel="00000000" w:rsidR="00000000" w:rsidRPr="00000000">
        <w:rPr>
          <w:b w:val="1"/>
          <w:rtl w:val="0"/>
        </w:rPr>
        <w:t xml:space="preserve">o progresso da equipe</w:t>
      </w:r>
      <w:r w:rsidDel="00000000" w:rsidR="00000000" w:rsidRPr="00000000">
        <w:rPr>
          <w:rtl w:val="0"/>
        </w:rPr>
        <w:t xml:space="preserve">, identificando desafios e garantindo que tudo esteja fluindo bem. Se necessário, fazemos </w:t>
      </w:r>
      <w:r w:rsidDel="00000000" w:rsidR="00000000" w:rsidRPr="00000000">
        <w:rPr>
          <w:b w:val="1"/>
          <w:rtl w:val="0"/>
        </w:rPr>
        <w:t xml:space="preserve">ajustes e alinhamento de ideias</w:t>
      </w:r>
      <w:r w:rsidDel="00000000" w:rsidR="00000000" w:rsidRPr="00000000">
        <w:rPr>
          <w:rtl w:val="0"/>
        </w:rPr>
        <w:t xml:space="preserve">, garantindo que o projeto siga na direção certa e que todos estejam na mesma página.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2qc9tv8t36di" w:id="14"/>
      <w:bookmarkEnd w:id="14"/>
      <w:r w:rsidDel="00000000" w:rsidR="00000000" w:rsidRPr="00000000">
        <w:rPr>
          <w:sz w:val="26"/>
          <w:szCs w:val="26"/>
          <w:rtl w:val="0"/>
        </w:rPr>
        <w:t xml:space="preserve">Pitch – Estimador Inteligente de Preços para Transporte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Já pensou em saber o preço da sua corrida antes mesmo de abrir o app? Nosso projeto traz essa inovação! Estamos desenvolvendo um </w:t>
      </w:r>
      <w:r w:rsidDel="00000000" w:rsidR="00000000" w:rsidRPr="00000000">
        <w:rPr>
          <w:b w:val="1"/>
          <w:rtl w:val="0"/>
        </w:rPr>
        <w:t xml:space="preserve">estimador de preços para serviços de transporte, como Uber</w:t>
      </w:r>
      <w:r w:rsidDel="00000000" w:rsidR="00000000" w:rsidRPr="00000000">
        <w:rPr>
          <w:rtl w:val="0"/>
        </w:rPr>
        <w:t xml:space="preserve">, utilizando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para prever valores com mais precisão e eficiência.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Nossa solução analisa fatores como </w:t>
      </w:r>
      <w:r w:rsidDel="00000000" w:rsidR="00000000" w:rsidRPr="00000000">
        <w:rPr>
          <w:b w:val="1"/>
          <w:rtl w:val="0"/>
        </w:rPr>
        <w:t xml:space="preserve">distância, horário, demanda e condições do trânsito</w:t>
      </w:r>
      <w:r w:rsidDel="00000000" w:rsidR="00000000" w:rsidRPr="00000000">
        <w:rPr>
          <w:rtl w:val="0"/>
        </w:rPr>
        <w:t xml:space="preserve"> para fornecer estimativas confiáveis antes do usuário solicitar o serviço. Isso permite um </w:t>
      </w:r>
      <w:r w:rsidDel="00000000" w:rsidR="00000000" w:rsidRPr="00000000">
        <w:rPr>
          <w:b w:val="1"/>
          <w:rtl w:val="0"/>
        </w:rPr>
        <w:t xml:space="preserve">planejamento mais inteligente</w:t>
      </w:r>
      <w:r w:rsidDel="00000000" w:rsidR="00000000" w:rsidRPr="00000000">
        <w:rPr>
          <w:rtl w:val="0"/>
        </w:rPr>
        <w:t xml:space="preserve">, evitando surpresas com tarifas dinâmicas e ajudando motoristas e passageiros a tomarem </w:t>
      </w:r>
      <w:r w:rsidDel="00000000" w:rsidR="00000000" w:rsidRPr="00000000">
        <w:rPr>
          <w:b w:val="1"/>
          <w:rtl w:val="0"/>
        </w:rPr>
        <w:t xml:space="preserve">decisões mais informadas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um </w:t>
      </w:r>
      <w:r w:rsidDel="00000000" w:rsidR="00000000" w:rsidRPr="00000000">
        <w:rPr>
          <w:b w:val="1"/>
          <w:rtl w:val="0"/>
        </w:rPr>
        <w:t xml:space="preserve">frontend intuitivo</w:t>
      </w:r>
      <w:r w:rsidDel="00000000" w:rsidR="00000000" w:rsidRPr="00000000">
        <w:rPr>
          <w:rtl w:val="0"/>
        </w:rPr>
        <w:t xml:space="preserve">, um </w:t>
      </w:r>
      <w:r w:rsidDel="00000000" w:rsidR="00000000" w:rsidRPr="00000000">
        <w:rPr>
          <w:b w:val="1"/>
          <w:rtl w:val="0"/>
        </w:rPr>
        <w:t xml:space="preserve">backend robusto</w:t>
      </w:r>
      <w:r w:rsidDel="00000000" w:rsidR="00000000" w:rsidRPr="00000000">
        <w:rPr>
          <w:rtl w:val="0"/>
        </w:rPr>
        <w:t xml:space="preserve"> e um modelo de </w:t>
      </w:r>
      <w:r w:rsidDel="00000000" w:rsidR="00000000" w:rsidRPr="00000000">
        <w:rPr>
          <w:b w:val="1"/>
          <w:rtl w:val="0"/>
        </w:rPr>
        <w:t xml:space="preserve">inteligência artificial treinado em dados reais</w:t>
      </w:r>
      <w:r w:rsidDel="00000000" w:rsidR="00000000" w:rsidRPr="00000000">
        <w:rPr>
          <w:rtl w:val="0"/>
        </w:rPr>
        <w:t xml:space="preserve">, garantimos um sistema ágil, preciso e fácil de usar. Além disso, seguimos um </w:t>
      </w:r>
      <w:r w:rsidDel="00000000" w:rsidR="00000000" w:rsidRPr="00000000">
        <w:rPr>
          <w:b w:val="1"/>
          <w:rtl w:val="0"/>
        </w:rPr>
        <w:t xml:space="preserve">cronograma estruturado</w:t>
      </w:r>
      <w:r w:rsidDel="00000000" w:rsidR="00000000" w:rsidRPr="00000000">
        <w:rPr>
          <w:rtl w:val="0"/>
        </w:rPr>
        <w:t xml:space="preserve">, assegurando entregas eficientes e uma experiência otimizada para todos os usuários.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você quer mais </w:t>
      </w:r>
      <w:r w:rsidDel="00000000" w:rsidR="00000000" w:rsidRPr="00000000">
        <w:rPr>
          <w:b w:val="1"/>
          <w:rtl w:val="0"/>
        </w:rPr>
        <w:t xml:space="preserve">previsibilidade e controle sobre os preços das suas viagens</w:t>
      </w:r>
      <w:r w:rsidDel="00000000" w:rsidR="00000000" w:rsidRPr="00000000">
        <w:rPr>
          <w:rtl w:val="0"/>
        </w:rPr>
        <w:t xml:space="preserve">, essa é a ferramenta perfeita para você! 🚀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tbuiq7r64hr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21euhto3yqo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ifwr3y9xtjb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xsiix3pbexj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pcfuoz1wu3y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wx12m0rbiuy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3yr2szdp86k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j19nmx1f8zi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jxmw4mfzexh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sn9bglhmaqm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37341n6yluk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xjb4ajkk53f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yiv75rxj9hh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16fwneobz9a0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r0v3uadn1mb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6lg8t1ackgq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owsyy140vco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pwninqytusy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8rw3ebmfdpm0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mm8rfzfz21v3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y1v2nhl52v7a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rdfnsakb3nkp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365lalote2cc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6m47397i97wg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xelszp1cgb7s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2msydt7g2d2s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qb00vz26ez4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sz w:val="24"/>
          <w:szCs w:val="24"/>
        </w:rPr>
      </w:pPr>
      <w:bookmarkStart w:colFirst="0" w:colLast="0" w:name="_m41oww1xm5e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d3zsxl3jwrdu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44"/>
      <w:bookmarkEnd w:id="44"/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9C">
      <w:pPr>
        <w:ind w:right="67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proposto visa proporcionar uma solução eficiente e moderna para o gerenciamento de consultas, integrando diferentes tecnologias para otimização do processo. Com a divisão bem estruturada entre frontend, backend e machine learning, espera-se garantir a qualidade e usabilidade do sistema.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de um modelo de machine learning contribuirá significativamente para a precisão das previsões, tornando a ferramenta mais robusta e útil para os usuários. As reuniões semanais permitirão manter um ritmo organizado e eficiente de desenvolvimento, garantindo a entrega das funcionalidades propostas dentro do prazo estabelecido. 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47" w:hanging="252.000000000000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2025-03-07T00:00:00Z</vt:lpwstr>
  </property>
  <property fmtid="{D5CDD505-2E9C-101B-9397-08002B2CF9AE}" pid="3" name="Producer">
    <vt:lpwstr>PyPDF2</vt:lpwstr>
  </property>
  <property fmtid="{D5CDD505-2E9C-101B-9397-08002B2CF9AE}" pid="4" name="LastSaved">
    <vt:lpwstr>2025-03-07T00:00:00Z</vt:lpwstr>
  </property>
</Properties>
</file>