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wut0v8dfeh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Relatório do Projeto Feedback360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4dp2ae46kwhi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Feedback360</w:t>
      </w:r>
      <w:r w:rsidDel="00000000" w:rsidR="00000000" w:rsidRPr="00000000">
        <w:rPr>
          <w:sz w:val="24"/>
          <w:szCs w:val="24"/>
          <w:rtl w:val="0"/>
        </w:rPr>
        <w:t xml:space="preserve"> foi desenvolvido com o objetivo de criar uma aplicação web para coleta e análise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feedbacks 360°</w:t>
      </w:r>
      <w:r w:rsidDel="00000000" w:rsidR="00000000" w:rsidRPr="00000000">
        <w:rPr>
          <w:sz w:val="24"/>
          <w:szCs w:val="24"/>
          <w:rtl w:val="0"/>
        </w:rPr>
        <w:t xml:space="preserve"> entre membros de uma equipe, com foco na avaliação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sz w:val="24"/>
          <w:szCs w:val="24"/>
          <w:rtl w:val="0"/>
        </w:rPr>
        <w:t xml:space="preserve">, como comunicação, empatia, liderança e trabalho em equipe.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é inteiramente contêinerizada usando Docker, armazena os dados em um banco PostgreSQL e apresenta relatórios simples com base nas respostas obtidas. A proposta é facilitar a visualização de pontos fortes e áreas de desenvolvimento pessoal dentro de times.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vy4sa71k92g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Objetivo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deste projeto é oferecer uma ferramenta prática e funcional para empresas, professores ou grupos de trabalho avaliarem o comportamento de seus membros de forma estruturada. A aplicação: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 feedbacks por meio de um formulário;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os dados em banco de dados;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 análises automáticas com base em médias das notas;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ao usuário um parecer final sobre o desempenho avaliado.</w:t>
        <w:br w:type="textWrapping"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wv81xoiklem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Tecnologias Utilizadas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3.11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 (framework web)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 (banco de dados relacional)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+ Jinja2</w:t>
      </w:r>
      <w:r w:rsidDel="00000000" w:rsidR="00000000" w:rsidRPr="00000000">
        <w:rPr>
          <w:sz w:val="24"/>
          <w:szCs w:val="24"/>
          <w:rtl w:val="0"/>
        </w:rPr>
        <w:t xml:space="preserve"> (frontend)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e Docker Compose</w:t>
      </w:r>
      <w:r w:rsidDel="00000000" w:rsidR="00000000" w:rsidRPr="00000000">
        <w:rPr>
          <w:sz w:val="24"/>
          <w:szCs w:val="24"/>
          <w:rtl w:val="0"/>
        </w:rPr>
        <w:t xml:space="preserve"> (contêinerização e orquestração)</w:t>
        <w:br w:type="textWrapping"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rg62rpv6spj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Estrutura do Projeto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CopiarEditar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feedback360/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app/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__init__.py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models.py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routes.py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templates/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  ├── index.html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    └── report.html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run.py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Dockerfile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requirements.txt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docker-compose.yml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d0dzh5hm9gz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5. Funcionamento da Aplicação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página web e preenche um formulário com: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de quem avalia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de quem está sendo avaliado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de 1 a 5 para 4 habilidades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 opcional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backend Flask recebe os dados, valida e armazena no banco PostgreSQL.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calcula a média das notas e gera um parecer: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Excelente desempenho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(nota ≥ 4.5)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Bom desempenho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(nota ≥ 3.5)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(nota ≥ 2.5)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 preocupante</w:t>
      </w:r>
      <w:r w:rsidDel="00000000" w:rsidR="00000000" w:rsidRPr="00000000">
        <w:rPr>
          <w:sz w:val="24"/>
          <w:szCs w:val="24"/>
          <w:rtl w:val="0"/>
        </w:rPr>
        <w:t xml:space="preserve"> (nota &lt; 2.5)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relatório HTML é exibido com as notas, comentários e análise.</w:t>
        <w:br w:type="textWrapping"/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v5m7lwux46s4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6. Resultados Obtidos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 mostrou funcional e estável: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Feedbacks foram armazenados corretamente no banco PostgreSQL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automática funcionou como esperado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pôde ser facilmente executada via Docker em qualquer ambiente</w:t>
        <w:br w:type="textWrapping"/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1wo6q1shh2p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7. Conclusão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Feedback360 é uma aplicação simples, funcional e com forte potencial de uso real em ambientes corporativos e educacionais. A escolha por Docker e Flask permitiu um desenvolvimento rápido e modular.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está preparado para evoluções, como: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Exportação de relatórios em PDF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de usuários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por dashboards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ferramentas externas de RH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