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DOCUMENTO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Título do Projeto: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DevLeaders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Nomes: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Gustavo Pires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Lúcio Vecchio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Luís Miguel Toledo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25027546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Nathan Santos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25027444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Professores responsáveis:</w:t>
      </w:r>
    </w:p>
    <w:tbl>
      <w:tblPr>
        <w:tblStyle w:val="Table3"/>
        <w:tblW w:w="94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9"/>
        <w:tblGridChange w:id="0">
          <w:tblGrid>
            <w:gridCol w:w="94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Cristina Machado Corrêa Leite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David de Oliveira Lemes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Leonardo Fabris Lugoboni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Katia Milani Lara Bossi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Francisco de Souza Escobar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Curso:</w:t>
      </w:r>
    </w:p>
    <w:tbl>
      <w:tblPr>
        <w:tblStyle w:val="Table4"/>
        <w:tblW w:w="951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5"/>
        <w:tblGridChange w:id="0">
          <w:tblGrid>
            <w:gridCol w:w="9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Ciência da Computação - Matutino - 2 Semestre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atuação:</w:t>
      </w:r>
    </w:p>
    <w:tbl>
      <w:tblPr>
        <w:tblStyle w:val="Table5"/>
        <w:tblW w:w="9450.0" w:type="dxa"/>
        <w:jc w:val="left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hd w:fill="ffffff" w:val="clear"/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sdt>
              <w:sdtPr>
                <w:id w:val="1456851833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25252"/>
                    <w:sz w:val="16"/>
                    <w:szCs w:val="16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projeto:</w:t>
      </w:r>
    </w:p>
    <w:tbl>
      <w:tblPr>
        <w:tblStyle w:val="Table6"/>
        <w:tblW w:w="94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 </w:t>
            </w:r>
            <w:sdt>
              <w:sdtPr>
                <w:id w:val="-326316065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25252"/>
                    <w:sz w:val="16"/>
                    <w:szCs w:val="16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gerador:</w:t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bookmarkStart w:colFirst="0" w:colLast="0" w:name="_heading=h.guqy82jptvxv" w:id="0"/>
            <w:bookmarkEnd w:id="0"/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 Desenvolvimento de um Web 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projeto):</w:t>
      </w:r>
    </w:p>
    <w:tbl>
      <w:tblPr>
        <w:tblStyle w:val="Table8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hd w:fill="ffffff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Uma aplicação web responsiva (software/site), para o gerenciamento do projeto "Lideranças Empáticas". A plataforma permite o controle de equipes, o registro e aprovação de atividades de arrecadação, e a visualização de relatórios de desempenho.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projeto:</w:t>
      </w: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204.902343749999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 intervenção é implementada no contexto digital do projeto "Lideranças Empáticas", uma iniciativa de impacto social e educação empreendedora existente na FECAP.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projeto: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público-alvo é composto por três perfis de usuários: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Alunos: Participantes das equipes de arrecadação que precisam registrar suas atividades.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Mentores: Responsáveis por acompanhar as equipes e validar (aprovar/rejeitar) as atividades registradas.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Administradores: Coordenadores do projeto que necessitam de uma visão geral, gerenciar edições, usuários e extrair relatórios de desempenho.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intervenção:</w:t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projeto "Lideranças Empáticas" carece de uma plataforma web centralizada que permita a professores, mentores e alunos "acompanharem e gerenciarem as atividades realizadas pelas equipes". Atualmente, o acompanhamento é descentralizado, dificultando a gestão, o controle de metas e a "geração de relatórios de desempenho". O objeto de intervenção é a criação de um sistema que organize esse fluxo..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observado: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 hipótese central é que o desenvolvimento de uma "aplicação web responsiva" full stack solucionará a falta de gerenciamento e transparência. Ao prover módulos específicos para Alunos (registro), Mentores (aprovação) e Administradores (relatórios), o sistema centralizará o fluxo completo: desde o cadastro das equipes e atividades até a geração de relatórios de desempenho", tornando a gestão do projeto mais eficiente e escalável para edições semestrais.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Resumo:</w:t>
      </w:r>
      <w:r w:rsidDel="00000000" w:rsidR="00000000" w:rsidRPr="00000000">
        <w:rPr>
          <w:rtl w:val="0"/>
        </w:rPr>
      </w:r>
    </w:p>
    <w:tbl>
      <w:tblPr>
        <w:tblStyle w:val="Table13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"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DevLeaders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 é um gerenciador de arrecadações para o "Lideranças Empáticas", com uma interface visual clara e funcional. O sistema centraliza o fluxo do projeto em três perfis: a Área do Aluno, onde é feito o registro de doações (alimentos, fundos) com upload de comprovantes; a Área do Mentor, focada na validação e aprovação dessas doações; e o Painel do Administrador, que oferece uma visão gerencial completa com métricas, relatórios, gráficos de desempenho e ranking de equipes. O objetivo é ser uma plataforma de fácil entendimento que otimiza a gestão e o acompanhamento das atividades.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Introdução:</w:t>
      </w: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projeto "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DevLeaders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" surge como uma proposta de aprimoramento para o gerenciamento do projeto "Lideranças Empáticas". A ausência de uma plataforma digital integrada limitava o potencial de organização e o acompanhamento transparente das atividades. Assim, este projeto de extensão busca aliar a tecnologia à gestão social, desenvolvendo uma aplicação web intuitiva. Nosso sistema, com seus painéis dedicados de Aluno (para registro), Mentor (para aprovação) e Administrador (para relatórios), favorece a interação entre os participantes e otimiza a coordenação do programa.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Objetivos:</w:t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Roboto Mono" w:cs="Roboto Mono" w:eastAsia="Roboto Mono" w:hAnsi="Roboto Mon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0"/>
                <w:szCs w:val="20"/>
                <w:rtl w:val="0"/>
              </w:rPr>
              <w:t xml:space="preserve">Aplicar os conhecimentos de desenvolvimento web full stack utilizando arquitetura cliente-servidor.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Roboto Mono" w:cs="Roboto Mono" w:eastAsia="Roboto Mono" w:hAnsi="Roboto Mon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0"/>
                <w:szCs w:val="20"/>
                <w:rtl w:val="0"/>
              </w:rPr>
              <w:t xml:space="preserve">Modelar corretamente um banco de dados relacional para suportar as funcionalidades do sistema.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Roboto Mono" w:cs="Roboto Mono" w:eastAsia="Roboto Mono" w:hAnsi="Roboto Mon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0"/>
                <w:szCs w:val="20"/>
                <w:rtl w:val="0"/>
              </w:rPr>
              <w:t xml:space="preserve">Entender a dinâmica organizacional do projeto e propor soluções compatíveis com o ambiente de gestão.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Roboto Mono" w:cs="Roboto Mono" w:eastAsia="Roboto Mono" w:hAnsi="Roboto Mon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0"/>
                <w:szCs w:val="20"/>
                <w:rtl w:val="0"/>
              </w:rPr>
              <w:t xml:space="preserve">Incorporar princípios de design responsivo e boas práticas de desenvolvimento.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desenvolvimento começou focado em duas frentes principais: a modelagem e estruturação do banco de dados relacional em MySQL e, simultaneamente, a criação dos protótipos de interface e o desenvolvimento do frontend em React.js. Com as telas (Aluno, Mentor e Admin) e o banco de dados definidos, a equipe implementou o backend em Node.js com Express, construindo a API REST para servir como ponte, processar as regras de negócio, realizar a autenticação e conectar o frontend aos dados.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Banco de Dados: Modelagem de um banco de dados relacional  em MySQL  para garantir a persistência e integridade dos dados.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Backend: Desenvolvimento de uma API REST  em Node.js com Express, responsável pelas regras de 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negócio, operações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 de CRUD.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Frontend: Desenvolvimento de uma Single Page Application (SPA) com React.js, consumindo a API do backend. A interface foi criada de forma responsiva para se adaptar a celulares e computadores.</w:t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resultado principal é uma aplicação web funcional e implantada, que atende aos requisitos do projeto Lideranças Empáticas. O sistema modifica as condições iniciais ao substituir um processo manual por uma plataforma digital centralizada. Os impactos sociais esperados incluem maior transparência, engajamento dos alunos e eficiência na gestão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projeto atingiu os objetivos propostos, entregando uma solução web completa e funcional que resolve o problema central de gerenciamento do projeto Lideranças Empáticas. A plataforma desenvolvida com React, Node.js e MySQL demonstrou a aplicação prática dos conhecimentos de desenvolvimento full stack em um projeto de extensão com impacto social real. O sistema está pronto para ser utilizado nas próximas edições semestrais do projeto. Como futuras ações, sugere-se a implementação de extensões como "Dashboard com gráficos de desempenho" mais avançados e uma "Área de comunicação entre mentor e equipe".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FUNDAÇÃO ESCOLA DE COMÉRCIO ÁLVARES PENTEADO (FECAP). Projeto Interdisciplinar - Desenvolvimento Web Full Stack.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0"/>
                <w:szCs w:val="20"/>
                <w:rtl w:val="0"/>
              </w:rPr>
              <w:t xml:space="preserve">LIDERANÇAS EMPÁTICAS. Disponível em: https://liderancasempaticas.com/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85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560" w:top="1985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-1069339</wp:posOffset>
          </wp:positionH>
          <wp:positionV relativeFrom="paragraph">
            <wp:posOffset>-449579</wp:posOffset>
          </wp:positionV>
          <wp:extent cx="7568945" cy="10706400"/>
          <wp:effectExtent b="0" l="0" r="0" t="0"/>
          <wp:wrapNone/>
          <wp:docPr id="11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 w:val="1"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425C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SJKVJ3IgNDOdysobeO2TLEk6Q==">CgMxLjAaMAoBMBIrCikIB0IlChFRdWF0dHJvY2VudG8gU2FucxIQQXJpYWwgVW5pY29kZSBNUxowCgExEisKKQgHQiUKEVF1YXR0cm9jZW50byBTYW5zEhBBcmlhbCBVbmljb2RlIE1TMg5oLmd1cXk4MmpwdHZ4djgAaiUKFHN1Z2dlc3QuaDQzd211cHZqa2ZiEg1HdXN0YXZvIFBpcmVzaiUKFHN1Z2dlc3QuamIzYzNzd294cWYyEg1HdXN0YXZvIFBpcmVzciExTEptbk1rTXdZUmFld3lSQTFyQ2o0Zy02MDlNSWZCM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2025-10-31T13:39:00Z</dcterms:created>
  <dc:creator>Pedro Ivo Silva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