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BDDE6" w14:textId="051F1742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277927B4" w14:textId="62FA6ADC" w:rsidR="007F0CAA" w:rsidRDefault="00A45AC5" w:rsidP="00A45AC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45AC5">
              <w:rPr>
                <w:rFonts w:ascii="Arial" w:eastAsia="Arial" w:hAnsi="Arial" w:cs="Arial"/>
                <w:sz w:val="20"/>
                <w:szCs w:val="20"/>
              </w:rPr>
              <w:t>Desenvolvimento de um Aplicativo Mobile para fazer pedidos da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45AC5">
              <w:rPr>
                <w:rFonts w:ascii="Arial" w:eastAsia="Arial" w:hAnsi="Arial" w:cs="Arial"/>
                <w:sz w:val="20"/>
                <w:szCs w:val="20"/>
              </w:rPr>
              <w:t>Comed</w:t>
            </w:r>
            <w:r>
              <w:rPr>
                <w:rFonts w:ascii="Arial" w:eastAsia="Arial" w:hAnsi="Arial" w:cs="Arial"/>
                <w:sz w:val="20"/>
                <w:szCs w:val="20"/>
              </w:rPr>
              <w:t>oria</w:t>
            </w:r>
            <w:r w:rsidRPr="00A45AC5">
              <w:rPr>
                <w:rFonts w:ascii="Arial" w:eastAsia="Arial" w:hAnsi="Arial" w:cs="Arial"/>
                <w:sz w:val="20"/>
                <w:szCs w:val="20"/>
              </w:rPr>
              <w:t xml:space="preserve"> da Tia.</w:t>
            </w: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59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64"/>
        <w:gridCol w:w="2695"/>
      </w:tblGrid>
      <w:tr w:rsidR="007F0CAA" w14:paraId="6C715EC1" w14:textId="77777777" w:rsidTr="00A45AC5">
        <w:trPr>
          <w:trHeight w:val="252"/>
        </w:trPr>
        <w:tc>
          <w:tcPr>
            <w:tcW w:w="6664" w:type="dxa"/>
            <w:shd w:val="clear" w:color="auto" w:fill="auto"/>
          </w:tcPr>
          <w:p w14:paraId="0057E18A" w14:textId="4326EBCA" w:rsidR="007F0CAA" w:rsidRPr="00A45AC5" w:rsidRDefault="00A45AC5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Pedro Augusto da Silva Macedo</w:t>
            </w:r>
          </w:p>
        </w:tc>
        <w:tc>
          <w:tcPr>
            <w:tcW w:w="2695" w:type="dxa"/>
            <w:shd w:val="clear" w:color="auto" w:fill="auto"/>
          </w:tcPr>
          <w:p w14:paraId="4674085B" w14:textId="47307528" w:rsidR="007F0CAA" w:rsidRDefault="00A45AC5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21010681</w:t>
            </w:r>
          </w:p>
        </w:tc>
      </w:tr>
      <w:tr w:rsidR="007F0CAA" w14:paraId="41F76325" w14:textId="77777777" w:rsidTr="00A45AC5">
        <w:trPr>
          <w:trHeight w:val="252"/>
        </w:trPr>
        <w:tc>
          <w:tcPr>
            <w:tcW w:w="6664" w:type="dxa"/>
            <w:shd w:val="clear" w:color="auto" w:fill="auto"/>
          </w:tcPr>
          <w:p w14:paraId="278E8F99" w14:textId="0E14D92B" w:rsidR="007F0CAA" w:rsidRDefault="00A45AC5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Henrique Jorge Martins Figueiredo</w:t>
            </w:r>
          </w:p>
        </w:tc>
        <w:tc>
          <w:tcPr>
            <w:tcW w:w="2695" w:type="dxa"/>
            <w:shd w:val="clear" w:color="auto" w:fill="auto"/>
          </w:tcPr>
          <w:p w14:paraId="23279E7A" w14:textId="5C0ADE44" w:rsidR="007F0CAA" w:rsidRDefault="00A45AC5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24026809</w:t>
            </w:r>
          </w:p>
        </w:tc>
      </w:tr>
      <w:tr w:rsidR="007F0CAA" w14:paraId="3A735F0A" w14:textId="77777777" w:rsidTr="00A45AC5">
        <w:trPr>
          <w:trHeight w:val="252"/>
        </w:trPr>
        <w:tc>
          <w:tcPr>
            <w:tcW w:w="6664" w:type="dxa"/>
            <w:shd w:val="clear" w:color="auto" w:fill="auto"/>
          </w:tcPr>
          <w:p w14:paraId="786B6413" w14:textId="0723D976" w:rsidR="007F0CAA" w:rsidRDefault="00A45AC5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Luiz Eduardo da Rocha</w:t>
            </w:r>
          </w:p>
        </w:tc>
        <w:tc>
          <w:tcPr>
            <w:tcW w:w="2695" w:type="dxa"/>
            <w:shd w:val="clear" w:color="auto" w:fill="auto"/>
          </w:tcPr>
          <w:p w14:paraId="4AEB283C" w14:textId="57F647C7" w:rsidR="007F0CAA" w:rsidRDefault="00A45AC5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24026664</w:t>
            </w:r>
          </w:p>
        </w:tc>
      </w:tr>
      <w:tr w:rsidR="007F0CAA" w14:paraId="1CDC1CC5" w14:textId="77777777" w:rsidTr="00A45AC5">
        <w:trPr>
          <w:trHeight w:val="252"/>
        </w:trPr>
        <w:tc>
          <w:tcPr>
            <w:tcW w:w="6664" w:type="dxa"/>
            <w:shd w:val="clear" w:color="auto" w:fill="auto"/>
          </w:tcPr>
          <w:p w14:paraId="7F6FABBA" w14:textId="77757960" w:rsidR="007F0CAA" w:rsidRDefault="00A45AC5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Caio Dantas Farias</w:t>
            </w:r>
          </w:p>
        </w:tc>
        <w:tc>
          <w:tcPr>
            <w:tcW w:w="2695" w:type="dxa"/>
            <w:shd w:val="clear" w:color="auto" w:fill="auto"/>
          </w:tcPr>
          <w:p w14:paraId="7A1BF03C" w14:textId="55C83F7D" w:rsidR="007F0CAA" w:rsidRDefault="00A45AC5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24026710</w:t>
            </w:r>
          </w:p>
        </w:tc>
      </w:tr>
      <w:tr w:rsidR="007F0CAA" w14:paraId="1562AE09" w14:textId="77777777" w:rsidTr="00A45AC5">
        <w:trPr>
          <w:trHeight w:val="252"/>
        </w:trPr>
        <w:tc>
          <w:tcPr>
            <w:tcW w:w="6664" w:type="dxa"/>
            <w:shd w:val="clear" w:color="auto" w:fill="auto"/>
          </w:tcPr>
          <w:p w14:paraId="4B6A67E4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695" w:type="dxa"/>
            <w:shd w:val="clear" w:color="auto" w:fill="auto"/>
          </w:tcPr>
          <w:p w14:paraId="4C207CD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1C592B34" w:rsidR="007F0CAA" w:rsidRDefault="00A45AC5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Victor Rosett</w:t>
            </w:r>
            <w:r w:rsidR="006C2B3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</w:t>
            </w: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1B616E09" w:rsidR="007F0CAA" w:rsidRDefault="00A45AC5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Análise e desenvolvimento de sistemas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762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7633A480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6C2B34" w:rsidRPr="005C5BD0">
              <w:rPr>
                <w:rFonts w:ascii="Arial Unicode MS" w:eastAsia="Arial Unicode MS" w:hAnsi="Arial Unicode MS" w:cs="Arial Unicode MS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="006C2B34"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36D08A48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7287812F" w:rsidR="006C2B34" w:rsidRPr="006C2B34" w:rsidRDefault="00A45AC5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Cs/>
              </w:rPr>
            </w:pPr>
            <w:r w:rsidRPr="00A45AC5">
              <w:rPr>
                <w:rStyle w:val="citation-59"/>
                <w:bCs/>
              </w:rPr>
              <w:t xml:space="preserve">Desenvolvimento de um App </w:t>
            </w:r>
            <w:r w:rsidR="006C2B34">
              <w:rPr>
                <w:rStyle w:val="citation-59"/>
                <w:bCs/>
              </w:rPr>
              <w:t>para melhor gestão de pedidos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744FBF59" w14:textId="7ACF2F7F" w:rsidR="00A45AC5" w:rsidRPr="00A45AC5" w:rsidRDefault="00A45AC5" w:rsidP="00A45AC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A45AC5">
              <w:rPr>
                <w:rStyle w:val="citation-79"/>
                <w:rFonts w:asciiTheme="majorHAnsi" w:hAnsiTheme="majorHAnsi" w:cstheme="majorHAnsi"/>
                <w:bCs/>
                <w:sz w:val="22"/>
                <w:szCs w:val="22"/>
              </w:rPr>
              <w:t>Protótipos navegáveis</w:t>
            </w:r>
            <w:r w:rsidRPr="00A45AC5">
              <w:rPr>
                <w:rStyle w:val="citation-79"/>
                <w:rFonts w:asciiTheme="majorHAnsi" w:hAnsiTheme="majorHAnsi" w:cstheme="majorHAnsi"/>
                <w:sz w:val="22"/>
                <w:szCs w:val="22"/>
              </w:rPr>
              <w:t xml:space="preserve"> com design UX/UI </w:t>
            </w:r>
          </w:p>
          <w:p w14:paraId="326CB8DC" w14:textId="7D59B872" w:rsidR="00A45AC5" w:rsidRPr="00A45AC5" w:rsidRDefault="00A45AC5" w:rsidP="00A45AC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A45AC5">
              <w:rPr>
                <w:rStyle w:val="citation-78"/>
                <w:rFonts w:asciiTheme="majorHAnsi" w:hAnsiTheme="majorHAnsi" w:cstheme="majorHAnsi"/>
                <w:bCs/>
                <w:sz w:val="22"/>
                <w:szCs w:val="22"/>
              </w:rPr>
              <w:t xml:space="preserve">Código-fonte </w:t>
            </w:r>
            <w:proofErr w:type="spellStart"/>
            <w:r w:rsidRPr="00A45AC5">
              <w:rPr>
                <w:rStyle w:val="citation-78"/>
                <w:rFonts w:asciiTheme="majorHAnsi" w:hAnsiTheme="majorHAnsi" w:cstheme="majorHAnsi"/>
                <w:bCs/>
                <w:sz w:val="22"/>
                <w:szCs w:val="22"/>
              </w:rPr>
              <w:t>versionado</w:t>
            </w:r>
            <w:proofErr w:type="spellEnd"/>
            <w:r w:rsidRPr="00A45AC5">
              <w:rPr>
                <w:rStyle w:val="citation-78"/>
                <w:rFonts w:asciiTheme="majorHAnsi" w:hAnsiTheme="majorHAnsi" w:cstheme="majorHAnsi"/>
                <w:sz w:val="22"/>
                <w:szCs w:val="22"/>
              </w:rPr>
              <w:t xml:space="preserve"> </w:t>
            </w:r>
          </w:p>
          <w:p w14:paraId="0FFCAFC2" w14:textId="45646768" w:rsidR="00A45AC5" w:rsidRPr="00A45AC5" w:rsidRDefault="00A45AC5" w:rsidP="00A45AC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A45AC5">
              <w:rPr>
                <w:rStyle w:val="citation-77"/>
                <w:rFonts w:asciiTheme="majorHAnsi" w:hAnsiTheme="majorHAnsi" w:cstheme="majorHAnsi"/>
                <w:bCs/>
                <w:sz w:val="22"/>
                <w:szCs w:val="22"/>
              </w:rPr>
              <w:t>Documentação técnica</w:t>
            </w:r>
            <w:r w:rsidRPr="00A45AC5">
              <w:rPr>
                <w:rStyle w:val="citation-77"/>
                <w:rFonts w:asciiTheme="majorHAnsi" w:hAnsiTheme="majorHAnsi" w:cstheme="majorHAnsi"/>
                <w:sz w:val="22"/>
                <w:szCs w:val="22"/>
              </w:rPr>
              <w:t xml:space="preserve"> e </w:t>
            </w:r>
            <w:r w:rsidRPr="00A45AC5">
              <w:rPr>
                <w:rStyle w:val="citation-77"/>
                <w:rFonts w:asciiTheme="majorHAnsi" w:hAnsiTheme="majorHAnsi" w:cstheme="majorHAnsi"/>
                <w:bCs/>
                <w:sz w:val="22"/>
                <w:szCs w:val="22"/>
              </w:rPr>
              <w:t>manual do usuário</w:t>
            </w:r>
            <w:r w:rsidRPr="00A45AC5">
              <w:rPr>
                <w:rStyle w:val="citation-77"/>
                <w:rFonts w:asciiTheme="majorHAnsi" w:hAnsiTheme="majorHAnsi" w:cstheme="majorHAnsi"/>
                <w:sz w:val="22"/>
                <w:szCs w:val="22"/>
              </w:rPr>
              <w:t xml:space="preserve"> </w:t>
            </w:r>
          </w:p>
          <w:p w14:paraId="6BEF652A" w14:textId="74AA53EC" w:rsidR="00A45AC5" w:rsidRPr="00A45AC5" w:rsidRDefault="00A45AC5" w:rsidP="00A45AC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A45AC5">
              <w:rPr>
                <w:rStyle w:val="citation-76"/>
                <w:rFonts w:asciiTheme="majorHAnsi" w:hAnsiTheme="majorHAnsi" w:cstheme="majorHAnsi"/>
                <w:bCs/>
                <w:sz w:val="22"/>
                <w:szCs w:val="22"/>
              </w:rPr>
              <w:t>Relatório final</w:t>
            </w:r>
            <w:r w:rsidRPr="00A45AC5">
              <w:rPr>
                <w:rStyle w:val="citation-76"/>
                <w:rFonts w:asciiTheme="majorHAnsi" w:hAnsiTheme="majorHAnsi" w:cstheme="majorHAnsi"/>
                <w:sz w:val="22"/>
                <w:szCs w:val="22"/>
              </w:rPr>
              <w:t xml:space="preserve"> com análise de testes </w:t>
            </w:r>
          </w:p>
          <w:p w14:paraId="5A08E53B" w14:textId="0B6C9878" w:rsidR="00A45AC5" w:rsidRPr="00A45AC5" w:rsidRDefault="00A45AC5" w:rsidP="00A45AC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A45AC5">
              <w:rPr>
                <w:rStyle w:val="citation-75"/>
                <w:rFonts w:asciiTheme="majorHAnsi" w:hAnsiTheme="majorHAnsi" w:cstheme="majorHAnsi"/>
                <w:bCs/>
                <w:sz w:val="22"/>
                <w:szCs w:val="22"/>
              </w:rPr>
              <w:t>Apresentação (.PPTX)</w:t>
            </w:r>
            <w:r w:rsidRPr="00A45AC5">
              <w:rPr>
                <w:rStyle w:val="citation-75"/>
                <w:rFonts w:asciiTheme="majorHAnsi" w:hAnsiTheme="majorHAnsi" w:cstheme="majorHAnsi"/>
                <w:sz w:val="22"/>
                <w:szCs w:val="22"/>
              </w:rPr>
              <w:t xml:space="preserve"> </w:t>
            </w:r>
          </w:p>
          <w:p w14:paraId="224EF4B5" w14:textId="14AB7BE2" w:rsidR="00A45AC5" w:rsidRPr="00A45AC5" w:rsidRDefault="00A45AC5" w:rsidP="00A45AC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A45AC5">
              <w:rPr>
                <w:rStyle w:val="citation-74"/>
                <w:rFonts w:asciiTheme="majorHAnsi" w:hAnsiTheme="majorHAnsi" w:cstheme="majorHAnsi"/>
                <w:bCs/>
                <w:sz w:val="22"/>
                <w:szCs w:val="22"/>
              </w:rPr>
              <w:t>Banner</w:t>
            </w:r>
            <w:r w:rsidRPr="00A45AC5">
              <w:rPr>
                <w:rStyle w:val="citation-74"/>
                <w:rFonts w:asciiTheme="majorHAnsi" w:hAnsiTheme="majorHAnsi" w:cstheme="majorHAnsi"/>
                <w:sz w:val="22"/>
                <w:szCs w:val="22"/>
              </w:rPr>
              <w:t xml:space="preserve"> com o resumo do projeto</w:t>
            </w:r>
          </w:p>
          <w:p w14:paraId="0D572113" w14:textId="16136928" w:rsidR="007F0CAA" w:rsidRPr="00A45AC5" w:rsidRDefault="007F0CAA" w:rsidP="000A5FE9">
            <w:pPr>
              <w:shd w:val="clear" w:color="auto" w:fill="FFFFFF"/>
              <w:rPr>
                <w:rFonts w:asciiTheme="majorHAnsi" w:eastAsia="Arial" w:hAnsiTheme="majorHAnsi" w:cstheme="majorHAnsi"/>
              </w:rPr>
            </w:pP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99B8B" w14:textId="12D63B56" w:rsidR="007F0CAA" w:rsidRDefault="00A45AC5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Style w:val="citation-83"/>
              </w:rPr>
              <w:t xml:space="preserve">O local (cenário) previsto para a implementação do projeto é a cantina </w:t>
            </w:r>
            <w:r>
              <w:rPr>
                <w:rStyle w:val="citation-83"/>
                <w:b/>
                <w:bCs/>
              </w:rPr>
              <w:t>"</w:t>
            </w:r>
            <w:r w:rsidRPr="0005114A">
              <w:rPr>
                <w:rStyle w:val="citation-83"/>
                <w:bCs/>
              </w:rPr>
              <w:t>Comed</w:t>
            </w:r>
            <w:r w:rsidRPr="0005114A">
              <w:rPr>
                <w:rStyle w:val="citation-83"/>
                <w:bCs/>
              </w:rPr>
              <w:t>o</w:t>
            </w:r>
            <w:r w:rsidRPr="0005114A">
              <w:rPr>
                <w:rStyle w:val="citation-83"/>
                <w:bCs/>
              </w:rPr>
              <w:t>ria da Tia</w:t>
            </w:r>
            <w:r>
              <w:rPr>
                <w:rStyle w:val="citation-83"/>
                <w:b/>
                <w:bCs/>
              </w:rPr>
              <w:t>"</w:t>
            </w:r>
            <w:r>
              <w:rPr>
                <w:rStyle w:val="citation-83"/>
              </w:rPr>
              <w:t xml:space="preserve">, que está localizada na </w:t>
            </w:r>
            <w:r w:rsidRPr="0005114A">
              <w:rPr>
                <w:rStyle w:val="citation-83"/>
                <w:bCs/>
              </w:rPr>
              <w:t>FECAP</w:t>
            </w:r>
            <w:r>
              <w:rPr>
                <w:rStyle w:val="citation-83"/>
              </w:rPr>
              <w:t>, no 1º Andar do Bloco C</w:t>
            </w:r>
            <w:r>
              <w:t>.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47C29" w14:textId="3725A125" w:rsidR="007F0CAA" w:rsidRPr="0005114A" w:rsidRDefault="00A45AC5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ajorHAnsi" w:eastAsia="Arial" w:hAnsiTheme="majorHAnsi" w:cstheme="majorHAnsi"/>
                <w:color w:val="1F4E79"/>
              </w:rPr>
            </w:pPr>
            <w:r w:rsidRPr="0005114A">
              <w:rPr>
                <w:rStyle w:val="citation-89"/>
                <w:rFonts w:asciiTheme="majorHAnsi" w:hAnsiTheme="majorHAnsi" w:cstheme="majorHAnsi"/>
                <w:bCs/>
              </w:rPr>
              <w:t>Alunos da FECAP:</w:t>
            </w:r>
            <w:r w:rsidRPr="0005114A">
              <w:rPr>
                <w:rStyle w:val="citation-89"/>
                <w:rFonts w:asciiTheme="majorHAnsi" w:hAnsiTheme="majorHAnsi" w:cstheme="majorHAnsi"/>
              </w:rPr>
              <w:t xml:space="preserve"> São os usuários finais do aplicativo (clientes), que o utilizarão para realizar pedidos e pagamentos de forma </w:t>
            </w:r>
            <w:proofErr w:type="gramStart"/>
            <w:r w:rsidRPr="0005114A">
              <w:rPr>
                <w:rStyle w:val="citation-89"/>
                <w:rFonts w:asciiTheme="majorHAnsi" w:hAnsiTheme="majorHAnsi" w:cstheme="majorHAnsi"/>
              </w:rPr>
              <w:t>antecipada</w:t>
            </w:r>
            <w:r w:rsidRPr="0005114A">
              <w:rPr>
                <w:rFonts w:asciiTheme="majorHAnsi" w:hAnsiTheme="majorHAnsi" w:cstheme="majorHAnsi"/>
              </w:rPr>
              <w:t>.</w:t>
            </w:r>
            <w:r w:rsidR="007F0CAA" w:rsidRPr="0005114A">
              <w:rPr>
                <w:rFonts w:asciiTheme="majorHAnsi" w:eastAsia="Arial" w:hAnsiTheme="majorHAnsi" w:cstheme="majorHAnsi"/>
                <w:color w:val="525252" w:themeColor="accent3" w:themeShade="80"/>
              </w:rPr>
              <w:t>.</w:t>
            </w:r>
            <w:proofErr w:type="gramEnd"/>
            <w:r w:rsidR="007F0CAA" w:rsidRPr="0005114A">
              <w:rPr>
                <w:rFonts w:asciiTheme="majorHAnsi" w:eastAsia="Arial" w:hAnsiTheme="majorHAnsi" w:cstheme="majorHAnsi"/>
                <w:color w:val="525252" w:themeColor="accent3" w:themeShade="80"/>
              </w:rPr>
              <w:t xml:space="preserve"> 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8CD8C" w14:textId="5A297599" w:rsidR="0008189F" w:rsidRPr="0005114A" w:rsidRDefault="004515B4" w:rsidP="0008189F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4515B4">
              <w:rPr>
                <w:rFonts w:asciiTheme="majorHAnsi" w:hAnsiTheme="majorHAnsi" w:cstheme="majorHAnsi"/>
                <w:sz w:val="22"/>
                <w:szCs w:val="22"/>
              </w:rPr>
              <w:t>Durante as observações e relatos coletados, foram identificados alguns problemas frequentes no funcionamento da cantina da instituição. O principal deles é a formação de longas filas nos horários de pico, tanto para fazer pedidos quanto para efetuar pagamentos. Isso acontece porque os funcionários precisam anotar os pedidos manualmente e depois realizar a cobrança, tornando o processo mais demorado e sujeito a falhas. Além disso, o uso de um cardápio físico dificulta a visualização das opções disponíveis, especialmente quando há alterações diárias, o que contribui para atrasos no atendimento e insatisfação dos clientes.</w:t>
            </w:r>
            <w:bookmarkStart w:id="0" w:name="_GoBack"/>
            <w:bookmarkEnd w:id="0"/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Pr="0008189F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  <w:u w:val="single"/>
        </w:rPr>
      </w:pPr>
      <w:r w:rsidRPr="0008189F">
        <w:rPr>
          <w:rFonts w:ascii="Arial" w:eastAsia="Arial" w:hAnsi="Arial" w:cs="Arial"/>
          <w:b/>
          <w:sz w:val="20"/>
          <w:szCs w:val="20"/>
          <w:u w:val="single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FF7C3" w14:textId="685F4202" w:rsidR="007F0CAA" w:rsidRPr="006E6792" w:rsidRDefault="006E6792" w:rsidP="006E6792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0"/>
              <w:rPr>
                <w:rFonts w:ascii="Arial" w:eastAsia="Times New Roman" w:hAnsi="Arial" w:cs="Arial"/>
                <w:color w:val="1B1C1D"/>
                <w:sz w:val="24"/>
                <w:szCs w:val="24"/>
                <w:lang w:eastAsia="pt-BR"/>
              </w:rPr>
            </w:pPr>
            <w:r>
              <w:t>Para resolver esses problemas, desenvolvemos um aplicativo que permite aos clientes consultar os preços, fazer seus pedidos e apenas retirá-los na cantina, reduzindo as filas e agilizando o atendimento. Além disso, a responsável pela cantina possui acesso a um site administrativo, onde pode atualizar os produtos disponíveis — e essas alterações são refletidas automaticamente no aplicativo.</w:t>
            </w: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98F4B" w14:textId="43D77047" w:rsidR="00616815" w:rsidRPr="00616815" w:rsidRDefault="00616815" w:rsidP="00616815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color w:val="000000"/>
              </w:rPr>
            </w:pPr>
            <w:r w:rsidRPr="00616815">
              <w:rPr>
                <w:rFonts w:asciiTheme="majorHAnsi" w:eastAsia="Arial" w:hAnsiTheme="majorHAnsi" w:cstheme="majorHAnsi"/>
                <w:color w:val="000000"/>
              </w:rPr>
              <w:t>O projeto visa solucionar os desafios de atendimento enfrentados pela cantina "Com</w:t>
            </w:r>
            <w:r>
              <w:rPr>
                <w:rFonts w:asciiTheme="majorHAnsi" w:eastAsia="Arial" w:hAnsiTheme="majorHAnsi" w:cstheme="majorHAnsi"/>
                <w:color w:val="000000"/>
              </w:rPr>
              <w:t>edo</w:t>
            </w:r>
            <w:r w:rsidRPr="00616815">
              <w:rPr>
                <w:rFonts w:asciiTheme="majorHAnsi" w:eastAsia="Arial" w:hAnsiTheme="majorHAnsi" w:cstheme="majorHAnsi"/>
                <w:color w:val="000000"/>
              </w:rPr>
              <w:t>ria da Tia" da FECAP. Atualmente, o tempo limitado dos alunos e as filas no caixa comprometem o período de refeições.</w:t>
            </w:r>
          </w:p>
          <w:p w14:paraId="59CAE2D2" w14:textId="1750F4C9" w:rsidR="00616815" w:rsidRPr="00616815" w:rsidRDefault="00616815" w:rsidP="00616815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color w:val="000000"/>
              </w:rPr>
            </w:pPr>
            <w:r w:rsidRPr="00616815">
              <w:rPr>
                <w:rFonts w:asciiTheme="majorHAnsi" w:eastAsia="Arial" w:hAnsiTheme="majorHAnsi" w:cstheme="majorHAnsi"/>
                <w:color w:val="000000"/>
              </w:rPr>
              <w:t xml:space="preserve">A solução proposta é o desenvolvimento de um aplicativo mobile com o objetivo de otimizar o processo de compra. O aplicativo permitirá que os alunos realizem seus pedidos e pagamentos de forma </w:t>
            </w:r>
            <w:r w:rsidR="00DA7958" w:rsidRPr="00616815">
              <w:rPr>
                <w:rFonts w:asciiTheme="majorHAnsi" w:eastAsia="Arial" w:hAnsiTheme="majorHAnsi" w:cstheme="majorHAnsi"/>
                <w:color w:val="000000"/>
              </w:rPr>
              <w:t>antecipada,</w:t>
            </w:r>
            <w:r w:rsidRPr="00616815">
              <w:rPr>
                <w:rFonts w:asciiTheme="majorHAnsi" w:eastAsia="Arial" w:hAnsiTheme="majorHAnsi" w:cstheme="majorHAnsi"/>
                <w:color w:val="000000"/>
              </w:rPr>
              <w:t xml:space="preserve"> eliminando a necessidade de enfrentar filas para pagamento. Após o pedido, o aluno precisará apenas realizar a retirada do produto no balcão.</w:t>
            </w:r>
          </w:p>
          <w:p w14:paraId="28E77ED9" w14:textId="576C836E" w:rsidR="007F0CAA" w:rsidRDefault="00616815" w:rsidP="0061681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16815">
              <w:rPr>
                <w:rFonts w:asciiTheme="majorHAnsi" w:eastAsia="Arial" w:hAnsiTheme="majorHAnsi" w:cstheme="majorHAnsi"/>
                <w:color w:val="000000"/>
              </w:rPr>
              <w:lastRenderedPageBreak/>
              <w:t>O sistema também incluirá uma interface administrativa para que a cantina possa gerenciar dinamicamente o cardápio, os pedidos e acessar relatórios operacionais. O objetivo geral é melhorar a experiência de consumo dos alunos e a gestão operacional da cantina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1CE31C" w14:textId="7501D297" w:rsidR="00616815" w:rsidRPr="00616815" w:rsidRDefault="00616815" w:rsidP="00616815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eastAsia="pt-BR"/>
              </w:rPr>
            </w:pPr>
            <w:r w:rsidRPr="00616815">
              <w:rPr>
                <w:rFonts w:asciiTheme="majorHAnsi" w:eastAsia="Times New Roman" w:hAnsiTheme="majorHAnsi" w:cstheme="majorHAnsi"/>
                <w:lang w:eastAsia="pt-BR"/>
              </w:rPr>
              <w:t>A cantina "Comedoria da Tia", localizada no 1º Andar do Bloco C da FECAP, é a principal responsável por atender os alunos nos intervalos de aula e no horário de almoço. Atualmente, o processo de atendimento da cantina enfrenta desafios significativos relacionados ao tempo limitado dos estudantes para a realização de pedidos. Este cenário é agravado pela formação de filas no caixa, que comprometem o tempo que os alunos têm disponível para suas refeições.</w:t>
            </w:r>
          </w:p>
          <w:p w14:paraId="1241B24B" w14:textId="77777777" w:rsidR="00616815" w:rsidRPr="00616815" w:rsidRDefault="00616815" w:rsidP="00616815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eastAsia="pt-BR"/>
              </w:rPr>
            </w:pPr>
            <w:r w:rsidRPr="00616815">
              <w:rPr>
                <w:rFonts w:asciiTheme="majorHAnsi" w:eastAsia="Times New Roman" w:hAnsiTheme="majorHAnsi" w:cstheme="majorHAnsi"/>
                <w:lang w:eastAsia="pt-BR"/>
              </w:rPr>
              <w:t>Diante desse problema, este projeto propõe o desenvolvimento de um aplicativo mobile com o objetivo de otimizar o processo de compra de produtos da cantina. A solução permitirá aos alunos da FECAP realizar seus pedidos e pagamentos de forma prática e antecipada.</w:t>
            </w:r>
          </w:p>
          <w:p w14:paraId="7D61AA4E" w14:textId="255E7033" w:rsidR="00616815" w:rsidRPr="00616815" w:rsidRDefault="00616815" w:rsidP="00616815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eastAsia="pt-BR"/>
              </w:rPr>
            </w:pPr>
            <w:r w:rsidRPr="00616815">
              <w:rPr>
                <w:rFonts w:asciiTheme="majorHAnsi" w:eastAsia="Times New Roman" w:hAnsiTheme="majorHAnsi" w:cstheme="majorHAnsi"/>
                <w:lang w:eastAsia="pt-BR"/>
              </w:rPr>
              <w:t xml:space="preserve">O objetivo central é eliminar a necessidade de enfrentar filas para </w:t>
            </w:r>
            <w:r w:rsidR="00DA7958" w:rsidRPr="00616815">
              <w:rPr>
                <w:rFonts w:asciiTheme="majorHAnsi" w:eastAsia="Times New Roman" w:hAnsiTheme="majorHAnsi" w:cstheme="majorHAnsi"/>
                <w:lang w:eastAsia="pt-BR"/>
              </w:rPr>
              <w:t>pagamento,</w:t>
            </w:r>
            <w:r w:rsidRPr="00616815">
              <w:rPr>
                <w:rFonts w:asciiTheme="majorHAnsi" w:eastAsia="Times New Roman" w:hAnsiTheme="majorHAnsi" w:cstheme="majorHAnsi"/>
                <w:lang w:eastAsia="pt-BR"/>
              </w:rPr>
              <w:t xml:space="preserve"> restando ao aluno apenas a retirada dos produtos diretamente no balcão. Adicionalmente, o sistema contará com uma interface administrativa para que a cantina possa gerenciar seu cardápio, os pedidos e relatórios operacionais. Desta forma, o projeto visa contribuir para a melhoria tanto da experiência de consumo dos alunos quanto da gestão operacional da cantina.</w:t>
            </w:r>
          </w:p>
          <w:p w14:paraId="376964B1" w14:textId="50592BB5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38733" w14:textId="4252F773" w:rsidR="007F0CAA" w:rsidRPr="00DA7958" w:rsidRDefault="00DA7958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Theme="majorHAnsi" w:eastAsia="Arial" w:hAnsiTheme="majorHAnsi" w:cstheme="majorHAnsi"/>
                <w:color w:val="FF3333"/>
                <w:sz w:val="20"/>
                <w:szCs w:val="20"/>
              </w:rPr>
            </w:pPr>
            <w:r w:rsidRPr="00DA7958">
              <w:rPr>
                <w:rStyle w:val="citation-359"/>
                <w:rFonts w:asciiTheme="majorHAnsi" w:hAnsiTheme="majorHAnsi" w:cstheme="majorHAnsi"/>
              </w:rPr>
              <w:t>Desenvolver um aplicativo mobile (inicialmente para Android, podendo ser multiplataforma) que permita aos alunos da FECAP realizar pedidos e pagamentos de forma prática e antecipada na cantina "Com</w:t>
            </w:r>
            <w:r>
              <w:rPr>
                <w:rStyle w:val="citation-359"/>
                <w:rFonts w:asciiTheme="majorHAnsi" w:hAnsiTheme="majorHAnsi" w:cstheme="majorHAnsi"/>
              </w:rPr>
              <w:t>edo</w:t>
            </w:r>
            <w:r w:rsidRPr="00DA7958">
              <w:rPr>
                <w:rStyle w:val="citation-359"/>
                <w:rFonts w:asciiTheme="majorHAnsi" w:hAnsiTheme="majorHAnsi" w:cstheme="majorHAnsi"/>
              </w:rPr>
              <w:t>ria da Tia", contribuindo para a melhoria da experiência de consumo e da gestão operacional da cantina</w:t>
            </w:r>
            <w:r w:rsidRPr="00DA7958">
              <w:rPr>
                <w:rFonts w:asciiTheme="majorHAnsi" w:hAnsiTheme="majorHAnsi" w:cstheme="majorHAnsi"/>
              </w:rPr>
              <w:t>.</w:t>
            </w: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307BF" w14:textId="7ACB8E77" w:rsidR="00DA7958" w:rsidRDefault="006E6792" w:rsidP="006E6792">
            <w:pPr>
              <w:spacing w:before="100" w:beforeAutospacing="1" w:after="100" w:afterAutospacing="1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O projeto moderniza o atendimento da cantina, tornando pedidos e pagamentos mais rápidos e eficientes. A redução das filas e o cardápio atualizado diariamente melhoram a experiência dos usuários e a organização do serviço, beneficiando clientes e funcionários.</w:t>
            </w: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E956A" w14:textId="5AF49EA4" w:rsidR="007F0CAA" w:rsidRDefault="006E6792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>Com a conclusão do projeto, os resultados esperados foram alcançados. O aplicativo tornou o processo de compra mais rápido e prático, permitindo aos usuários visualizar preços, disponibilidade e fazer pedidos pelo celular, reduzindo filas. Também foi criado um site administrativo para que os responsáveis atualizem o cardápio e os valores de forma eficiente, melhorando o atendimento e beneficiando consumidores e funcionários.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5B5FD" w14:textId="34B3FDBE" w:rsidR="007F0CAA" w:rsidRDefault="006E6792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t>Com o desenvolvimento do projeto, a cantina da instituição passou a dispor de uma ferramenta que moderniza e otimiza o atendimento, tornando os pedidos e pagamentos mais ágeis e eficientes. O uso do sistema ajuda a diminuir as filas e o tempo de espera, desafios observados anteriormente. Além disso, a atualização diária do cardápio garante que os usuários tenham acesso rápido e claro às informações disponíveis.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2A0B6" w14:textId="5137C9AB" w:rsidR="007F0CAA" w:rsidRPr="006C2B34" w:rsidRDefault="006C2B34" w:rsidP="000A5FE9">
            <w:pPr>
              <w:spacing w:after="0" w:line="240" w:lineRule="auto"/>
              <w:rPr>
                <w:rFonts w:ascii="Arial" w:eastAsia="Arial" w:hAnsi="Arial" w:cs="Arial"/>
                <w:color w:val="525252"/>
                <w:sz w:val="20"/>
                <w:szCs w:val="20"/>
              </w:rPr>
            </w:pPr>
            <w:hyperlink r:id="rId10" w:history="1">
              <w:r>
                <w:rPr>
                  <w:rStyle w:val="Hyperlink"/>
                  <w:rFonts w:ascii="Arial" w:eastAsia="Arial" w:hAnsi="Arial" w:cs="Arial"/>
                  <w:color w:val="0563C1"/>
                  <w:sz w:val="20"/>
                  <w:szCs w:val="20"/>
                </w:rPr>
                <w:t>https://iso25000.com/index.php/en/iso-25000-standards/iso-25010</w:t>
              </w:r>
            </w:hyperlink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664E7E98" w14:textId="77777777" w:rsidR="002937D9" w:rsidRDefault="002937D9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937D9">
              <w:rPr>
                <w:rFonts w:ascii="Arial" w:eastAsia="Arial" w:hAnsi="Arial" w:cs="Arial"/>
                <w:b/>
                <w:sz w:val="20"/>
                <w:szCs w:val="20"/>
              </w:rPr>
              <w:drawing>
                <wp:inline distT="0" distB="0" distL="0" distR="0" wp14:anchorId="65970A49" wp14:editId="695FFCB5">
                  <wp:extent cx="2547722" cy="4991100"/>
                  <wp:effectExtent l="0" t="0" r="508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859" cy="500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0E2C7" w14:textId="77777777" w:rsidR="002937D9" w:rsidRDefault="002937D9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68B392C" w14:textId="601570C1" w:rsidR="002937D9" w:rsidRDefault="002937D9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937D9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drawing>
                <wp:inline distT="0" distB="0" distL="0" distR="0" wp14:anchorId="362F68E7" wp14:editId="53D82BE6">
                  <wp:extent cx="2438740" cy="5249008"/>
                  <wp:effectExtent l="0" t="0" r="0" b="889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5249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37474" w14:textId="021BFEFD" w:rsidR="002937D9" w:rsidRDefault="002937D9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711E9FC" w14:textId="3841DC29" w:rsidR="002937D9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B75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drawing>
                <wp:inline distT="0" distB="0" distL="0" distR="0" wp14:anchorId="3D55D756" wp14:editId="2132E32C">
                  <wp:extent cx="2429214" cy="5277587"/>
                  <wp:effectExtent l="0" t="0" r="9525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5277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7EE2E" w14:textId="43D9B107" w:rsidR="006F5B75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B75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drawing>
                <wp:inline distT="0" distB="0" distL="0" distR="0" wp14:anchorId="3A0D9FA3" wp14:editId="37B20795">
                  <wp:extent cx="2438740" cy="5296639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5296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9217A" w14:textId="77777777" w:rsidR="006F5B75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248794C" w14:textId="078DE2A2" w:rsidR="002937D9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B75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drawing>
                <wp:inline distT="0" distB="0" distL="0" distR="0" wp14:anchorId="42FA5274" wp14:editId="183A16EB">
                  <wp:extent cx="2448267" cy="5287113"/>
                  <wp:effectExtent l="0" t="0" r="9525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5287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C093C" w14:textId="3F3B3F54" w:rsidR="006F5B75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EF94F02" w14:textId="68B05DF2" w:rsidR="006F5B75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B75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drawing>
                <wp:inline distT="0" distB="0" distL="0" distR="0" wp14:anchorId="64834259" wp14:editId="1A95321E">
                  <wp:extent cx="2467319" cy="5268060"/>
                  <wp:effectExtent l="0" t="0" r="9525" b="889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526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0FDD5" w14:textId="661B76EA" w:rsidR="006F5B75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6ADD0DD" w14:textId="6D789BEA" w:rsidR="006F5B75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B75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drawing>
                <wp:inline distT="0" distB="0" distL="0" distR="0" wp14:anchorId="722E955F" wp14:editId="00254464">
                  <wp:extent cx="2467319" cy="5296639"/>
                  <wp:effectExtent l="0" t="0" r="9525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5296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</w:r>
          </w:p>
          <w:p w14:paraId="47024ED4" w14:textId="31E7048E" w:rsidR="006F5B75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B75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drawing>
                <wp:inline distT="0" distB="0" distL="0" distR="0" wp14:anchorId="2D64F68C" wp14:editId="1553260A">
                  <wp:extent cx="2467319" cy="5296639"/>
                  <wp:effectExtent l="0" t="0" r="9525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5296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69AE6" w14:textId="147091A0" w:rsidR="006F5B75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D8F6B16" w14:textId="41001F5A" w:rsidR="006F5B75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B75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drawing>
                <wp:inline distT="0" distB="0" distL="0" distR="0" wp14:anchorId="2F042ACD" wp14:editId="4DEABA76">
                  <wp:extent cx="2457793" cy="5296639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5296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F9B68" w14:textId="42DBCED8" w:rsidR="006F5B75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59B1D60" w14:textId="5D76ABB8" w:rsidR="006F5B75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B75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drawing>
                <wp:inline distT="0" distB="0" distL="0" distR="0" wp14:anchorId="58381DFD" wp14:editId="7BE363C0">
                  <wp:extent cx="2467319" cy="5315692"/>
                  <wp:effectExtent l="0" t="0" r="9525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531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68C22" w14:textId="73A4CDC8" w:rsidR="006F5B75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4775B75" w14:textId="3676D931" w:rsidR="006F5B75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F5B75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drawing>
                <wp:inline distT="0" distB="0" distL="0" distR="0" wp14:anchorId="7F19CAE4" wp14:editId="1B898863">
                  <wp:extent cx="2495898" cy="5325218"/>
                  <wp:effectExtent l="0" t="0" r="0" b="889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5325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br/>
            </w:r>
            <w:r w:rsidRPr="006F5B75">
              <w:rPr>
                <w:rFonts w:ascii="Arial" w:eastAsia="Arial" w:hAnsi="Arial" w:cs="Arial"/>
                <w:b/>
                <w:sz w:val="20"/>
                <w:szCs w:val="20"/>
              </w:rPr>
              <w:drawing>
                <wp:inline distT="0" distB="0" distL="0" distR="0" wp14:anchorId="05184F59" wp14:editId="10A8CAC0">
                  <wp:extent cx="2467319" cy="5315692"/>
                  <wp:effectExtent l="0" t="0" r="9525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531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6EB42" w14:textId="3B63111F" w:rsidR="006F5B75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29498EB" w14:textId="77777777" w:rsidR="006F5B75" w:rsidRDefault="006F5B75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1BF281D" w14:textId="261D04A8" w:rsidR="007F0CAA" w:rsidRDefault="002937D9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088B32" w14:textId="77777777" w:rsidR="00735012" w:rsidRDefault="00735012" w:rsidP="000425C6">
      <w:pPr>
        <w:spacing w:after="0" w:line="240" w:lineRule="auto"/>
      </w:pPr>
      <w:r>
        <w:separator/>
      </w:r>
    </w:p>
  </w:endnote>
  <w:endnote w:type="continuationSeparator" w:id="0">
    <w:p w14:paraId="645A26A2" w14:textId="77777777" w:rsidR="00735012" w:rsidRDefault="00735012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C63F7E" w14:textId="77777777" w:rsidR="00735012" w:rsidRDefault="00735012" w:rsidP="000425C6">
      <w:pPr>
        <w:spacing w:after="0" w:line="240" w:lineRule="auto"/>
      </w:pPr>
      <w:r>
        <w:separator/>
      </w:r>
    </w:p>
  </w:footnote>
  <w:footnote w:type="continuationSeparator" w:id="0">
    <w:p w14:paraId="794E0720" w14:textId="77777777" w:rsidR="00735012" w:rsidRDefault="00735012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062C3"/>
    <w:multiLevelType w:val="multilevel"/>
    <w:tmpl w:val="283A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2616E"/>
    <w:multiLevelType w:val="multilevel"/>
    <w:tmpl w:val="1CB6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5295D"/>
    <w:multiLevelType w:val="multilevel"/>
    <w:tmpl w:val="2A8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C4629"/>
    <w:multiLevelType w:val="multilevel"/>
    <w:tmpl w:val="8F7A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890004D"/>
    <w:multiLevelType w:val="hybridMultilevel"/>
    <w:tmpl w:val="61AA3B8A"/>
    <w:lvl w:ilvl="0" w:tplc="0416000F">
      <w:start w:val="1"/>
      <w:numFmt w:val="decimal"/>
      <w:lvlText w:val="%1."/>
      <w:lvlJc w:val="left"/>
      <w:pPr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5E1C25E4"/>
    <w:multiLevelType w:val="multilevel"/>
    <w:tmpl w:val="901A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05114A"/>
    <w:rsid w:val="0008189F"/>
    <w:rsid w:val="002937D9"/>
    <w:rsid w:val="002C6CE7"/>
    <w:rsid w:val="003347CA"/>
    <w:rsid w:val="004515B4"/>
    <w:rsid w:val="00616815"/>
    <w:rsid w:val="006C2B34"/>
    <w:rsid w:val="006E6792"/>
    <w:rsid w:val="006F5B75"/>
    <w:rsid w:val="00735012"/>
    <w:rsid w:val="007F0CAA"/>
    <w:rsid w:val="00831B07"/>
    <w:rsid w:val="008E7EFD"/>
    <w:rsid w:val="009D304C"/>
    <w:rsid w:val="00A45AC5"/>
    <w:rsid w:val="00CB021E"/>
    <w:rsid w:val="00DA7958"/>
    <w:rsid w:val="00E101C8"/>
    <w:rsid w:val="00E154CB"/>
    <w:rsid w:val="00FA3E54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paragraph" w:styleId="Ttulo3">
    <w:name w:val="heading 3"/>
    <w:basedOn w:val="Normal"/>
    <w:link w:val="Ttulo3Char"/>
    <w:uiPriority w:val="9"/>
    <w:qFormat/>
    <w:rsid w:val="00DA79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customStyle="1" w:styleId="citation-59">
    <w:name w:val="citation-59"/>
    <w:basedOn w:val="Fontepargpadro"/>
    <w:rsid w:val="00A45AC5"/>
  </w:style>
  <w:style w:type="paragraph" w:styleId="NormalWeb">
    <w:name w:val="Normal (Web)"/>
    <w:basedOn w:val="Normal"/>
    <w:uiPriority w:val="99"/>
    <w:unhideWhenUsed/>
    <w:rsid w:val="00A45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79">
    <w:name w:val="citation-79"/>
    <w:basedOn w:val="Fontepargpadro"/>
    <w:rsid w:val="00A45AC5"/>
  </w:style>
  <w:style w:type="character" w:customStyle="1" w:styleId="citation-78">
    <w:name w:val="citation-78"/>
    <w:basedOn w:val="Fontepargpadro"/>
    <w:rsid w:val="00A45AC5"/>
  </w:style>
  <w:style w:type="character" w:customStyle="1" w:styleId="citation-77">
    <w:name w:val="citation-77"/>
    <w:basedOn w:val="Fontepargpadro"/>
    <w:rsid w:val="00A45AC5"/>
  </w:style>
  <w:style w:type="character" w:customStyle="1" w:styleId="citation-76">
    <w:name w:val="citation-76"/>
    <w:basedOn w:val="Fontepargpadro"/>
    <w:rsid w:val="00A45AC5"/>
  </w:style>
  <w:style w:type="character" w:customStyle="1" w:styleId="citation-75">
    <w:name w:val="citation-75"/>
    <w:basedOn w:val="Fontepargpadro"/>
    <w:rsid w:val="00A45AC5"/>
  </w:style>
  <w:style w:type="character" w:customStyle="1" w:styleId="citation-74">
    <w:name w:val="citation-74"/>
    <w:basedOn w:val="Fontepargpadro"/>
    <w:rsid w:val="00A45AC5"/>
  </w:style>
  <w:style w:type="character" w:customStyle="1" w:styleId="citation-83">
    <w:name w:val="citation-83"/>
    <w:basedOn w:val="Fontepargpadro"/>
    <w:rsid w:val="00A45AC5"/>
  </w:style>
  <w:style w:type="character" w:customStyle="1" w:styleId="citation-89">
    <w:name w:val="citation-89"/>
    <w:basedOn w:val="Fontepargpadro"/>
    <w:rsid w:val="00A45AC5"/>
  </w:style>
  <w:style w:type="character" w:customStyle="1" w:styleId="citation-155">
    <w:name w:val="citation-155"/>
    <w:basedOn w:val="Fontepargpadro"/>
    <w:rsid w:val="0005114A"/>
  </w:style>
  <w:style w:type="character" w:customStyle="1" w:styleId="citation-154">
    <w:name w:val="citation-154"/>
    <w:basedOn w:val="Fontepargpadro"/>
    <w:rsid w:val="0005114A"/>
  </w:style>
  <w:style w:type="character" w:customStyle="1" w:styleId="citation-153">
    <w:name w:val="citation-153"/>
    <w:basedOn w:val="Fontepargpadro"/>
    <w:rsid w:val="0005114A"/>
  </w:style>
  <w:style w:type="character" w:customStyle="1" w:styleId="citation-152">
    <w:name w:val="citation-152"/>
    <w:basedOn w:val="Fontepargpadro"/>
    <w:rsid w:val="0005114A"/>
  </w:style>
  <w:style w:type="character" w:customStyle="1" w:styleId="citation-145">
    <w:name w:val="citation-145"/>
    <w:basedOn w:val="Fontepargpadro"/>
    <w:rsid w:val="0005114A"/>
  </w:style>
  <w:style w:type="character" w:customStyle="1" w:styleId="citation-144">
    <w:name w:val="citation-144"/>
    <w:basedOn w:val="Fontepargpadro"/>
    <w:rsid w:val="0005114A"/>
  </w:style>
  <w:style w:type="character" w:customStyle="1" w:styleId="citation-143">
    <w:name w:val="citation-143"/>
    <w:basedOn w:val="Fontepargpadro"/>
    <w:rsid w:val="0005114A"/>
  </w:style>
  <w:style w:type="character" w:customStyle="1" w:styleId="citation-266">
    <w:name w:val="citation-266"/>
    <w:basedOn w:val="Fontepargpadro"/>
    <w:rsid w:val="00616815"/>
  </w:style>
  <w:style w:type="character" w:customStyle="1" w:styleId="citation-265">
    <w:name w:val="citation-265"/>
    <w:basedOn w:val="Fontepargpadro"/>
    <w:rsid w:val="00616815"/>
  </w:style>
  <w:style w:type="character" w:customStyle="1" w:styleId="citation-264">
    <w:name w:val="citation-264"/>
    <w:basedOn w:val="Fontepargpadro"/>
    <w:rsid w:val="00616815"/>
  </w:style>
  <w:style w:type="paragraph" w:styleId="PargrafodaLista">
    <w:name w:val="List Paragraph"/>
    <w:basedOn w:val="Normal"/>
    <w:uiPriority w:val="34"/>
    <w:qFormat/>
    <w:rsid w:val="00616815"/>
    <w:pPr>
      <w:ind w:left="720"/>
      <w:contextualSpacing/>
    </w:pPr>
  </w:style>
  <w:style w:type="character" w:customStyle="1" w:styleId="citation-269">
    <w:name w:val="citation-269"/>
    <w:basedOn w:val="Fontepargpadro"/>
    <w:rsid w:val="00616815"/>
  </w:style>
  <w:style w:type="character" w:customStyle="1" w:styleId="citation-268">
    <w:name w:val="citation-268"/>
    <w:basedOn w:val="Fontepargpadro"/>
    <w:rsid w:val="00616815"/>
  </w:style>
  <w:style w:type="character" w:customStyle="1" w:styleId="citation-267">
    <w:name w:val="citation-267"/>
    <w:basedOn w:val="Fontepargpadro"/>
    <w:rsid w:val="00616815"/>
  </w:style>
  <w:style w:type="character" w:customStyle="1" w:styleId="citation-338">
    <w:name w:val="citation-338"/>
    <w:basedOn w:val="Fontepargpadro"/>
    <w:rsid w:val="00616815"/>
  </w:style>
  <w:style w:type="character" w:customStyle="1" w:styleId="citation-337">
    <w:name w:val="citation-337"/>
    <w:basedOn w:val="Fontepargpadro"/>
    <w:rsid w:val="00616815"/>
  </w:style>
  <w:style w:type="character" w:customStyle="1" w:styleId="citation-336">
    <w:name w:val="citation-336"/>
    <w:basedOn w:val="Fontepargpadro"/>
    <w:rsid w:val="00616815"/>
  </w:style>
  <w:style w:type="character" w:customStyle="1" w:styleId="citation-335">
    <w:name w:val="citation-335"/>
    <w:basedOn w:val="Fontepargpadro"/>
    <w:rsid w:val="00616815"/>
  </w:style>
  <w:style w:type="character" w:customStyle="1" w:styleId="citation-334">
    <w:name w:val="citation-334"/>
    <w:basedOn w:val="Fontepargpadro"/>
    <w:rsid w:val="00616815"/>
  </w:style>
  <w:style w:type="character" w:customStyle="1" w:styleId="citation-333">
    <w:name w:val="citation-333"/>
    <w:basedOn w:val="Fontepargpadro"/>
    <w:rsid w:val="00616815"/>
  </w:style>
  <w:style w:type="character" w:customStyle="1" w:styleId="citation-332">
    <w:name w:val="citation-332"/>
    <w:basedOn w:val="Fontepargpadro"/>
    <w:rsid w:val="00616815"/>
  </w:style>
  <w:style w:type="character" w:customStyle="1" w:styleId="citation-331">
    <w:name w:val="citation-331"/>
    <w:basedOn w:val="Fontepargpadro"/>
    <w:rsid w:val="00616815"/>
  </w:style>
  <w:style w:type="character" w:customStyle="1" w:styleId="citation-330">
    <w:name w:val="citation-330"/>
    <w:basedOn w:val="Fontepargpadro"/>
    <w:rsid w:val="00616815"/>
  </w:style>
  <w:style w:type="character" w:customStyle="1" w:styleId="citation-359">
    <w:name w:val="citation-359"/>
    <w:basedOn w:val="Fontepargpadro"/>
    <w:rsid w:val="00DA7958"/>
  </w:style>
  <w:style w:type="character" w:customStyle="1" w:styleId="Ttulo3Char">
    <w:name w:val="Título 3 Char"/>
    <w:basedOn w:val="Fontepargpadro"/>
    <w:link w:val="Ttulo3"/>
    <w:uiPriority w:val="9"/>
    <w:rsid w:val="00DA795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citation-421">
    <w:name w:val="citation-421"/>
    <w:basedOn w:val="Fontepargpadro"/>
    <w:rsid w:val="00DA7958"/>
  </w:style>
  <w:style w:type="character" w:customStyle="1" w:styleId="citation-420">
    <w:name w:val="citation-420"/>
    <w:basedOn w:val="Fontepargpadro"/>
    <w:rsid w:val="00DA7958"/>
  </w:style>
  <w:style w:type="character" w:customStyle="1" w:styleId="citation-419">
    <w:name w:val="citation-419"/>
    <w:basedOn w:val="Fontepargpadro"/>
    <w:rsid w:val="00DA7958"/>
  </w:style>
  <w:style w:type="character" w:customStyle="1" w:styleId="citation-418">
    <w:name w:val="citation-418"/>
    <w:basedOn w:val="Fontepargpadro"/>
    <w:rsid w:val="00DA7958"/>
  </w:style>
  <w:style w:type="character" w:customStyle="1" w:styleId="citation-417">
    <w:name w:val="citation-417"/>
    <w:basedOn w:val="Fontepargpadro"/>
    <w:rsid w:val="00DA7958"/>
  </w:style>
  <w:style w:type="character" w:customStyle="1" w:styleId="citation-416">
    <w:name w:val="citation-416"/>
    <w:basedOn w:val="Fontepargpadro"/>
    <w:rsid w:val="00DA7958"/>
  </w:style>
  <w:style w:type="character" w:customStyle="1" w:styleId="citation-415">
    <w:name w:val="citation-415"/>
    <w:basedOn w:val="Fontepargpadro"/>
    <w:rsid w:val="00DA7958"/>
  </w:style>
  <w:style w:type="character" w:customStyle="1" w:styleId="citation-414">
    <w:name w:val="citation-414"/>
    <w:basedOn w:val="Fontepargpadro"/>
    <w:rsid w:val="00DA7958"/>
  </w:style>
  <w:style w:type="character" w:customStyle="1" w:styleId="citation-413">
    <w:name w:val="citation-413"/>
    <w:basedOn w:val="Fontepargpadro"/>
    <w:rsid w:val="00DA7958"/>
  </w:style>
  <w:style w:type="character" w:customStyle="1" w:styleId="citation-412">
    <w:name w:val="citation-412"/>
    <w:basedOn w:val="Fontepargpadro"/>
    <w:rsid w:val="00DA7958"/>
  </w:style>
  <w:style w:type="character" w:customStyle="1" w:styleId="citation-411">
    <w:name w:val="citation-411"/>
    <w:basedOn w:val="Fontepargpadro"/>
    <w:rsid w:val="00DA7958"/>
  </w:style>
  <w:style w:type="character" w:customStyle="1" w:styleId="citation-410">
    <w:name w:val="citation-410"/>
    <w:basedOn w:val="Fontepargpadro"/>
    <w:rsid w:val="00DA7958"/>
  </w:style>
  <w:style w:type="character" w:customStyle="1" w:styleId="citation-409">
    <w:name w:val="citation-409"/>
    <w:basedOn w:val="Fontepargpadro"/>
    <w:rsid w:val="00DA7958"/>
  </w:style>
  <w:style w:type="character" w:customStyle="1" w:styleId="citation-408">
    <w:name w:val="citation-408"/>
    <w:basedOn w:val="Fontepargpadro"/>
    <w:rsid w:val="00DA7958"/>
  </w:style>
  <w:style w:type="character" w:customStyle="1" w:styleId="citation-407">
    <w:name w:val="citation-407"/>
    <w:basedOn w:val="Fontepargpadro"/>
    <w:rsid w:val="00DA7958"/>
  </w:style>
  <w:style w:type="character" w:customStyle="1" w:styleId="citation-406">
    <w:name w:val="citation-406"/>
    <w:basedOn w:val="Fontepargpadro"/>
    <w:rsid w:val="00DA7958"/>
  </w:style>
  <w:style w:type="character" w:customStyle="1" w:styleId="citation-405">
    <w:name w:val="citation-405"/>
    <w:basedOn w:val="Fontepargpadro"/>
    <w:rsid w:val="00DA7958"/>
  </w:style>
  <w:style w:type="character" w:customStyle="1" w:styleId="citation-404">
    <w:name w:val="citation-404"/>
    <w:basedOn w:val="Fontepargpadro"/>
    <w:rsid w:val="00DA7958"/>
  </w:style>
  <w:style w:type="character" w:customStyle="1" w:styleId="citation-403">
    <w:name w:val="citation-403"/>
    <w:basedOn w:val="Fontepargpadro"/>
    <w:rsid w:val="00DA7958"/>
  </w:style>
  <w:style w:type="character" w:customStyle="1" w:styleId="citation-402">
    <w:name w:val="citation-402"/>
    <w:basedOn w:val="Fontepargpadro"/>
    <w:rsid w:val="00DA7958"/>
  </w:style>
  <w:style w:type="character" w:styleId="Hyperlink">
    <w:name w:val="Hyperlink"/>
    <w:basedOn w:val="Fontepargpadro"/>
    <w:uiPriority w:val="99"/>
    <w:semiHidden/>
    <w:unhideWhenUsed/>
    <w:rsid w:val="006C2B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iso25000.com/index.php/en/iso-25000-standards/iso-25010" TargetMode="Externa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1116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24026809</cp:lastModifiedBy>
  <cp:revision>2</cp:revision>
  <dcterms:created xsi:type="dcterms:W3CDTF">2025-11-11T00:05:00Z</dcterms:created>
  <dcterms:modified xsi:type="dcterms:W3CDTF">2025-11-11T00:05:00Z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