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1 - 4 ADS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Anderson Yavi Fernandez - RA: 24025678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Gabriel Gonçalves Pires - RA: 24026518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Isabela Nunes Zeferino - RA: 24026460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Kaique Neres de Oliveira - RA: 24026134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Luiz Felipe Galdino de Carvalho - RA: 24026568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CampaignQueue - Registro de Envios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Essa tabela funciona sendo um log detalhado de todas as mensagens que foram agendadas e enviadas aos clientes.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Coluna (Atributo)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Dado (no DataFrame)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858659824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única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746302705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mesmo ID disparo da 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2123412563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 da campanha que ela pertence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902467067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da loja ligada ao envio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storeInstanceId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120825319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da instância do WhatsApp utilizada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896246567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do cliente que recebeu a 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902482099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telefone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82651270"/>
                <w:dropDownList w:lastValue="datetime64[ns]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para quando o disparo foi agendado.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151309347"/>
                <w:dropDownList w:lastValue="datetime64[ns]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de quando a mensagem foi enviad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322046753"/>
                <w:dropDownList w:lastValue="int64 (númer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int64 (número)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atual do disparo</w:t>
            </w:r>
            <w:r w:rsidDel="00000000" w:rsidR="00000000" w:rsidRPr="00000000">
              <w:rPr>
                <w:rtl w:val="0"/>
              </w:rPr>
              <w:t xml:space="preserve"> da mensagem, representado com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550843059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Conteúdo da 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2119189024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Possível resposta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63865591"/>
                <w:dropDownList w:lastValue="datetime64[ns]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criação </w:t>
            </w:r>
            <w:r w:rsidDel="00000000" w:rsidR="00000000" w:rsidRPr="00000000">
              <w:rPr>
                <w:rtl w:val="0"/>
              </w:rPr>
              <w:t xml:space="preserve">do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612127067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que fez a criação do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623065576"/>
                <w:dropDownList w:lastValue="datetime64[ns]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última atualização do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2093908557"/>
                <w:dropDownList w:lastValue="object (texto)"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responsável pela última atualização do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Tabela Campaign - As Campanhas de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Essa tabela tem informações sobre as campanhas de marketing, definido o nome, tipo e estratégias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Coluna (Atributo)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Dado (no DataFrame)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830252252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campanha.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951133291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rtl w:val="0"/>
              </w:rPr>
              <w:t xml:space="preserve">segmento da campanha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2116189473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template de mensagem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913011651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loja </w:t>
            </w:r>
            <w:r w:rsidDel="00000000" w:rsidR="00000000" w:rsidRPr="00000000">
              <w:rPr>
                <w:rtl w:val="0"/>
              </w:rPr>
              <w:t xml:space="preserve">ligada a campanha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797266392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da campanha.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483524834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detalhada da campanha.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861739827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Categoria da estrategia( ex: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loyalty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fidelização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consumption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consumo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248706269"/>
                <w:dropDownList w:lastValue="int64 (númer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int64 (número)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Campanha ( ex: 1 para Promocional ou 2 para Institucional).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20264288"/>
                <w:dropDownList w:lastValue="int64 (númer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int64 (número)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atual da campanha (1 para Rascunho, 3 para Publicado,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774920992"/>
                <w:dropDownList w:lastValue="bool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bool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se a campanha é padrão do sistema ou customizada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000406560"/>
                <w:dropDownList w:lastValue="datetime64[ns]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criação da campanha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133206123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responsável pela criação da campanha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Tabela Customer -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Essa tabela ela guarda os dados de cada cliente qeu interagiu com a loja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Coluna (Atributo)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Dado (no DataFrame)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2142353597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único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220321194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completo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taxId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835820187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documento de identificação (CPF ou CNPJ)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217892366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Gênero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47543831"/>
                <w:dropDownList w:lastValue="datetime64[ns]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nascimento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17631560"/>
                <w:dropDownList w:lastValue="int64 (númer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int64 (número)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do cliente (ex: 1 para Ativo, 2 para Inativo).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683112428"/>
                <w:dropDownList w:lastValue="object (texto)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externo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informação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isEnriched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700915382"/>
                <w:dropDownList w:lastValue="bool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bool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as informações do cliente foram enriquecidas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716990187"/>
                <w:dropDownList w:lastValue="datetime64[ns]">
                  <w:listItem w:displayText="bool" w:value="bool"/>
                  <w:listItem w:displayText="datetime64[ns]" w:value="datetime64[ns]"/>
                  <w:listItem w:displayText="int64 (número)" w:value="int64 (número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criação do registro do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Tabel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Order - Pedidos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Essa tabela tem os dados de transação, onde cada linha representa um pedido feito por um cliente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Coluna (Atributo)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Dado (no DataFrame)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79079620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único do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582536599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loja onde o pedido foi </w:t>
            </w:r>
            <w:r w:rsidDel="00000000" w:rsidR="00000000" w:rsidRPr="00000000">
              <w:rPr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493859950"/>
                <w:dropDownList w:lastValue="datetime64[ns]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datetime64[ns]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criação do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560267330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Informações do cliente que </w:t>
            </w:r>
            <w:r w:rsidDel="00000000" w:rsidR="00000000" w:rsidRPr="00000000">
              <w:rPr>
                <w:rtl w:val="0"/>
              </w:rPr>
              <w:t xml:space="preserve">fez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36563269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exibição do pedid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2000124269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pedido (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INDOOR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TAKEOUT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247372086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Canal por onde a venda foi </w:t>
            </w:r>
            <w:r w:rsidDel="00000000" w:rsidR="00000000" w:rsidRPr="00000000">
              <w:rPr>
                <w:rtl w:val="0"/>
              </w:rPr>
              <w:t xml:space="preserve">feita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IFOOD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EPADOCA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860646123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do pedido (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PENDING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CONFIRMED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CONCLUDED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-124729858"/>
                <w:dropDownList w:lastValue="float64 (decimal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float64 (decimal)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pedido, incluindo descontos e taxas.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261542515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itens comprados no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alias w:val="Tipo de Dado (no DataFrame)"/>
                <w:id w:val="154641926"/>
                <w:dropDownList w:lastValue="object (texto)">
                  <w:listItem w:displayText="datetime64[ns]" w:value="datetime64[ns]"/>
                  <w:listItem w:displayText="float64 (decimal)" w:value="float64 (decimal)"/>
                  <w:listItem w:displayText="object (texto)" w:value="object (texto)"/>
                </w:dropDownList>
              </w:sdtPr>
              <w:sdtContent>
                <w:r w:rsidDel="00000000" w:rsidR="00000000" w:rsidRPr="00000000">
                  <w:rPr>
                    <w:rFonts w:ascii="Roboto Mono" w:cs="Roboto Mono" w:eastAsia="Roboto Mono" w:hAnsi="Roboto Mono"/>
                    <w:b w:val="0"/>
                    <w:i w:val="0"/>
                    <w:smallCaps w:val="0"/>
                    <w:strike w:val="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w:t xml:space="preserve">object (texto)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promoções ou cupons aplicados ao pedido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ct1nvotl3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da Análise dos Dados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em nosso Colab seguiu uma sequência de etapas para tratar e analisar os dados.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1. Carregamento e Preparação dos Dados:</w:t>
      </w:r>
      <w:r w:rsidDel="00000000" w:rsidR="00000000" w:rsidRPr="00000000">
        <w:rPr>
          <w:rtl w:val="0"/>
        </w:rPr>
        <w:t xml:space="preserve"> De inicio nós carregamos os arquivos CSV para o ambiente usandoa biblioteca Pandas. A primeira etapa foi fazer o tratamento dos dados e a conversão das colunas de data que estavam fomatas em um tipo texto, usamos a função [pd.to_datetime] deixando as colunas convertidas para o formato de data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2. Verificação da Qualidade dos Dados:</w:t>
      </w:r>
      <w:r w:rsidDel="00000000" w:rsidR="00000000" w:rsidRPr="00000000">
        <w:rPr>
          <w:rtl w:val="0"/>
        </w:rPr>
        <w:t xml:space="preserve"> Durante essa etapa de preparar os dados identificamos que na tabela de pedidos (Order) mais da metade dos registros não possuem a data de criação. Nós registramos essa limitação por que as analises de venda por dia e hora foram baseada na parte dos dados que estavam completas.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3. Análise dos Pedidos:</w:t>
      </w:r>
      <w:r w:rsidDel="00000000" w:rsidR="00000000" w:rsidRPr="00000000">
        <w:rPr>
          <w:rtl w:val="0"/>
        </w:rPr>
        <w:t xml:space="preserve"> Com os dados já preparados iniciamos a fase de analisar os dados na tabela Order. Começamos a fazer a visualização em gráficos para visualizar a distribuição de pedidos por canal de venda (salesChanel)  e por tipo de venda (orderType)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4. Análise de Faturamento por Canal:</w:t>
      </w:r>
      <w:r w:rsidDel="00000000" w:rsidR="00000000" w:rsidRPr="00000000">
        <w:rPr>
          <w:rtl w:val="0"/>
        </w:rPr>
        <w:t xml:space="preserve"> Para aprofundar a análise das vendas, usamos uma função para agrupar os pedidos por canal. E então calculamos métricas como faturamento total, a quantidade de pedidos e o ticket médio de cada canal para identificar os mais rentáveis por venda.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5. Análise de Padrões:</w:t>
      </w:r>
      <w:r w:rsidDel="00000000" w:rsidR="00000000" w:rsidRPr="00000000">
        <w:rPr>
          <w:rtl w:val="0"/>
        </w:rPr>
        <w:t xml:space="preserve"> Em seguida investigagmos os padrões de compra ao longo do tempo, criamos uma nova coluna com o dia da semana e identificamos o sábado como o dia de maior volume de pedidos. Com isso filtramos os dados apenas para esse dia e fizemos uma analise por hora para encontrar os horários de pico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6. Análise de Engajamento das Campanhas:</w:t>
      </w:r>
      <w:r w:rsidDel="00000000" w:rsidR="00000000" w:rsidRPr="00000000">
        <w:rPr>
          <w:rtl w:val="0"/>
        </w:rPr>
        <w:t xml:space="preserve"> Por fim, fizemos uma analise para ver a performance das campanhas de marketing. Juntamos as tabelas CampaignQueue e Campaign, com os dados juntos conseguimos calcular a taxa de leitura para avaliar se a comunicação anda eficiente.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