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32FC" w14:textId="77777777" w:rsidR="00323543" w:rsidRPr="00F016CE" w:rsidRDefault="00323543" w:rsidP="00323543">
      <w:pPr>
        <w:ind w:firstLine="720"/>
        <w:jc w:val="center"/>
        <w:rPr>
          <w:rFonts w:cs="Times New Roman"/>
          <w:color w:val="000000" w:themeColor="text1"/>
          <w:sz w:val="32"/>
          <w:szCs w:val="28"/>
          <w:lang w:val="pt-BR"/>
        </w:rPr>
      </w:pP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  <w:t>Fundação Escola de Comércio Álvares Penteado</w:t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28"/>
          <w:szCs w:val="24"/>
          <w:lang w:val="pt-BR"/>
        </w:rPr>
        <w:t>Ciência da Computação 4º Semestre</w:t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</w:p>
    <w:p w14:paraId="3EF5C2BE" w14:textId="77777777" w:rsidR="00323543" w:rsidRPr="00F016CE" w:rsidRDefault="00323543" w:rsidP="00323543">
      <w:pPr>
        <w:jc w:val="center"/>
        <w:rPr>
          <w:rFonts w:cs="Times New Roman"/>
          <w:color w:val="000000" w:themeColor="text1"/>
          <w:sz w:val="32"/>
          <w:szCs w:val="28"/>
          <w:lang w:val="pt-BR"/>
        </w:rPr>
      </w:pPr>
    </w:p>
    <w:p w14:paraId="753CBAA7" w14:textId="77777777" w:rsidR="00323543" w:rsidRPr="00F016CE" w:rsidRDefault="00323543" w:rsidP="00323543">
      <w:pPr>
        <w:jc w:val="center"/>
        <w:rPr>
          <w:rFonts w:cs="Times New Roman"/>
          <w:color w:val="000000" w:themeColor="text1"/>
          <w:sz w:val="32"/>
          <w:szCs w:val="28"/>
          <w:lang w:val="pt-BR"/>
        </w:rPr>
      </w:pPr>
      <w:r w:rsidRPr="00F016CE">
        <w:rPr>
          <w:rFonts w:cs="Times New Roman"/>
          <w:color w:val="000000" w:themeColor="text1"/>
          <w:sz w:val="32"/>
          <w:szCs w:val="28"/>
          <w:lang w:val="pt-BR"/>
        </w:rPr>
        <w:t>Engenharia de Software e Arquitetura de Sistemas</w:t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</w:p>
    <w:p w14:paraId="35D18B62" w14:textId="77777777" w:rsidR="00323543" w:rsidRPr="00F016CE" w:rsidRDefault="00323543" w:rsidP="00323543">
      <w:pPr>
        <w:jc w:val="center"/>
        <w:rPr>
          <w:rFonts w:cs="Times New Roman"/>
          <w:color w:val="000000" w:themeColor="text1"/>
          <w:sz w:val="32"/>
          <w:szCs w:val="28"/>
          <w:lang w:val="pt-BR"/>
        </w:rPr>
      </w:pPr>
      <w:r w:rsidRPr="00F016CE">
        <w:rPr>
          <w:rFonts w:cs="Times New Roman"/>
          <w:color w:val="000000" w:themeColor="text1"/>
          <w:sz w:val="28"/>
          <w:szCs w:val="24"/>
          <w:lang w:val="pt-BR"/>
        </w:rPr>
        <w:t>Gabriel Henrique Coelho Marussi - 24026609</w:t>
      </w:r>
      <w:r w:rsidRPr="00F016CE">
        <w:rPr>
          <w:rFonts w:cs="Times New Roman"/>
          <w:color w:val="000000" w:themeColor="text1"/>
          <w:sz w:val="28"/>
          <w:szCs w:val="24"/>
          <w:lang w:val="pt-BR"/>
        </w:rPr>
        <w:br/>
        <w:t>Lucas Kenichi Soares – 24026179</w:t>
      </w:r>
      <w:r w:rsidRPr="00F016CE">
        <w:rPr>
          <w:rFonts w:cs="Times New Roman"/>
          <w:color w:val="000000" w:themeColor="text1"/>
          <w:sz w:val="28"/>
          <w:szCs w:val="24"/>
          <w:lang w:val="pt-BR"/>
        </w:rPr>
        <w:br/>
        <w:t xml:space="preserve">Felipe </w:t>
      </w:r>
      <w:proofErr w:type="spellStart"/>
      <w:r w:rsidRPr="00F016CE">
        <w:rPr>
          <w:rFonts w:cs="Times New Roman"/>
          <w:color w:val="000000" w:themeColor="text1"/>
          <w:sz w:val="28"/>
          <w:szCs w:val="24"/>
          <w:lang w:val="pt-BR"/>
        </w:rPr>
        <w:t>Oluwaseun</w:t>
      </w:r>
      <w:proofErr w:type="spellEnd"/>
      <w:r w:rsidRPr="00F016CE">
        <w:rPr>
          <w:rFonts w:cs="Times New Roman"/>
          <w:color w:val="000000" w:themeColor="text1"/>
          <w:sz w:val="28"/>
          <w:szCs w:val="24"/>
          <w:lang w:val="pt-BR"/>
        </w:rPr>
        <w:t xml:space="preserve"> Santos </w:t>
      </w:r>
      <w:proofErr w:type="spellStart"/>
      <w:r w:rsidRPr="00F016CE">
        <w:rPr>
          <w:rFonts w:cs="Times New Roman"/>
          <w:color w:val="000000" w:themeColor="text1"/>
          <w:sz w:val="28"/>
          <w:szCs w:val="24"/>
          <w:lang w:val="pt-BR"/>
        </w:rPr>
        <w:t>Ojo</w:t>
      </w:r>
      <w:proofErr w:type="spellEnd"/>
      <w:r w:rsidRPr="00F016CE">
        <w:rPr>
          <w:rFonts w:cs="Times New Roman"/>
          <w:color w:val="000000" w:themeColor="text1"/>
          <w:sz w:val="28"/>
          <w:szCs w:val="24"/>
          <w:lang w:val="pt-BR"/>
        </w:rPr>
        <w:t xml:space="preserve"> – 24026245</w:t>
      </w:r>
      <w:r w:rsidRPr="00F016CE">
        <w:rPr>
          <w:rFonts w:cs="Times New Roman"/>
          <w:color w:val="000000" w:themeColor="text1"/>
          <w:sz w:val="28"/>
          <w:szCs w:val="24"/>
          <w:lang w:val="pt-BR"/>
        </w:rPr>
        <w:br/>
        <w:t>Arthur Rodrigues Ferreira – 24026567</w:t>
      </w:r>
      <w:r w:rsidRPr="00F016CE">
        <w:rPr>
          <w:rFonts w:cs="Times New Roman"/>
          <w:color w:val="000000" w:themeColor="text1"/>
          <w:sz w:val="28"/>
          <w:szCs w:val="24"/>
          <w:lang w:val="pt-BR"/>
        </w:rPr>
        <w:br/>
        <w:t xml:space="preserve">Pedro </w:t>
      </w:r>
      <w:proofErr w:type="spellStart"/>
      <w:r w:rsidRPr="00F016CE">
        <w:rPr>
          <w:rFonts w:cs="Times New Roman"/>
          <w:color w:val="000000" w:themeColor="text1"/>
          <w:sz w:val="28"/>
          <w:szCs w:val="24"/>
          <w:lang w:val="pt-BR"/>
        </w:rPr>
        <w:t>Dimitry</w:t>
      </w:r>
      <w:proofErr w:type="spellEnd"/>
      <w:r w:rsidRPr="00F016CE">
        <w:rPr>
          <w:rFonts w:cs="Times New Roman"/>
          <w:color w:val="000000" w:themeColor="text1"/>
          <w:sz w:val="28"/>
          <w:szCs w:val="24"/>
          <w:lang w:val="pt-BR"/>
        </w:rPr>
        <w:t xml:space="preserve"> </w:t>
      </w:r>
      <w:proofErr w:type="spellStart"/>
      <w:r w:rsidRPr="00F016CE">
        <w:rPr>
          <w:rFonts w:cs="Times New Roman"/>
          <w:color w:val="000000" w:themeColor="text1"/>
          <w:sz w:val="28"/>
          <w:szCs w:val="24"/>
          <w:lang w:val="pt-BR"/>
        </w:rPr>
        <w:t>Zyrianoff</w:t>
      </w:r>
      <w:proofErr w:type="spellEnd"/>
      <w:r w:rsidRPr="00F016CE">
        <w:rPr>
          <w:rFonts w:cs="Times New Roman"/>
          <w:color w:val="000000" w:themeColor="text1"/>
          <w:sz w:val="28"/>
          <w:szCs w:val="24"/>
          <w:lang w:val="pt-BR"/>
        </w:rPr>
        <w:t xml:space="preserve"> – 24026165</w:t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32"/>
          <w:szCs w:val="28"/>
          <w:lang w:val="pt-BR"/>
        </w:rPr>
        <w:br/>
      </w:r>
      <w:r w:rsidRPr="00F016CE">
        <w:rPr>
          <w:rFonts w:cs="Times New Roman"/>
          <w:color w:val="000000" w:themeColor="text1"/>
          <w:sz w:val="28"/>
          <w:szCs w:val="24"/>
          <w:lang w:val="pt-BR"/>
        </w:rPr>
        <w:t>São Paulo - 2025</w:t>
      </w:r>
    </w:p>
    <w:p w14:paraId="70E86D2D" w14:textId="1E5368B7" w:rsidR="005912EB" w:rsidRPr="005912EB" w:rsidRDefault="00323543" w:rsidP="005912EB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016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 xml:space="preserve">1. </w:t>
      </w:r>
      <w:r w:rsidR="00F016CE" w:rsidRPr="00F016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Introdução</w:t>
      </w:r>
      <w:r w:rsidR="005912EB" w:rsidRPr="00F016CE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br/>
      </w:r>
      <w:r w:rsidR="005912EB" w:rsidRPr="00F016CE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br/>
      </w:r>
      <w:r w:rsidR="005912EB" w:rsidRP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Breve explicação do contexto:</w:t>
      </w:r>
      <w:r w:rsid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br/>
      </w:r>
      <w:r w:rsidR="005912EB" w:rsidRP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O presente documento apresenta a análise inferencial de dados realizada no âmbito do projeto integrador </w:t>
      </w:r>
      <w:proofErr w:type="spellStart"/>
      <w:r w:rsidR="005912EB" w:rsidRP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PicMoney</w:t>
      </w:r>
      <w:proofErr w:type="spellEnd"/>
      <w:r w:rsidR="005912EB" w:rsidRP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 O objetivo é identificar relações estatísticas a partir dos dados fictícios fornecidos pela empresa, que atua na área de cupons vinculados a atividades físicas.</w:t>
      </w:r>
      <w:r w:rsid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br/>
      </w:r>
    </w:p>
    <w:p w14:paraId="1FB157DA" w14:textId="77777777" w:rsidR="005912EB" w:rsidRPr="005912EB" w:rsidRDefault="005912EB" w:rsidP="005912E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91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2. Variável de Análise</w:t>
      </w:r>
    </w:p>
    <w:p w14:paraId="7204EB03" w14:textId="52EB3015" w:rsidR="005912EB" w:rsidRPr="005912EB" w:rsidRDefault="005912EB" w:rsidP="005912EB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 variável escolhida para análise foi o </w:t>
      </w:r>
      <w:r w:rsidRPr="00591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faturamento por loja</w:t>
      </w: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, visando compreender possíveis relações entre o desempenho financeiro das lojas e os demais fatores disponíveis no conjunto de dados.</w:t>
      </w:r>
      <w:r w:rsid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br/>
      </w:r>
    </w:p>
    <w:p w14:paraId="41B8C40E" w14:textId="23A07F6E" w:rsidR="005912EB" w:rsidRPr="005912EB" w:rsidRDefault="005912EB" w:rsidP="005912E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91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3. Metodologia</w:t>
      </w:r>
    </w:p>
    <w:p w14:paraId="68463190" w14:textId="2FC87435" w:rsidR="005912EB" w:rsidRPr="005912EB" w:rsidRDefault="005912EB" w:rsidP="00F016CE">
      <w:pPr>
        <w:pStyle w:val="Ttulo1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Ferramenta utilizada: R / Python (se aplicável)</w:t>
      </w:r>
    </w:p>
    <w:p w14:paraId="67E85167" w14:textId="77777777" w:rsidR="005912EB" w:rsidRPr="005912EB" w:rsidRDefault="005912EB" w:rsidP="00F016CE">
      <w:pPr>
        <w:pStyle w:val="Ttulo1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Técnicas estatísticas: análise de correlação (Coeficiente de Correlação de Pearson).</w:t>
      </w:r>
    </w:p>
    <w:p w14:paraId="33A0A306" w14:textId="085A263F" w:rsidR="005912EB" w:rsidRPr="005912EB" w:rsidRDefault="005912EB" w:rsidP="00F016CE">
      <w:pPr>
        <w:pStyle w:val="Ttulo1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Justificativa: O coeficiente de Pearson foi escolhido por medir a intensidade e a direção da relação linear entre duas variáveis.</w:t>
      </w:r>
    </w:p>
    <w:p w14:paraId="349AE796" w14:textId="77777777" w:rsidR="005912EB" w:rsidRPr="005912EB" w:rsidRDefault="005912EB" w:rsidP="005912E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91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4. Resultados</w:t>
      </w:r>
    </w:p>
    <w:p w14:paraId="35B32721" w14:textId="4B101477" w:rsidR="005912EB" w:rsidRPr="005912EB" w:rsidRDefault="005912EB" w:rsidP="005912EB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O coeficiente de correlação encontrado foi:</w:t>
      </w:r>
      <w:r w:rsid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br/>
      </w:r>
      <w:r w:rsidR="00F016C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br/>
        <w:t>R = -0,08730375</w:t>
      </w:r>
    </w:p>
    <w:p w14:paraId="1BE66CEE" w14:textId="77777777" w:rsidR="005912EB" w:rsidRPr="005912EB" w:rsidRDefault="005912EB" w:rsidP="005912EB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Esse resultado indica uma </w:t>
      </w:r>
      <w:r w:rsidRPr="00591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correlação negativa fraca</w:t>
      </w:r>
      <w:r w:rsidRPr="005912EB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 entre o faturamento por loja e a variável analisada. Isso significa que não há relação linear significativa entre os dados observados.</w:t>
      </w:r>
    </w:p>
    <w:p w14:paraId="7F09E30A" w14:textId="77777777" w:rsidR="00F016CE" w:rsidRDefault="00F016CE">
      <w:pPr>
        <w:spacing w:after="160" w:line="278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val="pt-BR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pt-BR"/>
        </w:rPr>
        <w:br w:type="page"/>
      </w:r>
    </w:p>
    <w:p w14:paraId="71EDAEC4" w14:textId="2EDC24B3" w:rsidR="005912EB" w:rsidRDefault="00F016CE" w:rsidP="00B71BA2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Média, Mediana e Moda dos Valores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br/>
      </w:r>
      <w:r w:rsidRPr="00F016CE">
        <w:rPr>
          <w:rFonts w:ascii="Times New Roman" w:hAnsi="Times New Roman" w:cs="Times New Roman"/>
          <w:noProof/>
          <w:lang w:val="pt-BR"/>
          <w14:ligatures w14:val="standardContextual"/>
        </w:rPr>
        <w:drawing>
          <wp:inline distT="0" distB="0" distL="0" distR="0" wp14:anchorId="695A75FB" wp14:editId="6B37DAE4">
            <wp:extent cx="4853109" cy="2825363"/>
            <wp:effectExtent l="0" t="0" r="0" b="0"/>
            <wp:docPr id="529835457" name="Imagem 1" descr="Gráfico, Quadr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35457" name="Imagem 1" descr="Gráfico, Quadrad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67" cy="284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br/>
        <w:t>Análise de Regressão Linear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br/>
      </w:r>
      <w:r w:rsidRPr="00F016CE">
        <w:rPr>
          <w:rFonts w:ascii="Times New Roman" w:hAnsi="Times New Roman" w:cs="Times New Roman"/>
          <w:noProof/>
          <w:color w:val="000000" w:themeColor="text1"/>
          <w:lang w:val="pt-BR"/>
          <w14:ligatures w14:val="standardContextual"/>
        </w:rPr>
        <w:drawing>
          <wp:inline distT="0" distB="0" distL="0" distR="0" wp14:anchorId="7B1D836B" wp14:editId="23F0492B">
            <wp:extent cx="4478001" cy="2954216"/>
            <wp:effectExtent l="0" t="0" r="5715" b="5080"/>
            <wp:docPr id="804722865" name="Imagem 3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22865" name="Imagem 3" descr="Gráfico, Gráfico de dispersã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519" cy="30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Tendência de Valores de Venda</w:t>
      </w:r>
      <w:r w:rsidR="00B71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 xml:space="preserve"> (Entre Lojas)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br/>
      </w:r>
      <w:r w:rsidRPr="00F016CE">
        <w:rPr>
          <w:rFonts w:ascii="Times New Roman" w:hAnsi="Times New Roman" w:cs="Times New Roman"/>
          <w:noProof/>
          <w:color w:val="000000" w:themeColor="text1"/>
          <w:lang w:val="pt-BR"/>
          <w14:ligatures w14:val="standardContextual"/>
        </w:rPr>
        <w:drawing>
          <wp:inline distT="0" distB="0" distL="0" distR="0" wp14:anchorId="1A4E5744" wp14:editId="539514C6">
            <wp:extent cx="4519246" cy="2541150"/>
            <wp:effectExtent l="0" t="0" r="2540" b="0"/>
            <wp:docPr id="1053685230" name="Imagem 4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5230" name="Imagem 4" descr="Gráfico, Gráfico de linhas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30" cy="25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27CF" w14:textId="77777777" w:rsidR="00B71BA2" w:rsidRDefault="00F016CE" w:rsidP="00B71BA2">
      <w:pPr>
        <w:jc w:val="center"/>
        <w:rPr>
          <w:rFonts w:cs="Times New Roman"/>
          <w:color w:val="000000" w:themeColor="text1"/>
          <w:sz w:val="28"/>
          <w:szCs w:val="28"/>
          <w:lang w:val="pt-BR"/>
        </w:rPr>
      </w:pPr>
      <w:r>
        <w:rPr>
          <w:b/>
          <w:bCs/>
          <w:lang w:val="pt-BR"/>
        </w:rPr>
        <w:br/>
      </w:r>
      <w:r w:rsidRPr="00F016CE">
        <w:rPr>
          <w:b/>
          <w:bCs/>
          <w:sz w:val="28"/>
          <w:szCs w:val="24"/>
          <w:lang w:val="pt-BR"/>
        </w:rPr>
        <w:t>Histograma (Frequência de Valores)</w:t>
      </w:r>
      <w:r w:rsidRPr="00F016CE">
        <w:rPr>
          <w:rFonts w:cs="Times New Roman"/>
          <w:noProof/>
          <w:lang w:val="pt-BR"/>
          <w14:ligatures w14:val="standardContextual"/>
        </w:rPr>
        <w:drawing>
          <wp:inline distT="0" distB="0" distL="0" distR="0" wp14:anchorId="138D5325" wp14:editId="1FADF771">
            <wp:extent cx="4466492" cy="2568750"/>
            <wp:effectExtent l="0" t="0" r="4445" b="0"/>
            <wp:docPr id="1102685195" name="Imagem 2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85195" name="Imagem 2" descr="Gráfico, Histo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85" cy="2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  <w:sz w:val="28"/>
          <w:szCs w:val="28"/>
          <w:lang w:val="pt-BR"/>
        </w:rPr>
        <w:br/>
      </w:r>
    </w:p>
    <w:p w14:paraId="2616F772" w14:textId="77777777" w:rsidR="00B71BA2" w:rsidRDefault="00B71BA2">
      <w:pPr>
        <w:spacing w:after="160" w:line="278" w:lineRule="auto"/>
        <w:rPr>
          <w:rFonts w:cs="Times New Roman"/>
          <w:color w:val="000000" w:themeColor="text1"/>
          <w:sz w:val="28"/>
          <w:szCs w:val="28"/>
          <w:lang w:val="pt-BR"/>
        </w:rPr>
      </w:pPr>
      <w:r>
        <w:rPr>
          <w:rFonts w:cs="Times New Roman"/>
          <w:color w:val="000000" w:themeColor="text1"/>
          <w:sz w:val="28"/>
          <w:szCs w:val="28"/>
          <w:lang w:val="pt-BR"/>
        </w:rPr>
        <w:br w:type="page"/>
      </w:r>
    </w:p>
    <w:p w14:paraId="65C3D5A8" w14:textId="292907A4" w:rsidR="005912EB" w:rsidRPr="005912EB" w:rsidRDefault="00F016CE" w:rsidP="00B71BA2">
      <w:pPr>
        <w:rPr>
          <w:b/>
          <w:bCs/>
          <w:lang w:val="pt-BR"/>
        </w:rPr>
      </w:pPr>
      <w:r>
        <w:rPr>
          <w:rFonts w:cs="Times New Roman"/>
          <w:color w:val="000000" w:themeColor="text1"/>
          <w:sz w:val="28"/>
          <w:szCs w:val="28"/>
          <w:lang w:val="pt-BR"/>
        </w:rPr>
        <w:lastRenderedPageBreak/>
        <w:br/>
      </w:r>
      <w:r w:rsidR="005912EB" w:rsidRPr="005912EB">
        <w:rPr>
          <w:rFonts w:eastAsiaTheme="majorEastAsia" w:cs="Times New Roman"/>
          <w:b/>
          <w:bCs/>
          <w:color w:val="000000" w:themeColor="text1"/>
          <w:sz w:val="28"/>
          <w:szCs w:val="28"/>
          <w:lang w:val="pt-BR"/>
        </w:rPr>
        <w:t>5. Discussão</w:t>
      </w:r>
    </w:p>
    <w:p w14:paraId="038C6030" w14:textId="54154B3C" w:rsidR="005912EB" w:rsidRPr="005912EB" w:rsidRDefault="005912EB" w:rsidP="005912EB">
      <w:pPr>
        <w:pStyle w:val="Ttulo1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A correlação obtida, próxima de zero, demonstra que a variável analisada não apresenta relação direta significativa com o faturamento das lojas. Isso sugere que outros fatores podem estar impactando o desempenho das lojas e que novas análises devem ser realizadas, considerando diferentes variáveis ou métodos estatísticos.</w:t>
      </w:r>
      <w:r w:rsidR="00B71BA2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br/>
      </w:r>
      <w:r w:rsidR="00B71BA2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br/>
      </w:r>
    </w:p>
    <w:p w14:paraId="3B52BB9F" w14:textId="77777777" w:rsidR="005912EB" w:rsidRPr="005912EB" w:rsidRDefault="005912EB" w:rsidP="005912E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r w:rsidRPr="00591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6. Conclusão</w:t>
      </w:r>
    </w:p>
    <w:p w14:paraId="24825AD6" w14:textId="5DB7AF4D" w:rsidR="00323543" w:rsidRPr="00F016CE" w:rsidRDefault="005912EB" w:rsidP="00F016CE">
      <w:pPr>
        <w:pStyle w:val="Ttulo1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5912E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A análise inferencial revelou que o </w:t>
      </w:r>
      <w:r w:rsidRPr="00591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faturamento por loja</w:t>
      </w:r>
      <w:r w:rsidRPr="005912E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 não possui correlação linear relevante com a variável estudada, conforme o coeficiente de Pearson (R = -0,08730375). Os resultados reforçam a importância de aprofundar a investigação com outros indicadores e técnicas de análise para fornecer informações estratégicas mais precisas ao projeto </w:t>
      </w:r>
      <w:proofErr w:type="spellStart"/>
      <w:r w:rsidRPr="005912E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PicMoney</w:t>
      </w:r>
      <w:proofErr w:type="spellEnd"/>
      <w:r w:rsidRPr="005912E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.</w:t>
      </w:r>
    </w:p>
    <w:p w14:paraId="5BA763BD" w14:textId="4FF418BC" w:rsidR="00671DF0" w:rsidRPr="00F016CE" w:rsidRDefault="00671DF0">
      <w:pPr>
        <w:rPr>
          <w:rFonts w:cs="Times New Roman"/>
          <w:lang w:val="pt-BR"/>
        </w:rPr>
      </w:pPr>
    </w:p>
    <w:sectPr w:rsidR="00671DF0" w:rsidRPr="00F016CE" w:rsidSect="00323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219"/>
    <w:multiLevelType w:val="multilevel"/>
    <w:tmpl w:val="92D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47862"/>
    <w:multiLevelType w:val="multilevel"/>
    <w:tmpl w:val="2C9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D33D6"/>
    <w:multiLevelType w:val="multilevel"/>
    <w:tmpl w:val="CED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464A0"/>
    <w:multiLevelType w:val="multilevel"/>
    <w:tmpl w:val="357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F3134"/>
    <w:multiLevelType w:val="multilevel"/>
    <w:tmpl w:val="87D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775C2"/>
    <w:multiLevelType w:val="multilevel"/>
    <w:tmpl w:val="E48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50519">
    <w:abstractNumId w:val="1"/>
  </w:num>
  <w:num w:numId="2" w16cid:durableId="348794725">
    <w:abstractNumId w:val="0"/>
  </w:num>
  <w:num w:numId="3" w16cid:durableId="1263145488">
    <w:abstractNumId w:val="4"/>
  </w:num>
  <w:num w:numId="4" w16cid:durableId="43795990">
    <w:abstractNumId w:val="3"/>
  </w:num>
  <w:num w:numId="5" w16cid:durableId="502015787">
    <w:abstractNumId w:val="5"/>
  </w:num>
  <w:num w:numId="6" w16cid:durableId="1356805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43"/>
    <w:rsid w:val="00323543"/>
    <w:rsid w:val="00374D8A"/>
    <w:rsid w:val="00583738"/>
    <w:rsid w:val="005912EB"/>
    <w:rsid w:val="005A390F"/>
    <w:rsid w:val="00671DF0"/>
    <w:rsid w:val="008F75E9"/>
    <w:rsid w:val="00B71BA2"/>
    <w:rsid w:val="00D74E6F"/>
    <w:rsid w:val="00F0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59C0"/>
  <w15:chartTrackingRefBased/>
  <w15:docId w15:val="{EC02EFC0-C5B7-6042-8EE2-1B0A9F8F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43"/>
    <w:pPr>
      <w:spacing w:after="200" w:line="276" w:lineRule="auto"/>
    </w:pPr>
    <w:rPr>
      <w:rFonts w:ascii="Times New Roman" w:hAnsi="Times New Roman"/>
      <w:kern w:val="0"/>
      <w:szCs w:val="22"/>
      <w:lang w:val="en-US" w:eastAsia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2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3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23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23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5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5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5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5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5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5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54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23543"/>
    <w:rPr>
      <w:b/>
      <w:bCs/>
    </w:rPr>
  </w:style>
  <w:style w:type="paragraph" w:styleId="NormalWeb">
    <w:name w:val="Normal (Web)"/>
    <w:basedOn w:val="Normal"/>
    <w:uiPriority w:val="99"/>
    <w:unhideWhenUsed/>
    <w:rsid w:val="0032354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ja-JP"/>
    </w:rPr>
  </w:style>
  <w:style w:type="character" w:customStyle="1" w:styleId="apple-converted-space">
    <w:name w:val="apple-converted-space"/>
    <w:basedOn w:val="Fontepargpadro"/>
    <w:rsid w:val="0032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Marussi 24026609</dc:creator>
  <cp:keywords/>
  <dc:description/>
  <cp:lastModifiedBy>Gabriel Marussi 24026609</cp:lastModifiedBy>
  <cp:revision>1</cp:revision>
  <dcterms:created xsi:type="dcterms:W3CDTF">2025-09-23T01:17:00Z</dcterms:created>
  <dcterms:modified xsi:type="dcterms:W3CDTF">2025-09-23T01:54:00Z</dcterms:modified>
</cp:coreProperties>
</file>