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A14FC" w14:textId="3FF5ED5F" w:rsidR="00C57306" w:rsidRDefault="00C57306" w:rsidP="001A0A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E685A3" w14:textId="77777777" w:rsidR="001A0A8C" w:rsidRDefault="00C57306" w:rsidP="00C57306">
      <w:pPr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t>Fundação Escola de Comércio Álvares Penteado</w:t>
      </w: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66E4A271" w14:textId="58A02CE0" w:rsidR="00C57306" w:rsidRPr="00C57306" w:rsidRDefault="00C57306" w:rsidP="00C57306">
      <w:pPr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Ciência da Computação 4º Semestre</w:t>
      </w: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6C38C009" w14:textId="77777777" w:rsidR="00C57306" w:rsidRPr="00C57306" w:rsidRDefault="00C57306" w:rsidP="00C5730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2C1B32" w14:textId="77777777" w:rsidR="00C57306" w:rsidRDefault="00C57306" w:rsidP="00C5730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t>Engenharia de Software e Arquitetura de Sistemas</w:t>
      </w: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8A421AC" w14:textId="77777777" w:rsidR="001A0A8C" w:rsidRDefault="001A0A8C" w:rsidP="00C5730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6B436A" w14:textId="77777777" w:rsidR="001A0A8C" w:rsidRDefault="001A0A8C" w:rsidP="00C5730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AB8B53" w14:textId="77777777" w:rsidR="001A0A8C" w:rsidRPr="00C57306" w:rsidRDefault="001A0A8C" w:rsidP="00C5730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22B2D1" w14:textId="77777777" w:rsidR="001A0A8C" w:rsidRDefault="00C57306" w:rsidP="00C5730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Gabriel Henrique Coelho </w:t>
      </w:r>
      <w:proofErr w:type="spellStart"/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t>Marussi</w:t>
      </w:r>
      <w:proofErr w:type="spellEnd"/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- 24026609</w:t>
      </w: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Lucas Kenichi Soares – 24026179</w:t>
      </w: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Felipe </w:t>
      </w:r>
      <w:proofErr w:type="spellStart"/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t>Oluwaseun</w:t>
      </w:r>
      <w:proofErr w:type="spellEnd"/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Santos </w:t>
      </w:r>
      <w:proofErr w:type="spellStart"/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t>Ojo</w:t>
      </w:r>
      <w:proofErr w:type="spellEnd"/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24026245</w:t>
      </w: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Arthur Rodrigues Ferreira – 24026567</w:t>
      </w: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Pedro Dimitry Zyrianoff – 24026165</w:t>
      </w: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F5BF98F" w14:textId="77777777" w:rsidR="001A0A8C" w:rsidRDefault="001A0A8C" w:rsidP="00C5730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C92E4B" w14:textId="77777777" w:rsidR="001A0A8C" w:rsidRDefault="001A0A8C" w:rsidP="00C5730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9BE907" w14:textId="0B0CDCC7" w:rsidR="00C57306" w:rsidRDefault="00C57306" w:rsidP="001A0A8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São Paulo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C573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2025</w:t>
      </w:r>
    </w:p>
    <w:p w14:paraId="1763F550" w14:textId="77777777" w:rsidR="001A0A8C" w:rsidRPr="001A0A8C" w:rsidRDefault="001A0A8C" w:rsidP="001A0A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16C0E5" w14:textId="70C6B7FB" w:rsidR="00BC4DC3" w:rsidRPr="001A0A8C" w:rsidRDefault="00BC4DC3" w:rsidP="001A0A8C">
      <w:pPr>
        <w:pStyle w:val="Ttulo3"/>
        <w:rPr>
          <w:rFonts w:ascii="Arial" w:hAnsi="Arial" w:cs="Arial"/>
          <w:sz w:val="28"/>
          <w:szCs w:val="28"/>
          <w:u w:val="single"/>
        </w:rPr>
      </w:pPr>
      <w:r>
        <w:br/>
      </w:r>
      <w:r w:rsidRPr="00C57306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eastAsia="en-US"/>
        </w:rPr>
        <w:t>1</w:t>
      </w:r>
      <w:r w:rsidR="0082046E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eastAsia="en-US"/>
        </w:rPr>
        <w:t xml:space="preserve">. </w:t>
      </w:r>
      <w:r w:rsidR="00C57306" w:rsidRPr="00C57306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eastAsia="en-US"/>
        </w:rPr>
        <w:t>Análise do valor de compra de acordo com os dias do mês</w:t>
      </w:r>
    </w:p>
    <w:p w14:paraId="56F2FA51" w14:textId="77777777" w:rsidR="00BC4DC3" w:rsidRPr="00C57306" w:rsidRDefault="00BC4DC3" w:rsidP="00BC4DC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C5730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Foi escolhido uma amostra com os 12 dias iniciais do aplicativo </w:t>
      </w:r>
      <w:proofErr w:type="spellStart"/>
      <w:r w:rsidRPr="00C5730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PicMoney</w:t>
      </w:r>
      <w:proofErr w:type="spellEnd"/>
      <w:r w:rsidRPr="00C5730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.</w:t>
      </w:r>
    </w:p>
    <w:p w14:paraId="4279C945" w14:textId="77777777" w:rsidR="00244A48" w:rsidRDefault="00BC4DC3" w:rsidP="00BC4DC3">
      <w:pPr>
        <w:jc w:val="center"/>
      </w:pPr>
      <w:r>
        <w:br/>
      </w:r>
      <w:r>
        <w:rPr>
          <w:noProof/>
        </w:rPr>
        <w:drawing>
          <wp:inline distT="0" distB="0" distL="0" distR="0" wp14:anchorId="4345A621" wp14:editId="6203134F">
            <wp:extent cx="4219575" cy="1866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3FB8" w14:textId="77777777" w:rsidR="0017130E" w:rsidRDefault="0017130E" w:rsidP="00BC4DC3">
      <w:pPr>
        <w:jc w:val="center"/>
      </w:pPr>
    </w:p>
    <w:p w14:paraId="77386602" w14:textId="68D8656B" w:rsidR="0017130E" w:rsidRPr="00C57306" w:rsidRDefault="0017130E" w:rsidP="0017130E">
      <w:pPr>
        <w:pStyle w:val="Ttulo3"/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</w:pPr>
      <w:r w:rsidRPr="00C57306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>1.</w:t>
      </w:r>
      <w:r w:rsidR="00C57306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>1</w:t>
      </w:r>
      <w:r w:rsidRPr="00C57306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 xml:space="preserve"> Visão geral</w:t>
      </w:r>
    </w:p>
    <w:p w14:paraId="406793B2" w14:textId="0CC5F40E" w:rsidR="0017130E" w:rsidRPr="0082046E" w:rsidRDefault="0017130E" w:rsidP="0082046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Período: 12 dias de julho.</w:t>
      </w:r>
    </w:p>
    <w:p w14:paraId="6099DE71" w14:textId="45C251CD" w:rsidR="0017130E" w:rsidRPr="00C57306" w:rsidRDefault="00C57306" w:rsidP="0017130E">
      <w:pPr>
        <w:pStyle w:val="Ttulo3"/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>1.2</w:t>
      </w:r>
      <w:r w:rsidR="0017130E" w:rsidRPr="00C57306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 xml:space="preserve"> Picos de movimento</w:t>
      </w:r>
    </w:p>
    <w:p w14:paraId="09F77989" w14:textId="77777777" w:rsidR="0017130E" w:rsidRPr="0082046E" w:rsidRDefault="0017130E" w:rsidP="0082046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Maior valor total:</w:t>
      </w:r>
    </w:p>
    <w:p w14:paraId="75FE2022" w14:textId="468666D3" w:rsidR="0017130E" w:rsidRPr="0082046E" w:rsidRDefault="0017130E" w:rsidP="0082046E">
      <w:pPr>
        <w:pStyle w:val="PargrafodaLista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12/07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R$ 684.695,53 (1261 compras)</w:t>
      </w:r>
    </w:p>
    <w:p w14:paraId="40E502EC" w14:textId="44422018" w:rsidR="0017130E" w:rsidRPr="0082046E" w:rsidRDefault="0017130E" w:rsidP="0082046E">
      <w:pPr>
        <w:pStyle w:val="PargrafodaLista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05/07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R$ 647.602,82 (1188 compras)</w:t>
      </w:r>
    </w:p>
    <w:p w14:paraId="26D494B1" w14:textId="35DA9057" w:rsidR="0017130E" w:rsidRPr="0082046E" w:rsidRDefault="0017130E" w:rsidP="0082046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Esses dois dias concentram o maior volume de compras, tanto em valor quanto em quantidade.</w:t>
      </w:r>
    </w:p>
    <w:p w14:paraId="445902A6" w14:textId="243163A9" w:rsidR="0017130E" w:rsidRPr="00C57306" w:rsidRDefault="00C57306" w:rsidP="0017130E">
      <w:pPr>
        <w:pStyle w:val="Ttulo3"/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>1.3</w:t>
      </w:r>
      <w:r w:rsidR="0017130E" w:rsidRPr="00C57306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 xml:space="preserve"> Dias de menor movimento</w:t>
      </w:r>
    </w:p>
    <w:p w14:paraId="25C76490" w14:textId="2D250C02" w:rsidR="0017130E" w:rsidRPr="0082046E" w:rsidRDefault="0017130E" w:rsidP="0082046E">
      <w:pPr>
        <w:pStyle w:val="PargrafodaLista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02/07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R$ 38.611,89 (69 compras)</w:t>
      </w:r>
    </w:p>
    <w:p w14:paraId="6D699C03" w14:textId="1EFC0ED4" w:rsidR="0017130E" w:rsidRPr="0082046E" w:rsidRDefault="0017130E" w:rsidP="0082046E">
      <w:pPr>
        <w:pStyle w:val="PargrafodaLista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10/07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R$ 42.937,14 (72 compras)</w:t>
      </w:r>
    </w:p>
    <w:p w14:paraId="079305AC" w14:textId="73D80C77" w:rsidR="0017130E" w:rsidRPr="0082046E" w:rsidRDefault="0017130E" w:rsidP="0082046E">
      <w:pPr>
        <w:pStyle w:val="PargrafodaLista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11/07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R$ 44.250,49 (73 compras)</w:t>
      </w:r>
    </w:p>
    <w:p w14:paraId="2E4D3E39" w14:textId="77777777" w:rsidR="0017130E" w:rsidRPr="0082046E" w:rsidRDefault="0017130E" w:rsidP="0082046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Esses dias registraram os menores volumes, ficando abaixo de R$ 45 mil e menos de 75 compras.</w:t>
      </w:r>
    </w:p>
    <w:p w14:paraId="3C5F44A0" w14:textId="77777777" w:rsidR="00C57306" w:rsidRDefault="00C57306" w:rsidP="0017130E">
      <w:pPr>
        <w:pStyle w:val="Ttulo3"/>
        <w:rPr>
          <w:rFonts w:ascii="Arial" w:eastAsiaTheme="minorHAnsi" w:hAnsi="Arial" w:cs="Arial"/>
          <w:b w:val="0"/>
          <w:sz w:val="20"/>
          <w:szCs w:val="20"/>
          <w:u w:val="single"/>
          <w:lang w:eastAsia="en-US"/>
        </w:rPr>
      </w:pPr>
    </w:p>
    <w:p w14:paraId="63474A0B" w14:textId="77777777" w:rsidR="00C57306" w:rsidRDefault="00C57306" w:rsidP="0017130E">
      <w:pPr>
        <w:pStyle w:val="Ttulo3"/>
        <w:rPr>
          <w:rFonts w:ascii="Arial" w:eastAsiaTheme="minorHAnsi" w:hAnsi="Arial" w:cs="Arial"/>
          <w:b w:val="0"/>
          <w:sz w:val="20"/>
          <w:szCs w:val="20"/>
          <w:u w:val="single"/>
          <w:lang w:eastAsia="en-US"/>
        </w:rPr>
      </w:pPr>
    </w:p>
    <w:p w14:paraId="6438FA22" w14:textId="77777777" w:rsidR="00C57306" w:rsidRDefault="00C57306" w:rsidP="0017130E">
      <w:pPr>
        <w:pStyle w:val="Ttulo3"/>
        <w:rPr>
          <w:rFonts w:ascii="Arial" w:eastAsiaTheme="minorHAnsi" w:hAnsi="Arial" w:cs="Arial"/>
          <w:b w:val="0"/>
          <w:sz w:val="20"/>
          <w:szCs w:val="20"/>
          <w:u w:val="single"/>
          <w:lang w:eastAsia="en-US"/>
        </w:rPr>
      </w:pPr>
    </w:p>
    <w:p w14:paraId="62ED10CC" w14:textId="77777777" w:rsidR="00C57306" w:rsidRDefault="00C57306" w:rsidP="0017130E">
      <w:pPr>
        <w:pStyle w:val="Ttulo3"/>
        <w:rPr>
          <w:rFonts w:ascii="Arial" w:eastAsiaTheme="minorHAnsi" w:hAnsi="Arial" w:cs="Arial"/>
          <w:b w:val="0"/>
          <w:sz w:val="20"/>
          <w:szCs w:val="20"/>
          <w:u w:val="single"/>
          <w:lang w:eastAsia="en-US"/>
        </w:rPr>
      </w:pPr>
    </w:p>
    <w:p w14:paraId="6458E706" w14:textId="1B23F311" w:rsidR="0017130E" w:rsidRPr="00C57306" w:rsidRDefault="00C57306" w:rsidP="0017130E">
      <w:pPr>
        <w:pStyle w:val="Ttulo3"/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>1.4</w:t>
      </w:r>
      <w:r w:rsidR="0017130E" w:rsidRPr="00C57306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 xml:space="preserve"> Correlação entre valor e quantidade</w:t>
      </w:r>
    </w:p>
    <w:p w14:paraId="41A3B49C" w14:textId="77777777" w:rsidR="0017130E" w:rsidRPr="0082046E" w:rsidRDefault="0017130E" w:rsidP="0082046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Há uma forte relação direta: dias com mais compras também apresentam maior valor total.</w:t>
      </w:r>
    </w:p>
    <w:p w14:paraId="40549FEF" w14:textId="70F971D4" w:rsidR="0017130E" w:rsidRPr="0082046E" w:rsidRDefault="0017130E" w:rsidP="0082046E">
      <w:pPr>
        <w:pStyle w:val="PargrafodaLista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Exemplo: 12/07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1261 compras → maior valor.</w:t>
      </w:r>
    </w:p>
    <w:p w14:paraId="094EAD4D" w14:textId="4651548B" w:rsidR="00C57306" w:rsidRPr="0082046E" w:rsidRDefault="0017130E" w:rsidP="0082046E">
      <w:pPr>
        <w:pStyle w:val="PargrafodaLista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Exemplo: 02/07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69 compras → menor valor.</w:t>
      </w:r>
    </w:p>
    <w:p w14:paraId="01BE5F5F" w14:textId="77777777" w:rsidR="00C57306" w:rsidRPr="0082046E" w:rsidRDefault="00C57306" w:rsidP="0082046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534294A7" w14:textId="2A5B0AE9" w:rsidR="0017130E" w:rsidRPr="0082046E" w:rsidRDefault="0017130E" w:rsidP="0082046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Isso indica que não houve grandes variações de ticket médio, o que sugere consistência no gasto por compra.</w:t>
      </w:r>
    </w:p>
    <w:p w14:paraId="3C4DA003" w14:textId="02838501" w:rsidR="0017130E" w:rsidRPr="00C57306" w:rsidRDefault="00C57306" w:rsidP="0017130E">
      <w:pPr>
        <w:pStyle w:val="Ttulo3"/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>1.5</w:t>
      </w:r>
      <w:r w:rsidR="0017130E" w:rsidRPr="00C57306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 xml:space="preserve"> Tendência dentro do mês</w:t>
      </w:r>
    </w:p>
    <w:p w14:paraId="090068A9" w14:textId="6237085A" w:rsidR="0017130E" w:rsidRPr="0082046E" w:rsidRDefault="0017130E" w:rsidP="0082046E">
      <w:pPr>
        <w:pStyle w:val="PargrafodaLista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Início (01 a 04/07)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valores e quantidades baixas e estáveis (~R$ 40–50 mil, até 90 compras).</w:t>
      </w:r>
    </w:p>
    <w:p w14:paraId="6FBBDF80" w14:textId="1759887B" w:rsidR="0017130E" w:rsidRPr="0082046E" w:rsidRDefault="0017130E" w:rsidP="0082046E">
      <w:pPr>
        <w:pStyle w:val="PargrafodaLista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Meio d</w:t>
      </w:r>
      <w:r w:rsidR="000249A5"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a amostra </w:t>
      </w: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(05 a 07/07)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explosão de crescimento, com pico em 05/07 e 06/07.</w:t>
      </w:r>
    </w:p>
    <w:p w14:paraId="157A35FA" w14:textId="7D108252" w:rsidR="0017130E" w:rsidRPr="0082046E" w:rsidRDefault="0017130E" w:rsidP="0082046E">
      <w:pPr>
        <w:pStyle w:val="PargrafodaLista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Fim d</w:t>
      </w:r>
      <w:r w:rsidR="000249A5"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a amostra </w:t>
      </w: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(08 a 11/07)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queda forte, voltando a patamares baixos (~R$ 43–49 mil, ~70–90 compras).</w:t>
      </w:r>
    </w:p>
    <w:p w14:paraId="0C7570B2" w14:textId="1159D95B" w:rsidR="0017130E" w:rsidRPr="0082046E" w:rsidRDefault="0017130E" w:rsidP="0082046E">
      <w:pPr>
        <w:pStyle w:val="PargrafodaLista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Último dia (12/07)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novo pico absoluto, maior do período.</w:t>
      </w:r>
    </w:p>
    <w:p w14:paraId="10710AF9" w14:textId="77777777" w:rsidR="0017130E" w:rsidRPr="0082046E" w:rsidRDefault="0017130E" w:rsidP="0082046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O padrão é parecido com uma curva em “M”:</w:t>
      </w:r>
    </w:p>
    <w:p w14:paraId="5BBEAFAC" w14:textId="2DC27B92" w:rsidR="0017130E" w:rsidRPr="0082046E" w:rsidRDefault="0017130E" w:rsidP="0082046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Baixo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Alto (05/07)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Médio (06/07)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Baixo (08–11/07)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Alto (12/07).</w:t>
      </w:r>
    </w:p>
    <w:p w14:paraId="2090440E" w14:textId="6AFDC2EB" w:rsidR="0082046E" w:rsidRPr="0082046E" w:rsidRDefault="0082046E" w:rsidP="0082046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 concentração dos maiores valores nos sábados</w:t>
      </w: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e nos domingos</w:t>
      </w: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mostra que o comportamento de consumo é mais intenso nos finais de semana, representando os dias de maior atratividade para promoções e estratégias de marketing.</w:t>
      </w:r>
    </w:p>
    <w:p w14:paraId="3D6642AF" w14:textId="77777777" w:rsidR="0017130E" w:rsidRPr="0017130E" w:rsidRDefault="0017130E" w:rsidP="0017130E">
      <w:pPr>
        <w:pStyle w:val="NormalWeb"/>
        <w:rPr>
          <w:rFonts w:ascii="Arial" w:eastAsiaTheme="minorHAnsi" w:hAnsi="Arial" w:cs="Arial"/>
          <w:bCs/>
          <w:sz w:val="20"/>
          <w:szCs w:val="20"/>
          <w:lang w:eastAsia="en-US"/>
        </w:rPr>
      </w:pPr>
    </w:p>
    <w:p w14:paraId="17190E51" w14:textId="77777777" w:rsidR="0017130E" w:rsidRDefault="0017130E" w:rsidP="0017130E"/>
    <w:p w14:paraId="3746EBA1" w14:textId="77777777" w:rsidR="00BC4DC3" w:rsidRDefault="00BC4DC3" w:rsidP="00BC4DC3">
      <w:pPr>
        <w:jc w:val="center"/>
      </w:pPr>
    </w:p>
    <w:p w14:paraId="36CA4DCA" w14:textId="77777777" w:rsidR="00BC4DC3" w:rsidRPr="00E7134F" w:rsidRDefault="00BC4DC3" w:rsidP="00BC4DC3">
      <w:pPr>
        <w:rPr>
          <w:rFonts w:ascii="Arial" w:hAnsi="Arial" w:cs="Arial"/>
          <w:sz w:val="20"/>
          <w:szCs w:val="20"/>
        </w:rPr>
      </w:pPr>
    </w:p>
    <w:p w14:paraId="0A17111B" w14:textId="77777777" w:rsidR="007E4C90" w:rsidRPr="00E7134F" w:rsidRDefault="007E4C90" w:rsidP="00BC4DC3">
      <w:pPr>
        <w:rPr>
          <w:rFonts w:ascii="Arial" w:hAnsi="Arial" w:cs="Arial"/>
          <w:sz w:val="20"/>
          <w:szCs w:val="20"/>
        </w:rPr>
      </w:pPr>
    </w:p>
    <w:p w14:paraId="31F800AA" w14:textId="77777777" w:rsidR="007E4C90" w:rsidRPr="00E7134F" w:rsidRDefault="007E4C90" w:rsidP="00BC4DC3">
      <w:pPr>
        <w:rPr>
          <w:rFonts w:ascii="Arial" w:hAnsi="Arial" w:cs="Arial"/>
          <w:sz w:val="20"/>
          <w:szCs w:val="20"/>
        </w:rPr>
      </w:pPr>
    </w:p>
    <w:p w14:paraId="123E5B05" w14:textId="77777777" w:rsidR="007E4C90" w:rsidRPr="00E7134F" w:rsidRDefault="007E4C90" w:rsidP="00BC4DC3">
      <w:pPr>
        <w:rPr>
          <w:rFonts w:ascii="Arial" w:hAnsi="Arial" w:cs="Arial"/>
          <w:sz w:val="20"/>
          <w:szCs w:val="20"/>
        </w:rPr>
      </w:pPr>
    </w:p>
    <w:p w14:paraId="7D367972" w14:textId="77777777" w:rsidR="00E7134F" w:rsidRDefault="00E7134F" w:rsidP="00BC4DC3">
      <w:pPr>
        <w:rPr>
          <w:rFonts w:ascii="Arial" w:hAnsi="Arial" w:cs="Arial"/>
          <w:sz w:val="20"/>
          <w:szCs w:val="20"/>
        </w:rPr>
      </w:pPr>
      <w:bookmarkStart w:id="0" w:name="_Hlk209117667"/>
    </w:p>
    <w:p w14:paraId="2DDE182E" w14:textId="77777777" w:rsidR="00E7134F" w:rsidRDefault="00E7134F" w:rsidP="00BC4DC3">
      <w:pPr>
        <w:rPr>
          <w:rFonts w:ascii="Arial" w:hAnsi="Arial" w:cs="Arial"/>
          <w:sz w:val="20"/>
          <w:szCs w:val="20"/>
        </w:rPr>
      </w:pPr>
    </w:p>
    <w:p w14:paraId="3C5269AA" w14:textId="77777777" w:rsidR="00E7134F" w:rsidRDefault="00E7134F" w:rsidP="00BC4DC3">
      <w:pPr>
        <w:rPr>
          <w:rFonts w:ascii="Arial" w:hAnsi="Arial" w:cs="Arial"/>
          <w:sz w:val="20"/>
          <w:szCs w:val="20"/>
        </w:rPr>
      </w:pPr>
    </w:p>
    <w:p w14:paraId="62D15BE8" w14:textId="77777777" w:rsidR="0082046E" w:rsidRDefault="0082046E" w:rsidP="00BC4DC3">
      <w:pPr>
        <w:rPr>
          <w:rFonts w:ascii="Arial" w:hAnsi="Arial" w:cs="Arial"/>
          <w:sz w:val="20"/>
          <w:szCs w:val="20"/>
        </w:rPr>
      </w:pPr>
    </w:p>
    <w:p w14:paraId="1AFC31EF" w14:textId="77777777" w:rsidR="0082046E" w:rsidRDefault="0082046E" w:rsidP="00BC4DC3">
      <w:pPr>
        <w:rPr>
          <w:rFonts w:ascii="Arial" w:hAnsi="Arial" w:cs="Arial"/>
          <w:sz w:val="20"/>
          <w:szCs w:val="20"/>
        </w:rPr>
      </w:pPr>
    </w:p>
    <w:p w14:paraId="40AC6724" w14:textId="0807B0E7" w:rsidR="007E4C90" w:rsidRPr="0082046E" w:rsidRDefault="00CF3E02" w:rsidP="0082046E">
      <w:pPr>
        <w:pStyle w:val="Ttulo3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eastAsia="en-US"/>
        </w:rPr>
      </w:pPr>
      <w:r w:rsidRPr="0082046E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eastAsia="en-US"/>
        </w:rPr>
        <w:lastRenderedPageBreak/>
        <w:t>2</w:t>
      </w:r>
      <w:r w:rsidR="0082046E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eastAsia="en-US"/>
        </w:rPr>
        <w:t xml:space="preserve">. </w:t>
      </w:r>
      <w:r w:rsidR="009546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eastAsia="en-US"/>
        </w:rPr>
        <w:t>Análise do modelo de celular mais usado nos locais</w:t>
      </w:r>
    </w:p>
    <w:bookmarkEnd w:id="0"/>
    <w:p w14:paraId="30FD9563" w14:textId="2C62A431" w:rsidR="007E4C90" w:rsidRPr="0082046E" w:rsidRDefault="007E4C90" w:rsidP="00BC4DC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Foram escolhidos todos os celulares usados, para podermos analisar qual tipo é mais </w:t>
      </w:r>
      <w:r w:rsid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comum entre os clientes</w:t>
      </w:r>
      <w:r w:rsidRPr="0082046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.</w:t>
      </w:r>
    </w:p>
    <w:p w14:paraId="0B58D17B" w14:textId="77777777" w:rsidR="007E4C90" w:rsidRPr="00E7134F" w:rsidRDefault="007E4C90" w:rsidP="00BC4DC3">
      <w:pPr>
        <w:rPr>
          <w:rFonts w:ascii="Arial" w:hAnsi="Arial" w:cs="Arial"/>
          <w:sz w:val="20"/>
          <w:szCs w:val="20"/>
        </w:rPr>
      </w:pPr>
    </w:p>
    <w:p w14:paraId="69691F57" w14:textId="77777777" w:rsidR="007E4C90" w:rsidRPr="00E7134F" w:rsidRDefault="007E4C90" w:rsidP="00E7134F">
      <w:pPr>
        <w:rPr>
          <w:rFonts w:ascii="Arial" w:hAnsi="Arial" w:cs="Arial"/>
          <w:sz w:val="20"/>
          <w:szCs w:val="20"/>
        </w:rPr>
      </w:pPr>
      <w:r w:rsidRPr="00E7134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B0896F1" wp14:editId="03935BD8">
            <wp:extent cx="3962400" cy="2219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4DA3" w14:textId="77777777" w:rsidR="00832443" w:rsidRPr="00E7134F" w:rsidRDefault="00832443" w:rsidP="00E7134F">
      <w:pPr>
        <w:rPr>
          <w:rFonts w:ascii="Arial" w:hAnsi="Arial" w:cs="Arial"/>
          <w:sz w:val="20"/>
          <w:szCs w:val="20"/>
        </w:rPr>
      </w:pPr>
    </w:p>
    <w:p w14:paraId="51831173" w14:textId="33E97EF4" w:rsidR="000249A5" w:rsidRPr="00FC4DC7" w:rsidRDefault="00FC4DC7" w:rsidP="000249A5">
      <w:pPr>
        <w:pStyle w:val="Ttulo3"/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>2.1</w:t>
      </w:r>
      <w:r w:rsidR="000249A5" w:rsidRPr="00FC4DC7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 xml:space="preserve"> Modelos mais populares por local</w:t>
      </w:r>
    </w:p>
    <w:p w14:paraId="2C413B33" w14:textId="61D91D39" w:rsidR="000249A5" w:rsidRPr="00FC4DC7" w:rsidRDefault="000249A5" w:rsidP="00FC4DC7">
      <w:pPr>
        <w:pStyle w:val="PargrafodaLista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FC4DC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Realme</w:t>
      </w:r>
      <w:proofErr w:type="spellEnd"/>
      <w:r w:rsidRPr="00FC4DC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C35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FC4DC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aparece em 4 locais diferentes (MASP, Metrô Brigadeiro, Metrô Trianon-Masp e Esquina Av. Consolação).</w:t>
      </w:r>
      <w:r w:rsidRPr="00FC4DC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br/>
        <w:t>É o modelo dominante nos pontos de maior circulação.</w:t>
      </w:r>
    </w:p>
    <w:p w14:paraId="5D88F156" w14:textId="77777777" w:rsidR="000249A5" w:rsidRPr="000249A5" w:rsidRDefault="000249A5" w:rsidP="000249A5">
      <w:pPr>
        <w:pStyle w:val="NormalWeb"/>
        <w:ind w:left="720"/>
        <w:rPr>
          <w:rFonts w:ascii="Arial" w:eastAsiaTheme="minorHAnsi" w:hAnsi="Arial" w:cs="Arial"/>
          <w:sz w:val="20"/>
          <w:szCs w:val="20"/>
          <w:lang w:eastAsia="en-US"/>
        </w:rPr>
      </w:pPr>
    </w:p>
    <w:p w14:paraId="699F59F7" w14:textId="64A7AB97" w:rsidR="000249A5" w:rsidRPr="00FC4DC7" w:rsidRDefault="000249A5" w:rsidP="00FC4DC7">
      <w:pPr>
        <w:pStyle w:val="PargrafodaLista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FC4DC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Motorola G60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FC4DC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presente em 3 locais (Metrô Consolação, Ponto de Ônibus Pamplona, Shopping Cidade São Paulo).</w:t>
      </w:r>
      <w:r w:rsidRPr="00FC4DC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br/>
        <w:t>Mostra força em áreas de transporte e compras.</w:t>
      </w:r>
    </w:p>
    <w:p w14:paraId="214B3DE3" w14:textId="77777777" w:rsidR="000249A5" w:rsidRDefault="000249A5" w:rsidP="000249A5">
      <w:pPr>
        <w:pStyle w:val="PargrafodaLista"/>
        <w:rPr>
          <w:rFonts w:ascii="Arial" w:hAnsi="Arial" w:cs="Arial"/>
          <w:sz w:val="20"/>
          <w:szCs w:val="20"/>
        </w:rPr>
      </w:pPr>
    </w:p>
    <w:p w14:paraId="5E91E92E" w14:textId="77777777" w:rsidR="000249A5" w:rsidRPr="000249A5" w:rsidRDefault="000249A5" w:rsidP="000249A5">
      <w:pPr>
        <w:pStyle w:val="NormalWeb"/>
        <w:ind w:left="720"/>
        <w:rPr>
          <w:rFonts w:ascii="Arial" w:eastAsiaTheme="minorHAnsi" w:hAnsi="Arial" w:cs="Arial"/>
          <w:sz w:val="20"/>
          <w:szCs w:val="20"/>
          <w:lang w:eastAsia="en-US"/>
        </w:rPr>
      </w:pPr>
    </w:p>
    <w:p w14:paraId="1EAB8100" w14:textId="26019A2D" w:rsidR="000249A5" w:rsidRPr="00FC4DC7" w:rsidRDefault="000249A5" w:rsidP="00FC4DC7">
      <w:pPr>
        <w:pStyle w:val="PargrafodaLista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FC4DC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Xiaomi </w:t>
      </w:r>
      <w:proofErr w:type="spellStart"/>
      <w:r w:rsidRPr="00FC4DC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Redmi</w:t>
      </w:r>
      <w:proofErr w:type="spellEnd"/>
      <w:r w:rsidRPr="00FC4DC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Note 11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FC4DC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aparece em 2 locais (Esquina Rua da Paz e Ponto de Ônibus Augusta).</w:t>
      </w:r>
      <w:r w:rsidRPr="00FC4DC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br/>
        <w:t>Forte em pontos de rua, locais de fluxo rápido.</w:t>
      </w:r>
    </w:p>
    <w:p w14:paraId="34809712" w14:textId="77777777" w:rsidR="000249A5" w:rsidRPr="000249A5" w:rsidRDefault="000249A5" w:rsidP="000249A5">
      <w:pPr>
        <w:pStyle w:val="NormalWeb"/>
        <w:ind w:left="720"/>
        <w:rPr>
          <w:rFonts w:ascii="Arial" w:eastAsiaTheme="minorHAnsi" w:hAnsi="Arial" w:cs="Arial"/>
          <w:sz w:val="20"/>
          <w:szCs w:val="20"/>
          <w:lang w:eastAsia="en-US"/>
        </w:rPr>
      </w:pPr>
    </w:p>
    <w:p w14:paraId="44305E9D" w14:textId="42E1C5B3" w:rsidR="000249A5" w:rsidRPr="00FC4DC7" w:rsidRDefault="000249A5" w:rsidP="00FC4DC7">
      <w:pPr>
        <w:pStyle w:val="PargrafodaLista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FC4DC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Samsung Galaxy A52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FC4DC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aparece em 1 local (Shopping Pátio Paulista).</w:t>
      </w:r>
      <w:r w:rsidRPr="00FC4DC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br/>
        <w:t xml:space="preserve">Apesar de bem representado, não domina tantos locais como </w:t>
      </w:r>
      <w:proofErr w:type="spellStart"/>
      <w:r w:rsidRPr="00FC4DC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Realme</w:t>
      </w:r>
      <w:proofErr w:type="spellEnd"/>
      <w:r w:rsidRPr="00FC4DC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ou Motorola.</w:t>
      </w:r>
    </w:p>
    <w:p w14:paraId="0EAA750B" w14:textId="77777777" w:rsidR="000249A5" w:rsidRPr="000249A5" w:rsidRDefault="000249A5" w:rsidP="000249A5">
      <w:pPr>
        <w:pStyle w:val="NormalWeb"/>
        <w:ind w:left="720"/>
        <w:rPr>
          <w:rFonts w:ascii="Arial" w:eastAsiaTheme="minorHAnsi" w:hAnsi="Arial" w:cs="Arial"/>
          <w:sz w:val="20"/>
          <w:szCs w:val="20"/>
          <w:lang w:eastAsia="en-US"/>
        </w:rPr>
      </w:pPr>
    </w:p>
    <w:p w14:paraId="1F8EDFFD" w14:textId="77777777" w:rsidR="00FC4DC7" w:rsidRDefault="00FC4DC7" w:rsidP="000249A5">
      <w:pPr>
        <w:pStyle w:val="Ttulo3"/>
        <w:rPr>
          <w:rFonts w:ascii="Arial" w:eastAsiaTheme="minorHAnsi" w:hAnsi="Arial" w:cs="Arial"/>
          <w:b w:val="0"/>
          <w:bCs w:val="0"/>
          <w:sz w:val="20"/>
          <w:szCs w:val="20"/>
          <w:u w:val="single"/>
          <w:lang w:eastAsia="en-US"/>
        </w:rPr>
      </w:pPr>
    </w:p>
    <w:p w14:paraId="3C58EFD4" w14:textId="6FC5EAB9" w:rsidR="000249A5" w:rsidRPr="00FC4DC7" w:rsidRDefault="000249A5" w:rsidP="000249A5">
      <w:pPr>
        <w:pStyle w:val="Ttulo3"/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</w:pPr>
      <w:r w:rsidRPr="00FC4DC7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lastRenderedPageBreak/>
        <w:t>2.</w:t>
      </w:r>
      <w:r w:rsidR="00FC4DC7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>2</w:t>
      </w:r>
      <w:r w:rsidRPr="00FC4DC7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 xml:space="preserve"> Distribuição Android x iPhone</w:t>
      </w:r>
    </w:p>
    <w:p w14:paraId="3AF560C6" w14:textId="092A7B72" w:rsidR="000249A5" w:rsidRPr="00FC4DC7" w:rsidRDefault="000249A5" w:rsidP="00FC4DC7">
      <w:pPr>
        <w:pStyle w:val="PargrafodaLista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FC4DC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Android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FC4DC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69,935 usuários (69,94%).</w:t>
      </w:r>
    </w:p>
    <w:p w14:paraId="728E4DB7" w14:textId="33814705" w:rsidR="000249A5" w:rsidRPr="00FC4DC7" w:rsidRDefault="000249A5" w:rsidP="00FC4DC7">
      <w:pPr>
        <w:pStyle w:val="PargrafodaLista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FC4DC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iPhone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FC4DC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30,065 usuários (30,06%).</w:t>
      </w:r>
      <w:r w:rsidRPr="00FC4DC7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br/>
        <w:t>Em julho, o Android domina amplamente, com mais que o dobro de participação.</w:t>
      </w:r>
    </w:p>
    <w:p w14:paraId="584851C0" w14:textId="3D1E554C" w:rsidR="000249A5" w:rsidRPr="009546BA" w:rsidRDefault="009546BA" w:rsidP="000249A5">
      <w:pPr>
        <w:pStyle w:val="Ttulo3"/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>2.3</w:t>
      </w:r>
      <w:r w:rsidR="000249A5" w:rsidRPr="009546BA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 xml:space="preserve"> Tendências observadas</w:t>
      </w:r>
    </w:p>
    <w:p w14:paraId="69751EB8" w14:textId="77777777" w:rsidR="000249A5" w:rsidRPr="009546BA" w:rsidRDefault="000249A5" w:rsidP="009546BA">
      <w:pPr>
        <w:pStyle w:val="PargrafodaLista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Realme</w:t>
      </w:r>
      <w:proofErr w:type="spellEnd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C35 é o celular que mais se repete, indicando preferência consolidada em diferentes regiões.</w:t>
      </w:r>
    </w:p>
    <w:p w14:paraId="4D286F3B" w14:textId="77777777" w:rsidR="000249A5" w:rsidRPr="009546BA" w:rsidRDefault="000249A5" w:rsidP="009546BA">
      <w:pPr>
        <w:pStyle w:val="PargrafodaLista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Motorola G60 também se destaca, mas aparece mais em locais de transporte coletivo e shoppings.</w:t>
      </w:r>
    </w:p>
    <w:p w14:paraId="234003FA" w14:textId="77777777" w:rsidR="000249A5" w:rsidRPr="009546BA" w:rsidRDefault="000249A5" w:rsidP="009546BA">
      <w:pPr>
        <w:pStyle w:val="PargrafodaLista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Xiaomi </w:t>
      </w:r>
      <w:proofErr w:type="spellStart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Redmi</w:t>
      </w:r>
      <w:proofErr w:type="spellEnd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Note 11 é bem competitivo, mas mais localizado em pontos de rua.</w:t>
      </w:r>
    </w:p>
    <w:p w14:paraId="69E5439E" w14:textId="77777777" w:rsidR="000249A5" w:rsidRPr="009546BA" w:rsidRDefault="000249A5" w:rsidP="009546BA">
      <w:pPr>
        <w:pStyle w:val="PargrafodaLista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Samsung Galaxy A52 tem boa penetração, mas restrita a um único shopping.</w:t>
      </w:r>
    </w:p>
    <w:p w14:paraId="1B5FEE46" w14:textId="77777777" w:rsidR="000249A5" w:rsidRPr="009546BA" w:rsidRDefault="000249A5" w:rsidP="009546BA">
      <w:pPr>
        <w:pStyle w:val="PargrafodaLista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O iPhone, mesmo com 30% de participação, não aparece como modelo mais usado em nenhum local específico, ou seja, é relevante em volume, mas sem liderança local.</w:t>
      </w:r>
    </w:p>
    <w:p w14:paraId="4A44C028" w14:textId="0DF44240" w:rsidR="000249A5" w:rsidRPr="009546BA" w:rsidRDefault="009546BA" w:rsidP="000249A5">
      <w:pPr>
        <w:pStyle w:val="Ttulo3"/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>2.4</w:t>
      </w:r>
      <w:r w:rsidR="000249A5" w:rsidRPr="009546BA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 xml:space="preserve"> Comportamento em julho</w:t>
      </w:r>
    </w:p>
    <w:p w14:paraId="4A8C985F" w14:textId="77777777" w:rsidR="000249A5" w:rsidRPr="000249A5" w:rsidRDefault="000249A5" w:rsidP="000249A5">
      <w:pPr>
        <w:pStyle w:val="NormalWeb"/>
        <w:numPr>
          <w:ilvl w:val="0"/>
          <w:numId w:val="19"/>
        </w:numPr>
        <w:rPr>
          <w:rFonts w:ascii="Arial" w:eastAsiaTheme="minorHAnsi" w:hAnsi="Arial" w:cs="Arial"/>
          <w:sz w:val="20"/>
          <w:szCs w:val="20"/>
          <w:lang w:eastAsia="en-US"/>
        </w:rPr>
      </w:pPr>
      <w:r w:rsidRPr="000249A5">
        <w:rPr>
          <w:rFonts w:ascii="Arial" w:eastAsiaTheme="minorHAnsi" w:hAnsi="Arial" w:cs="Arial"/>
          <w:sz w:val="20"/>
          <w:szCs w:val="20"/>
          <w:lang w:eastAsia="en-US"/>
        </w:rPr>
        <w:t xml:space="preserve">O padrão sugere que os </w:t>
      </w:r>
      <w:proofErr w:type="spellStart"/>
      <w:r w:rsidRPr="000249A5">
        <w:rPr>
          <w:rFonts w:ascii="Arial" w:eastAsiaTheme="minorHAnsi" w:hAnsi="Arial" w:cs="Arial"/>
          <w:bCs/>
          <w:sz w:val="20"/>
          <w:szCs w:val="20"/>
          <w:lang w:eastAsia="en-US"/>
        </w:rPr>
        <w:t>Androids</w:t>
      </w:r>
      <w:proofErr w:type="spellEnd"/>
      <w:r w:rsidRPr="000249A5">
        <w:rPr>
          <w:rFonts w:ascii="Arial" w:eastAsiaTheme="minorHAnsi" w:hAnsi="Arial" w:cs="Arial"/>
          <w:bCs/>
          <w:sz w:val="20"/>
          <w:szCs w:val="20"/>
          <w:lang w:eastAsia="en-US"/>
        </w:rPr>
        <w:t xml:space="preserve"> de faixa intermediária (</w:t>
      </w:r>
      <w:proofErr w:type="spellStart"/>
      <w:r w:rsidRPr="000249A5">
        <w:rPr>
          <w:rFonts w:ascii="Arial" w:eastAsiaTheme="minorHAnsi" w:hAnsi="Arial" w:cs="Arial"/>
          <w:bCs/>
          <w:sz w:val="20"/>
          <w:szCs w:val="20"/>
          <w:lang w:eastAsia="en-US"/>
        </w:rPr>
        <w:t>Realme</w:t>
      </w:r>
      <w:proofErr w:type="spellEnd"/>
      <w:r w:rsidRPr="000249A5">
        <w:rPr>
          <w:rFonts w:ascii="Arial" w:eastAsiaTheme="minorHAnsi" w:hAnsi="Arial" w:cs="Arial"/>
          <w:bCs/>
          <w:sz w:val="20"/>
          <w:szCs w:val="20"/>
          <w:lang w:eastAsia="en-US"/>
        </w:rPr>
        <w:t>, Motorola, Xiaomi, Samsung)</w:t>
      </w:r>
      <w:r w:rsidRPr="000249A5">
        <w:rPr>
          <w:rFonts w:ascii="Arial" w:eastAsiaTheme="minorHAnsi" w:hAnsi="Arial" w:cs="Arial"/>
          <w:sz w:val="20"/>
          <w:szCs w:val="20"/>
          <w:lang w:eastAsia="en-US"/>
        </w:rPr>
        <w:t xml:space="preserve"> são os mais populares no mês.</w:t>
      </w:r>
    </w:p>
    <w:p w14:paraId="0EBE4630" w14:textId="77777777" w:rsidR="000249A5" w:rsidRPr="000249A5" w:rsidRDefault="000249A5" w:rsidP="000249A5">
      <w:pPr>
        <w:pStyle w:val="NormalWeb"/>
        <w:numPr>
          <w:ilvl w:val="0"/>
          <w:numId w:val="19"/>
        </w:numPr>
        <w:rPr>
          <w:rFonts w:ascii="Arial" w:eastAsiaTheme="minorHAnsi" w:hAnsi="Arial" w:cs="Arial"/>
          <w:sz w:val="20"/>
          <w:szCs w:val="20"/>
          <w:lang w:eastAsia="en-US"/>
        </w:rPr>
      </w:pPr>
      <w:r w:rsidRPr="000249A5">
        <w:rPr>
          <w:rFonts w:ascii="Arial" w:eastAsiaTheme="minorHAnsi" w:hAnsi="Arial" w:cs="Arial"/>
          <w:sz w:val="20"/>
          <w:szCs w:val="20"/>
          <w:lang w:eastAsia="en-US"/>
        </w:rPr>
        <w:t xml:space="preserve">A participação do </w:t>
      </w:r>
      <w:r w:rsidRPr="000249A5">
        <w:rPr>
          <w:rFonts w:ascii="Arial" w:eastAsiaTheme="minorHAnsi" w:hAnsi="Arial" w:cs="Arial"/>
          <w:bCs/>
          <w:sz w:val="20"/>
          <w:szCs w:val="20"/>
          <w:lang w:eastAsia="en-US"/>
        </w:rPr>
        <w:t>iPhone é estável</w:t>
      </w:r>
      <w:r w:rsidRPr="000249A5">
        <w:rPr>
          <w:rFonts w:ascii="Arial" w:eastAsiaTheme="minorHAnsi" w:hAnsi="Arial" w:cs="Arial"/>
          <w:sz w:val="20"/>
          <w:szCs w:val="20"/>
          <w:lang w:eastAsia="en-US"/>
        </w:rPr>
        <w:t>, mas distribuída, sem picos de concentração.</w:t>
      </w:r>
    </w:p>
    <w:p w14:paraId="34975277" w14:textId="77777777" w:rsidR="000249A5" w:rsidRPr="000249A5" w:rsidRDefault="000249A5" w:rsidP="000249A5">
      <w:pPr>
        <w:pStyle w:val="NormalWeb"/>
        <w:numPr>
          <w:ilvl w:val="0"/>
          <w:numId w:val="19"/>
        </w:numPr>
        <w:rPr>
          <w:rFonts w:ascii="Arial" w:eastAsiaTheme="minorHAnsi" w:hAnsi="Arial" w:cs="Arial"/>
          <w:sz w:val="20"/>
          <w:szCs w:val="20"/>
          <w:lang w:eastAsia="en-US"/>
        </w:rPr>
      </w:pPr>
      <w:r w:rsidRPr="000249A5">
        <w:rPr>
          <w:rFonts w:ascii="Arial" w:eastAsiaTheme="minorHAnsi" w:hAnsi="Arial" w:cs="Arial"/>
          <w:sz w:val="20"/>
          <w:szCs w:val="20"/>
          <w:lang w:eastAsia="en-US"/>
        </w:rPr>
        <w:t xml:space="preserve">Locais de </w:t>
      </w:r>
      <w:r w:rsidRPr="000249A5">
        <w:rPr>
          <w:rFonts w:ascii="Arial" w:eastAsiaTheme="minorHAnsi" w:hAnsi="Arial" w:cs="Arial"/>
          <w:bCs/>
          <w:sz w:val="20"/>
          <w:szCs w:val="20"/>
          <w:lang w:eastAsia="en-US"/>
        </w:rPr>
        <w:t>alto fluxo urbano (metrôs e avenidas)</w:t>
      </w:r>
      <w:r w:rsidRPr="000249A5">
        <w:rPr>
          <w:rFonts w:ascii="Arial" w:eastAsiaTheme="minorHAnsi" w:hAnsi="Arial" w:cs="Arial"/>
          <w:sz w:val="20"/>
          <w:szCs w:val="20"/>
          <w:lang w:eastAsia="en-US"/>
        </w:rPr>
        <w:t xml:space="preserve"> mostram mais </w:t>
      </w:r>
      <w:proofErr w:type="spellStart"/>
      <w:r w:rsidRPr="000249A5">
        <w:rPr>
          <w:rFonts w:ascii="Arial" w:eastAsiaTheme="minorHAnsi" w:hAnsi="Arial" w:cs="Arial"/>
          <w:bCs/>
          <w:sz w:val="20"/>
          <w:szCs w:val="20"/>
          <w:lang w:eastAsia="en-US"/>
        </w:rPr>
        <w:t>Realme</w:t>
      </w:r>
      <w:proofErr w:type="spellEnd"/>
      <w:r w:rsidRPr="000249A5">
        <w:rPr>
          <w:rFonts w:ascii="Arial" w:eastAsiaTheme="minorHAnsi" w:hAnsi="Arial" w:cs="Arial"/>
          <w:sz w:val="20"/>
          <w:szCs w:val="20"/>
          <w:lang w:eastAsia="en-US"/>
        </w:rPr>
        <w:t xml:space="preserve">, enquanto </w:t>
      </w:r>
      <w:r w:rsidRPr="000249A5">
        <w:rPr>
          <w:rFonts w:ascii="Arial" w:eastAsiaTheme="minorHAnsi" w:hAnsi="Arial" w:cs="Arial"/>
          <w:bCs/>
          <w:sz w:val="20"/>
          <w:szCs w:val="20"/>
          <w:lang w:eastAsia="en-US"/>
        </w:rPr>
        <w:t>pontos de compra e lazer</w:t>
      </w:r>
      <w:r w:rsidRPr="000249A5">
        <w:rPr>
          <w:rFonts w:ascii="Arial" w:eastAsiaTheme="minorHAnsi" w:hAnsi="Arial" w:cs="Arial"/>
          <w:sz w:val="20"/>
          <w:szCs w:val="20"/>
          <w:lang w:eastAsia="en-US"/>
        </w:rPr>
        <w:t xml:space="preserve"> têm mais </w:t>
      </w:r>
      <w:r w:rsidRPr="000249A5">
        <w:rPr>
          <w:rFonts w:ascii="Arial" w:eastAsiaTheme="minorHAnsi" w:hAnsi="Arial" w:cs="Arial"/>
          <w:bCs/>
          <w:sz w:val="20"/>
          <w:szCs w:val="20"/>
          <w:lang w:eastAsia="en-US"/>
        </w:rPr>
        <w:t>Motorola e Samsung</w:t>
      </w:r>
      <w:r w:rsidRPr="000249A5">
        <w:rPr>
          <w:rFonts w:ascii="Arial" w:eastAsiaTheme="minorHAnsi" w:hAnsi="Arial" w:cs="Arial"/>
          <w:sz w:val="20"/>
          <w:szCs w:val="20"/>
          <w:lang w:eastAsia="en-US"/>
        </w:rPr>
        <w:t>.</w:t>
      </w:r>
    </w:p>
    <w:p w14:paraId="2C436D75" w14:textId="77777777" w:rsidR="00EE377E" w:rsidRPr="00E7134F" w:rsidRDefault="00EE377E" w:rsidP="00EE377E">
      <w:pPr>
        <w:rPr>
          <w:rFonts w:ascii="Arial" w:hAnsi="Arial" w:cs="Arial"/>
          <w:sz w:val="20"/>
          <w:szCs w:val="20"/>
        </w:rPr>
      </w:pPr>
      <w:r w:rsidRPr="00E7134F">
        <w:rPr>
          <w:rFonts w:ascii="Arial" w:hAnsi="Arial" w:cs="Arial"/>
          <w:sz w:val="20"/>
          <w:szCs w:val="20"/>
        </w:rPr>
        <w:br/>
      </w:r>
      <w:r w:rsidRPr="00E7134F">
        <w:rPr>
          <w:rFonts w:ascii="Arial" w:hAnsi="Arial" w:cs="Arial"/>
          <w:sz w:val="20"/>
          <w:szCs w:val="20"/>
        </w:rPr>
        <w:br/>
      </w:r>
      <w:r w:rsidRPr="00E7134F">
        <w:rPr>
          <w:rFonts w:ascii="Arial" w:hAnsi="Arial" w:cs="Arial"/>
          <w:sz w:val="20"/>
          <w:szCs w:val="20"/>
        </w:rPr>
        <w:br/>
      </w:r>
      <w:r w:rsidRPr="00E7134F">
        <w:rPr>
          <w:rFonts w:ascii="Arial" w:hAnsi="Arial" w:cs="Arial"/>
          <w:sz w:val="20"/>
          <w:szCs w:val="20"/>
        </w:rPr>
        <w:br/>
      </w:r>
      <w:r w:rsidRPr="00E7134F">
        <w:rPr>
          <w:rFonts w:ascii="Arial" w:hAnsi="Arial" w:cs="Arial"/>
          <w:sz w:val="20"/>
          <w:szCs w:val="20"/>
        </w:rPr>
        <w:br/>
      </w:r>
      <w:r w:rsidRPr="00E7134F">
        <w:rPr>
          <w:rFonts w:ascii="Arial" w:hAnsi="Arial" w:cs="Arial"/>
          <w:sz w:val="20"/>
          <w:szCs w:val="20"/>
        </w:rPr>
        <w:br/>
      </w:r>
      <w:r w:rsidRPr="00E7134F">
        <w:rPr>
          <w:rFonts w:ascii="Arial" w:hAnsi="Arial" w:cs="Arial"/>
          <w:sz w:val="20"/>
          <w:szCs w:val="20"/>
        </w:rPr>
        <w:br/>
      </w:r>
      <w:r w:rsidRPr="00E7134F">
        <w:rPr>
          <w:rFonts w:ascii="Arial" w:hAnsi="Arial" w:cs="Arial"/>
          <w:sz w:val="20"/>
          <w:szCs w:val="20"/>
        </w:rPr>
        <w:br/>
      </w:r>
      <w:r w:rsidRPr="00E7134F">
        <w:rPr>
          <w:rFonts w:ascii="Arial" w:hAnsi="Arial" w:cs="Arial"/>
          <w:sz w:val="20"/>
          <w:szCs w:val="20"/>
        </w:rPr>
        <w:br/>
      </w:r>
      <w:r w:rsidRPr="00E7134F">
        <w:rPr>
          <w:rFonts w:ascii="Arial" w:hAnsi="Arial" w:cs="Arial"/>
          <w:sz w:val="20"/>
          <w:szCs w:val="20"/>
        </w:rPr>
        <w:br/>
      </w:r>
      <w:r w:rsidRPr="00E7134F">
        <w:rPr>
          <w:rFonts w:ascii="Arial" w:hAnsi="Arial" w:cs="Arial"/>
          <w:sz w:val="20"/>
          <w:szCs w:val="20"/>
        </w:rPr>
        <w:br/>
      </w:r>
      <w:r w:rsidRPr="00E7134F">
        <w:rPr>
          <w:rFonts w:ascii="Arial" w:hAnsi="Arial" w:cs="Arial"/>
          <w:sz w:val="20"/>
          <w:szCs w:val="20"/>
        </w:rPr>
        <w:br/>
      </w:r>
      <w:r w:rsidRPr="00E7134F">
        <w:rPr>
          <w:rFonts w:ascii="Arial" w:hAnsi="Arial" w:cs="Arial"/>
          <w:sz w:val="20"/>
          <w:szCs w:val="20"/>
        </w:rPr>
        <w:br/>
      </w:r>
      <w:r w:rsidRPr="00E7134F">
        <w:rPr>
          <w:rFonts w:ascii="Arial" w:hAnsi="Arial" w:cs="Arial"/>
          <w:sz w:val="20"/>
          <w:szCs w:val="20"/>
        </w:rPr>
        <w:br/>
      </w:r>
    </w:p>
    <w:p w14:paraId="31CAED42" w14:textId="77777777" w:rsidR="00E7134F" w:rsidRDefault="00E7134F" w:rsidP="00EE377E">
      <w:pPr>
        <w:rPr>
          <w:rFonts w:ascii="Arial" w:hAnsi="Arial" w:cs="Arial"/>
          <w:sz w:val="20"/>
          <w:szCs w:val="20"/>
        </w:rPr>
      </w:pPr>
    </w:p>
    <w:p w14:paraId="50FCC8F4" w14:textId="77777777" w:rsidR="00E7134F" w:rsidRDefault="00E7134F" w:rsidP="00EE377E">
      <w:pPr>
        <w:rPr>
          <w:rFonts w:ascii="Arial" w:hAnsi="Arial" w:cs="Arial"/>
          <w:sz w:val="20"/>
          <w:szCs w:val="20"/>
        </w:rPr>
      </w:pPr>
    </w:p>
    <w:p w14:paraId="0CB61987" w14:textId="77777777" w:rsidR="00E7134F" w:rsidRDefault="00E7134F" w:rsidP="00EE377E">
      <w:pPr>
        <w:rPr>
          <w:rFonts w:ascii="Arial" w:hAnsi="Arial" w:cs="Arial"/>
          <w:sz w:val="20"/>
          <w:szCs w:val="20"/>
        </w:rPr>
      </w:pPr>
    </w:p>
    <w:p w14:paraId="40FDFE33" w14:textId="77777777" w:rsidR="00E7134F" w:rsidRDefault="00E7134F" w:rsidP="00EE377E">
      <w:pPr>
        <w:rPr>
          <w:rFonts w:ascii="Arial" w:hAnsi="Arial" w:cs="Arial"/>
          <w:sz w:val="20"/>
          <w:szCs w:val="20"/>
        </w:rPr>
      </w:pPr>
    </w:p>
    <w:p w14:paraId="4B32090C" w14:textId="77777777" w:rsidR="009546BA" w:rsidRDefault="009546BA" w:rsidP="00EE377E">
      <w:pPr>
        <w:rPr>
          <w:rFonts w:ascii="Arial" w:hAnsi="Arial" w:cs="Arial"/>
          <w:sz w:val="20"/>
          <w:szCs w:val="20"/>
        </w:rPr>
      </w:pPr>
    </w:p>
    <w:p w14:paraId="6B0DC02B" w14:textId="1B2E9FB8" w:rsidR="00EE377E" w:rsidRPr="009546BA" w:rsidRDefault="00EE377E" w:rsidP="009546BA">
      <w:pPr>
        <w:pStyle w:val="Ttulo3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eastAsia="en-US"/>
        </w:rPr>
      </w:pPr>
      <w:r w:rsidRPr="009546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eastAsia="en-US"/>
        </w:rPr>
        <w:lastRenderedPageBreak/>
        <w:t xml:space="preserve">3 – </w:t>
      </w:r>
      <w:r w:rsidR="009546BA" w:rsidRPr="009546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eastAsia="en-US"/>
        </w:rPr>
        <w:t>Análise do valor usado nos tipos de cupom por dia</w:t>
      </w:r>
    </w:p>
    <w:p w14:paraId="09922311" w14:textId="367D9AA7" w:rsidR="00EE377E" w:rsidRPr="009546BA" w:rsidRDefault="00EE377E" w:rsidP="00EE377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Foi feita</w:t>
      </w:r>
      <w:r w:rsid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a</w:t>
      </w: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 w:rsidR="009546BA"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análise</w:t>
      </w: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por tipo de cupom para verificar se há alguma tendência com o </w:t>
      </w:r>
      <w:proofErr w:type="spellStart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Cashback</w:t>
      </w:r>
      <w:proofErr w:type="spellEnd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, Desconto e Produto.</w:t>
      </w:r>
    </w:p>
    <w:p w14:paraId="4657F6F4" w14:textId="77777777" w:rsidR="00EE377E" w:rsidRPr="00E7134F" w:rsidRDefault="00EE377E" w:rsidP="00832443">
      <w:pPr>
        <w:rPr>
          <w:rFonts w:ascii="Arial" w:hAnsi="Arial" w:cs="Arial"/>
          <w:sz w:val="20"/>
          <w:szCs w:val="20"/>
        </w:rPr>
      </w:pPr>
      <w:r w:rsidRPr="00E7134F">
        <w:rPr>
          <w:rFonts w:ascii="Arial" w:hAnsi="Arial" w:cs="Arial"/>
          <w:sz w:val="20"/>
          <w:szCs w:val="20"/>
        </w:rPr>
        <w:br/>
      </w:r>
      <w:r w:rsidRPr="00E7134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7371B1A" wp14:editId="28177FAD">
            <wp:extent cx="5400040" cy="23025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34F">
        <w:rPr>
          <w:rFonts w:ascii="Arial" w:hAnsi="Arial" w:cs="Arial"/>
          <w:sz w:val="20"/>
          <w:szCs w:val="20"/>
        </w:rPr>
        <w:br/>
      </w:r>
    </w:p>
    <w:p w14:paraId="37A9B5D3" w14:textId="3486C224" w:rsidR="00EE377E" w:rsidRPr="009546BA" w:rsidRDefault="009546BA" w:rsidP="009546BA">
      <w:pPr>
        <w:pStyle w:val="Ttulo3"/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>3.1</w:t>
      </w:r>
      <w:r w:rsidR="00EE377E" w:rsidRPr="009546BA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 xml:space="preserve"> Visão geral</w:t>
      </w:r>
    </w:p>
    <w:p w14:paraId="04B12890" w14:textId="77777777" w:rsidR="00EE377E" w:rsidRPr="009546BA" w:rsidRDefault="00EE377E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Período: 12 dias de julho (01 a 12/07/2025).</w:t>
      </w:r>
    </w:p>
    <w:p w14:paraId="1B6DC5AD" w14:textId="77777777" w:rsidR="00EE377E" w:rsidRPr="009546BA" w:rsidRDefault="00EE377E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Tipos de cupom analisados: </w:t>
      </w:r>
      <w:proofErr w:type="spellStart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Cashback</w:t>
      </w:r>
      <w:proofErr w:type="spellEnd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, Desconto e Produto.</w:t>
      </w:r>
    </w:p>
    <w:p w14:paraId="5D453B83" w14:textId="77777777" w:rsidR="00EE377E" w:rsidRPr="009546BA" w:rsidRDefault="00EE377E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Totais do período:</w:t>
      </w:r>
    </w:p>
    <w:p w14:paraId="4408FD3C" w14:textId="4E061AB9" w:rsidR="00EE377E" w:rsidRPr="009546BA" w:rsidRDefault="00EE377E" w:rsidP="009546BA">
      <w:pPr>
        <w:pStyle w:val="PargrafodaLista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Cashback</w:t>
      </w:r>
      <w:proofErr w:type="spellEnd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R$ 7,207,642.72</w:t>
      </w:r>
    </w:p>
    <w:p w14:paraId="27E7CF2C" w14:textId="269511C7" w:rsidR="00EE377E" w:rsidRPr="009546BA" w:rsidRDefault="00EE377E" w:rsidP="009546BA">
      <w:pPr>
        <w:pStyle w:val="PargrafodaLista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Desconto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R$ 7,149,769.50</w:t>
      </w:r>
    </w:p>
    <w:p w14:paraId="0303A5CD" w14:textId="519B999B" w:rsidR="00E7134F" w:rsidRPr="009546BA" w:rsidRDefault="00EE377E" w:rsidP="009546BA">
      <w:pPr>
        <w:pStyle w:val="PargrafodaLista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Produto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R$ 7,172,808.30</w:t>
      </w:r>
    </w:p>
    <w:p w14:paraId="3DFC62A5" w14:textId="77777777" w:rsidR="00EE377E" w:rsidRPr="009546BA" w:rsidRDefault="00EE377E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br/>
        <w:t>Os três tipos têm volumes muito próximos, mostrando equilíbrio no uso.</w:t>
      </w:r>
    </w:p>
    <w:p w14:paraId="16611E20" w14:textId="77777777" w:rsidR="00E7134F" w:rsidRPr="00EE377E" w:rsidRDefault="00E7134F" w:rsidP="00E7134F">
      <w:pPr>
        <w:rPr>
          <w:rFonts w:ascii="Arial" w:hAnsi="Arial" w:cs="Arial"/>
          <w:sz w:val="20"/>
          <w:szCs w:val="20"/>
        </w:rPr>
      </w:pPr>
    </w:p>
    <w:p w14:paraId="26CD755D" w14:textId="1E5AAF54" w:rsidR="00EE377E" w:rsidRPr="009546BA" w:rsidRDefault="009546BA" w:rsidP="009546BA">
      <w:pPr>
        <w:pStyle w:val="Ttulo3"/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>3.2</w:t>
      </w:r>
      <w:r w:rsidR="00EE377E" w:rsidRPr="009546BA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 xml:space="preserve"> Destaques diários</w:t>
      </w:r>
    </w:p>
    <w:p w14:paraId="331C2C0E" w14:textId="77777777" w:rsidR="00EE377E" w:rsidRPr="009546BA" w:rsidRDefault="00EE377E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Pico de </w:t>
      </w:r>
      <w:proofErr w:type="spellStart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Cashback</w:t>
      </w:r>
      <w:proofErr w:type="spellEnd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</w:t>
      </w:r>
    </w:p>
    <w:p w14:paraId="5AD2E28F" w14:textId="70031D69" w:rsidR="00EE377E" w:rsidRPr="009546BA" w:rsidRDefault="00EE377E" w:rsidP="009546BA">
      <w:pPr>
        <w:pStyle w:val="PargrafodaLista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12/07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R$ 658,357.42 (dia mais forte do mês).</w:t>
      </w:r>
    </w:p>
    <w:p w14:paraId="674A811B" w14:textId="15CC8D04" w:rsidR="00EE377E" w:rsidRPr="009546BA" w:rsidRDefault="00EE377E" w:rsidP="009546BA">
      <w:pPr>
        <w:pStyle w:val="PargrafodaLista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02/07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-</w:t>
      </w: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R$ 626,259.64 (segunda maior alta).</w:t>
      </w:r>
    </w:p>
    <w:p w14:paraId="3047DDFF" w14:textId="77777777" w:rsidR="00EE377E" w:rsidRPr="009546BA" w:rsidRDefault="00EE377E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Pico de Desconto:</w:t>
      </w:r>
    </w:p>
    <w:p w14:paraId="501C5CC6" w14:textId="53A15E1F" w:rsidR="00EE377E" w:rsidRPr="009546BA" w:rsidRDefault="00EE377E" w:rsidP="009546BA">
      <w:pPr>
        <w:pStyle w:val="PargrafodaLista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04/07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- </w:t>
      </w: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R$ 631,829.94.</w:t>
      </w:r>
    </w:p>
    <w:p w14:paraId="6B1FE94D" w14:textId="780F34FF" w:rsidR="00EE377E" w:rsidRPr="009546BA" w:rsidRDefault="00EE377E" w:rsidP="009546BA">
      <w:pPr>
        <w:pStyle w:val="PargrafodaLista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01/07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- </w:t>
      </w: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R$ 620,373.41.</w:t>
      </w:r>
    </w:p>
    <w:p w14:paraId="0C3435D1" w14:textId="77777777" w:rsidR="009546BA" w:rsidRDefault="009546BA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3F7650D0" w14:textId="77777777" w:rsidR="001A0A8C" w:rsidRDefault="001A0A8C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424612DA" w14:textId="6AF9CCD7" w:rsidR="00EE377E" w:rsidRPr="009546BA" w:rsidRDefault="00EE377E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lastRenderedPageBreak/>
        <w:t>Pico de Produto:</w:t>
      </w:r>
    </w:p>
    <w:p w14:paraId="154E13FC" w14:textId="77777777" w:rsidR="00EE377E" w:rsidRPr="009546BA" w:rsidRDefault="00EE377E" w:rsidP="009546BA">
      <w:pPr>
        <w:pStyle w:val="PargrafodaLista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11/07 → R$ 628,882.84.</w:t>
      </w:r>
    </w:p>
    <w:p w14:paraId="6F615567" w14:textId="77777777" w:rsidR="00EE377E" w:rsidRPr="009546BA" w:rsidRDefault="00EE377E" w:rsidP="009546BA">
      <w:pPr>
        <w:pStyle w:val="PargrafodaLista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03/07 → R$ 618,817.95.</w:t>
      </w:r>
    </w:p>
    <w:p w14:paraId="668A3C3B" w14:textId="390700CC" w:rsidR="00E7134F" w:rsidRPr="001A0A8C" w:rsidRDefault="00EE377E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Cada tipo de cupom tem dias diferentes de pico, sem concentração em um único dia.</w:t>
      </w:r>
    </w:p>
    <w:p w14:paraId="60359A45" w14:textId="4E12F69E" w:rsidR="00EE377E" w:rsidRPr="009546BA" w:rsidRDefault="009546BA" w:rsidP="009546BA">
      <w:pPr>
        <w:pStyle w:val="Ttulo3"/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>3.3</w:t>
      </w:r>
      <w:r w:rsidR="00EE377E" w:rsidRPr="009546BA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 xml:space="preserve"> Dias mais fracos</w:t>
      </w:r>
    </w:p>
    <w:p w14:paraId="036C260E" w14:textId="77777777" w:rsidR="00EE377E" w:rsidRPr="009546BA" w:rsidRDefault="00EE377E" w:rsidP="009546BA">
      <w:pPr>
        <w:pStyle w:val="PargrafodaLista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Cashback</w:t>
      </w:r>
      <w:proofErr w:type="spellEnd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: 09/07 (R$ 577,297.83).</w:t>
      </w:r>
    </w:p>
    <w:p w14:paraId="66FCAA85" w14:textId="77777777" w:rsidR="00EE377E" w:rsidRPr="009546BA" w:rsidRDefault="00EE377E" w:rsidP="009546BA">
      <w:pPr>
        <w:pStyle w:val="PargrafodaLista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Desconto: 08/07 (R$ 561,145.01).</w:t>
      </w:r>
    </w:p>
    <w:p w14:paraId="06269C71" w14:textId="77777777" w:rsidR="00EE377E" w:rsidRPr="009546BA" w:rsidRDefault="00EE377E" w:rsidP="009546BA">
      <w:pPr>
        <w:pStyle w:val="PargrafodaLista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Produto: 09/07 (R$ 590,295.10).</w:t>
      </w:r>
    </w:p>
    <w:p w14:paraId="124C52A7" w14:textId="77777777" w:rsidR="00EE377E" w:rsidRPr="009546BA" w:rsidRDefault="00EE377E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O 08 e 09 de julho são os dias de menor movimento, coincidindo entre os tipos.</w:t>
      </w:r>
    </w:p>
    <w:p w14:paraId="150B7B9B" w14:textId="6F3521FB" w:rsidR="00EE377E" w:rsidRPr="009546BA" w:rsidRDefault="009546BA" w:rsidP="009546BA">
      <w:pPr>
        <w:pStyle w:val="Ttulo3"/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>3.4</w:t>
      </w:r>
      <w:r w:rsidR="00EE377E" w:rsidRPr="009546BA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 xml:space="preserve"> Tendência dentro de julho</w:t>
      </w:r>
    </w:p>
    <w:p w14:paraId="74919FDA" w14:textId="77777777" w:rsidR="00EE377E" w:rsidRPr="009546BA" w:rsidRDefault="00EE377E" w:rsidP="009546BA">
      <w:pPr>
        <w:pStyle w:val="PargrafodaLista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01 a 05/07 → valores altos e estáveis, sem quedas bruscas.</w:t>
      </w:r>
    </w:p>
    <w:p w14:paraId="11AE7764" w14:textId="77777777" w:rsidR="00EE377E" w:rsidRPr="009546BA" w:rsidRDefault="00EE377E" w:rsidP="009546BA">
      <w:pPr>
        <w:pStyle w:val="PargrafodaLista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06 a 09/07 → período de queda, chegando no ponto mais baixo do mês.</w:t>
      </w:r>
    </w:p>
    <w:p w14:paraId="6D270148" w14:textId="77777777" w:rsidR="00EE377E" w:rsidRPr="009546BA" w:rsidRDefault="00EE377E" w:rsidP="009546BA">
      <w:pPr>
        <w:pStyle w:val="PargrafodaLista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10 a 12/07 → forte recuperação, terminando com o maior valor (12/07).</w:t>
      </w:r>
    </w:p>
    <w:p w14:paraId="0C690BB7" w14:textId="77777777" w:rsidR="00EE377E" w:rsidRDefault="00EE377E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O padrão é de curva em “U”: começa alto → cai no meio do mês → sobe forte no final.</w:t>
      </w:r>
    </w:p>
    <w:p w14:paraId="6FB65B3E" w14:textId="77777777" w:rsidR="009546BA" w:rsidRDefault="009546BA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7A278DF1" w14:textId="77777777" w:rsidR="009546BA" w:rsidRDefault="009546BA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15451E23" w14:textId="77777777" w:rsidR="009546BA" w:rsidRDefault="009546BA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37F535B4" w14:textId="77777777" w:rsidR="009546BA" w:rsidRDefault="009546BA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65C03F02" w14:textId="77777777" w:rsidR="009546BA" w:rsidRDefault="009546BA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379CDEDB" w14:textId="77777777" w:rsidR="009546BA" w:rsidRDefault="009546BA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5C00806D" w14:textId="77777777" w:rsidR="009546BA" w:rsidRDefault="009546BA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677EABDD" w14:textId="77777777" w:rsidR="009546BA" w:rsidRDefault="009546BA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2A3C4D4E" w14:textId="77777777" w:rsidR="009546BA" w:rsidRDefault="009546BA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37D95BF6" w14:textId="77777777" w:rsidR="009546BA" w:rsidRDefault="009546BA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155F02D5" w14:textId="77777777" w:rsidR="009546BA" w:rsidRDefault="009546BA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0584A8BE" w14:textId="77777777" w:rsidR="009546BA" w:rsidRDefault="009546BA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30AABCBF" w14:textId="77777777" w:rsidR="009546BA" w:rsidRDefault="009546BA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2480BB94" w14:textId="77777777" w:rsidR="009546BA" w:rsidRDefault="009546BA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5CB6E748" w14:textId="77777777" w:rsidR="009546BA" w:rsidRDefault="009546BA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2197A485" w14:textId="77777777" w:rsidR="009546BA" w:rsidRDefault="009546BA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7EE9F496" w14:textId="77777777" w:rsidR="009546BA" w:rsidRDefault="009546BA" w:rsidP="00E713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24F8B00D" w14:textId="48C231CA" w:rsidR="009546BA" w:rsidRDefault="009546BA" w:rsidP="009546BA">
      <w:pPr>
        <w:pStyle w:val="Ttulo3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eastAsia="en-US"/>
        </w:rPr>
      </w:pPr>
      <w:r w:rsidRPr="009546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eastAsia="en-US"/>
        </w:rPr>
        <w:lastRenderedPageBreak/>
        <w:t>4- Análise por faixa etária e sexo dos clientes</w:t>
      </w:r>
    </w:p>
    <w:p w14:paraId="3AF854C8" w14:textId="21368296" w:rsidR="009546BA" w:rsidRDefault="009546BA" w:rsidP="009546B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Foi feita uma </w:t>
      </w:r>
      <w:r w:rsidR="001A0A8C"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análise</w:t>
      </w: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distribuindo as faixas etárias de 10 em 10 anos, para sabermos os tipos de cupons e tipos de celulares mais frequentes dos clientes.</w:t>
      </w:r>
    </w:p>
    <w:p w14:paraId="3BE52530" w14:textId="77777777" w:rsidR="009546BA" w:rsidRPr="009546BA" w:rsidRDefault="009546BA" w:rsidP="009546B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34F315F7" w14:textId="4A28554C" w:rsidR="00EE377E" w:rsidRPr="00E7134F" w:rsidRDefault="009546BA" w:rsidP="009546BA">
      <w:pPr>
        <w:jc w:val="center"/>
        <w:rPr>
          <w:rFonts w:ascii="Arial" w:hAnsi="Arial" w:cs="Arial"/>
          <w:sz w:val="20"/>
          <w:szCs w:val="20"/>
        </w:rPr>
      </w:pPr>
      <w:r w:rsidRPr="009546BA">
        <w:rPr>
          <w:rFonts w:ascii="Arial" w:hAnsi="Arial" w:cs="Arial"/>
          <w:sz w:val="20"/>
          <w:szCs w:val="20"/>
        </w:rPr>
        <w:drawing>
          <wp:inline distT="0" distB="0" distL="0" distR="0" wp14:anchorId="085D2C17" wp14:editId="20676AA3">
            <wp:extent cx="3559047" cy="4552950"/>
            <wp:effectExtent l="0" t="0" r="3810" b="0"/>
            <wp:docPr id="409435150" name="Imagem 1" descr="Uma imagem contendo 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35150" name="Imagem 1" descr="Uma imagem contendo Tabel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4650" cy="456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7E31" w14:textId="77777777" w:rsidR="00EE377E" w:rsidRPr="009546BA" w:rsidRDefault="00EE377E" w:rsidP="009546BA">
      <w:pPr>
        <w:pStyle w:val="Ttulo3"/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</w:pPr>
    </w:p>
    <w:p w14:paraId="0F9C575D" w14:textId="35E15C64" w:rsidR="009546BA" w:rsidRPr="009546BA" w:rsidRDefault="009546BA" w:rsidP="009546BA">
      <w:pPr>
        <w:pStyle w:val="Ttulo3"/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>4.1</w:t>
      </w:r>
      <w:r w:rsidRPr="009546BA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 xml:space="preserve"> Visão geral</w:t>
      </w:r>
    </w:p>
    <w:p w14:paraId="7BD03FE8" w14:textId="77777777" w:rsidR="009546BA" w:rsidRPr="009546BA" w:rsidRDefault="009546BA" w:rsidP="001A0A8C">
      <w:pPr>
        <w:pStyle w:val="PargrafodaLista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O público analisado tem idades entre 10 e 80 anos.</w:t>
      </w:r>
    </w:p>
    <w:p w14:paraId="7F309F2A" w14:textId="77777777" w:rsidR="009546BA" w:rsidRPr="009546BA" w:rsidRDefault="009546BA" w:rsidP="001A0A8C">
      <w:pPr>
        <w:pStyle w:val="PargrafodaLista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O tipo de celular predominante é Android, presente em 100% dos registros.</w:t>
      </w:r>
    </w:p>
    <w:p w14:paraId="07570014" w14:textId="77777777" w:rsidR="009546BA" w:rsidRPr="009546BA" w:rsidRDefault="009546BA" w:rsidP="001A0A8C">
      <w:pPr>
        <w:pStyle w:val="PargrafodaLista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Os tipos de cupons mais frequentes são:</w:t>
      </w:r>
    </w:p>
    <w:p w14:paraId="2FAAAF72" w14:textId="0EA88750" w:rsidR="009546BA" w:rsidRPr="009546BA" w:rsidRDefault="009546BA" w:rsidP="001A0A8C">
      <w:pPr>
        <w:pStyle w:val="PargrafodaLista"/>
        <w:numPr>
          <w:ilvl w:val="1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Produto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- </w:t>
      </w: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aparece em praticamente todas as faixas a partir dos 20 anos, dominando os grupos de 30 a 60 anos.</w:t>
      </w:r>
    </w:p>
    <w:p w14:paraId="42197A63" w14:textId="650AFBB6" w:rsidR="009546BA" w:rsidRPr="009546BA" w:rsidRDefault="009546BA" w:rsidP="001A0A8C">
      <w:pPr>
        <w:pStyle w:val="PargrafodaLista"/>
        <w:numPr>
          <w:ilvl w:val="1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Desconto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- </w:t>
      </w: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mais comum em faixas mais jovens (10–20 e 20–30 anos em parte dos casos) e volta a aparecer na faixa de 60–70 anos.</w:t>
      </w:r>
    </w:p>
    <w:p w14:paraId="6678F6DD" w14:textId="7CEA9030" w:rsidR="009546BA" w:rsidRPr="009546BA" w:rsidRDefault="009546BA" w:rsidP="001A0A8C">
      <w:pPr>
        <w:pStyle w:val="PargrafodaLista"/>
        <w:numPr>
          <w:ilvl w:val="1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Cashback</w:t>
      </w:r>
      <w:proofErr w:type="spellEnd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 w:rsidR="001A0A8C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- </w:t>
      </w: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presente em faixas extremas: jovens (10–20) e idosos (70–80).</w:t>
      </w:r>
    </w:p>
    <w:p w14:paraId="14C7449B" w14:textId="77777777" w:rsidR="001A0A8C" w:rsidRDefault="001A0A8C" w:rsidP="001A0A8C">
      <w:pPr>
        <w:pStyle w:val="Ttulo3"/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</w:pPr>
    </w:p>
    <w:p w14:paraId="3A26D592" w14:textId="435E53F2" w:rsidR="009546BA" w:rsidRPr="009546BA" w:rsidRDefault="001A0A8C" w:rsidP="001A0A8C">
      <w:pPr>
        <w:pStyle w:val="Ttulo3"/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lastRenderedPageBreak/>
        <w:t>4.2</w:t>
      </w:r>
      <w:r w:rsidR="009546BA" w:rsidRPr="009546BA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 xml:space="preserve"> Tendências por faixa etária</w:t>
      </w:r>
    </w:p>
    <w:p w14:paraId="7EDC259E" w14:textId="77777777" w:rsidR="009546BA" w:rsidRPr="009546BA" w:rsidRDefault="009546BA" w:rsidP="001A0A8C">
      <w:pPr>
        <w:pStyle w:val="PargrafodaLista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[10–20 anos]</w:t>
      </w:r>
    </w:p>
    <w:p w14:paraId="5E9C0799" w14:textId="77777777" w:rsidR="009546BA" w:rsidRPr="009546BA" w:rsidRDefault="009546BA" w:rsidP="001A0A8C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Divisão equilibrada entre os tipos de cupons: Desconto (feminino) e </w:t>
      </w:r>
      <w:proofErr w:type="spellStart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Cashback</w:t>
      </w:r>
      <w:proofErr w:type="spellEnd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(masculino/outro).</w:t>
      </w:r>
    </w:p>
    <w:p w14:paraId="22DC5353" w14:textId="77777777" w:rsidR="009546BA" w:rsidRPr="009546BA" w:rsidRDefault="009546BA" w:rsidP="001A0A8C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Público jovem é bastante variado em preferências de cupom.</w:t>
      </w:r>
    </w:p>
    <w:p w14:paraId="7975495A" w14:textId="77777777" w:rsidR="009546BA" w:rsidRPr="009546BA" w:rsidRDefault="009546BA" w:rsidP="001A0A8C">
      <w:pPr>
        <w:pStyle w:val="PargrafodaLista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[20–30 anos]</w:t>
      </w:r>
    </w:p>
    <w:p w14:paraId="238BF65C" w14:textId="77777777" w:rsidR="009546BA" w:rsidRPr="009546BA" w:rsidRDefault="009546BA" w:rsidP="001A0A8C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Produto é o preferido por mulheres.</w:t>
      </w:r>
    </w:p>
    <w:p w14:paraId="4B76FA38" w14:textId="77777777" w:rsidR="009546BA" w:rsidRPr="009546BA" w:rsidRDefault="009546BA" w:rsidP="001A0A8C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Desconto predomina entre homens e "Outro".</w:t>
      </w:r>
    </w:p>
    <w:p w14:paraId="2E6A052B" w14:textId="77777777" w:rsidR="009546BA" w:rsidRPr="009546BA" w:rsidRDefault="009546BA" w:rsidP="001A0A8C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Essa faixa etária mostra maior foco em preço (Desconto) e consumo direto (Produto).</w:t>
      </w:r>
    </w:p>
    <w:p w14:paraId="34551FC2" w14:textId="77777777" w:rsidR="009546BA" w:rsidRPr="009546BA" w:rsidRDefault="009546BA" w:rsidP="001A0A8C">
      <w:pPr>
        <w:pStyle w:val="PargrafodaLista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[30–60 anos]</w:t>
      </w:r>
    </w:p>
    <w:p w14:paraId="40B026D9" w14:textId="77777777" w:rsidR="009546BA" w:rsidRPr="009546BA" w:rsidRDefault="009546BA" w:rsidP="001A0A8C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Forte predominância do cupom Produto, em todos os gêneros.</w:t>
      </w:r>
    </w:p>
    <w:p w14:paraId="40CF36B6" w14:textId="77777777" w:rsidR="009546BA" w:rsidRPr="009546BA" w:rsidRDefault="009546BA" w:rsidP="001A0A8C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Representa o público mais estável e consistente nas compras.</w:t>
      </w:r>
    </w:p>
    <w:p w14:paraId="6872C2D3" w14:textId="77777777" w:rsidR="009546BA" w:rsidRPr="009546BA" w:rsidRDefault="009546BA" w:rsidP="001A0A8C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Faixa etária com maior concentração de clientes (~6000 em cada subgrupo).</w:t>
      </w:r>
    </w:p>
    <w:p w14:paraId="15A90946" w14:textId="77777777" w:rsidR="009546BA" w:rsidRPr="009546BA" w:rsidRDefault="009546BA" w:rsidP="001A0A8C">
      <w:pPr>
        <w:pStyle w:val="PargrafodaLista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[60–70 anos]</w:t>
      </w:r>
    </w:p>
    <w:p w14:paraId="10D57622" w14:textId="77777777" w:rsidR="009546BA" w:rsidRPr="009546BA" w:rsidRDefault="009546BA" w:rsidP="001A0A8C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Retorno da busca por Desconto (masculino/feminino).</w:t>
      </w:r>
    </w:p>
    <w:p w14:paraId="6821B690" w14:textId="77777777" w:rsidR="009546BA" w:rsidRPr="009546BA" w:rsidRDefault="009546BA" w:rsidP="001A0A8C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"Outro" gênero mantém foco em </w:t>
      </w:r>
      <w:proofErr w:type="spellStart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Cashback</w:t>
      </w:r>
      <w:proofErr w:type="spellEnd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.</w:t>
      </w:r>
    </w:p>
    <w:p w14:paraId="7065A5B3" w14:textId="77777777" w:rsidR="009546BA" w:rsidRPr="009546BA" w:rsidRDefault="009546BA" w:rsidP="001A0A8C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Essa faixa volta a demonstrar sensibilidade a preço e retorno financeiro.</w:t>
      </w:r>
    </w:p>
    <w:p w14:paraId="0692B9BE" w14:textId="77777777" w:rsidR="009546BA" w:rsidRPr="009546BA" w:rsidRDefault="009546BA" w:rsidP="001A0A8C">
      <w:pPr>
        <w:pStyle w:val="PargrafodaLista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[70–80 anos]</w:t>
      </w:r>
    </w:p>
    <w:p w14:paraId="45EC6F49" w14:textId="77777777" w:rsidR="009546BA" w:rsidRPr="009546BA" w:rsidRDefault="009546BA" w:rsidP="001A0A8C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Predomínio do </w:t>
      </w:r>
      <w:proofErr w:type="spellStart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Cashback</w:t>
      </w:r>
      <w:proofErr w:type="spellEnd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para feminino e masculino.</w:t>
      </w:r>
    </w:p>
    <w:p w14:paraId="1A762561" w14:textId="77777777" w:rsidR="009546BA" w:rsidRPr="009546BA" w:rsidRDefault="009546BA" w:rsidP="001A0A8C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"Outro" prefere Produto.</w:t>
      </w:r>
    </w:p>
    <w:p w14:paraId="4184B642" w14:textId="77777777" w:rsidR="009546BA" w:rsidRPr="009546BA" w:rsidRDefault="009546BA" w:rsidP="001A0A8C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Mostra que os consumidores mais velhos são atraídos por retorno financeiro imediato (</w:t>
      </w:r>
      <w:proofErr w:type="spellStart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Cashback</w:t>
      </w:r>
      <w:proofErr w:type="spellEnd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).</w:t>
      </w:r>
    </w:p>
    <w:p w14:paraId="753A43D7" w14:textId="58D94531" w:rsidR="009546BA" w:rsidRPr="009546BA" w:rsidRDefault="001A0A8C" w:rsidP="001A0A8C">
      <w:pPr>
        <w:pStyle w:val="Ttulo3"/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>4.3</w:t>
      </w:r>
      <w:r w:rsidR="009546BA" w:rsidRPr="009546BA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 xml:space="preserve"> Padrões gerais identificados</w:t>
      </w:r>
    </w:p>
    <w:p w14:paraId="5749868A" w14:textId="31A5DEBA" w:rsidR="009546BA" w:rsidRPr="009546BA" w:rsidRDefault="001A0A8C" w:rsidP="001A0A8C">
      <w:pPr>
        <w:pStyle w:val="PargrafodaLista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Praticamente </w:t>
      </w:r>
      <w:r w:rsidR="009546BA"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não há usuários de iPhone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predominantes</w:t>
      </w:r>
      <w:r w:rsidR="009546BA"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.</w:t>
      </w:r>
    </w:p>
    <w:p w14:paraId="3ABB4AA7" w14:textId="77777777" w:rsidR="009546BA" w:rsidRPr="009546BA" w:rsidRDefault="009546BA" w:rsidP="001A0A8C">
      <w:pPr>
        <w:pStyle w:val="PargrafodaLista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Produto é o cupom mais recorrente e dominante entre 30 e 60 anos, faixa de maior número de clientes.</w:t>
      </w:r>
    </w:p>
    <w:p w14:paraId="3E2BBF6F" w14:textId="77777777" w:rsidR="009546BA" w:rsidRPr="009546BA" w:rsidRDefault="009546BA" w:rsidP="001A0A8C">
      <w:pPr>
        <w:pStyle w:val="PargrafodaLista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Desconto é mais atraente para jovens (10–20 e 20–30 anos) e adultos mais velhos (60–70 anos).</w:t>
      </w:r>
    </w:p>
    <w:p w14:paraId="2F5BEC34" w14:textId="77777777" w:rsidR="009546BA" w:rsidRPr="009546BA" w:rsidRDefault="009546BA" w:rsidP="001A0A8C">
      <w:pPr>
        <w:pStyle w:val="PargrafodaLista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Cashback</w:t>
      </w:r>
      <w:proofErr w:type="spellEnd"/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tem um perfil polarizado:</w:t>
      </w:r>
    </w:p>
    <w:p w14:paraId="7481496D" w14:textId="77777777" w:rsidR="009546BA" w:rsidRPr="009546BA" w:rsidRDefault="009546BA" w:rsidP="001A0A8C">
      <w:pPr>
        <w:pStyle w:val="PargrafodaLista"/>
        <w:numPr>
          <w:ilvl w:val="1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Aparece em jovens (10–20 anos).</w:t>
      </w:r>
    </w:p>
    <w:p w14:paraId="1EEABFD4" w14:textId="77777777" w:rsidR="009546BA" w:rsidRPr="009546BA" w:rsidRDefault="009546BA" w:rsidP="001A0A8C">
      <w:pPr>
        <w:pStyle w:val="PargrafodaLista"/>
        <w:numPr>
          <w:ilvl w:val="1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9546BA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Retorna em idosos (70–80 anos).</w:t>
      </w:r>
    </w:p>
    <w:p w14:paraId="175C195C" w14:textId="77777777" w:rsidR="00EE377E" w:rsidRPr="00E7134F" w:rsidRDefault="00EE377E" w:rsidP="00832443">
      <w:pPr>
        <w:rPr>
          <w:rFonts w:ascii="Arial" w:hAnsi="Arial" w:cs="Arial"/>
          <w:sz w:val="20"/>
          <w:szCs w:val="20"/>
        </w:rPr>
      </w:pPr>
    </w:p>
    <w:sectPr w:rsidR="00EE377E" w:rsidRPr="00E71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574FC"/>
    <w:multiLevelType w:val="multilevel"/>
    <w:tmpl w:val="8282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A092D"/>
    <w:multiLevelType w:val="multilevel"/>
    <w:tmpl w:val="7C68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56B7B"/>
    <w:multiLevelType w:val="hybridMultilevel"/>
    <w:tmpl w:val="2FE4B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21E51"/>
    <w:multiLevelType w:val="multilevel"/>
    <w:tmpl w:val="9946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7B399E"/>
    <w:multiLevelType w:val="multilevel"/>
    <w:tmpl w:val="2120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A1940"/>
    <w:multiLevelType w:val="multilevel"/>
    <w:tmpl w:val="D618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912DC"/>
    <w:multiLevelType w:val="multilevel"/>
    <w:tmpl w:val="D618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104DD"/>
    <w:multiLevelType w:val="hybridMultilevel"/>
    <w:tmpl w:val="6F8A7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974CA"/>
    <w:multiLevelType w:val="multilevel"/>
    <w:tmpl w:val="90DE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56B3E"/>
    <w:multiLevelType w:val="multilevel"/>
    <w:tmpl w:val="E4B2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534A7"/>
    <w:multiLevelType w:val="hybridMultilevel"/>
    <w:tmpl w:val="69928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349A1"/>
    <w:multiLevelType w:val="hybridMultilevel"/>
    <w:tmpl w:val="C70EF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C79E4"/>
    <w:multiLevelType w:val="multilevel"/>
    <w:tmpl w:val="09FA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A4A3A"/>
    <w:multiLevelType w:val="hybridMultilevel"/>
    <w:tmpl w:val="91003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A5115"/>
    <w:multiLevelType w:val="multilevel"/>
    <w:tmpl w:val="C476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CE2249"/>
    <w:multiLevelType w:val="multilevel"/>
    <w:tmpl w:val="180C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3637B"/>
    <w:multiLevelType w:val="multilevel"/>
    <w:tmpl w:val="866A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4D18EF"/>
    <w:multiLevelType w:val="multilevel"/>
    <w:tmpl w:val="664A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565198"/>
    <w:multiLevelType w:val="multilevel"/>
    <w:tmpl w:val="E2C6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320BDF"/>
    <w:multiLevelType w:val="hybridMultilevel"/>
    <w:tmpl w:val="17B4D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D015B"/>
    <w:multiLevelType w:val="hybridMultilevel"/>
    <w:tmpl w:val="60285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562A2"/>
    <w:multiLevelType w:val="multilevel"/>
    <w:tmpl w:val="6462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E656F"/>
    <w:multiLevelType w:val="multilevel"/>
    <w:tmpl w:val="342C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9C6920"/>
    <w:multiLevelType w:val="multilevel"/>
    <w:tmpl w:val="6390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065D3"/>
    <w:multiLevelType w:val="multilevel"/>
    <w:tmpl w:val="173A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767996"/>
    <w:multiLevelType w:val="hybridMultilevel"/>
    <w:tmpl w:val="8474C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03DBD"/>
    <w:multiLevelType w:val="hybridMultilevel"/>
    <w:tmpl w:val="5F8E2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B9440F"/>
    <w:multiLevelType w:val="multilevel"/>
    <w:tmpl w:val="4FB8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26177A"/>
    <w:multiLevelType w:val="multilevel"/>
    <w:tmpl w:val="B69A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8D1CCD"/>
    <w:multiLevelType w:val="hybridMultilevel"/>
    <w:tmpl w:val="5860E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F87F89"/>
    <w:multiLevelType w:val="multilevel"/>
    <w:tmpl w:val="EE88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1E35F1"/>
    <w:multiLevelType w:val="multilevel"/>
    <w:tmpl w:val="2F6C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813670">
    <w:abstractNumId w:val="28"/>
  </w:num>
  <w:num w:numId="2" w16cid:durableId="1398361298">
    <w:abstractNumId w:val="17"/>
  </w:num>
  <w:num w:numId="3" w16cid:durableId="1526558860">
    <w:abstractNumId w:val="31"/>
  </w:num>
  <w:num w:numId="4" w16cid:durableId="1511674390">
    <w:abstractNumId w:val="18"/>
  </w:num>
  <w:num w:numId="5" w16cid:durableId="452209031">
    <w:abstractNumId w:val="22"/>
  </w:num>
  <w:num w:numId="6" w16cid:durableId="2140145557">
    <w:abstractNumId w:val="24"/>
  </w:num>
  <w:num w:numId="7" w16cid:durableId="453137664">
    <w:abstractNumId w:val="23"/>
  </w:num>
  <w:num w:numId="8" w16cid:durableId="2072533804">
    <w:abstractNumId w:val="16"/>
  </w:num>
  <w:num w:numId="9" w16cid:durableId="2103531369">
    <w:abstractNumId w:val="1"/>
  </w:num>
  <w:num w:numId="10" w16cid:durableId="1702128122">
    <w:abstractNumId w:val="9"/>
  </w:num>
  <w:num w:numId="11" w16cid:durableId="791897818">
    <w:abstractNumId w:val="12"/>
  </w:num>
  <w:num w:numId="12" w16cid:durableId="2084595270">
    <w:abstractNumId w:val="3"/>
  </w:num>
  <w:num w:numId="13" w16cid:durableId="1916822315">
    <w:abstractNumId w:val="27"/>
  </w:num>
  <w:num w:numId="14" w16cid:durableId="1088035528">
    <w:abstractNumId w:val="5"/>
  </w:num>
  <w:num w:numId="15" w16cid:durableId="1071544430">
    <w:abstractNumId w:val="6"/>
  </w:num>
  <w:num w:numId="16" w16cid:durableId="2074236714">
    <w:abstractNumId w:val="15"/>
  </w:num>
  <w:num w:numId="17" w16cid:durableId="315378145">
    <w:abstractNumId w:val="4"/>
  </w:num>
  <w:num w:numId="18" w16cid:durableId="1042943716">
    <w:abstractNumId w:val="30"/>
  </w:num>
  <w:num w:numId="19" w16cid:durableId="372116420">
    <w:abstractNumId w:val="0"/>
  </w:num>
  <w:num w:numId="20" w16cid:durableId="487789337">
    <w:abstractNumId w:val="19"/>
  </w:num>
  <w:num w:numId="21" w16cid:durableId="451093009">
    <w:abstractNumId w:val="11"/>
  </w:num>
  <w:num w:numId="22" w16cid:durableId="790779806">
    <w:abstractNumId w:val="7"/>
  </w:num>
  <w:num w:numId="23" w16cid:durableId="226768991">
    <w:abstractNumId w:val="20"/>
  </w:num>
  <w:num w:numId="24" w16cid:durableId="1503740972">
    <w:abstractNumId w:val="10"/>
  </w:num>
  <w:num w:numId="25" w16cid:durableId="214699268">
    <w:abstractNumId w:val="29"/>
  </w:num>
  <w:num w:numId="26" w16cid:durableId="1516579763">
    <w:abstractNumId w:val="13"/>
  </w:num>
  <w:num w:numId="27" w16cid:durableId="286206597">
    <w:abstractNumId w:val="26"/>
  </w:num>
  <w:num w:numId="28" w16cid:durableId="1933203591">
    <w:abstractNumId w:val="2"/>
  </w:num>
  <w:num w:numId="29" w16cid:durableId="386992991">
    <w:abstractNumId w:val="25"/>
  </w:num>
  <w:num w:numId="30" w16cid:durableId="1382249534">
    <w:abstractNumId w:val="14"/>
  </w:num>
  <w:num w:numId="31" w16cid:durableId="801464589">
    <w:abstractNumId w:val="21"/>
  </w:num>
  <w:num w:numId="32" w16cid:durableId="17103003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C3"/>
    <w:rsid w:val="000249A5"/>
    <w:rsid w:val="0017130E"/>
    <w:rsid w:val="001A0A8C"/>
    <w:rsid w:val="00244A48"/>
    <w:rsid w:val="007E4C90"/>
    <w:rsid w:val="0082046E"/>
    <w:rsid w:val="00832443"/>
    <w:rsid w:val="0094256A"/>
    <w:rsid w:val="009546BA"/>
    <w:rsid w:val="00AF431E"/>
    <w:rsid w:val="00BC4DC3"/>
    <w:rsid w:val="00C57306"/>
    <w:rsid w:val="00CF3E02"/>
    <w:rsid w:val="00DB782C"/>
    <w:rsid w:val="00E7134F"/>
    <w:rsid w:val="00EE377E"/>
    <w:rsid w:val="00FC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CA58"/>
  <w15:chartTrackingRefBased/>
  <w15:docId w15:val="{E728CBE1-9B13-494F-93AF-6D5776EF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730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tulo3">
    <w:name w:val="heading 3"/>
    <w:basedOn w:val="Normal"/>
    <w:link w:val="Ttulo3Char"/>
    <w:uiPriority w:val="9"/>
    <w:qFormat/>
    <w:rsid w:val="00EE37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4DC3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EE37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0249A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5730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1138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Dimitry Zyrianoff</dc:creator>
  <cp:keywords/>
  <dc:description/>
  <cp:lastModifiedBy>Pedro Zyrianoff 24026165</cp:lastModifiedBy>
  <cp:revision>2</cp:revision>
  <dcterms:created xsi:type="dcterms:W3CDTF">2025-09-20T14:47:00Z</dcterms:created>
  <dcterms:modified xsi:type="dcterms:W3CDTF">2025-09-20T14:47:00Z</dcterms:modified>
</cp:coreProperties>
</file>