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5840" w:hRule="exact"/>
        </w:trPr>
        <w:tc>
          <w:tcPr>
            <w:shd w:fill="8B2942" w:val="clear"/>
            <w:tcMar>
              <w:top w:type="dxa" w:w="1200"/>
              <w:left w:type="dxa" w:w="900"/>
              <w:bottom w:type="dxa" w:w="1200"/>
              <w:right w:type="dxa" w:w="900"/>
            </w:tcMar>
            <w:vAlign w:val="center"/>
          </w:tcPr>
          <w:p>
            <w:pPr>
              <w:spacing w:after="300"/>
              <w:jc w:val="center"/>
            </w:pPr>
            <w:r>
              <w:rPr>
                <w:b/>
                <w:bCs/>
                <w:color w:val="F2E9D8"/>
                <w:sz w:val="20"/>
                <w:szCs w:val="20"/>
              </w:rPr>
              <w:t xml:space="preserve">XAVIER UNIVERSITY — SENIOR HIGH SCHOOL</w:t>
            </w:r>
          </w:p>
          <w:p>
            <w:pPr>
              <w:spacing w:after="600"/>
              <w:jc w:val="center"/>
            </w:pPr>
            <w:r>
              <w:rPr>
                <w:b/>
                <w:bCs/>
                <w:color w:val="FFFFFF"/>
                <w:sz w:val="52"/>
                <w:szCs w:val="52"/>
              </w:rPr>
              <w:t xml:space="preserve">COMMUNICATION JOURNEY E-PORTFOLIO</w:t>
            </w:r>
          </w:p>
          <w:p>
            <w:pPr>
              <w:spacing w:after="1200"/>
              <w:jc w:val="center"/>
            </w:pPr>
            <w:r>
              <w:rPr>
                <w:b/>
                <w:bCs/>
                <w:color w:val="FFFFFF"/>
                <w:sz w:val="36"/>
                <w:szCs w:val="36"/>
              </w:rPr>
              <w:t xml:space="preserve">(QUARTER 1)</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42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COVER PHOTO / GROUP GRAPHIC PLACEHOLDER ]</w:t>
                  </w:r>
                </w:p>
              </w:tc>
            </w:tr>
          </w:tbl>
          <w:p>
            <w:pPr>
              <w:spacing w:after="60" w:before="700"/>
              <w:jc w:val="center"/>
            </w:pPr>
            <w:r>
              <w:rPr>
                <w:b/>
                <w:bCs/>
                <w:color w:val="FFFFFF"/>
                <w:sz w:val="24"/>
                <w:szCs w:val="24"/>
              </w:rPr>
              <w:t xml:space="preserve">COMM 101 — EFFECTIVE COMMUNICATION</w:t>
            </w:r>
          </w:p>
          <w:p>
            <w:pPr>
              <w:spacing w:after="500"/>
              <w:jc w:val="center"/>
            </w:pPr>
            <w:r>
              <w:rPr>
                <w:color w:val="F2E9D8"/>
                <w:sz w:val="22"/>
                <w:szCs w:val="22"/>
              </w:rPr>
              <w:t xml:space="preserve">G11 – SECTION (Group 1)</w:t>
            </w:r>
          </w:p>
          <w:p>
            <w:pPr>
              <w:spacing w:after="60"/>
              <w:jc w:val="center"/>
            </w:pPr>
            <w:r>
              <w:rPr>
                <w:b/>
                <w:bCs/>
                <w:color w:val="FFFFFF"/>
                <w:sz w:val="22"/>
                <w:szCs w:val="22"/>
              </w:rPr>
              <w:t xml:space="preserve">Submitted by:</w:t>
            </w:r>
          </w:p>
          <w:p>
            <w:pPr>
              <w:spacing w:after="40"/>
              <w:jc w:val="center"/>
            </w:pPr>
            <w:r>
              <w:rPr>
                <w:color w:val="F2E9D8"/>
                <w:sz w:val="22"/>
                <w:szCs w:val="22"/>
              </w:rPr>
              <w:t xml:space="preserve">Student 1 — Full Name</w:t>
            </w:r>
          </w:p>
          <w:p>
            <w:pPr>
              <w:spacing w:after="40"/>
              <w:jc w:val="center"/>
            </w:pPr>
            <w:r>
              <w:rPr>
                <w:color w:val="F2E9D8"/>
                <w:sz w:val="22"/>
                <w:szCs w:val="22"/>
              </w:rPr>
              <w:t xml:space="preserve">Student 2 — Full Name</w:t>
            </w:r>
          </w:p>
          <w:p>
            <w:pPr>
              <w:spacing w:after="40"/>
              <w:jc w:val="center"/>
            </w:pPr>
            <w:r>
              <w:rPr>
                <w:color w:val="F2E9D8"/>
                <w:sz w:val="22"/>
                <w:szCs w:val="22"/>
              </w:rPr>
              <w:t xml:space="preserve">Student 3 — Full Name</w:t>
            </w:r>
          </w:p>
          <w:p>
            <w:pPr>
              <w:spacing w:after="40"/>
              <w:jc w:val="center"/>
            </w:pPr>
            <w:r>
              <w:rPr>
                <w:color w:val="F2E9D8"/>
                <w:sz w:val="22"/>
                <w:szCs w:val="22"/>
              </w:rPr>
              <w:t xml:space="preserve">Student 4 — Full Name</w:t>
            </w:r>
          </w:p>
          <w:p>
            <w:pPr>
              <w:spacing w:after="40"/>
              <w:jc w:val="center"/>
            </w:pPr>
            <w:r>
              <w:rPr>
                <w:color w:val="F2E9D8"/>
                <w:sz w:val="22"/>
                <w:szCs w:val="22"/>
              </w:rPr>
              <w:t xml:space="preserve">Student 5 — Full Name</w:t>
            </w:r>
          </w:p>
          <w:p>
            <w:pPr>
              <w:spacing w:after="60" w:before="400"/>
              <w:jc w:val="center"/>
            </w:pPr>
            <w:r>
              <w:rPr>
                <w:b/>
                <w:bCs/>
                <w:color w:val="FFFFFF"/>
                <w:sz w:val="22"/>
                <w:szCs w:val="22"/>
              </w:rPr>
              <w:t xml:space="preserve">Submitted to:</w:t>
            </w:r>
          </w:p>
          <w:p>
            <w:pPr>
              <w:spacing w:after="40"/>
              <w:jc w:val="center"/>
            </w:pPr>
            <w:r>
              <w:rPr>
                <w:color w:val="F2E9D8"/>
                <w:sz w:val="22"/>
                <w:szCs w:val="22"/>
              </w:rPr>
              <w:t xml:space="preserve">Ms./Mr. Teacher's Full Name</w:t>
            </w:r>
          </w:p>
          <w:p>
            <w:pPr>
              <w:jc w:val="center"/>
            </w:pPr>
            <w:r>
              <w:rPr>
                <w:color w:val="F2E9D8"/>
                <w:sz w:val="22"/>
                <w:szCs w:val="22"/>
              </w:rPr>
              <w:t xml:space="preserve">Date of Submission</w:t>
            </w:r>
          </w:p>
        </w:tc>
      </w:tr>
    </w:tbl>
    <w:p>
      <w:pPr>
        <w:sectPr>
          <w:pgSz w:w="12240" w:h="15840" w:orient="portrait"/>
          <w:pgMar w:top="0" w:right="0" w:bottom="0" w:left="0" w:header="708" w:footer="708" w:gutter="0"/>
          <w:pgNumType/>
          <w:docGrid w:linePitch="360"/>
        </w:sectPr>
      </w:pPr>
    </w:p>
    <w:p>
      <w:pPr>
        <w:spacing w:after="40"/>
      </w:pPr>
      <w:r>
        <w:rPr>
          <w:rFonts w:ascii="Arial" w:cs="Arial" w:eastAsia="Arial" w:hAnsi="Arial"/>
          <w:b/>
          <w:bCs/>
          <w:color w:val="8B2942"/>
          <w:sz w:val="40"/>
          <w:szCs w:val="40"/>
        </w:rPr>
        <w:t xml:space="preserve">TABLE OF CONTENTS</w:t>
      </w:r>
    </w:p>
    <w:p>
      <w:pPr>
        <w:pBdr>
          <w:bottom w:val="single" w:color="8B2942" w:sz="6" w:space="6"/>
        </w:pBdr>
        <w:spacing w:after="200"/>
      </w:pPr>
      <w:r>
        <w:rPr>
          <w:sz w:val="2"/>
          <w:szCs w:val="2"/>
        </w:rPr>
        <w:t xml:space="preserve"/>
      </w:r>
    </w:p>
    <w:p>
      <w:pPr>
        <w:tabs>
          <w:tab w:val="right" w:pos="9350" w:leader="dot"/>
        </w:tabs>
        <w:spacing w:after="120"/>
      </w:pPr>
      <w:r>
        <w:rPr>
          <w:rFonts w:ascii="Calibri" w:cs="Calibri" w:eastAsia="Calibri" w:hAnsi="Calibri"/>
          <w:sz w:val="24"/>
          <w:szCs w:val="24"/>
        </w:rPr>
        <w:t xml:space="preserve">Table of Contents</w:t>
      </w:r>
      <w:r>
        <w:rPr>
          <w:rFonts w:ascii="Calibri" w:cs="Calibri" w:eastAsia="Calibri" w:hAnsi="Calibri"/>
          <w:sz w:val="24"/>
          <w:szCs w:val="24"/>
        </w:rPr>
        <w:t xml:space="preserve">	1</w:t>
      </w:r>
    </w:p>
    <w:p>
      <w:pPr>
        <w:tabs>
          <w:tab w:val="right" w:pos="9350" w:leader="dot"/>
        </w:tabs>
        <w:spacing w:after="120"/>
      </w:pPr>
      <w:r>
        <w:rPr>
          <w:rFonts w:ascii="Calibri" w:cs="Calibri" w:eastAsia="Calibri" w:hAnsi="Calibri"/>
          <w:sz w:val="24"/>
          <w:szCs w:val="24"/>
        </w:rPr>
        <w:t xml:space="preserve">Autobiography of all group members</w:t>
      </w:r>
      <w:r>
        <w:rPr>
          <w:rFonts w:ascii="Calibri" w:cs="Calibri" w:eastAsia="Calibri" w:hAnsi="Calibri"/>
          <w:sz w:val="24"/>
          <w:szCs w:val="24"/>
        </w:rPr>
        <w:t xml:space="preserve">	2</w:t>
      </w:r>
    </w:p>
    <w:p>
      <w:pPr>
        <w:tabs>
          <w:tab w:val="right" w:pos="9350" w:leader="dot"/>
        </w:tabs>
        <w:spacing w:after="120"/>
      </w:pPr>
      <w:r>
        <w:rPr>
          <w:rFonts w:ascii="Calibri" w:cs="Calibri" w:eastAsia="Calibri" w:hAnsi="Calibri"/>
          <w:sz w:val="24"/>
          <w:szCs w:val="24"/>
        </w:rPr>
        <w:t xml:space="preserve">Activity 1: Communication Analysis Circle</w:t>
      </w:r>
      <w:r>
        <w:rPr>
          <w:rFonts w:ascii="Calibri" w:cs="Calibri" w:eastAsia="Calibri" w:hAnsi="Calibri"/>
          <w:sz w:val="24"/>
          <w:szCs w:val="24"/>
        </w:rPr>
        <w:t xml:space="preserve">	3</w:t>
      </w:r>
    </w:p>
    <w:p>
      <w:pPr>
        <w:tabs>
          <w:tab w:val="right" w:pos="9350" w:leader="dot"/>
        </w:tabs>
        <w:spacing w:after="120"/>
      </w:pPr>
      <w:r>
        <w:rPr>
          <w:rFonts w:ascii="Calibri" w:cs="Calibri" w:eastAsia="Calibri" w:hAnsi="Calibri"/>
          <w:sz w:val="24"/>
          <w:szCs w:val="24"/>
        </w:rPr>
        <w:t xml:space="preserve">Activity 2: Video Podcast Script</w:t>
      </w:r>
      <w:r>
        <w:rPr>
          <w:rFonts w:ascii="Calibri" w:cs="Calibri" w:eastAsia="Calibri" w:hAnsi="Calibri"/>
          <w:sz w:val="24"/>
          <w:szCs w:val="24"/>
        </w:rPr>
        <w:t xml:space="preserve">	4</w:t>
      </w:r>
    </w:p>
    <w:p>
      <w:pPr>
        <w:tabs>
          <w:tab w:val="right" w:pos="9350" w:leader="dot"/>
        </w:tabs>
        <w:spacing w:after="120"/>
      </w:pPr>
      <w:r>
        <w:rPr>
          <w:rFonts w:ascii="Calibri" w:cs="Calibri" w:eastAsia="Calibri" w:hAnsi="Calibri"/>
          <w:sz w:val="24"/>
          <w:szCs w:val="24"/>
        </w:rPr>
        <w:t xml:space="preserve">Activity 3: Mock Presentation</w:t>
      </w:r>
      <w:r>
        <w:rPr>
          <w:rFonts w:ascii="Calibri" w:cs="Calibri" w:eastAsia="Calibri" w:hAnsi="Calibri"/>
          <w:sz w:val="24"/>
          <w:szCs w:val="24"/>
        </w:rPr>
        <w:t xml:space="preserve">	5</w:t>
      </w:r>
    </w:p>
    <w:p>
      <w:pPr>
        <w:tabs>
          <w:tab w:val="right" w:pos="9350" w:leader="dot"/>
        </w:tabs>
        <w:spacing w:after="120"/>
      </w:pPr>
      <w:r>
        <w:rPr>
          <w:rFonts w:ascii="Calibri" w:cs="Calibri" w:eastAsia="Calibri" w:hAnsi="Calibri"/>
          <w:sz w:val="24"/>
          <w:szCs w:val="24"/>
        </w:rPr>
        <w:t xml:space="preserve">Activity 4: Self-Evaluation (SWOT)</w:t>
      </w:r>
      <w:r>
        <w:rPr>
          <w:rFonts w:ascii="Calibri" w:cs="Calibri" w:eastAsia="Calibri" w:hAnsi="Calibri"/>
          <w:sz w:val="24"/>
          <w:szCs w:val="24"/>
        </w:rPr>
        <w:t xml:space="preserve">	6</w:t>
      </w:r>
    </w:p>
    <w:p>
      <w:pPr>
        <w:tabs>
          <w:tab w:val="right" w:pos="9350" w:leader="dot"/>
        </w:tabs>
        <w:spacing w:after="120"/>
      </w:pPr>
      <w:r>
        <w:rPr>
          <w:rFonts w:ascii="Calibri" w:cs="Calibri" w:eastAsia="Calibri" w:hAnsi="Calibri"/>
          <w:sz w:val="24"/>
          <w:szCs w:val="24"/>
        </w:rPr>
        <w:t xml:space="preserve">Scaffold 1: Final Video Podcast</w:t>
      </w:r>
      <w:r>
        <w:rPr>
          <w:rFonts w:ascii="Calibri" w:cs="Calibri" w:eastAsia="Calibri" w:hAnsi="Calibri"/>
          <w:sz w:val="24"/>
          <w:szCs w:val="24"/>
        </w:rPr>
        <w:t xml:space="preserve">	7</w:t>
      </w:r>
    </w:p>
    <w:p>
      <w:pPr>
        <w:tabs>
          <w:tab w:val="right" w:pos="9350" w:leader="dot"/>
        </w:tabs>
        <w:spacing w:after="120"/>
      </w:pPr>
      <w:r>
        <w:rPr>
          <w:rFonts w:ascii="Calibri" w:cs="Calibri" w:eastAsia="Calibri" w:hAnsi="Calibri"/>
          <w:sz w:val="24"/>
          <w:szCs w:val="24"/>
        </w:rPr>
        <w:t xml:space="preserve">Quarter 1 Final Reflection (CERAE)</w:t>
      </w:r>
      <w:r>
        <w:rPr>
          <w:rFonts w:ascii="Calibri" w:cs="Calibri" w:eastAsia="Calibri" w:hAnsi="Calibri"/>
          <w:sz w:val="24"/>
          <w:szCs w:val="24"/>
        </w:rPr>
        <w:t xml:space="preserve">	8</w:t>
      </w:r>
    </w:p>
    <w:p>
      <w:pPr>
        <w:tabs>
          <w:tab w:val="right" w:pos="9350" w:leader="dot"/>
        </w:tabs>
        <w:spacing w:after="120"/>
      </w:pPr>
      <w:r>
        <w:rPr>
          <w:rFonts w:ascii="Calibri" w:cs="Calibri" w:eastAsia="Calibri" w:hAnsi="Calibri"/>
          <w:sz w:val="24"/>
          <w:szCs w:val="24"/>
        </w:rPr>
        <w:t xml:space="preserve">Appendix</w:t>
      </w:r>
      <w:r>
        <w:rPr>
          <w:rFonts w:ascii="Calibri" w:cs="Calibri" w:eastAsia="Calibri" w:hAnsi="Calibri"/>
          <w:sz w:val="24"/>
          <w:szCs w:val="24"/>
        </w:rPr>
        <w:t xml:space="preserve">	9</w:t>
      </w:r>
    </w:p>
    <w:p>
      <w:pPr>
        <w:spacing w:after="60"/>
        <w:ind w:left="400"/>
      </w:pPr>
      <w:r>
        <w:rPr>
          <w:sz w:val="22"/>
          <w:szCs w:val="22"/>
        </w:rPr>
        <w:t xml:space="preserve">A. Photo Documentation</w:t>
      </w:r>
    </w:p>
    <w:p>
      <w:pPr>
        <w:spacing w:after="60"/>
        <w:ind w:left="400"/>
      </w:pPr>
      <w:r>
        <w:rPr>
          <w:sz w:val="22"/>
          <w:szCs w:val="22"/>
        </w:rPr>
        <w:t xml:space="preserve">B. Comprehensive Peer Evaluation Form</w:t>
      </w:r>
    </w:p>
    <w:p>
      <w:pPr>
        <w:ind w:left="400"/>
      </w:pPr>
      <w:r>
        <w:rPr>
          <w:sz w:val="22"/>
          <w:szCs w:val="22"/>
        </w:rPr>
        <w:t xml:space="preserve">C. References</w:t>
      </w:r>
    </w:p>
    <w:p>
      <w:r>
        <w:br w:type="page"/>
      </w:r>
    </w:p>
    <w:p>
      <w:pPr>
        <w:spacing w:after="40"/>
      </w:pPr>
      <w:r>
        <w:rPr>
          <w:rFonts w:ascii="Arial" w:cs="Arial" w:eastAsia="Arial" w:hAnsi="Arial"/>
          <w:b/>
          <w:bCs/>
          <w:color w:val="8B2942"/>
          <w:sz w:val="40"/>
          <w:szCs w:val="40"/>
        </w:rPr>
        <w:t xml:space="preserve">AUTOBIOGRAPHY</w:t>
      </w:r>
    </w:p>
    <w:p>
      <w:pPr>
        <w:pBdr>
          <w:bottom w:val="single" w:color="8B2942" w:sz="6" w:space="6"/>
        </w:pBdr>
        <w:spacing w:after="200"/>
      </w:pPr>
      <w:r>
        <w:rPr>
          <w:rFonts w:ascii="Arial" w:cs="Arial" w:eastAsia="Arial" w:hAnsi="Arial"/>
          <w:b/>
          <w:bCs/>
          <w:color w:val="333333"/>
          <w:sz w:val="24"/>
          <w:szCs w:val="24"/>
        </w:rPr>
        <w:t xml:space="preserve">Repeat this full page layout once per group member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2942" w:sz="4"/>
              <w:left w:val="single" w:color="8B2942" w:sz="4"/>
              <w:bottom w:val="single" w:color="8B2942" w:sz="4"/>
              <w:right w:val="single" w:color="8B2942" w:sz="4"/>
            </w:tcBorders>
            <w:shd w:fill="F2E9D8" w:val="clear"/>
            <w:tcMar>
              <w:top w:type="dxa" w:w="150"/>
              <w:left w:type="dxa" w:w="200"/>
              <w:bottom w:type="dxa" w:w="150"/>
              <w:right w:type="dxa" w:w="200"/>
            </w:tcMar>
          </w:tcPr>
          <w:p>
            <w:r>
              <w:rPr>
                <w:b/>
                <w:bCs/>
                <w:i/>
                <w:iCs/>
                <w:color w:val="6E1F34"/>
                <w:sz w:val="19"/>
                <w:szCs w:val="19"/>
              </w:rPr>
              <w:t xml:space="preserve">GUIDE NOTE (delete before submitting): </w:t>
            </w:r>
            <w:r>
              <w:rPr>
                <w:i/>
                <w:iCs/>
                <w:color w:val="444444"/>
                <w:sz w:val="19"/>
                <w:szCs w:val="19"/>
              </w:rPr>
              <w:t xml:space="preserve">Each member writes their own 150–250 word autobiography in first person. Cover: your name &amp; strand/track, hobbies/interests, a past experience with communication (a report, speech, or group work), a challenge you faced, and a goal for improving this quarter. Below is one filled sample to model the tone.</w:t>
            </w:r>
          </w:p>
        </w:tc>
      </w:tr>
    </w:tbl>
    <w:p>
      <w:pPr>
        <w:spacing w:after="120" w:before="200"/>
      </w:pPr>
      <w:r>
        <w:rPr>
          <w:b/>
          <w:bCs/>
          <w:color w:val="8B2942"/>
          <w:sz w:val="24"/>
          <w:szCs w:val="24"/>
        </w:rPr>
        <w:t xml:space="preserve">Student 1 — Full Name  |  Role: Group Leader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18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STUDENT PHOTO PLACEHOLDER ]</w:t>
            </w:r>
          </w:p>
        </w:tc>
      </w:tr>
    </w:tbl>
    <w:p>
      <w:pPr>
        <w:spacing w:after="160" w:line="300"/>
        <w:jc w:val="both"/>
      </w:pPr>
      <w:r>
        <w:rPr>
          <w:rFonts w:ascii="Calibri" w:cs="Calibri" w:eastAsia="Calibri" w:hAnsi="Calibri"/>
          <w:i w:val="false"/>
          <w:iCs w:val="false"/>
          <w:sz w:val="22"/>
          <w:szCs w:val="22"/>
        </w:rPr>
        <w:t xml:space="preserve">My name is [Student Name], and I am a Grade 11 [Strand, e.g., STEM/HUMSS/ABM] student. I enjoy [hobbies/interests], and in my free time I like to [activity]. Although I am comfortable talking with people I know, I used to feel nervous speaking in front of a class. During junior high school, I took part in [a past experience — a report, a group presentation, a school event], which taught me the value of preparing well and speaking clearly. One memorable moment was [a specific short story], which helped me grow more confident in expressing my ideas. These experiences taught me that effective communication is not just about speaking well, but also about listening carefully and respecting other people's opinions. This quarter, I hope to improve by [a specific, realistic goal, e.g., 'practicing eye contact during presentations' or 'organizing my thoughts before speaking']. I believe that becoming a better communicator will help me both in school and in my future career.</w:t>
      </w:r>
    </w:p>
    <w:p>
      <w:r>
        <w:br w:type="page"/>
      </w:r>
    </w:p>
    <w:p>
      <w:pPr>
        <w:spacing w:after="40"/>
      </w:pPr>
      <w:r>
        <w:rPr>
          <w:rFonts w:ascii="Arial" w:cs="Arial" w:eastAsia="Arial" w:hAnsi="Arial"/>
          <w:b/>
          <w:bCs/>
          <w:color w:val="8B2942"/>
          <w:sz w:val="40"/>
          <w:szCs w:val="40"/>
        </w:rPr>
        <w:t xml:space="preserve">ACTIVITY 1</w:t>
      </w:r>
    </w:p>
    <w:p>
      <w:pPr>
        <w:pBdr>
          <w:bottom w:val="single" w:color="8B2942" w:sz="6" w:space="6"/>
        </w:pBdr>
        <w:spacing w:after="200"/>
      </w:pPr>
      <w:r>
        <w:rPr>
          <w:rFonts w:ascii="Arial" w:cs="Arial" w:eastAsia="Arial" w:hAnsi="Arial"/>
          <w:b/>
          <w:bCs/>
          <w:color w:val="333333"/>
          <w:sz w:val="24"/>
          <w:szCs w:val="24"/>
        </w:rPr>
        <w:t xml:space="preserve">Communication Analysis Circle</w:t>
      </w:r>
    </w:p>
    <w:p>
      <w:pPr>
        <w:spacing w:after="100" w:before="100"/>
      </w:pPr>
      <w:r>
        <w:rPr>
          <w:b/>
          <w:bCs/>
          <w:sz w:val="22"/>
          <w:szCs w:val="22"/>
        </w:rPr>
        <w:t xml:space="preserve">Short description:</w:t>
      </w:r>
    </w:p>
    <w:p>
      <w:pPr>
        <w:spacing w:after="160" w:line="300"/>
        <w:jc w:val="both"/>
      </w:pPr>
      <w:r>
        <w:rPr>
          <w:rFonts w:ascii="Calibri" w:cs="Calibri" w:eastAsia="Calibri" w:hAnsi="Calibri"/>
          <w:i w:val="false"/>
          <w:iCs w:val="false"/>
          <w:sz w:val="22"/>
          <w:szCs w:val="22"/>
        </w:rPr>
        <w:t xml:space="preserve">In this activity, our group analyzed a chosen communication scenario using the Communication Analysis Circle framework, identifying the sender, message, channel, receiver, feedback, and any noise or barriers present. We discussed how each element affected the clarity of the message and proposed ways the communication could have been improved.</w:t>
      </w:r>
    </w:p>
    <w:p>
      <w:pPr>
        <w:spacing w:after="120" w:before="200"/>
      </w:pPr>
      <w:r>
        <w:rPr>
          <w:b/>
          <w:bCs/>
          <w:color w:val="8B2942"/>
          <w:sz w:val="22"/>
          <w:szCs w:val="22"/>
        </w:rPr>
        <w:t xml:space="preserve">Attached scanned activity: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6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SCANNED ACTIVITY SHEET PLACEHOLDER — insert as image or PDF scan ]</w:t>
            </w:r>
          </w:p>
        </w:tc>
      </w:tr>
    </w:tbl>
    <w:p>
      <w:r>
        <w:br w:type="page"/>
      </w:r>
    </w:p>
    <w:p>
      <w:pPr>
        <w:spacing w:after="40"/>
      </w:pPr>
      <w:r>
        <w:rPr>
          <w:rFonts w:ascii="Arial" w:cs="Arial" w:eastAsia="Arial" w:hAnsi="Arial"/>
          <w:b/>
          <w:bCs/>
          <w:color w:val="8B2942"/>
          <w:sz w:val="40"/>
          <w:szCs w:val="40"/>
        </w:rPr>
        <w:t xml:space="preserve">ACTIVITY 2</w:t>
      </w:r>
    </w:p>
    <w:p>
      <w:pPr>
        <w:pBdr>
          <w:bottom w:val="single" w:color="8B2942" w:sz="6" w:space="6"/>
        </w:pBdr>
        <w:spacing w:after="200"/>
      </w:pPr>
      <w:r>
        <w:rPr>
          <w:rFonts w:ascii="Arial" w:cs="Arial" w:eastAsia="Arial" w:hAnsi="Arial"/>
          <w:b/>
          <w:bCs/>
          <w:color w:val="333333"/>
          <w:sz w:val="24"/>
          <w:szCs w:val="24"/>
        </w:rPr>
        <w:t xml:space="preserve">Video Podcast Script (Group Conversation Script)</w:t>
      </w:r>
    </w:p>
    <w:p>
      <w:pPr>
        <w:spacing w:after="100" w:before="100"/>
      </w:pPr>
      <w:r>
        <w:rPr>
          <w:b/>
          <w:bCs/>
          <w:sz w:val="22"/>
          <w:szCs w:val="22"/>
        </w:rPr>
        <w:t xml:space="preserve">Short description:</w:t>
      </w:r>
    </w:p>
    <w:p>
      <w:pPr>
        <w:spacing w:after="160" w:line="300"/>
        <w:jc w:val="both"/>
      </w:pPr>
      <w:r>
        <w:rPr>
          <w:rFonts w:ascii="Calibri" w:cs="Calibri" w:eastAsia="Calibri" w:hAnsi="Calibri"/>
          <w:i w:val="false"/>
          <w:iCs w:val="false"/>
          <w:sz w:val="22"/>
          <w:szCs w:val="22"/>
        </w:rPr>
        <w:t xml:space="preserve">As a group, we wrote a short conversational script for our video podcast on the topic of [chosen topic]. Each member was assigned a speaking role, and we made sure the script showed natural turn-taking, active listening cues, and clear transitions between speakers.</w:t>
      </w:r>
    </w:p>
    <w:p>
      <w:pPr>
        <w:spacing w:after="100" w:before="200"/>
      </w:pPr>
      <w:r>
        <w:rPr>
          <w:b/>
          <w:bCs/>
          <w:sz w:val="22"/>
          <w:szCs w:val="22"/>
        </w:rPr>
        <w:t xml:space="preserve">Sample excerpt:</w:t>
      </w:r>
    </w:p>
    <w:p>
      <w:pPr>
        <w:spacing w:after="160" w:line="300"/>
        <w:jc w:val="left"/>
      </w:pPr>
      <w:r>
        <w:rPr>
          <w:rFonts w:ascii="Calibri" w:cs="Calibri" w:eastAsia="Calibri" w:hAnsi="Calibri"/>
          <w:i w:val="false"/>
          <w:iCs w:val="false"/>
          <w:sz w:val="22"/>
          <w:szCs w:val="22"/>
        </w:rPr>
        <w:t xml:space="preserve">HOST: Welcome back, everyone! Today we're talking about [topic]. Let's start with you — what's your take on this?</w:t>
      </w:r>
    </w:p>
    <w:p>
      <w:pPr>
        <w:spacing w:after="160" w:line="300"/>
        <w:jc w:val="left"/>
      </w:pPr>
      <w:r>
        <w:rPr>
          <w:rFonts w:ascii="Calibri" w:cs="Calibri" w:eastAsia="Calibri" w:hAnsi="Calibri"/>
          <w:i w:val="false"/>
          <w:iCs w:val="false"/>
          <w:sz w:val="22"/>
          <w:szCs w:val="22"/>
        </w:rPr>
        <w:t xml:space="preserve">GUEST 1: Thanks! I think the most important thing to consider is [point]. From my experience...</w:t>
      </w:r>
    </w:p>
    <w:p>
      <w:pPr>
        <w:spacing w:after="160" w:line="300"/>
        <w:jc w:val="left"/>
      </w:pPr>
      <w:r>
        <w:rPr>
          <w:rFonts w:ascii="Calibri" w:cs="Calibri" w:eastAsia="Calibri" w:hAnsi="Calibri"/>
          <w:i w:val="false"/>
          <w:iCs w:val="false"/>
          <w:sz w:val="22"/>
          <w:szCs w:val="22"/>
        </w:rPr>
        <w:t xml:space="preserve">HOST: That's a great point. Does anyone want to add to that?</w:t>
      </w:r>
    </w:p>
    <w:p>
      <w:pPr>
        <w:spacing w:after="120" w:before="200"/>
      </w:pPr>
      <w:r>
        <w:rPr>
          <w:b/>
          <w:bCs/>
          <w:color w:val="8B2942"/>
          <w:sz w:val="22"/>
          <w:szCs w:val="22"/>
        </w:rPr>
        <w:t xml:space="preserve">Attached full script: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8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FULL SCRIPT / SCANNED ACTIVITY PLACEHOLDER ]</w:t>
            </w:r>
          </w:p>
        </w:tc>
      </w:tr>
    </w:tbl>
    <w:p>
      <w:r>
        <w:br w:type="page"/>
      </w:r>
    </w:p>
    <w:p>
      <w:pPr>
        <w:spacing w:after="40"/>
      </w:pPr>
      <w:r>
        <w:rPr>
          <w:rFonts w:ascii="Arial" w:cs="Arial" w:eastAsia="Arial" w:hAnsi="Arial"/>
          <w:b/>
          <w:bCs/>
          <w:color w:val="8B2942"/>
          <w:sz w:val="40"/>
          <w:szCs w:val="40"/>
        </w:rPr>
        <w:t xml:space="preserve">ACTIVITY 3</w:t>
      </w:r>
    </w:p>
    <w:p>
      <w:pPr>
        <w:pBdr>
          <w:bottom w:val="single" w:color="8B2942" w:sz="6" w:space="6"/>
        </w:pBdr>
        <w:spacing w:after="200"/>
      </w:pPr>
      <w:r>
        <w:rPr>
          <w:rFonts w:ascii="Arial" w:cs="Arial" w:eastAsia="Arial" w:hAnsi="Arial"/>
          <w:b/>
          <w:bCs/>
          <w:color w:val="333333"/>
          <w:sz w:val="24"/>
          <w:szCs w:val="24"/>
        </w:rPr>
        <w:t xml:space="preserve">Mock Presentation</w:t>
      </w:r>
    </w:p>
    <w:p>
      <w:pPr>
        <w:spacing w:after="100" w:before="100"/>
      </w:pPr>
      <w:r>
        <w:rPr>
          <w:b/>
          <w:bCs/>
          <w:sz w:val="22"/>
          <w:szCs w:val="22"/>
        </w:rPr>
        <w:t xml:space="preserve">Short description:</w:t>
      </w:r>
    </w:p>
    <w:p>
      <w:pPr>
        <w:spacing w:after="160" w:line="300"/>
        <w:jc w:val="both"/>
      </w:pPr>
      <w:r>
        <w:rPr>
          <w:rFonts w:ascii="Calibri" w:cs="Calibri" w:eastAsia="Calibri" w:hAnsi="Calibri"/>
          <w:i w:val="false"/>
          <w:iCs w:val="false"/>
          <w:sz w:val="22"/>
          <w:szCs w:val="22"/>
        </w:rPr>
        <w:t xml:space="preserve">Our group performed a mock presentation in front of the class to practice delivery skills such as posture, eye contact, voice projection, and pacing. We received feedback from classmates and our teacher, which we used to identify strengths and areas for improvement before recording our final video podcast.</w:t>
      </w:r>
    </w:p>
    <w:p>
      <w:pPr>
        <w:spacing w:after="120" w:before="200"/>
      </w:pPr>
      <w:r>
        <w:rPr>
          <w:b/>
          <w:bCs/>
          <w:color w:val="8B2942"/>
          <w:sz w:val="22"/>
          <w:szCs w:val="22"/>
        </w:rPr>
        <w:t xml:space="preserve">Photo documentation of the mock presentation: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30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MOCK PRESENTATION PHOTO PLACEHOLDER ]</w:t>
            </w:r>
          </w:p>
        </w:tc>
      </w:tr>
    </w:tbl>
    <w:p>
      <w:pPr>
        <w:spacing w:after="260" w:before="80"/>
        <w:jc w:val="center"/>
      </w:pPr>
      <w:r>
        <w:rPr>
          <w:i/>
          <w:iCs/>
          <w:color w:val="666666"/>
          <w:sz w:val="19"/>
          <w:szCs w:val="19"/>
        </w:rPr>
        <w:t xml:space="preserve">Caption: Members of Group 1 rehearsing their mock presentation, [Date].</w:t>
      </w:r>
    </w:p>
    <w:p>
      <w:r>
        <w:br w:type="page"/>
      </w:r>
    </w:p>
    <w:p>
      <w:pPr>
        <w:spacing w:after="40"/>
      </w:pPr>
      <w:r>
        <w:rPr>
          <w:rFonts w:ascii="Arial" w:cs="Arial" w:eastAsia="Arial" w:hAnsi="Arial"/>
          <w:b/>
          <w:bCs/>
          <w:color w:val="8B2942"/>
          <w:sz w:val="40"/>
          <w:szCs w:val="40"/>
        </w:rPr>
        <w:t xml:space="preserve">ACTIVITY 4</w:t>
      </w:r>
    </w:p>
    <w:p>
      <w:pPr>
        <w:pBdr>
          <w:bottom w:val="single" w:color="8B2942" w:sz="6" w:space="6"/>
        </w:pBdr>
        <w:spacing w:after="200"/>
      </w:pPr>
      <w:r>
        <w:rPr>
          <w:rFonts w:ascii="Arial" w:cs="Arial" w:eastAsia="Arial" w:hAnsi="Arial"/>
          <w:b/>
          <w:bCs/>
          <w:color w:val="333333"/>
          <w:sz w:val="24"/>
          <w:szCs w:val="24"/>
        </w:rPr>
        <w:t xml:space="preserve">Self-Evaluation (SWOT Analysis)</w:t>
      </w:r>
    </w:p>
    <w:p>
      <w:pPr>
        <w:spacing w:after="160" w:line="300"/>
        <w:jc w:val="both"/>
      </w:pPr>
      <w:r>
        <w:rPr>
          <w:rFonts w:ascii="Calibri" w:cs="Calibri" w:eastAsia="Calibri" w:hAnsi="Calibri"/>
          <w:i w:val="false"/>
          <w:iCs w:val="false"/>
          <w:sz w:val="22"/>
          <w:szCs w:val="22"/>
        </w:rPr>
        <w:t xml:space="preserve">Each member reflects individually on their own communication performance this quarter using a SWOT analysis. A sample layout and sample entries are shown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pct" w:w="50%"/>
            <w:shd w:fill="8B2942" w:val="clear"/>
            <w:tcMar>
              <w:top w:type="dxa" w:w="160"/>
              <w:left w:type="dxa" w:w="180"/>
              <w:bottom w:type="dxa" w:w="160"/>
              <w:right w:type="dxa" w:w="180"/>
            </w:tcMar>
          </w:tcPr>
          <w:p>
            <w:pPr>
              <w:spacing w:after="100"/>
            </w:pPr>
            <w:r>
              <w:rPr>
                <w:b/>
                <w:bCs/>
                <w:color w:val="FFFFFF"/>
                <w:sz w:val="22"/>
                <w:szCs w:val="22"/>
              </w:rPr>
              <w:t xml:space="preserve">STRENGTHS</w:t>
            </w:r>
          </w:p>
          <w:p>
            <w:r>
              <w:rPr>
                <w:i/>
                <w:iCs/>
                <w:color w:val="F5EEE2"/>
                <w:sz w:val="19"/>
                <w:szCs w:val="19"/>
              </w:rPr>
              <w:t xml:space="preserve">e.g., "I speak clearly and maintain good eye contact when I've rehearsed beforehand."</w:t>
            </w:r>
          </w:p>
        </w:tc>
        <w:tc>
          <w:tcPr>
            <w:tcW w:type="pct" w:w="50%"/>
            <w:shd w:fill="6E1F34" w:val="clear"/>
            <w:tcMar>
              <w:top w:type="dxa" w:w="160"/>
              <w:left w:type="dxa" w:w="180"/>
              <w:bottom w:type="dxa" w:w="160"/>
              <w:right w:type="dxa" w:w="180"/>
            </w:tcMar>
          </w:tcPr>
          <w:p>
            <w:pPr>
              <w:spacing w:after="100"/>
            </w:pPr>
            <w:r>
              <w:rPr>
                <w:b/>
                <w:bCs/>
                <w:color w:val="FFFFFF"/>
                <w:sz w:val="22"/>
                <w:szCs w:val="22"/>
              </w:rPr>
              <w:t xml:space="preserve">WEAKNESSES</w:t>
            </w:r>
          </w:p>
          <w:p>
            <w:r>
              <w:rPr>
                <w:i/>
                <w:iCs/>
                <w:color w:val="F5EEE2"/>
                <w:sz w:val="19"/>
                <w:szCs w:val="19"/>
              </w:rPr>
              <w:t xml:space="preserve">e.g., "I tend to speak too fast when I'm nervous, which makes me harder to follow."</w:t>
            </w:r>
          </w:p>
        </w:tc>
      </w:tr>
      <w:tr>
        <w:tc>
          <w:tcPr>
            <w:tcW w:type="pct" w:w="50%"/>
            <w:shd w:fill="A9673F" w:val="clear"/>
            <w:tcMar>
              <w:top w:type="dxa" w:w="160"/>
              <w:left w:type="dxa" w:w="180"/>
              <w:bottom w:type="dxa" w:w="160"/>
              <w:right w:type="dxa" w:w="180"/>
            </w:tcMar>
          </w:tcPr>
          <w:p>
            <w:pPr>
              <w:spacing w:after="100"/>
            </w:pPr>
            <w:r>
              <w:rPr>
                <w:b/>
                <w:bCs/>
                <w:color w:val="FFFFFF"/>
                <w:sz w:val="22"/>
                <w:szCs w:val="22"/>
              </w:rPr>
              <w:t xml:space="preserve">OPPORTUNITIES</w:t>
            </w:r>
          </w:p>
          <w:p>
            <w:r>
              <w:rPr>
                <w:i/>
                <w:iCs/>
                <w:color w:val="F5EEE2"/>
                <w:sz w:val="19"/>
                <w:szCs w:val="19"/>
              </w:rPr>
              <w:t xml:space="preserve">e.g., "Joining class recitations and group activities gives me more practice speaking in front of others."</w:t>
            </w:r>
          </w:p>
        </w:tc>
        <w:tc>
          <w:tcPr>
            <w:tcW w:type="pct" w:w="50%"/>
            <w:shd w:fill="555555" w:val="clear"/>
            <w:tcMar>
              <w:top w:type="dxa" w:w="160"/>
              <w:left w:type="dxa" w:w="180"/>
              <w:bottom w:type="dxa" w:w="160"/>
              <w:right w:type="dxa" w:w="180"/>
            </w:tcMar>
          </w:tcPr>
          <w:p>
            <w:pPr>
              <w:spacing w:after="100"/>
            </w:pPr>
            <w:r>
              <w:rPr>
                <w:b/>
                <w:bCs/>
                <w:color w:val="FFFFFF"/>
                <w:sz w:val="22"/>
                <w:szCs w:val="22"/>
              </w:rPr>
              <w:t xml:space="preserve">THREATS</w:t>
            </w:r>
          </w:p>
          <w:p>
            <w:r>
              <w:rPr>
                <w:i/>
                <w:iCs/>
                <w:color w:val="F5EEE2"/>
                <w:sz w:val="19"/>
                <w:szCs w:val="19"/>
              </w:rPr>
              <w:t xml:space="preserve">e.g., "Limited time to rehearse before deadlines can affect the quality of my delivery."</w:t>
            </w:r>
          </w:p>
        </w:tc>
      </w:tr>
    </w:tbl>
    <w:p>
      <w:r>
        <w:br w:type="page"/>
      </w:r>
    </w:p>
    <w:p>
      <w:pPr>
        <w:spacing w:after="40"/>
      </w:pPr>
      <w:r>
        <w:rPr>
          <w:rFonts w:ascii="Arial" w:cs="Arial" w:eastAsia="Arial" w:hAnsi="Arial"/>
          <w:b/>
          <w:bCs/>
          <w:color w:val="8B2942"/>
          <w:sz w:val="40"/>
          <w:szCs w:val="40"/>
        </w:rPr>
        <w:t xml:space="preserve">SCAFFOLD 1</w:t>
      </w:r>
    </w:p>
    <w:p>
      <w:pPr>
        <w:pBdr>
          <w:bottom w:val="single" w:color="8B2942" w:sz="6" w:space="6"/>
        </w:pBdr>
        <w:spacing w:after="200"/>
      </w:pPr>
      <w:r>
        <w:rPr>
          <w:rFonts w:ascii="Arial" w:cs="Arial" w:eastAsia="Arial" w:hAnsi="Arial"/>
          <w:b/>
          <w:bCs/>
          <w:color w:val="333333"/>
          <w:sz w:val="24"/>
          <w:szCs w:val="24"/>
        </w:rPr>
        <w:t xml:space="preserve">Final Video Podcast</w:t>
      </w:r>
    </w:p>
    <w:p>
      <w:pPr>
        <w:spacing w:after="160" w:line="300"/>
        <w:jc w:val="both"/>
      </w:pPr>
      <w:r>
        <w:rPr>
          <w:rFonts w:ascii="Calibri" w:cs="Calibri" w:eastAsia="Calibri" w:hAnsi="Calibri"/>
          <w:i w:val="false"/>
          <w:iCs w:val="false"/>
          <w:sz w:val="22"/>
          <w:szCs w:val="22"/>
        </w:rPr>
        <w:t xml:space="preserve">This section presents our group's final video podcast output, which combined everything we practiced in the earlier activities — scripting, mock presentation feedback, and delivery skills.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6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VIDEO THUMBNAIL / QR CODE / LINK PLACEHOLDER ]</w:t>
            </w:r>
          </w:p>
        </w:tc>
      </w:tr>
    </w:tbl>
    <w:p>
      <w:pPr>
        <w:spacing w:after="60" w:before="160"/>
      </w:pPr>
      <w:r>
        <w:rPr>
          <w:b/>
          <w:bCs/>
          <w:sz w:val="22"/>
          <w:szCs w:val="22"/>
        </w:rPr>
        <w:t xml:space="preserve">Video link: </w:t>
      </w:r>
      <w:r>
        <w:rPr>
          <w:i/>
          <w:iCs/>
          <w:color w:val="666666"/>
          <w:sz w:val="22"/>
          <w:szCs w:val="22"/>
        </w:rPr>
        <w:t xml:space="preserve">[Insert YouTube / Google Drive link here]</w:t>
      </w:r>
    </w:p>
    <w:p>
      <w:pPr>
        <w:spacing w:after="160" w:line="300"/>
        <w:jc w:val="both"/>
      </w:pPr>
      <w:r>
        <w:rPr>
          <w:rFonts w:ascii="Calibri" w:cs="Calibri" w:eastAsia="Calibri" w:hAnsi="Calibri"/>
          <w:i w:val="false"/>
          <w:iCs w:val="false"/>
          <w:sz w:val="22"/>
          <w:szCs w:val="22"/>
        </w:rPr>
        <w:t xml:space="preserve">Brief write-up: Our final video podcast discussed [topic], with each member contributing a specific segment. We focused on maintaining a natural conversational tone while still delivering our key points clearly, applying the feedback we received from our mock presentation.</w:t>
      </w:r>
    </w:p>
    <w:p>
      <w:r>
        <w:br w:type="page"/>
      </w:r>
    </w:p>
    <w:p>
      <w:pPr>
        <w:spacing w:after="40"/>
      </w:pPr>
      <w:r>
        <w:rPr>
          <w:rFonts w:ascii="Arial" w:cs="Arial" w:eastAsia="Arial" w:hAnsi="Arial"/>
          <w:b/>
          <w:bCs/>
          <w:color w:val="8B2942"/>
          <w:sz w:val="40"/>
          <w:szCs w:val="40"/>
        </w:rPr>
        <w:t xml:space="preserve">QUARTER 1 FINAL REFLECTION</w:t>
      </w:r>
    </w:p>
    <w:p>
      <w:pPr>
        <w:pBdr>
          <w:bottom w:val="single" w:color="8B2942" w:sz="6" w:space="6"/>
        </w:pBdr>
        <w:spacing w:after="200"/>
      </w:pPr>
      <w:r>
        <w:rPr>
          <w:rFonts w:ascii="Arial" w:cs="Arial" w:eastAsia="Arial" w:hAnsi="Arial"/>
          <w:b/>
          <w:bCs/>
          <w:color w:val="333333"/>
          <w:sz w:val="24"/>
          <w:szCs w:val="24"/>
        </w:rPr>
        <w:t xml:space="preserve">CERAE Format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Borders>
              <w:top w:val="single" w:color="8B2942" w:sz="4"/>
              <w:left w:val="single" w:color="8B2942" w:sz="4"/>
              <w:bottom w:val="single" w:color="8B2942" w:sz="4"/>
              <w:right w:val="single" w:color="8B2942" w:sz="4"/>
            </w:tcBorders>
            <w:shd w:fill="F2E9D8" w:val="clear"/>
            <w:tcMar>
              <w:top w:type="dxa" w:w="150"/>
              <w:left w:type="dxa" w:w="200"/>
              <w:bottom w:type="dxa" w:w="150"/>
              <w:right w:type="dxa" w:w="200"/>
            </w:tcMar>
          </w:tcPr>
          <w:p>
            <w:r>
              <w:rPr>
                <w:b/>
                <w:bCs/>
                <w:i/>
                <w:iCs/>
                <w:color w:val="6E1F34"/>
                <w:sz w:val="19"/>
                <w:szCs w:val="19"/>
              </w:rPr>
              <w:t xml:space="preserve">GUIDE NOTE (delete before submitting): </w:t>
            </w:r>
            <w:r>
              <w:rPr>
                <w:i/>
                <w:iCs/>
                <w:color w:val="444444"/>
                <w:sz w:val="19"/>
                <w:szCs w:val="19"/>
              </w:rPr>
              <w:t xml:space="preserve">CERAE = Context, Experience, Reflection, Action, Evaluation. Write 1–2 paragraphs per letter. Sample skeleton below — replace with your own honest reflection.</w:t>
            </w:r>
          </w:p>
        </w:tc>
      </w:tr>
    </w:tbl>
    <w:p>
      <w:pPr>
        <w:spacing w:after="60" w:before="160"/>
      </w:pPr>
      <w:r>
        <w:rPr>
          <w:b/>
          <w:bCs/>
          <w:color w:val="8B2942"/>
          <w:sz w:val="22"/>
          <w:szCs w:val="22"/>
        </w:rPr>
        <w:t xml:space="preserve">C — Context: </w:t>
      </w:r>
    </w:p>
    <w:p>
      <w:pPr>
        <w:spacing w:after="160" w:line="300"/>
        <w:jc w:val="both"/>
      </w:pPr>
      <w:r>
        <w:rPr>
          <w:rFonts w:ascii="Calibri" w:cs="Calibri" w:eastAsia="Calibri" w:hAnsi="Calibri"/>
          <w:i w:val="false"/>
          <w:iCs w:val="false"/>
          <w:sz w:val="22"/>
          <w:szCs w:val="22"/>
        </w:rPr>
        <w:t xml:space="preserve">Briefly describe what this quarter's activities were about — the topic (effective communication), who was involved, and why this learning mattered.</w:t>
      </w:r>
    </w:p>
    <w:p>
      <w:pPr>
        <w:spacing w:after="60" w:before="160"/>
      </w:pPr>
      <w:r>
        <w:rPr>
          <w:b/>
          <w:bCs/>
          <w:color w:val="8B2942"/>
          <w:sz w:val="22"/>
          <w:szCs w:val="22"/>
        </w:rPr>
        <w:t xml:space="preserve">E — Experience: </w:t>
      </w:r>
    </w:p>
    <w:p>
      <w:pPr>
        <w:spacing w:after="160" w:line="300"/>
        <w:jc w:val="both"/>
      </w:pPr>
      <w:r>
        <w:rPr>
          <w:rFonts w:ascii="Calibri" w:cs="Calibri" w:eastAsia="Calibri" w:hAnsi="Calibri"/>
          <w:i w:val="false"/>
          <w:iCs w:val="false"/>
          <w:sz w:val="22"/>
          <w:szCs w:val="22"/>
        </w:rPr>
        <w:t xml:space="preserve">Narrate a specific, meaningful moment from the quarter's activities — for example, preparing the mock presentation, recording the podcast, or working through disagreements as a group.</w:t>
      </w:r>
    </w:p>
    <w:p>
      <w:pPr>
        <w:spacing w:after="60" w:before="160"/>
      </w:pPr>
      <w:r>
        <w:rPr>
          <w:b/>
          <w:bCs/>
          <w:color w:val="8B2942"/>
          <w:sz w:val="22"/>
          <w:szCs w:val="22"/>
        </w:rPr>
        <w:t xml:space="preserve">R — Reflection: </w:t>
      </w:r>
    </w:p>
    <w:p>
      <w:pPr>
        <w:spacing w:after="160" w:line="300"/>
        <w:jc w:val="both"/>
      </w:pPr>
      <w:r>
        <w:rPr>
          <w:rFonts w:ascii="Calibri" w:cs="Calibri" w:eastAsia="Calibri" w:hAnsi="Calibri"/>
          <w:i w:val="false"/>
          <w:iCs w:val="false"/>
          <w:sz w:val="22"/>
          <w:szCs w:val="22"/>
        </w:rPr>
        <w:t xml:space="preserve">Share the lessons learned or realizations gained from that experience — about communication, teamwork, or yourself.</w:t>
      </w:r>
    </w:p>
    <w:p>
      <w:pPr>
        <w:spacing w:after="60" w:before="160"/>
      </w:pPr>
      <w:r>
        <w:rPr>
          <w:b/>
          <w:bCs/>
          <w:color w:val="8B2942"/>
          <w:sz w:val="22"/>
          <w:szCs w:val="22"/>
        </w:rPr>
        <w:t xml:space="preserve">A — Action: </w:t>
      </w:r>
    </w:p>
    <w:p>
      <w:pPr>
        <w:spacing w:after="160" w:line="300"/>
        <w:jc w:val="both"/>
      </w:pPr>
      <w:r>
        <w:rPr>
          <w:rFonts w:ascii="Calibri" w:cs="Calibri" w:eastAsia="Calibri" w:hAnsi="Calibri"/>
          <w:i w:val="false"/>
          <w:iCs w:val="false"/>
          <w:sz w:val="22"/>
          <w:szCs w:val="22"/>
        </w:rPr>
        <w:t xml:space="preserve">State a concrete plan for how you will apply what you learned in future presentations, group work, or everyday conversations.</w:t>
      </w:r>
    </w:p>
    <w:p>
      <w:pPr>
        <w:spacing w:after="60" w:before="160"/>
      </w:pPr>
      <w:r>
        <w:rPr>
          <w:b/>
          <w:bCs/>
          <w:color w:val="8B2942"/>
          <w:sz w:val="22"/>
          <w:szCs w:val="22"/>
        </w:rPr>
        <w:t xml:space="preserve">E — Evaluation: </w:t>
      </w:r>
    </w:p>
    <w:p>
      <w:pPr>
        <w:spacing w:after="160" w:line="300"/>
        <w:jc w:val="both"/>
      </w:pPr>
      <w:r>
        <w:rPr>
          <w:rFonts w:ascii="Calibri" w:cs="Calibri" w:eastAsia="Calibri" w:hAnsi="Calibri"/>
          <w:i w:val="false"/>
          <w:iCs w:val="false"/>
          <w:sz w:val="22"/>
          <w:szCs w:val="22"/>
        </w:rPr>
        <w:t xml:space="preserve">Give an honest overall assessment of how much you grew this quarter as a communicator, and any recommendations for next quarter.</w:t>
      </w:r>
    </w:p>
    <w:p>
      <w:r>
        <w:br w:type="page"/>
      </w:r>
    </w:p>
    <w:p>
      <w:pPr>
        <w:spacing w:after="40"/>
      </w:pPr>
      <w:r>
        <w:rPr>
          <w:rFonts w:ascii="Arial" w:cs="Arial" w:eastAsia="Arial" w:hAnsi="Arial"/>
          <w:b/>
          <w:bCs/>
          <w:color w:val="8B2942"/>
          <w:sz w:val="40"/>
          <w:szCs w:val="40"/>
        </w:rPr>
        <w:t xml:space="preserve">APPENDIX</w:t>
      </w:r>
    </w:p>
    <w:p>
      <w:pPr>
        <w:pBdr>
          <w:bottom w:val="single" w:color="8B2942" w:sz="6" w:space="6"/>
        </w:pBdr>
        <w:spacing w:after="200"/>
      </w:pPr>
      <w:r>
        <w:rPr>
          <w:rFonts w:ascii="Arial" w:cs="Arial" w:eastAsia="Arial" w:hAnsi="Arial"/>
          <w:b/>
          <w:bCs/>
          <w:color w:val="333333"/>
          <w:sz w:val="24"/>
          <w:szCs w:val="24"/>
        </w:rPr>
        <w:t xml:space="preserve">A. Photo Documentation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0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PHOTO 1 PLACEHOLDER ]</w:t>
            </w:r>
          </w:p>
        </w:tc>
      </w:tr>
    </w:tbl>
    <w:p>
      <w:pPr>
        <w:spacing w:after="260" w:before="80"/>
        <w:jc w:val="center"/>
      </w:pPr>
      <w:r>
        <w:rPr>
          <w:i/>
          <w:iCs/>
          <w:color w:val="666666"/>
          <w:sz w:val="19"/>
          <w:szCs w:val="19"/>
        </w:rPr>
        <w:t xml:space="preserve">Caption: Brief description of what is happening in this photo.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rPr>
          <w:trHeight w:val="2000" w:hRule="atLeast"/>
        </w:trPr>
        <w:tc>
          <w:tcPr>
            <w:tcBorders>
              <w:top w:val="dashed" w:color="999999" w:sz="6"/>
              <w:left w:val="dashed" w:color="999999" w:sz="6"/>
              <w:bottom w:val="dashed" w:color="999999" w:sz="6"/>
              <w:right w:val="dashed" w:color="999999" w:sz="6"/>
            </w:tcBorders>
            <w:shd w:fill="EDEDED" w:val="clear"/>
            <w:vAlign w:val="center"/>
          </w:tcPr>
          <w:p>
            <w:pPr>
              <w:jc w:val="center"/>
            </w:pPr>
            <w:r>
              <w:rPr>
                <w:sz w:val="44"/>
                <w:szCs w:val="44"/>
              </w:rPr>
              <w:t xml:space="preserve">📷</w:t>
            </w:r>
          </w:p>
          <w:p>
            <w:pPr>
              <w:jc w:val="center"/>
            </w:pPr>
            <w:r>
              <w:rPr>
                <w:b/>
                <w:bCs/>
                <w:color w:val="777777"/>
                <w:sz w:val="20"/>
                <w:szCs w:val="20"/>
              </w:rPr>
              <w:t xml:space="preserve">[ PHOTO 2 PLACEHOLDER ]</w:t>
            </w:r>
          </w:p>
        </w:tc>
      </w:tr>
    </w:tbl>
    <w:p>
      <w:pPr>
        <w:spacing w:after="260" w:before="80"/>
        <w:jc w:val="center"/>
      </w:pPr>
      <w:r>
        <w:rPr>
          <w:i/>
          <w:iCs/>
          <w:color w:val="666666"/>
          <w:sz w:val="19"/>
          <w:szCs w:val="19"/>
        </w:rPr>
        <w:t xml:space="preserve">Caption: Brief description of what is happening in this photo.</w:t>
      </w:r>
    </w:p>
    <w:p>
      <w:r>
        <w:br w:type="page"/>
      </w:r>
    </w:p>
    <w:p>
      <w:pPr>
        <w:spacing w:after="40"/>
      </w:pPr>
      <w:r>
        <w:rPr>
          <w:rFonts w:ascii="Arial" w:cs="Arial" w:eastAsia="Arial" w:hAnsi="Arial"/>
          <w:b/>
          <w:bCs/>
          <w:color w:val="8B2942"/>
          <w:sz w:val="40"/>
          <w:szCs w:val="40"/>
        </w:rPr>
        <w:t xml:space="preserve">APPENDIX</w:t>
      </w:r>
    </w:p>
    <w:p>
      <w:pPr>
        <w:pBdr>
          <w:bottom w:val="single" w:color="8B2942" w:sz="6" w:space="6"/>
        </w:pBdr>
        <w:spacing w:after="200"/>
      </w:pPr>
      <w:r>
        <w:rPr>
          <w:rFonts w:ascii="Arial" w:cs="Arial" w:eastAsia="Arial" w:hAnsi="Arial"/>
          <w:b/>
          <w:bCs/>
          <w:color w:val="333333"/>
          <w:sz w:val="24"/>
          <w:szCs w:val="24"/>
        </w:rPr>
        <w:t xml:space="preserve">B. Comprehensive Peer Evaluation Form</w:t>
      </w:r>
    </w:p>
    <w:p>
      <w:pPr>
        <w:spacing w:after="160" w:line="300"/>
        <w:jc w:val="both"/>
      </w:pPr>
      <w:r>
        <w:rPr>
          <w:rFonts w:ascii="Calibri" w:cs="Calibri" w:eastAsia="Calibri" w:hAnsi="Calibri"/>
          <w:i w:val="false"/>
          <w:iCs w:val="false"/>
          <w:sz w:val="22"/>
          <w:szCs w:val="22"/>
        </w:rPr>
        <w:t xml:space="preserve">Each member rates every group member (including themselves) on cooperation, contribution, communication, and punctuality, typically on a 1–5 scale.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000"/>
        <w:gridCol w:w="880"/>
      </w:tblGrid>
      <w:tr>
        <w:tc>
          <w:tcPr>
            <w:tcW w:type="dxa" w:w="3200"/>
            <w:shd w:fill="8B2942" w:val="clear"/>
          </w:tcPr>
          <w:p>
            <w:r>
              <w:rPr>
                <w:b/>
                <w:bCs/>
                <w:color w:val="FFFFFF"/>
                <w:sz w:val="19"/>
                <w:szCs w:val="19"/>
              </w:rPr>
              <w:t xml:space="preserve">Member Name</w:t>
            </w:r>
          </w:p>
        </w:tc>
        <w:tc>
          <w:tcPr>
            <w:tcW w:type="dxa" w:w="2000"/>
            <w:shd w:fill="8B2942" w:val="clear"/>
          </w:tcPr>
          <w:p>
            <w:r>
              <w:rPr>
                <w:b/>
                <w:bCs/>
                <w:color w:val="FFFFFF"/>
                <w:sz w:val="19"/>
                <w:szCs w:val="19"/>
              </w:rPr>
              <w:t xml:space="preserve">Cooperation</w:t>
            </w:r>
          </w:p>
        </w:tc>
        <w:tc>
          <w:tcPr>
            <w:tcW w:type="dxa" w:w="2000"/>
            <w:shd w:fill="8B2942" w:val="clear"/>
          </w:tcPr>
          <w:p>
            <w:r>
              <w:rPr>
                <w:b/>
                <w:bCs/>
                <w:color w:val="FFFFFF"/>
                <w:sz w:val="19"/>
                <w:szCs w:val="19"/>
              </w:rPr>
              <w:t xml:space="preserve">Contribution</w:t>
            </w:r>
          </w:p>
        </w:tc>
        <w:tc>
          <w:tcPr>
            <w:tcW w:type="dxa" w:w="2000"/>
            <w:shd w:fill="8B2942" w:val="clear"/>
          </w:tcPr>
          <w:p>
            <w:r>
              <w:rPr>
                <w:b/>
                <w:bCs/>
                <w:color w:val="FFFFFF"/>
                <w:sz w:val="19"/>
                <w:szCs w:val="19"/>
              </w:rPr>
              <w:t xml:space="preserve">Communication</w:t>
            </w:r>
          </w:p>
        </w:tc>
        <w:tc>
          <w:tcPr>
            <w:tcW w:type="dxa" w:w="880"/>
            <w:shd w:fill="8B2942" w:val="clear"/>
          </w:tcPr>
          <w:p>
            <w:r>
              <w:rPr>
                <w:b/>
                <w:bCs/>
                <w:color w:val="FFFFFF"/>
                <w:sz w:val="19"/>
                <w:szCs w:val="19"/>
              </w:rPr>
              <w:t xml:space="preserve">Total</w:t>
            </w:r>
          </w:p>
        </w:tc>
      </w:tr>
      <w:tr>
        <w:tc>
          <w:p>
            <w:r>
              <w:rPr>
                <w:sz w:val="19"/>
                <w:szCs w:val="19"/>
              </w:rPr>
              <w:t xml:space="preserve">Student 1</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 ]</w:t>
            </w:r>
          </w:p>
        </w:tc>
      </w:tr>
      <w:tr>
        <w:tc>
          <w:p>
            <w:r>
              <w:rPr>
                <w:sz w:val="19"/>
                <w:szCs w:val="19"/>
              </w:rPr>
              <w:t xml:space="preserve">Student 2</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 ]</w:t>
            </w:r>
          </w:p>
        </w:tc>
      </w:tr>
      <w:tr>
        <w:tc>
          <w:p>
            <w:r>
              <w:rPr>
                <w:sz w:val="19"/>
                <w:szCs w:val="19"/>
              </w:rPr>
              <w:t xml:space="preserve">Student 3</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 ]</w:t>
            </w:r>
          </w:p>
        </w:tc>
      </w:tr>
      <w:tr>
        <w:tc>
          <w:p>
            <w:r>
              <w:rPr>
                <w:sz w:val="19"/>
                <w:szCs w:val="19"/>
              </w:rPr>
              <w:t xml:space="preserve">Student 4</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 ]</w:t>
            </w:r>
          </w:p>
        </w:tc>
      </w:tr>
      <w:tr>
        <w:tc>
          <w:p>
            <w:r>
              <w:rPr>
                <w:sz w:val="19"/>
                <w:szCs w:val="19"/>
              </w:rPr>
              <w:t xml:space="preserve">Student 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[1–5]</w:t>
            </w:r>
          </w:p>
        </w:tc>
        <w:tc>
          <w:p>
            <w:r>
              <w:rPr>
                <w:i/>
                <w:iCs/>
                <w:color w:val="666666"/>
                <w:sz w:val="19"/>
                <w:szCs w:val="19"/>
              </w:rPr>
              <w:t xml:space="preserve">[ ]</w:t>
            </w:r>
          </w:p>
        </w:tc>
      </w:tr>
    </w:tbl>
    <w:p>
      <w:pPr>
        <w:spacing w:before="200"/>
      </w:pPr>
      <w:r>
        <w:rPr>
          <w:i/>
          <w:iCs/>
          <w:color w:val="666666"/>
          <w:sz w:val="20"/>
          <w:szCs w:val="20"/>
        </w:rPr>
        <w:t xml:space="preserve">(Attach the full scanned Peer Evaluation form for every member here.)</w:t>
      </w:r>
    </w:p>
    <w:p>
      <w:r>
        <w:br w:type="page"/>
      </w:r>
    </w:p>
    <w:p>
      <w:pPr>
        <w:spacing w:after="40"/>
      </w:pPr>
      <w:r>
        <w:rPr>
          <w:rFonts w:ascii="Arial" w:cs="Arial" w:eastAsia="Arial" w:hAnsi="Arial"/>
          <w:b/>
          <w:bCs/>
          <w:color w:val="8B2942"/>
          <w:sz w:val="40"/>
          <w:szCs w:val="40"/>
        </w:rPr>
        <w:t xml:space="preserve">APPENDIX</w:t>
      </w:r>
    </w:p>
    <w:p>
      <w:pPr>
        <w:pBdr>
          <w:bottom w:val="single" w:color="8B2942" w:sz="6" w:space="6"/>
        </w:pBdr>
        <w:spacing w:after="200"/>
      </w:pPr>
      <w:r>
        <w:rPr>
          <w:rFonts w:ascii="Arial" w:cs="Arial" w:eastAsia="Arial" w:hAnsi="Arial"/>
          <w:b/>
          <w:bCs/>
          <w:color w:val="333333"/>
          <w:sz w:val="24"/>
          <w:szCs w:val="24"/>
        </w:rPr>
        <w:t xml:space="preserve">C. References (APA 7th Edition)</w:t>
      </w:r>
    </w:p>
    <w:p>
      <w:pPr>
        <w:spacing w:after="160" w:line="300"/>
        <w:jc w:val="both"/>
      </w:pPr>
      <w:r>
        <w:rPr>
          <w:rFonts w:ascii="Calibri" w:cs="Calibri" w:eastAsia="Calibri" w:hAnsi="Calibri"/>
          <w:i w:val="false"/>
          <w:iCs w:val="false"/>
          <w:sz w:val="22"/>
          <w:szCs w:val="22"/>
        </w:rPr>
        <w:t xml:space="preserve">List every source used in the activities and reflection, alphabetized by author surname, using a hanging indent. Sample entries:</w:t>
      </w:r>
    </w:p>
    <w:p>
      <w:pPr>
        <w:spacing w:after="160"/>
        <w:ind w:left="400" w:hanging="400"/>
      </w:pPr>
      <w:r>
        <w:rPr>
          <w:sz w:val="20"/>
          <w:szCs w:val="20"/>
        </w:rPr>
        <w:t xml:space="preserve">Author, A. A. (Year). Title of the work in sentence case. Publisher. https://doi.org/xxxx</w:t>
      </w:r>
    </w:p>
    <w:p>
      <w:pPr>
        <w:spacing w:after="160"/>
        <w:ind w:left="400" w:hanging="400"/>
      </w:pPr>
      <w:r>
        <w:rPr>
          <w:sz w:val="20"/>
          <w:szCs w:val="20"/>
        </w:rPr>
        <w:t xml:space="preserve">Author, B. B., &amp; Author, C. C. (Year). Title of article. Journal Name, Volume(Issue), page range. https://doi.org/xxxx</w:t>
      </w:r>
    </w:p>
    <w:p>
      <w:pPr>
        <w:ind w:left="400" w:hanging="400"/>
      </w:pPr>
      <w:r>
        <w:rPr>
          <w:sz w:val="20"/>
          <w:szCs w:val="20"/>
        </w:rPr>
        <w:t xml:space="preserve">Organization Name. (Year, Month Day). Title of web page. Site Name. https://www.example.com</w:t>
      </w:r>
    </w:p>
    <w:sectPr>
      <w:pgSz w:w="12240" w:h="15840"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2026-08-07T03:21:56.193Z</dcterms:created>
  <dcterms:modified xsi:type="dcterms:W3CDTF">2026-08-07T03:21:56.193Z</dcterms:modified>
</cp:coreProperties>
</file>

<file path=docProps/custom.xml><?xml version="1.0" encoding="utf-8"?>
<Properties xmlns="http://schemas.openxmlformats.org/officeDocument/2006/custom-properties" xmlns:vt="http://schemas.openxmlformats.org/officeDocument/2006/docPropsVTypes"/>
</file>