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SalesBoost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2C5F8A"/>
          <w:sz w:val="32"/>
          <w:szCs w:val="32"/>
        </w:rPr>
        <w:t xml:space="preserve">해외 B2B 영업관리 솔루션 소개 사이트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프로젝트 기획서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작성일: 2025-02-12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버전: v1.0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팀원: 강성훈, 박찬진, 정진호, 최현지</w:t>
      </w:r>
    </w:p>
    <w:p>
      <w:r>
        <w:br/>
      </w:r>
    </w:p>
    <w:p>
      <w:r>
        <w:br/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프로젝트 개요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 프로젝트명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SalesBoost 해외 B2B 영업관리 솔루션 소개 사이트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 프로젝트 배경 및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 제조업 기반 B2B 거래에서는 PI, PO, 생산/구매 지시, 출하지시, CI/PL 등 단계별로 다양한 문서를 작성해야 하며, 동일 정보의 반복 입력과 누락이 빈번하게 발생합니다. SalesBoost는 이러한 문제를 해결하기 위해 무역서류 자동화와 인수인계 자동 패키지를 제공하는 영업관리 시스템입니다.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프로젝트는 SalesBoost 솔루션을 소개하고, 잠재 고객의 제휴 문의를 접수하며, 포트폴리오를 통해 솔루션의 가치를 전달하는 웹사이트를 구축하는 것을 목적으로 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1.3 기대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SalesBoost 솔루션의 핵심 가치와 기능을 효과적으로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제휴 문의 채널을 통한 잠재 고객 확보 및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포트폴리오를 통한 솔루션 신뢰도 제고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Spring Boot + Vue.js 기반 풀스택 개발 역량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+ Kubernetes 기반 CI/CD 파이프라인 경험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 3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SPA 구성, Vite 빌드 도구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ORM / SQL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 + MyBatis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JPA(엔티티 관리), MyBatis(복합 쿼리)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MariaDB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관계형 데이터베이스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빌드/배포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컨테이너 오케스트레이션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소스코드 버전 관리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3. 프로젝트 범위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사용자 화면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메인(랜딩)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메인 영역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SalesBoost 소개 히어로 배너 및 핵심 기능 요약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소개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메뉴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SalesBoost 핵심 기능 8가지 상세 소개 (문서 자동화, 출하현황, 인수인계 패키지 등)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메뉴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구축 사례 및 솔루션 스크린샷/데모 소개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 문의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메뉴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기업명, 담당자, 연락처, 문의내용 입력 폼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 정보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푸터 영역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소개 및 연락처, 저작권 표기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3.2 관리자 화면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로그인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계정 인증 (Spring Security 기반)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목록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접수된 제휴문의 리스트 조회 (검색, 정렬, 페이징)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제휴문의 상세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개별 문의 상세 확인 및 처리 상태 변경 (대기/진행/완료)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관리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포트폴리오 항목 등록/수정/삭제 (CRUD)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4. 팀 구성 및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2808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강성훈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설계, DB 연동, Spring Security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팀장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박찬진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Backend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비즈니스 로직, MyBatis 쿼리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정진호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 화면 개발, UI/UX 설계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최현지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Infra/Full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Docker/K8s 배포, 문서 작성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5. 일정 계획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기획 및 설계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기획서, ERD, 요구사항 정의서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전원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설계 및 프로젝트 셋업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스키마, 프로젝트 구조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전원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백엔드 API 개발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 API (제휴문의, 포트폴리오)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강성훈, 박찬진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프론트엔드 화면 개발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Vue.js 페이지 구현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정진호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 테스트 및 배포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 이미지, K8s 배포 설정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최현지, 전원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5주차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점검 및 발표 준비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발표자료, 시연 영상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전원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6. 시스템 아키텍처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시스템은 프론트엔드(Vue.js)와 백엔드(Spring Boot)로 분리된 SPA 구조로 구성되며, Docker 컨테이너로 패키징하여 Kubernetes 클러스터에 배포합니다.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[사용자] --&gt; [Vue.js SPA (Nginx)] --&gt; [Spring Boot API Server] --&gt; [MariaDB]</w:t>
      </w:r>
    </w:p>
    <w:p>
      <w:pPr>
        <w:spacing w:after="8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흐름: Git Push --&gt; Docker Build --&gt; Docker Registry --&gt; Kubernetes Deployment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6.1 디렉토리 구조 (예시)</w:t>
      </w:r>
    </w:p>
    <w:p>
      <w:pPr>
        <w:spacing w:after="1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salesboost-site/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frontend/ - Vue.js 프로젝트 (Vite)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backend/ - Spring Boot 프로젝트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  src/main/java/ - Java 소스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  src/main/resources/ - application.yml, mapper 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docker/ - Dockerfile (frontend,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k8s/ - Kubernetes manifest (deployment, service, ingress)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 - 프로젝트 문서 (기획서, ERD, 요구사항)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SalesBoost | </w:t>
    </w:r>
    <w:r>
      <w:rPr>
        <w:rFonts w:ascii="맑은 고딕" w:cs="맑은 고딕" w:eastAsia="맑은 고딕" w:hAnsi="맑은 고딕"/>
        <w:i/>
        <w:iCs/>
        <w:color w:val="888888"/>
        <w:sz w:val="18"/>
        <w:szCs w:val="18"/>
      </w:rPr>
      <w:t xml:space="preserve">프로젝트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2026-02-12T08:09:25.502Z</dcterms:created>
  <dcterms:modified xsi:type="dcterms:W3CDTF">2026-02-12T08:09:25.503Z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