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single" w:color="auto" w:sz="6" w:space="1"/>
        </w:pBdr>
        <w:jc w:val="center"/>
        <w:rPr>
          <w:rFonts w:hint="eastAsia"/>
          <w:sz w:val="36"/>
          <w:szCs w:val="36"/>
        </w:rPr>
      </w:pPr>
      <w:r>
        <w:rPr>
          <w:rFonts w:hint="eastAsia"/>
          <w:b/>
          <w:bCs/>
          <w:sz w:val="36"/>
          <w:szCs w:val="36"/>
        </w:rPr>
        <w:t>《</w:t>
      </w:r>
      <w:r>
        <w:rPr>
          <w:rFonts w:hint="eastAsia"/>
          <w:b/>
          <w:bCs/>
          <w:sz w:val="36"/>
          <w:szCs w:val="36"/>
          <w:lang w:val="en-US" w:eastAsia="zh-CN"/>
        </w:rPr>
        <w:t>网上手机商城</w:t>
      </w:r>
      <w:r>
        <w:rPr>
          <w:rFonts w:hint="eastAsia"/>
          <w:b/>
          <w:bCs/>
          <w:sz w:val="36"/>
          <w:szCs w:val="36"/>
        </w:rPr>
        <w:t>》课程设计报告</w:t>
      </w:r>
    </w:p>
    <w:p>
      <w:pPr>
        <w:pStyle w:val="2"/>
        <w:spacing w:line="400" w:lineRule="exact"/>
        <w:rPr>
          <w:rFonts w:ascii="黑体" w:eastAsia="黑体"/>
          <w:b/>
          <w:bCs/>
          <w:spacing w:val="10"/>
          <w:sz w:val="24"/>
          <w:szCs w:val="24"/>
        </w:rPr>
      </w:pPr>
    </w:p>
    <w:p>
      <w:pPr>
        <w:pStyle w:val="2"/>
        <w:spacing w:line="400" w:lineRule="exact"/>
        <w:rPr>
          <w:rFonts w:hint="eastAsia" w:ascii="黑体" w:eastAsia="黑体"/>
          <w:b/>
          <w:bCs/>
          <w:spacing w:val="10"/>
          <w:sz w:val="24"/>
          <w:szCs w:val="24"/>
        </w:rPr>
      </w:pPr>
      <w:r>
        <w:rPr>
          <w:rFonts w:hint="eastAsia" w:ascii="黑体" w:eastAsia="黑体"/>
          <w:b/>
          <w:bCs/>
          <w:spacing w:val="10"/>
          <w:sz w:val="24"/>
          <w:szCs w:val="24"/>
        </w:rPr>
        <w:t>小组组成情况：</w:t>
      </w:r>
    </w:p>
    <w:tbl>
      <w:tblPr>
        <w:tblStyle w:val="7"/>
        <w:tblW w:w="0" w:type="auto"/>
        <w:tblInd w:w="23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8"/>
        <w:gridCol w:w="1417"/>
        <w:gridCol w:w="2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top"/>
          </w:tcPr>
          <w:p>
            <w:pPr>
              <w:jc w:val="center"/>
              <w:rPr>
                <w:rFonts w:hint="eastAsia"/>
                <w:b/>
              </w:rPr>
            </w:pPr>
            <w:r>
              <w:rPr>
                <w:rFonts w:hint="eastAsia"/>
                <w:b/>
              </w:rPr>
              <w:t>学号</w:t>
            </w:r>
          </w:p>
        </w:tc>
        <w:tc>
          <w:tcPr>
            <w:tcW w:w="1417" w:type="dxa"/>
            <w:noWrap w:val="0"/>
            <w:vAlign w:val="top"/>
          </w:tcPr>
          <w:p>
            <w:pPr>
              <w:jc w:val="center"/>
              <w:rPr>
                <w:b/>
              </w:rPr>
            </w:pPr>
            <w:r>
              <w:rPr>
                <w:rFonts w:hint="eastAsia"/>
                <w:b/>
              </w:rPr>
              <w:t>姓名</w:t>
            </w:r>
          </w:p>
        </w:tc>
        <w:tc>
          <w:tcPr>
            <w:tcW w:w="2127" w:type="dxa"/>
            <w:noWrap w:val="0"/>
            <w:vAlign w:val="top"/>
          </w:tcPr>
          <w:p>
            <w:pPr>
              <w:jc w:val="center"/>
              <w:rPr>
                <w:b/>
              </w:rPr>
            </w:pPr>
            <w:r>
              <w:rPr>
                <w:rFonts w:hint="eastAsia"/>
                <w:b/>
              </w:rPr>
              <w:t>贡献率（合计1</w:t>
            </w:r>
            <w:r>
              <w:rPr>
                <w:b/>
              </w:rPr>
              <w:t>00</w:t>
            </w:r>
            <w:r>
              <w:rPr>
                <w:rFonts w:hint="eastAsia"/>
                <w: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top"/>
          </w:tcPr>
          <w:p>
            <w:pPr>
              <w:rPr>
                <w:rFonts w:hint="default" w:eastAsia="宋体"/>
                <w:lang w:val="en-US" w:eastAsia="zh-CN"/>
              </w:rPr>
            </w:pPr>
            <w:r>
              <w:rPr>
                <w:rFonts w:hint="eastAsia"/>
                <w:lang w:val="en-US" w:eastAsia="zh-CN"/>
              </w:rPr>
              <w:t>20251104157</w:t>
            </w:r>
          </w:p>
        </w:tc>
        <w:tc>
          <w:tcPr>
            <w:tcW w:w="1417" w:type="dxa"/>
            <w:noWrap w:val="0"/>
            <w:vAlign w:val="top"/>
          </w:tcPr>
          <w:p>
            <w:pPr>
              <w:rPr>
                <w:rFonts w:hint="default" w:eastAsia="宋体"/>
                <w:lang w:val="en-US" w:eastAsia="zh-CN"/>
              </w:rPr>
            </w:pPr>
            <w:r>
              <w:rPr>
                <w:rFonts w:hint="eastAsia"/>
                <w:lang w:val="en-US" w:eastAsia="zh-CN"/>
              </w:rPr>
              <w:t>郑圳辉</w:t>
            </w:r>
          </w:p>
        </w:tc>
        <w:tc>
          <w:tcPr>
            <w:tcW w:w="2127" w:type="dxa"/>
            <w:noWrap w:val="0"/>
            <w:vAlign w:val="top"/>
          </w:tcPr>
          <w:p>
            <w:pPr>
              <w:rPr>
                <w:rFonts w:hint="default" w:eastAsia="宋体"/>
                <w:lang w:val="en-US" w:eastAsia="zh-CN"/>
              </w:rPr>
            </w:pPr>
            <w:r>
              <w:rPr>
                <w:rFonts w:hint="eastAsia"/>
                <w:lang w:val="en-US" w:eastAsia="zh-CN"/>
              </w:rPr>
              <w:t>33.3333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top"/>
          </w:tcPr>
          <w:p>
            <w:pPr>
              <w:rPr>
                <w:rFonts w:hint="default" w:eastAsia="宋体"/>
                <w:lang w:val="en-US" w:eastAsia="zh-CN"/>
              </w:rPr>
            </w:pPr>
            <w:r>
              <w:rPr>
                <w:rFonts w:hint="eastAsia"/>
                <w:lang w:val="en-US" w:eastAsia="zh-CN"/>
              </w:rPr>
              <w:t>20251104155</w:t>
            </w:r>
          </w:p>
        </w:tc>
        <w:tc>
          <w:tcPr>
            <w:tcW w:w="1417" w:type="dxa"/>
            <w:noWrap w:val="0"/>
            <w:vAlign w:val="top"/>
          </w:tcPr>
          <w:p>
            <w:pPr>
              <w:rPr>
                <w:rFonts w:hint="default" w:eastAsia="宋体"/>
                <w:lang w:val="en-US" w:eastAsia="zh-CN"/>
              </w:rPr>
            </w:pPr>
            <w:r>
              <w:rPr>
                <w:rFonts w:hint="eastAsia"/>
                <w:lang w:val="en-US" w:eastAsia="zh-CN"/>
              </w:rPr>
              <w:t>林晓峰</w:t>
            </w:r>
          </w:p>
        </w:tc>
        <w:tc>
          <w:tcPr>
            <w:tcW w:w="2127" w:type="dxa"/>
            <w:noWrap w:val="0"/>
            <w:vAlign w:val="top"/>
          </w:tcPr>
          <w:p>
            <w:pPr>
              <w:rPr>
                <w:rFonts w:hint="default" w:eastAsia="宋体"/>
                <w:lang w:val="en-US" w:eastAsia="zh-CN"/>
              </w:rPr>
            </w:pPr>
            <w:r>
              <w:rPr>
                <w:rFonts w:hint="eastAsia"/>
                <w:lang w:val="en-US" w:eastAsia="zh-CN"/>
              </w:rPr>
              <w:t>33.3333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top"/>
          </w:tcPr>
          <w:p>
            <w:pPr>
              <w:rPr>
                <w:rFonts w:hint="default" w:eastAsia="宋体"/>
                <w:lang w:val="en-US" w:eastAsia="zh-CN"/>
              </w:rPr>
            </w:pPr>
            <w:r>
              <w:rPr>
                <w:rFonts w:hint="eastAsia"/>
                <w:lang w:val="en-US" w:eastAsia="zh-CN"/>
              </w:rPr>
              <w:t>20251104159</w:t>
            </w:r>
          </w:p>
        </w:tc>
        <w:tc>
          <w:tcPr>
            <w:tcW w:w="1417" w:type="dxa"/>
            <w:noWrap w:val="0"/>
            <w:vAlign w:val="top"/>
          </w:tcPr>
          <w:p>
            <w:pPr>
              <w:rPr>
                <w:rFonts w:hint="default" w:eastAsia="宋体"/>
                <w:lang w:val="en-US" w:eastAsia="zh-CN"/>
              </w:rPr>
            </w:pPr>
            <w:r>
              <w:rPr>
                <w:rFonts w:hint="eastAsia"/>
                <w:lang w:val="en-US" w:eastAsia="zh-CN"/>
              </w:rPr>
              <w:t>朱钦瀚</w:t>
            </w:r>
          </w:p>
        </w:tc>
        <w:tc>
          <w:tcPr>
            <w:tcW w:w="2127" w:type="dxa"/>
            <w:noWrap w:val="0"/>
            <w:vAlign w:val="top"/>
          </w:tcPr>
          <w:p>
            <w:pPr>
              <w:rPr>
                <w:rFonts w:hint="default" w:eastAsia="宋体"/>
                <w:lang w:val="en-US" w:eastAsia="zh-CN"/>
              </w:rPr>
            </w:pPr>
            <w:r>
              <w:rPr>
                <w:rFonts w:hint="eastAsia"/>
                <w:lang w:val="en-US" w:eastAsia="zh-CN"/>
              </w:rPr>
              <w:t>33.3333</w:t>
            </w:r>
          </w:p>
        </w:tc>
      </w:tr>
    </w:tbl>
    <w:p>
      <w:pPr>
        <w:pStyle w:val="2"/>
        <w:spacing w:line="400" w:lineRule="exact"/>
        <w:rPr>
          <w:rFonts w:hint="eastAsia" w:ascii="黑体" w:eastAsia="黑体"/>
          <w:b/>
          <w:bCs/>
          <w:spacing w:val="10"/>
          <w:sz w:val="24"/>
          <w:szCs w:val="24"/>
        </w:rPr>
      </w:pPr>
      <w:r>
        <w:rPr>
          <w:rFonts w:hint="eastAsia" w:ascii="黑体" w:eastAsia="黑体"/>
          <w:b/>
          <w:bCs/>
          <w:spacing w:val="10"/>
          <w:sz w:val="24"/>
          <w:szCs w:val="24"/>
        </w:rPr>
        <w:t>〇、项目概况</w:t>
      </w:r>
    </w:p>
    <w:p>
      <w:pPr>
        <w:ind w:firstLine="420"/>
        <w:rPr>
          <w:rFonts w:hint="eastAsia"/>
          <w:szCs w:val="21"/>
        </w:rPr>
      </w:pPr>
      <w:r>
        <w:rPr>
          <w:rFonts w:hint="eastAsia"/>
          <w:szCs w:val="21"/>
        </w:rPr>
        <w:t>1、项目名称</w:t>
      </w:r>
    </w:p>
    <w:p>
      <w:pPr>
        <w:ind w:firstLine="420"/>
        <w:rPr>
          <w:rFonts w:hint="eastAsia"/>
          <w:szCs w:val="21"/>
          <w:lang w:val="en-US" w:eastAsia="zh-CN"/>
        </w:rPr>
      </w:pPr>
      <w:r>
        <w:rPr>
          <w:rFonts w:hint="eastAsia"/>
          <w:szCs w:val="21"/>
          <w:lang w:val="en-US" w:eastAsia="zh-CN"/>
        </w:rPr>
        <w:t>网上手机商城</w:t>
      </w:r>
    </w:p>
    <w:p>
      <w:pPr>
        <w:ind w:firstLine="420"/>
        <w:rPr>
          <w:rFonts w:hint="eastAsia"/>
          <w:szCs w:val="21"/>
        </w:rPr>
      </w:pPr>
      <w:r>
        <w:rPr>
          <w:rFonts w:hint="eastAsia"/>
          <w:szCs w:val="21"/>
        </w:rPr>
        <w:t>2、项目背景</w:t>
      </w:r>
    </w:p>
    <w:p>
      <w:pPr>
        <w:widowControl/>
        <w:tabs>
          <w:tab w:val="left" w:pos="772"/>
          <w:tab w:val="left" w:pos="1200"/>
        </w:tabs>
        <w:autoSpaceDE w:val="0"/>
        <w:autoSpaceDN w:val="0"/>
        <w:spacing w:before="222" w:after="0" w:line="252" w:lineRule="auto"/>
        <w:ind w:left="360" w:right="288" w:firstLine="0"/>
        <w:jc w:val="left"/>
        <w:rPr>
          <w:rFonts w:hint="eastAsia" w:ascii="宋体" w:hAnsi="宋体" w:eastAsia="宋体"/>
          <w:b w:val="0"/>
          <w:i w:val="0"/>
          <w:color w:val="000000"/>
          <w:sz w:val="21"/>
          <w:lang w:val="en-US" w:eastAsia="zh-CN"/>
        </w:rPr>
      </w:pPr>
      <w:r>
        <w:rPr>
          <w:rFonts w:hint="eastAsia" w:ascii="宋体" w:hAnsi="宋体" w:eastAsia="宋体"/>
          <w:b w:val="0"/>
          <w:i w:val="0"/>
          <w:color w:val="000000"/>
          <w:sz w:val="21"/>
          <w:lang w:val="en-US" w:eastAsia="zh-CN"/>
        </w:rPr>
        <w:tab/>
      </w:r>
      <w:r>
        <w:rPr>
          <w:rFonts w:hint="eastAsia" w:ascii="宋体" w:hAnsi="宋体" w:eastAsia="宋体"/>
          <w:b w:val="0"/>
          <w:i w:val="0"/>
          <w:color w:val="000000"/>
          <w:sz w:val="21"/>
          <w:lang w:val="en-US" w:eastAsia="zh-CN"/>
        </w:rPr>
        <w:t>网上手机商城是一个在线上浏览手机参数信息，进行手机的购买操作的系统，它取代了当前线下门店通过店员面对面介绍的方式了解手机详细参数，并且面对面付款的这样一个过程，可以提高用户对更多品牌商品详细信息的快速了解，让用户不用走访任何一家品牌店就可以获得各种品牌手机的详细参数，价格等等。提高购买效率和优化用户了解的渠道。</w:t>
      </w:r>
    </w:p>
    <w:p>
      <w:pPr>
        <w:ind w:firstLine="420"/>
        <w:rPr>
          <w:rFonts w:hint="eastAsia"/>
          <w:szCs w:val="21"/>
        </w:rPr>
      </w:pPr>
      <w:r>
        <w:rPr>
          <w:rFonts w:hint="eastAsia"/>
          <w:szCs w:val="21"/>
        </w:rPr>
        <w:t>3、项目开发目标</w:t>
      </w:r>
    </w:p>
    <w:p>
      <w:pPr>
        <w:widowControl/>
        <w:tabs>
          <w:tab w:val="left" w:pos="772"/>
          <w:tab w:val="left" w:pos="1200"/>
        </w:tabs>
        <w:autoSpaceDE w:val="0"/>
        <w:autoSpaceDN w:val="0"/>
        <w:spacing w:before="0" w:after="0" w:line="312" w:lineRule="exact"/>
        <w:ind w:left="360" w:right="288" w:firstLine="0"/>
        <w:jc w:val="left"/>
        <w:rPr>
          <w:rFonts w:hint="default" w:ascii="宋体" w:hAnsi="宋体" w:eastAsia="宋体"/>
          <w:b w:val="0"/>
          <w:i w:val="0"/>
          <w:color w:val="000000"/>
          <w:sz w:val="21"/>
          <w:lang w:val="en-US" w:eastAsia="zh-CN"/>
        </w:rPr>
      </w:pPr>
      <w:r>
        <w:rPr>
          <w:rFonts w:hint="eastAsia" w:ascii="宋体" w:hAnsi="宋体" w:eastAsia="宋体"/>
          <w:b w:val="0"/>
          <w:i w:val="0"/>
          <w:color w:val="000000"/>
          <w:sz w:val="21"/>
          <w:lang w:val="en-US" w:eastAsia="zh-CN"/>
        </w:rPr>
        <w:t>网上商城系统是一个基于web的网页商城，在这里用户可以注册一个自己的帐号，接收商城的热门手机商品的推荐、通过搜索框输入品牌等关键字搜索商品，并且有一个商品品牌分类来进行对不同品牌手机的筛选，同时系统管理员实现对用户的帐号以及商品信息进行管理。</w:t>
      </w:r>
    </w:p>
    <w:p>
      <w:pPr>
        <w:ind w:firstLine="690" w:firstLineChars="300"/>
        <w:rPr>
          <w:rFonts w:hint="eastAsia" w:ascii="宋体" w:hAnsi="宋体"/>
          <w:bCs/>
          <w:spacing w:val="10"/>
          <w:szCs w:val="21"/>
        </w:rPr>
      </w:pPr>
    </w:p>
    <w:p>
      <w:pPr>
        <w:pStyle w:val="2"/>
        <w:numPr>
          <w:ilvl w:val="0"/>
          <w:numId w:val="1"/>
        </w:numPr>
        <w:spacing w:line="400" w:lineRule="exact"/>
        <w:rPr>
          <w:rFonts w:hint="eastAsia" w:ascii="黑体" w:eastAsia="黑体"/>
          <w:b/>
          <w:bCs/>
          <w:spacing w:val="10"/>
          <w:sz w:val="24"/>
          <w:szCs w:val="24"/>
        </w:rPr>
      </w:pPr>
      <w:r>
        <w:rPr>
          <w:rFonts w:hint="eastAsia" w:ascii="黑体" w:eastAsia="黑体"/>
          <w:b/>
          <w:bCs/>
          <w:spacing w:val="10"/>
          <w:sz w:val="24"/>
          <w:szCs w:val="24"/>
        </w:rPr>
        <w:t>需求分析</w:t>
      </w:r>
    </w:p>
    <w:p>
      <w:pPr>
        <w:ind w:firstLine="420"/>
        <w:rPr>
          <w:szCs w:val="21"/>
        </w:rPr>
      </w:pPr>
      <w:r>
        <w:rPr>
          <w:rFonts w:hint="eastAsia" w:ascii="黑体" w:eastAsia="黑体"/>
          <w:b/>
          <w:bCs/>
          <w:spacing w:val="10"/>
          <w:sz w:val="24"/>
          <w:szCs w:val="24"/>
          <w:lang w:val="en-US" w:eastAsia="zh-CN"/>
        </w:rPr>
        <w:t xml:space="preserve">    </w:t>
      </w:r>
      <w:r>
        <w:rPr>
          <w:rFonts w:hint="eastAsia"/>
          <w:szCs w:val="21"/>
        </w:rPr>
        <w:t>1、用户分类：</w:t>
      </w:r>
    </w:p>
    <w:p>
      <w:pPr>
        <w:ind w:firstLine="420"/>
        <w:rPr>
          <w:rFonts w:ascii="Arial" w:hAnsi="Arial" w:cs="Arial"/>
          <w:color w:val="000000"/>
          <w:shd w:val="clear" w:color="auto" w:fill="FFFFFF"/>
        </w:rPr>
      </w:pPr>
      <w:r>
        <w:rPr>
          <w:rFonts w:hint="eastAsia"/>
          <w:szCs w:val="21"/>
        </w:rPr>
        <w:t>①</w:t>
      </w:r>
      <w:r>
        <w:rPr>
          <w:rFonts w:hint="eastAsia"/>
          <w:szCs w:val="21"/>
          <w:lang w:val="en-US" w:eastAsia="zh-CN"/>
        </w:rPr>
        <w:t>用户</w:t>
      </w:r>
      <w:r>
        <w:rPr>
          <w:rFonts w:hint="eastAsia"/>
          <w:szCs w:val="21"/>
        </w:rPr>
        <w:t>：</w:t>
      </w:r>
      <w:r>
        <w:rPr>
          <w:rFonts w:hint="eastAsia"/>
          <w:szCs w:val="21"/>
          <w:lang w:val="en-US" w:eastAsia="zh-CN"/>
        </w:rPr>
        <w:t>可以进行注册和登录商城， 查看自己的购物车页面， 和订单页面， 可以查询浏览不同类别的商品， 进行购买</w:t>
      </w:r>
      <w:r>
        <w:rPr>
          <w:rFonts w:hint="eastAsia" w:ascii="Arial" w:hAnsi="Arial" w:cs="Arial"/>
          <w:color w:val="000000"/>
          <w:shd w:val="clear" w:color="auto" w:fill="FFFFFF"/>
        </w:rPr>
        <w:t>。</w:t>
      </w:r>
    </w:p>
    <w:p>
      <w:pPr>
        <w:ind w:firstLine="420"/>
        <w:rPr>
          <w:rFonts w:hint="default" w:eastAsia="宋体"/>
          <w:szCs w:val="21"/>
          <w:lang w:val="en-US" w:eastAsia="zh-CN"/>
        </w:rPr>
      </w:pPr>
      <w:r>
        <w:rPr>
          <w:rFonts w:hint="eastAsia"/>
          <w:szCs w:val="21"/>
        </w:rPr>
        <w:t>2、系统功能划分：浏览功能、</w:t>
      </w:r>
      <w:r>
        <w:rPr>
          <w:rFonts w:hint="eastAsia"/>
          <w:szCs w:val="21"/>
          <w:lang w:val="en-US" w:eastAsia="zh-CN"/>
        </w:rPr>
        <w:t>登录</w:t>
      </w:r>
      <w:r>
        <w:rPr>
          <w:rFonts w:hint="eastAsia"/>
          <w:szCs w:val="21"/>
        </w:rPr>
        <w:t>功能、</w:t>
      </w:r>
      <w:r>
        <w:rPr>
          <w:rFonts w:hint="eastAsia"/>
          <w:szCs w:val="21"/>
          <w:lang w:val="en-US" w:eastAsia="zh-CN"/>
        </w:rPr>
        <w:t>注册</w:t>
      </w:r>
      <w:r>
        <w:rPr>
          <w:rFonts w:hint="eastAsia"/>
          <w:szCs w:val="21"/>
        </w:rPr>
        <w:t>功能、</w:t>
      </w:r>
      <w:r>
        <w:rPr>
          <w:rFonts w:hint="eastAsia"/>
          <w:szCs w:val="21"/>
          <w:lang w:val="en-US" w:eastAsia="zh-CN"/>
        </w:rPr>
        <w:t>结算</w:t>
      </w:r>
      <w:r>
        <w:rPr>
          <w:rFonts w:hint="eastAsia"/>
          <w:szCs w:val="21"/>
        </w:rPr>
        <w:t>功能</w:t>
      </w:r>
      <w:r>
        <w:rPr>
          <w:rFonts w:hint="eastAsia"/>
          <w:szCs w:val="21"/>
          <w:lang w:eastAsia="zh-CN"/>
        </w:rPr>
        <w:t>，</w:t>
      </w:r>
      <w:r>
        <w:rPr>
          <w:rFonts w:hint="eastAsia"/>
          <w:szCs w:val="21"/>
          <w:lang w:val="en-US" w:eastAsia="zh-CN"/>
        </w:rPr>
        <w:t xml:space="preserve">加入购物车功能，移除购物车功能。 </w:t>
      </w:r>
    </w:p>
    <w:p>
      <w:pPr>
        <w:ind w:firstLine="420"/>
        <w:rPr>
          <w:szCs w:val="21"/>
        </w:rPr>
      </w:pPr>
      <w:r>
        <w:rPr>
          <w:szCs w:val="21"/>
        </w:rPr>
        <w:t>3</w:t>
      </w:r>
      <w:r>
        <w:rPr>
          <w:rFonts w:hint="eastAsia"/>
          <w:szCs w:val="21"/>
        </w:rPr>
        <w:t>、系统功能需求描述：</w:t>
      </w:r>
    </w:p>
    <w:p>
      <w:pPr>
        <w:ind w:firstLine="210" w:firstLineChars="100"/>
        <w:rPr>
          <w:szCs w:val="21"/>
        </w:rPr>
      </w:pPr>
      <w:r>
        <w:rPr>
          <w:rFonts w:hint="eastAsia"/>
          <w:szCs w:val="21"/>
        </w:rPr>
        <w:t>（1）登录和注册：未注册用户注册，已注册用户登录，使用正确的账号和密码进入个人账号，可以</w:t>
      </w:r>
      <w:r>
        <w:rPr>
          <w:rFonts w:hint="eastAsia"/>
          <w:szCs w:val="21"/>
          <w:lang w:val="en-US" w:eastAsia="zh-CN"/>
        </w:rPr>
        <w:t>进行购买物品和查询商品</w:t>
      </w:r>
      <w:r>
        <w:rPr>
          <w:rFonts w:hint="eastAsia"/>
          <w:szCs w:val="21"/>
        </w:rPr>
        <w:t>。</w:t>
      </w:r>
    </w:p>
    <w:p>
      <w:pPr>
        <w:ind w:firstLine="210" w:firstLineChars="100"/>
        <w:rPr>
          <w:rFonts w:hint="eastAsia"/>
          <w:szCs w:val="21"/>
        </w:rPr>
      </w:pPr>
      <w:r>
        <w:rPr>
          <w:rFonts w:hint="eastAsia"/>
          <w:szCs w:val="21"/>
        </w:rPr>
        <w:t>（2）</w:t>
      </w:r>
      <w:r>
        <w:rPr>
          <w:rFonts w:hint="eastAsia"/>
          <w:szCs w:val="21"/>
          <w:lang w:val="en-US" w:eastAsia="zh-CN"/>
        </w:rPr>
        <w:t>加入购物车</w:t>
      </w:r>
      <w:r>
        <w:rPr>
          <w:rFonts w:hint="eastAsia"/>
          <w:szCs w:val="21"/>
        </w:rPr>
        <w:t>：用户</w:t>
      </w:r>
      <w:r>
        <w:rPr>
          <w:rFonts w:hint="eastAsia"/>
          <w:szCs w:val="21"/>
          <w:lang w:val="en-US" w:eastAsia="zh-CN"/>
        </w:rPr>
        <w:t>将商品加入购物车</w:t>
      </w:r>
      <w:r>
        <w:rPr>
          <w:rFonts w:hint="eastAsia"/>
          <w:szCs w:val="21"/>
        </w:rPr>
        <w:t>。</w:t>
      </w:r>
    </w:p>
    <w:p>
      <w:pPr>
        <w:ind w:firstLine="210" w:firstLineChars="100"/>
        <w:rPr>
          <w:szCs w:val="21"/>
        </w:rPr>
      </w:pPr>
      <w:r>
        <w:rPr>
          <w:rFonts w:hint="eastAsia"/>
          <w:szCs w:val="21"/>
        </w:rPr>
        <w:t>（</w:t>
      </w:r>
      <w:r>
        <w:rPr>
          <w:szCs w:val="21"/>
        </w:rPr>
        <w:t>3</w:t>
      </w:r>
      <w:r>
        <w:rPr>
          <w:rFonts w:hint="eastAsia"/>
          <w:szCs w:val="21"/>
        </w:rPr>
        <w:t>）</w:t>
      </w:r>
      <w:r>
        <w:rPr>
          <w:rFonts w:hint="eastAsia"/>
          <w:szCs w:val="21"/>
          <w:lang w:val="en-US" w:eastAsia="zh-CN"/>
        </w:rPr>
        <w:t>移出购物车：用户将不要的商品移出购物车清单</w:t>
      </w:r>
      <w:r>
        <w:rPr>
          <w:rFonts w:hint="eastAsia"/>
          <w:szCs w:val="21"/>
        </w:rPr>
        <w:t>。</w:t>
      </w:r>
    </w:p>
    <w:p>
      <w:pPr>
        <w:ind w:firstLine="210" w:firstLineChars="100"/>
        <w:rPr>
          <w:szCs w:val="21"/>
        </w:rPr>
      </w:pPr>
      <w:r>
        <w:rPr>
          <w:rFonts w:hint="eastAsia"/>
          <w:szCs w:val="21"/>
        </w:rPr>
        <w:t>（4）</w:t>
      </w:r>
      <w:r>
        <w:rPr>
          <w:rFonts w:hint="eastAsia"/>
          <w:szCs w:val="21"/>
          <w:lang w:val="en-US" w:eastAsia="zh-CN"/>
        </w:rPr>
        <w:t>结算</w:t>
      </w:r>
      <w:r>
        <w:rPr>
          <w:rFonts w:hint="eastAsia"/>
          <w:szCs w:val="21"/>
        </w:rPr>
        <w:t>：用户可以</w:t>
      </w:r>
      <w:r>
        <w:rPr>
          <w:rFonts w:hint="eastAsia"/>
          <w:szCs w:val="21"/>
          <w:lang w:val="en-US" w:eastAsia="zh-CN"/>
        </w:rPr>
        <w:t>对商品进行购买</w:t>
      </w:r>
      <w:r>
        <w:rPr>
          <w:rFonts w:hint="eastAsia"/>
          <w:szCs w:val="21"/>
        </w:rPr>
        <w:t>。</w:t>
      </w:r>
    </w:p>
    <w:p>
      <w:pPr>
        <w:ind w:firstLine="210" w:firstLineChars="100"/>
        <w:rPr>
          <w:rFonts w:hint="eastAsia"/>
          <w:szCs w:val="21"/>
        </w:rPr>
      </w:pPr>
      <w:r>
        <w:rPr>
          <w:rFonts w:hint="eastAsia"/>
          <w:szCs w:val="21"/>
        </w:rPr>
        <w:t>（5）</w:t>
      </w:r>
      <w:r>
        <w:rPr>
          <w:rFonts w:hint="eastAsia"/>
          <w:szCs w:val="21"/>
          <w:lang w:val="en-US" w:eastAsia="zh-CN"/>
        </w:rPr>
        <w:t>商品</w:t>
      </w:r>
      <w:r>
        <w:rPr>
          <w:rFonts w:hint="eastAsia"/>
          <w:szCs w:val="21"/>
        </w:rPr>
        <w:t>查询：用户可以</w:t>
      </w:r>
      <w:r>
        <w:rPr>
          <w:rFonts w:hint="eastAsia"/>
          <w:szCs w:val="21"/>
          <w:lang w:val="en-US" w:eastAsia="zh-CN"/>
        </w:rPr>
        <w:t>查询自己想要的相关商品</w:t>
      </w:r>
      <w:r>
        <w:rPr>
          <w:rFonts w:hint="eastAsia"/>
          <w:szCs w:val="21"/>
        </w:rPr>
        <w:t>。</w:t>
      </w:r>
    </w:p>
    <w:p>
      <w:pPr>
        <w:ind w:firstLine="210" w:firstLineChars="100"/>
        <w:rPr>
          <w:rFonts w:hint="eastAsia"/>
          <w:szCs w:val="21"/>
        </w:rPr>
      </w:pPr>
      <w:r>
        <w:rPr>
          <w:rFonts w:hint="eastAsia"/>
          <w:szCs w:val="21"/>
        </w:rPr>
        <w:t>。</w:t>
      </w:r>
    </w:p>
    <w:p>
      <w:pPr>
        <w:ind w:firstLine="420"/>
        <w:rPr>
          <w:rFonts w:hint="eastAsia"/>
          <w:szCs w:val="21"/>
        </w:rPr>
      </w:pPr>
      <w:r>
        <w:rPr>
          <w:szCs w:val="21"/>
        </w:rPr>
        <w:t>4</w:t>
      </w:r>
      <w:r>
        <w:rPr>
          <w:rFonts w:hint="eastAsia"/>
          <w:szCs w:val="21"/>
        </w:rPr>
        <w:t>、安全需求</w:t>
      </w:r>
    </w:p>
    <w:p>
      <w:pPr>
        <w:ind w:firstLine="630" w:firstLineChars="300"/>
        <w:rPr>
          <w:rFonts w:hint="eastAsia"/>
          <w:szCs w:val="21"/>
        </w:rPr>
      </w:pPr>
      <w:r>
        <w:rPr>
          <w:rFonts w:hint="eastAsia"/>
          <w:szCs w:val="21"/>
        </w:rPr>
        <w:t>在用户注册的时候，必须遵循系统的要求。在用户登录过程中，如果账号密码不匹配，是不被允许登录的。同时，为了保证用户隐私，对未登录状态的用户进行拦截。</w:t>
      </w:r>
    </w:p>
    <w:p>
      <w:pPr>
        <w:numPr>
          <w:ilvl w:val="0"/>
          <w:numId w:val="2"/>
        </w:numPr>
        <w:ind w:firstLine="630" w:firstLineChars="300"/>
        <w:rPr>
          <w:rFonts w:hint="eastAsia"/>
          <w:szCs w:val="21"/>
          <w:lang w:val="en-US" w:eastAsia="zh-CN"/>
        </w:rPr>
      </w:pPr>
      <w:r>
        <w:rPr>
          <w:rFonts w:hint="eastAsia"/>
          <w:szCs w:val="21"/>
          <w:lang w:val="en-US" w:eastAsia="zh-CN"/>
        </w:rPr>
        <w:t>系统整体分析及模块分解</w:t>
      </w:r>
    </w:p>
    <w:p>
      <w:pPr>
        <w:widowControl/>
        <w:tabs>
          <w:tab w:val="left" w:pos="772"/>
          <w:tab w:val="left" w:pos="1200"/>
        </w:tabs>
        <w:autoSpaceDE w:val="0"/>
        <w:autoSpaceDN w:val="0"/>
        <w:spacing w:before="224" w:after="0" w:line="266" w:lineRule="auto"/>
        <w:ind w:left="360" w:right="288" w:firstLine="0"/>
        <w:jc w:val="left"/>
        <w:rPr>
          <w:rFonts w:hint="eastAsia" w:ascii="宋体" w:hAnsi="宋体" w:eastAsia="宋体"/>
          <w:b w:val="0"/>
          <w:i w:val="0"/>
          <w:color w:val="000000"/>
          <w:sz w:val="21"/>
          <w:lang w:val="en-US" w:eastAsia="zh-CN"/>
        </w:rPr>
      </w:pPr>
      <w:r>
        <w:rPr>
          <w:rFonts w:hint="eastAsia" w:eastAsia="宋体"/>
          <w:lang w:val="en-US" w:eastAsia="zh-CN"/>
        </w:rPr>
        <w:t xml:space="preserve">在网上商城系统中， 我们前端使用了最近最流行的前端框架之一Vue , 来做页面渲染和页面响应， 后端则采用了阿里巴巴微服务架构， 将项目分成了四个微服务， </w:t>
      </w:r>
      <w:r>
        <w:rPr>
          <w:rFonts w:ascii="宋体" w:hAnsi="宋体" w:eastAsia="宋体"/>
          <w:b w:val="0"/>
          <w:i w:val="0"/>
          <w:color w:val="000000"/>
          <w:sz w:val="21"/>
        </w:rPr>
        <w:t xml:space="preserve"> </w:t>
      </w:r>
      <w:r>
        <w:rPr>
          <w:rFonts w:hint="eastAsia" w:ascii="宋体" w:hAnsi="宋体" w:eastAsia="宋体"/>
          <w:b w:val="0"/>
          <w:i w:val="0"/>
          <w:color w:val="000000"/>
          <w:sz w:val="21"/>
          <w:lang w:val="en-US" w:eastAsia="zh-CN"/>
        </w:rPr>
        <w:t xml:space="preserve">服务采用nacos做为服务注册中心， 然后我们用gateway 作为我们的网关， 前端Vue 的请求都会先经过这个网关， 然后这个网关再去访问注册中心的微服务， 值得注意的是， 我们用gateway 去访问注册中心的服务的时候， 会对同一个服务名的微服务进行负载均衡的调用， </w:t>
      </w:r>
    </w:p>
    <w:p>
      <w:pPr>
        <w:widowControl/>
        <w:tabs>
          <w:tab w:val="left" w:pos="772"/>
          <w:tab w:val="left" w:pos="1200"/>
        </w:tabs>
        <w:autoSpaceDE w:val="0"/>
        <w:autoSpaceDN w:val="0"/>
        <w:spacing w:before="224" w:after="0" w:line="266" w:lineRule="auto"/>
        <w:ind w:left="360" w:right="288" w:firstLine="0"/>
        <w:jc w:val="left"/>
        <w:rPr>
          <w:rFonts w:hint="eastAsia" w:ascii="宋体" w:hAnsi="宋体" w:eastAsia="宋体"/>
          <w:b w:val="0"/>
          <w:i w:val="0"/>
          <w:color w:val="000000"/>
          <w:sz w:val="21"/>
          <w:lang w:val="en-US" w:eastAsia="zh-CN"/>
        </w:rPr>
      </w:pPr>
      <w:r>
        <w:rPr>
          <w:rFonts w:hint="eastAsia" w:ascii="宋体" w:hAnsi="宋体" w:eastAsia="宋体"/>
          <w:b w:val="0"/>
          <w:i w:val="0"/>
          <w:color w:val="000000"/>
          <w:sz w:val="21"/>
          <w:lang w:val="en-US" w:eastAsia="zh-CN"/>
        </w:rPr>
        <w:t xml:space="preserve">然后我们调用一个微服务的时候， 可能这个微服务也会对其他的微服务进行调用， 这里我们采用了openfeign这个技术， 去调用其他服务 ， 同网关一样， 它在调用服务的时候， 可以负载均衡的进行调用， 其内部其实都是采用了loadbalanced技术进行负载均衡， 然后在jdbc方面， 我们用了mybatis-plus ,作为我们操作数据库的桥梁， 数据库方面则用了oracle大型数据库作为我们数据持久化的地方。 </w:t>
      </w:r>
    </w:p>
    <w:p>
      <w:pPr>
        <w:numPr>
          <w:ilvl w:val="0"/>
          <w:numId w:val="0"/>
        </w:numPr>
        <w:rPr>
          <w:rFonts w:hint="eastAsia"/>
          <w:szCs w:val="21"/>
          <w:lang w:val="en-US" w:eastAsia="zh-CN"/>
        </w:rPr>
      </w:pPr>
      <w:r>
        <w:rPr>
          <w:rFonts w:hint="eastAsia" w:ascii="宋体" w:hAnsi="宋体" w:eastAsia="宋体"/>
          <w:b w:val="0"/>
          <w:i w:val="0"/>
          <w:color w:val="000000"/>
          <w:sz w:val="21"/>
          <w:lang w:val="en-US" w:eastAsia="zh-CN"/>
        </w:rPr>
        <w:t xml:space="preserve">     又因为， 在界面上， 用户可以注册账户， 登录账户， 然后其他操作可能需要账户的信息， 所以我们第一个微服务就是用户服务， 然后我们是商城，当然少不了商品， 包括首页 的商品展示， 各个类别的商品， 用户将商品加入购物车， 所以第二个必不可少的服务就是商品服务， 当然每个用户都应该有其独立的购物车列表， 所以第三个服务就是购物车服务， 然后当用户结算完了之后， 应该有一个订单， 所以最后一个服务就是订单服务， 我们可以注意到购物车服务是需要调用商品服务的， 然后订单则是商品服务和用户服务都需要调用， 然后整体的模块分解如图下， </w:t>
      </w:r>
    </w:p>
    <w:p>
      <w:pPr>
        <w:numPr>
          <w:ilvl w:val="0"/>
          <w:numId w:val="0"/>
        </w:numPr>
        <w:rPr>
          <w:rFonts w:hint="default"/>
          <w:szCs w:val="21"/>
          <w:lang w:val="en-US" w:eastAsia="zh-CN"/>
        </w:rPr>
      </w:pPr>
    </w:p>
    <w:p>
      <w:pPr>
        <w:pStyle w:val="2"/>
        <w:numPr>
          <w:ilvl w:val="0"/>
          <w:numId w:val="0"/>
        </w:numPr>
        <w:spacing w:line="400" w:lineRule="exact"/>
        <w:ind w:leftChars="0"/>
        <w:rPr>
          <w:rFonts w:hint="default" w:ascii="黑体" w:eastAsia="黑体"/>
          <w:b/>
          <w:bCs/>
          <w:spacing w:val="10"/>
          <w:sz w:val="24"/>
          <w:szCs w:val="24"/>
          <w:lang w:val="en-US" w:eastAsia="zh-CN"/>
        </w:rPr>
      </w:pPr>
      <w:r>
        <w:rPr>
          <w:rFonts w:hint="eastAsia" w:ascii="黑体" w:eastAsia="黑体"/>
          <w:b/>
          <w:bCs/>
          <w:spacing w:val="10"/>
          <w:sz w:val="24"/>
          <w:szCs w:val="24"/>
          <w:lang w:val="en-US" w:eastAsia="zh-CN"/>
        </w:rPr>
        <w:t xml:space="preserve">   </w:t>
      </w:r>
    </w:p>
    <w:p>
      <w:pPr>
        <w:ind w:firstLine="420"/>
        <w:rPr>
          <w:rFonts w:hint="eastAsia" w:ascii="Times New Roman" w:hAnsi="Times New Roman" w:eastAsia="宋体" w:cs="Times New Roman"/>
          <w:szCs w:val="21"/>
          <w:lang w:val="en-US" w:eastAsia="zh-CN"/>
        </w:rPr>
      </w:pPr>
      <w:r>
        <w:rPr>
          <w:rFonts w:hint="eastAsia" w:eastAsia="宋体"/>
          <w:lang w:val="en-US" w:eastAsia="zh-CN"/>
        </w:rPr>
        <w:t xml:space="preserve"> </w:t>
      </w:r>
    </w:p>
    <w:p>
      <w:pPr>
        <w:ind w:firstLine="420"/>
        <w:rPr>
          <w:rFonts w:hint="default" w:ascii="Times New Roman" w:hAnsi="Times New Roman" w:eastAsia="宋体" w:cs="Times New Roman"/>
          <w:szCs w:val="21"/>
          <w:lang w:val="en-US" w:eastAsia="zh-CN"/>
        </w:rPr>
      </w:pPr>
      <w:r>
        <w:rPr>
          <w:rFonts w:hint="eastAsia" w:eastAsiaTheme="minorEastAsia"/>
          <w:lang w:eastAsia="zh-CN"/>
        </w:rPr>
        <w:drawing>
          <wp:inline distT="0" distB="0" distL="114300" distR="114300">
            <wp:extent cx="5267960" cy="4129405"/>
            <wp:effectExtent l="0" t="0" r="0" b="0"/>
            <wp:docPr id="1"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B019B1-382A-4266-B25C-5B523AA43C14-1" descr="wps"/>
                    <pic:cNvPicPr>
                      <a:picLocks noChangeAspect="1"/>
                    </pic:cNvPicPr>
                  </pic:nvPicPr>
                  <pic:blipFill>
                    <a:blip r:embed="rId7"/>
                    <a:stretch>
                      <a:fillRect/>
                    </a:stretch>
                  </pic:blipFill>
                  <pic:spPr>
                    <a:xfrm>
                      <a:off x="0" y="0"/>
                      <a:ext cx="5267960" cy="4129405"/>
                    </a:xfrm>
                    <a:prstGeom prst="rect">
                      <a:avLst/>
                    </a:prstGeom>
                    <a:noFill/>
                    <a:ln>
                      <a:noFill/>
                    </a:ln>
                  </pic:spPr>
                </pic:pic>
              </a:graphicData>
            </a:graphic>
          </wp:inline>
        </w:drawing>
      </w:r>
    </w:p>
    <w:p>
      <w:pPr>
        <w:jc w:val="center"/>
        <w:rPr>
          <w:rFonts w:hint="eastAsia"/>
        </w:rPr>
      </w:pPr>
      <w:r>
        <w:rPr>
          <w:rFonts w:hint="eastAsia"/>
          <w:szCs w:val="21"/>
          <w:lang w:val="en-US" w:eastAsia="zh-CN"/>
        </w:rPr>
        <w:t xml:space="preserve">           </w:t>
      </w:r>
      <w:r>
        <w:rPr>
          <w:rFonts w:hint="eastAsia"/>
        </w:rPr>
        <w:t>图1</w:t>
      </w:r>
      <w:r>
        <w:t xml:space="preserve"> </w:t>
      </w:r>
      <w:r>
        <w:rPr>
          <w:rFonts w:hint="eastAsia"/>
        </w:rPr>
        <w:t>系统功能分解模块图</w:t>
      </w:r>
    </w:p>
    <w:p>
      <w:pPr>
        <w:jc w:val="center"/>
        <w:rPr>
          <w:rFonts w:hint="eastAsia"/>
        </w:rPr>
      </w:pPr>
      <w:r>
        <w:rPr>
          <w:rFonts w:ascii="宋体" w:hAnsi="宋体" w:eastAsia="宋体"/>
          <w:b w:val="0"/>
          <w:i w:val="0"/>
          <w:color w:val="000000"/>
          <w:sz w:val="21"/>
        </w:rPr>
        <w:t>该系统的部署结构如图 2 所示，其中用户在 PC 机上通过 Web 浏览器访问</w:t>
      </w:r>
      <w:r>
        <w:rPr>
          <w:rFonts w:hint="eastAsia" w:ascii="宋体" w:hAnsi="宋体" w:eastAsia="宋体"/>
          <w:b w:val="0"/>
          <w:i w:val="0"/>
          <w:color w:val="000000"/>
          <w:sz w:val="21"/>
          <w:lang w:val="en-US" w:eastAsia="zh-CN"/>
        </w:rPr>
        <w:t>网服务</w:t>
      </w:r>
      <w:r>
        <w:rPr>
          <w:rFonts w:ascii="宋体" w:hAnsi="宋体" w:eastAsia="宋体"/>
          <w:b w:val="0"/>
          <w:i w:val="0"/>
          <w:color w:val="000000"/>
          <w:sz w:val="21"/>
        </w:rPr>
        <w:t>，</w:t>
      </w:r>
      <w:r>
        <w:rPr>
          <w:rFonts w:hint="eastAsia" w:ascii="宋体" w:hAnsi="宋体" w:eastAsia="宋体"/>
          <w:b w:val="0"/>
          <w:i w:val="0"/>
          <w:color w:val="000000"/>
          <w:sz w:val="21"/>
          <w:lang w:val="en-US" w:eastAsia="zh-CN"/>
        </w:rPr>
        <w:t>网关服务再去调用其他服务， 其他服务再去访问数据库</w:t>
      </w:r>
      <w:r>
        <w:rPr>
          <w:rFonts w:ascii="宋体" w:hAnsi="宋体" w:eastAsia="宋体"/>
          <w:b w:val="0"/>
          <w:i w:val="0"/>
          <w:color w:val="000000"/>
          <w:sz w:val="21"/>
        </w:rPr>
        <w:t>。</w:t>
      </w:r>
    </w:p>
    <w:p>
      <w:pPr>
        <w:jc w:val="center"/>
      </w:pPr>
      <w:r>
        <w:drawing>
          <wp:inline distT="0" distB="0" distL="114300" distR="114300">
            <wp:extent cx="4584700" cy="2647950"/>
            <wp:effectExtent l="0" t="0" r="0"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4584700" cy="2647950"/>
                    </a:xfrm>
                    <a:prstGeom prst="rect">
                      <a:avLst/>
                    </a:prstGeom>
                    <a:noFill/>
                    <a:ln>
                      <a:noFill/>
                    </a:ln>
                  </pic:spPr>
                </pic:pic>
              </a:graphicData>
            </a:graphic>
          </wp:inline>
        </w:drawing>
      </w:r>
    </w:p>
    <w:p>
      <w:pPr>
        <w:widowControl/>
        <w:autoSpaceDE w:val="0"/>
        <w:autoSpaceDN w:val="0"/>
        <w:spacing w:before="184" w:after="0" w:line="245" w:lineRule="auto"/>
        <w:ind w:left="1200" w:right="1728" w:firstLine="1842"/>
        <w:jc w:val="left"/>
        <w:rPr>
          <w:rFonts w:hint="eastAsia" w:ascii="宋体" w:hAnsi="宋体" w:eastAsia="宋体"/>
          <w:b w:val="0"/>
          <w:i w:val="0"/>
          <w:color w:val="000000"/>
          <w:sz w:val="21"/>
          <w:lang w:eastAsia="zh-CN"/>
        </w:rPr>
      </w:pPr>
      <w:r>
        <w:rPr>
          <w:rFonts w:ascii="宋体" w:hAnsi="宋体" w:eastAsia="宋体"/>
          <w:b w:val="0"/>
          <w:i w:val="0"/>
          <w:color w:val="000000"/>
          <w:sz w:val="21"/>
        </w:rPr>
        <w:t xml:space="preserve">图 2 </w:t>
      </w:r>
      <w:r>
        <w:rPr>
          <w:rFonts w:hint="eastAsia" w:ascii="宋体" w:hAnsi="宋体" w:eastAsia="宋体"/>
          <w:b w:val="0"/>
          <w:i w:val="0"/>
          <w:color w:val="000000"/>
          <w:sz w:val="21"/>
          <w:lang w:val="en-US" w:eastAsia="zh-CN"/>
        </w:rPr>
        <w:t>网上手机商城</w:t>
      </w:r>
      <w:r>
        <w:rPr>
          <w:rFonts w:ascii="宋体" w:hAnsi="宋体" w:eastAsia="宋体"/>
          <w:b w:val="0"/>
          <w:i w:val="0"/>
          <w:color w:val="000000"/>
          <w:sz w:val="21"/>
        </w:rPr>
        <w:t xml:space="preserve">系统的部署图 </w:t>
      </w:r>
    </w:p>
    <w:p>
      <w:pPr>
        <w:jc w:val="center"/>
        <w:rPr>
          <w:rFonts w:hint="eastAsia"/>
        </w:rPr>
      </w:pPr>
    </w:p>
    <w:p>
      <w:pPr>
        <w:ind w:firstLine="630" w:firstLineChars="300"/>
        <w:rPr>
          <w:rFonts w:hint="default" w:eastAsia="宋体"/>
          <w:szCs w:val="21"/>
          <w:lang w:val="en-US" w:eastAsia="zh-CN"/>
        </w:rPr>
      </w:pPr>
    </w:p>
    <w:p>
      <w:pPr>
        <w:ind w:firstLine="630" w:firstLineChars="300"/>
        <w:rPr>
          <w:rFonts w:hint="eastAsia"/>
          <w:szCs w:val="21"/>
        </w:rPr>
      </w:pPr>
    </w:p>
    <w:p>
      <w:pPr>
        <w:pStyle w:val="2"/>
        <w:numPr>
          <w:ilvl w:val="0"/>
          <w:numId w:val="1"/>
        </w:numPr>
        <w:spacing w:line="400" w:lineRule="exact"/>
        <w:rPr>
          <w:rFonts w:hint="eastAsia" w:ascii="黑体" w:eastAsia="黑体"/>
          <w:b/>
          <w:bCs/>
          <w:spacing w:val="10"/>
          <w:sz w:val="24"/>
          <w:szCs w:val="24"/>
        </w:rPr>
      </w:pPr>
      <w:r>
        <w:rPr>
          <w:rFonts w:hint="eastAsia" w:ascii="黑体" w:eastAsia="黑体"/>
          <w:b/>
          <w:bCs/>
          <w:spacing w:val="10"/>
          <w:sz w:val="24"/>
          <w:szCs w:val="24"/>
        </w:rPr>
        <w:t>概要设计</w:t>
      </w:r>
    </w:p>
    <w:p>
      <w:pPr>
        <w:ind w:firstLine="420"/>
        <w:rPr>
          <w:rFonts w:hint="eastAsia"/>
          <w:szCs w:val="21"/>
        </w:rPr>
      </w:pPr>
      <w:r>
        <w:rPr>
          <w:rFonts w:hint="eastAsia"/>
          <w:szCs w:val="21"/>
        </w:rPr>
        <w:t>1、项目开发工具及环境：</w:t>
      </w:r>
    </w:p>
    <w:p>
      <w:pPr>
        <w:ind w:firstLine="420"/>
        <w:rPr>
          <w:rFonts w:hint="eastAsia"/>
          <w:szCs w:val="21"/>
        </w:rPr>
      </w:pPr>
      <w:r>
        <w:rPr>
          <w:rFonts w:hint="eastAsia"/>
          <w:szCs w:val="21"/>
        </w:rPr>
        <w:t>（1）操作系统: Windows 10</w:t>
      </w:r>
    </w:p>
    <w:p>
      <w:pPr>
        <w:ind w:firstLine="420"/>
        <w:rPr>
          <w:rFonts w:hint="eastAsia"/>
          <w:szCs w:val="21"/>
        </w:rPr>
      </w:pPr>
      <w:r>
        <w:rPr>
          <w:rFonts w:hint="eastAsia"/>
          <w:szCs w:val="21"/>
        </w:rPr>
        <w:t>（2）开发工具: Intellij IDEA 2021.3.2 (Ultimate Edition)</w:t>
      </w:r>
    </w:p>
    <w:p>
      <w:pPr>
        <w:ind w:firstLine="420"/>
        <w:rPr>
          <w:rFonts w:hint="eastAsia"/>
          <w:szCs w:val="21"/>
        </w:rPr>
      </w:pPr>
      <w:r>
        <w:rPr>
          <w:rFonts w:hint="eastAsia"/>
          <w:szCs w:val="21"/>
        </w:rPr>
        <w:t>（3）Java版本: 1.8.0</w:t>
      </w:r>
    </w:p>
    <w:p>
      <w:pPr>
        <w:ind w:firstLine="420"/>
        <w:rPr>
          <w:rFonts w:hint="eastAsia"/>
          <w:szCs w:val="21"/>
        </w:rPr>
      </w:pPr>
      <w:r>
        <w:rPr>
          <w:rFonts w:hint="eastAsia"/>
          <w:szCs w:val="21"/>
        </w:rPr>
        <w:t>（4）服务器: Tomcat 8.5</w:t>
      </w:r>
    </w:p>
    <w:p>
      <w:pPr>
        <w:ind w:firstLine="420"/>
        <w:rPr>
          <w:rFonts w:hint="eastAsia"/>
          <w:szCs w:val="21"/>
        </w:rPr>
      </w:pPr>
      <w:r>
        <w:rPr>
          <w:rFonts w:hint="eastAsia"/>
          <w:szCs w:val="21"/>
        </w:rPr>
        <w:t>（5）数据库: Oracle11g</w:t>
      </w:r>
    </w:p>
    <w:p>
      <w:pPr>
        <w:ind w:firstLine="420"/>
        <w:rPr>
          <w:rFonts w:hint="eastAsia"/>
          <w:szCs w:val="21"/>
        </w:rPr>
      </w:pPr>
      <w:r>
        <w:rPr>
          <w:rFonts w:hint="eastAsia"/>
          <w:szCs w:val="21"/>
        </w:rPr>
        <w:t>（6）前端技术: HTML+CSS+JavaScript+</w:t>
      </w:r>
      <w:r>
        <w:rPr>
          <w:rFonts w:hint="eastAsia"/>
          <w:szCs w:val="21"/>
          <w:lang w:val="en-US" w:eastAsia="zh-CN"/>
        </w:rPr>
        <w:t>Vue</w:t>
      </w:r>
      <w:r>
        <w:rPr>
          <w:rFonts w:hint="eastAsia"/>
          <w:szCs w:val="21"/>
        </w:rPr>
        <w:t>+A</w:t>
      </w:r>
      <w:r>
        <w:rPr>
          <w:rFonts w:hint="eastAsia"/>
          <w:szCs w:val="21"/>
          <w:lang w:val="en-US" w:eastAsia="zh-CN"/>
        </w:rPr>
        <w:t>xios</w:t>
      </w:r>
    </w:p>
    <w:p>
      <w:pPr>
        <w:ind w:firstLine="420"/>
        <w:rPr>
          <w:rFonts w:hint="default" w:eastAsia="宋体"/>
          <w:szCs w:val="21"/>
          <w:lang w:val="en-US" w:eastAsia="zh-CN"/>
        </w:rPr>
      </w:pPr>
      <w:r>
        <w:rPr>
          <w:rFonts w:hint="eastAsia"/>
          <w:szCs w:val="21"/>
        </w:rPr>
        <w:t>（7）后端技术: Java+SpringBoot+MyBatis</w:t>
      </w:r>
      <w:r>
        <w:rPr>
          <w:rFonts w:hint="eastAsia"/>
          <w:szCs w:val="21"/>
          <w:lang w:val="en-US" w:eastAsia="zh-CN"/>
        </w:rPr>
        <w:t>-plus</w:t>
      </w:r>
      <w:r>
        <w:rPr>
          <w:rFonts w:hint="eastAsia"/>
          <w:szCs w:val="21"/>
        </w:rPr>
        <w:t>+Oracle11g</w:t>
      </w:r>
      <w:r>
        <w:rPr>
          <w:rFonts w:hint="eastAsia"/>
          <w:szCs w:val="21"/>
          <w:lang w:val="en-US" w:eastAsia="zh-CN"/>
        </w:rPr>
        <w:t>+微服务框架+nacos+sentinel+ gateway+openfeign+maven</w:t>
      </w:r>
    </w:p>
    <w:p>
      <w:pPr>
        <w:ind w:firstLine="420"/>
        <w:rPr>
          <w:rFonts w:hint="eastAsia"/>
          <w:szCs w:val="21"/>
        </w:rPr>
      </w:pPr>
      <w:r>
        <w:rPr>
          <w:szCs w:val="21"/>
        </w:rPr>
        <w:t>2</w:t>
      </w:r>
      <w:r>
        <w:rPr>
          <w:rFonts w:hint="eastAsia"/>
          <w:szCs w:val="21"/>
        </w:rPr>
        <w:t>、系统架构设计</w:t>
      </w:r>
    </w:p>
    <w:p>
      <w:pPr>
        <w:ind w:firstLine="420"/>
        <w:rPr>
          <w:rFonts w:hint="eastAsia"/>
          <w:szCs w:val="21"/>
          <w:lang w:val="en-US" w:eastAsia="zh-CN"/>
        </w:rPr>
      </w:pPr>
      <w:r>
        <w:rPr>
          <w:rFonts w:hint="eastAsia"/>
          <w:szCs w:val="21"/>
        </w:rPr>
        <w:t>（1）本系统的</w:t>
      </w:r>
      <w:r>
        <w:rPr>
          <w:rFonts w:hint="eastAsia"/>
          <w:szCs w:val="21"/>
          <w:lang w:val="en-US" w:eastAsia="zh-CN"/>
        </w:rPr>
        <w:t>整体</w:t>
      </w:r>
      <w:r>
        <w:rPr>
          <w:rFonts w:hint="eastAsia"/>
          <w:szCs w:val="21"/>
        </w:rPr>
        <w:t>架构主要是</w:t>
      </w:r>
      <w:r>
        <w:rPr>
          <w:rFonts w:hint="eastAsia"/>
          <w:szCs w:val="21"/>
          <w:lang w:val="en-US" w:eastAsia="zh-CN"/>
        </w:rPr>
        <w:t>微服务架构，我们将由功能将所有服务划分为四个服务。</w:t>
      </w:r>
    </w:p>
    <w:p>
      <w:pPr>
        <w:ind w:firstLine="420"/>
        <w:rPr>
          <w:rFonts w:hint="eastAsia"/>
          <w:szCs w:val="21"/>
          <w:lang w:val="en-US" w:eastAsia="zh-CN"/>
        </w:rPr>
      </w:pPr>
    </w:p>
    <w:p>
      <w:pPr>
        <w:ind w:left="420" w:firstLine="420"/>
        <w:rPr>
          <w:szCs w:val="21"/>
        </w:rPr>
      </w:pPr>
      <w:r>
        <w:rPr>
          <w:rFonts w:hint="eastAsia"/>
          <w:szCs w:val="21"/>
          <w:lang w:val="en-US" w:eastAsia="zh-CN"/>
        </w:rPr>
        <w:t xml:space="preserve"> </w:t>
      </w:r>
      <w:r>
        <w:rPr>
          <w:rFonts w:hint="eastAsia"/>
          <w:szCs w:val="21"/>
        </w:rPr>
        <w:t>①</w:t>
      </w:r>
      <w:r>
        <w:rPr>
          <w:rFonts w:hint="eastAsia"/>
          <w:szCs w:val="21"/>
          <w:lang w:val="en-US" w:eastAsia="zh-CN"/>
        </w:rPr>
        <w:t>商品服务</w:t>
      </w:r>
      <w:r>
        <w:rPr>
          <w:rFonts w:hint="eastAsia"/>
          <w:szCs w:val="21"/>
        </w:rPr>
        <w:t>:</w:t>
      </w:r>
      <w:r>
        <w:rPr>
          <w:rFonts w:hint="eastAsia"/>
          <w:szCs w:val="21"/>
          <w:lang w:val="en-US" w:eastAsia="zh-CN"/>
        </w:rPr>
        <w:t>对商品</w:t>
      </w:r>
      <w:r>
        <w:rPr>
          <w:rFonts w:hint="eastAsia"/>
          <w:szCs w:val="21"/>
        </w:rPr>
        <w:t>从数据库进行 CRUD，即增加(Create)、读取查询(Retrieve)、更新(Update)和删除(Delete）。</w:t>
      </w:r>
    </w:p>
    <w:p>
      <w:pPr>
        <w:ind w:left="420" w:firstLine="420"/>
        <w:rPr>
          <w:rFonts w:hint="eastAsia"/>
          <w:szCs w:val="21"/>
        </w:rPr>
      </w:pPr>
      <w:r>
        <w:rPr>
          <w:rFonts w:hint="eastAsia"/>
          <w:szCs w:val="21"/>
        </w:rPr>
        <w:t>②</w:t>
      </w:r>
      <w:r>
        <w:rPr>
          <w:rFonts w:hint="eastAsia"/>
          <w:szCs w:val="21"/>
          <w:lang w:val="en-US" w:eastAsia="zh-CN"/>
        </w:rPr>
        <w:t>用户服务</w:t>
      </w:r>
      <w:r>
        <w:rPr>
          <w:rFonts w:hint="eastAsia"/>
          <w:szCs w:val="21"/>
        </w:rPr>
        <w:t>：</w:t>
      </w:r>
      <w:r>
        <w:rPr>
          <w:rFonts w:hint="eastAsia"/>
          <w:szCs w:val="21"/>
          <w:lang w:val="en-US" w:eastAsia="zh-CN"/>
        </w:rPr>
        <w:t>对用户数据</w:t>
      </w:r>
      <w:r>
        <w:rPr>
          <w:rFonts w:hint="eastAsia"/>
          <w:szCs w:val="21"/>
        </w:rPr>
        <w:t>从数据库进行 CRUD，即增加(Create)、读取查询(Retrieve)、更新(Update)和删除(Delete）。</w:t>
      </w:r>
    </w:p>
    <w:p>
      <w:pPr>
        <w:ind w:left="420" w:firstLine="420"/>
        <w:rPr>
          <w:szCs w:val="21"/>
        </w:rPr>
      </w:pPr>
      <w:r>
        <w:rPr>
          <w:rFonts w:hint="eastAsia"/>
          <w:szCs w:val="21"/>
        </w:rPr>
        <w:t>③</w:t>
      </w:r>
      <w:r>
        <w:rPr>
          <w:rFonts w:hint="eastAsia"/>
          <w:szCs w:val="21"/>
          <w:lang w:val="en-US" w:eastAsia="zh-CN"/>
        </w:rPr>
        <w:t>购物车服务</w:t>
      </w:r>
      <w:r>
        <w:rPr>
          <w:rFonts w:hint="eastAsia"/>
          <w:szCs w:val="21"/>
        </w:rPr>
        <w:t>:</w:t>
      </w:r>
      <w:r>
        <w:rPr>
          <w:rFonts w:hint="eastAsia"/>
          <w:szCs w:val="21"/>
          <w:lang w:val="en-US" w:eastAsia="zh-CN"/>
        </w:rPr>
        <w:t>对购物车数据</w:t>
      </w:r>
      <w:r>
        <w:rPr>
          <w:rFonts w:hint="eastAsia"/>
          <w:szCs w:val="21"/>
        </w:rPr>
        <w:t>从数据库进行 CRUD，即增加(Create)、读取查询(Retrieve)、更新(Update)和删除(Delete）。</w:t>
      </w:r>
    </w:p>
    <w:p>
      <w:pPr>
        <w:ind w:left="420" w:firstLine="420"/>
        <w:rPr>
          <w:rFonts w:hint="eastAsia"/>
          <w:szCs w:val="21"/>
        </w:rPr>
      </w:pPr>
      <w:r>
        <w:rPr>
          <w:rFonts w:hint="eastAsia"/>
          <w:szCs w:val="21"/>
        </w:rPr>
        <w:t>④</w:t>
      </w:r>
      <w:r>
        <w:rPr>
          <w:rFonts w:hint="eastAsia"/>
          <w:szCs w:val="21"/>
          <w:lang w:val="en-US" w:eastAsia="zh-CN"/>
        </w:rPr>
        <w:t>订单服务</w:t>
      </w:r>
      <w:r>
        <w:rPr>
          <w:rFonts w:hint="eastAsia"/>
          <w:szCs w:val="21"/>
        </w:rPr>
        <w:t>:</w:t>
      </w:r>
      <w:r>
        <w:rPr>
          <w:rFonts w:hint="eastAsia"/>
          <w:szCs w:val="21"/>
          <w:lang w:val="en-US" w:eastAsia="zh-CN"/>
        </w:rPr>
        <w:t>对订单数据</w:t>
      </w:r>
      <w:r>
        <w:rPr>
          <w:rFonts w:hint="eastAsia"/>
          <w:szCs w:val="21"/>
        </w:rPr>
        <w:t>从数据库进行 CRUD，即增加(Create)、读取查询(Retrieve)、更新(Update)和删除(Delete）。</w:t>
      </w:r>
    </w:p>
    <w:p>
      <w:pPr>
        <w:ind w:left="420" w:firstLine="420"/>
        <w:rPr>
          <w:rFonts w:hint="eastAsia"/>
          <w:szCs w:val="21"/>
        </w:rPr>
      </w:pPr>
      <w:r>
        <w:drawing>
          <wp:inline distT="0" distB="0" distL="114300" distR="114300">
            <wp:extent cx="3054350" cy="781050"/>
            <wp:effectExtent l="0" t="0" r="6350" b="635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9"/>
                    <a:stretch>
                      <a:fillRect/>
                    </a:stretch>
                  </pic:blipFill>
                  <pic:spPr>
                    <a:xfrm>
                      <a:off x="0" y="0"/>
                      <a:ext cx="3054350" cy="781050"/>
                    </a:xfrm>
                    <a:prstGeom prst="rect">
                      <a:avLst/>
                    </a:prstGeom>
                    <a:noFill/>
                    <a:ln>
                      <a:noFill/>
                    </a:ln>
                  </pic:spPr>
                </pic:pic>
              </a:graphicData>
            </a:graphic>
          </wp:inline>
        </w:drawing>
      </w:r>
    </w:p>
    <w:p>
      <w:pPr>
        <w:ind w:firstLine="420"/>
        <w:rPr>
          <w:rFonts w:hint="default"/>
          <w:szCs w:val="21"/>
          <w:lang w:val="en-US" w:eastAsia="zh-CN"/>
        </w:rPr>
      </w:pPr>
    </w:p>
    <w:p>
      <w:pPr>
        <w:ind w:firstLine="630" w:firstLineChars="300"/>
        <w:rPr>
          <w:szCs w:val="21"/>
        </w:rPr>
      </w:pPr>
      <w:r>
        <w:rPr>
          <w:rFonts w:hint="eastAsia"/>
          <w:szCs w:val="21"/>
          <w:lang w:val="en-US" w:eastAsia="zh-CN"/>
        </w:rPr>
        <w:t>而单一微服务的主要架构是</w:t>
      </w:r>
      <w:r>
        <w:rPr>
          <w:rFonts w:hint="eastAsia"/>
          <w:szCs w:val="21"/>
        </w:rPr>
        <w:t xml:space="preserve"> DAO---&gt;</w:t>
      </w:r>
      <w:r>
        <w:rPr>
          <w:szCs w:val="21"/>
        </w:rPr>
        <w:t>M</w:t>
      </w:r>
      <w:r>
        <w:rPr>
          <w:rFonts w:hint="eastAsia"/>
          <w:szCs w:val="21"/>
        </w:rPr>
        <w:t>apper---&gt;Service--&gt;Controller。</w:t>
      </w:r>
    </w:p>
    <w:p>
      <w:pPr>
        <w:ind w:left="420" w:firstLine="420"/>
        <w:rPr>
          <w:szCs w:val="21"/>
        </w:rPr>
      </w:pPr>
      <w:r>
        <w:rPr>
          <w:rFonts w:hint="eastAsia"/>
          <w:szCs w:val="21"/>
        </w:rPr>
        <w:t>①DAO 层:从数据库进行 CRUD，即增加(Create)、读取查询(Retrieve)、更新(Update)和删除(Delete）。</w:t>
      </w:r>
    </w:p>
    <w:p>
      <w:pPr>
        <w:ind w:left="420" w:firstLine="420"/>
        <w:rPr>
          <w:rFonts w:hint="eastAsia"/>
          <w:szCs w:val="21"/>
        </w:rPr>
      </w:pPr>
      <w:r>
        <w:rPr>
          <w:rFonts w:hint="eastAsia"/>
          <w:szCs w:val="21"/>
        </w:rPr>
        <w:t>②</w:t>
      </w:r>
      <w:r>
        <w:rPr>
          <w:szCs w:val="21"/>
        </w:rPr>
        <w:t>M</w:t>
      </w:r>
      <w:r>
        <w:rPr>
          <w:rFonts w:hint="eastAsia"/>
          <w:szCs w:val="21"/>
        </w:rPr>
        <w:t>apper层：sql语句的映射文件。</w:t>
      </w:r>
    </w:p>
    <w:p>
      <w:pPr>
        <w:ind w:left="420" w:firstLine="420"/>
        <w:rPr>
          <w:szCs w:val="21"/>
        </w:rPr>
      </w:pPr>
      <w:r>
        <w:rPr>
          <w:rFonts w:hint="eastAsia"/>
          <w:szCs w:val="21"/>
        </w:rPr>
        <w:t>③Service 层:对 DAO 层获取的数据进行加工处理，实现功能方法。</w:t>
      </w:r>
    </w:p>
    <w:p>
      <w:pPr>
        <w:ind w:left="420" w:firstLine="420"/>
        <w:rPr>
          <w:rFonts w:hint="eastAsia"/>
          <w:szCs w:val="21"/>
        </w:rPr>
      </w:pPr>
      <w:r>
        <w:rPr>
          <w:rFonts w:hint="eastAsia"/>
          <w:szCs w:val="21"/>
        </w:rPr>
        <w:t>④Controller 层:显示层，处理 Service 的数据并进行显示。</w:t>
      </w:r>
    </w:p>
    <w:p>
      <w:pPr>
        <w:ind w:left="420" w:firstLine="420"/>
        <w:rPr>
          <w:rFonts w:hint="eastAsia"/>
          <w:szCs w:val="21"/>
        </w:rPr>
      </w:pPr>
      <w:r>
        <w:drawing>
          <wp:inline distT="0" distB="0" distL="114300" distR="114300">
            <wp:extent cx="3416300" cy="4146550"/>
            <wp:effectExtent l="0" t="0" r="0" b="635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10"/>
                    <a:stretch>
                      <a:fillRect/>
                    </a:stretch>
                  </pic:blipFill>
                  <pic:spPr>
                    <a:xfrm>
                      <a:off x="0" y="0"/>
                      <a:ext cx="3416300" cy="4146550"/>
                    </a:xfrm>
                    <a:prstGeom prst="rect">
                      <a:avLst/>
                    </a:prstGeom>
                    <a:noFill/>
                    <a:ln>
                      <a:noFill/>
                    </a:ln>
                  </pic:spPr>
                </pic:pic>
              </a:graphicData>
            </a:graphic>
          </wp:inline>
        </w:drawing>
      </w:r>
    </w:p>
    <w:p>
      <w:pPr>
        <w:ind w:firstLine="420"/>
        <w:rPr>
          <w:szCs w:val="21"/>
        </w:rPr>
      </w:pPr>
      <w:r>
        <w:rPr>
          <w:rFonts w:hint="eastAsia"/>
          <w:szCs w:val="21"/>
        </w:rPr>
        <w:t>（2）本系统的采用框架有：</w:t>
      </w:r>
    </w:p>
    <w:p>
      <w:pPr>
        <w:ind w:left="420" w:firstLine="420"/>
        <w:rPr>
          <w:rFonts w:hint="eastAsia"/>
          <w:szCs w:val="21"/>
        </w:rPr>
      </w:pPr>
      <w:r>
        <w:rPr>
          <w:rFonts w:hint="eastAsia"/>
          <w:szCs w:val="21"/>
        </w:rPr>
        <w:t>①</w:t>
      </w:r>
      <w:r>
        <w:rPr>
          <w:rFonts w:hint="eastAsia"/>
          <w:szCs w:val="21"/>
          <w:lang w:val="en-US" w:eastAsia="zh-CN"/>
        </w:rPr>
        <w:t>Vue</w:t>
      </w:r>
      <w:r>
        <w:rPr>
          <w:rFonts w:hint="eastAsia"/>
          <w:szCs w:val="21"/>
        </w:rPr>
        <w:t>：Vue (发音为 /vjuː/，类似 view) 是一款用于构建用户界面的 JavaScript 框架。它基于标准 HTML、CSS 和 JavaScript 构建，并提供了一套声明式的、组件化的编程模型，帮助你高效地开发用户界面。无论是简单还是复杂的界面，Vue 都可以胜任。</w:t>
      </w:r>
    </w:p>
    <w:p>
      <w:pPr>
        <w:ind w:left="420" w:firstLine="420"/>
      </w:pPr>
      <w:r>
        <w:rPr>
          <w:rFonts w:hint="eastAsia"/>
          <w:szCs w:val="21"/>
        </w:rPr>
        <w:t>②</w:t>
      </w:r>
      <w:r>
        <w:rPr>
          <w:rFonts w:hint="eastAsia"/>
          <w:szCs w:val="21"/>
          <w:lang w:val="en-US" w:eastAsia="zh-CN"/>
        </w:rPr>
        <w:t>Springboot</w:t>
      </w:r>
      <w:r>
        <w:rPr>
          <w:rFonts w:hint="eastAsia"/>
          <w:szCs w:val="21"/>
        </w:rPr>
        <w:t>：</w:t>
      </w:r>
      <w:r>
        <w:t xml:space="preserve">选择Spring Boot，因为它提供的功能和优点如下 - </w:t>
      </w:r>
    </w:p>
    <w:p>
      <w:pPr>
        <w:keepNext w:val="0"/>
        <w:keepLines w:val="0"/>
        <w:widowControl/>
        <w:numPr>
          <w:ilvl w:val="0"/>
          <w:numId w:val="3"/>
        </w:numPr>
        <w:suppressLineNumbers w:val="0"/>
        <w:spacing w:before="0" w:beforeAutospacing="1" w:after="0" w:afterAutospacing="1"/>
        <w:ind w:left="720" w:hanging="360"/>
      </w:pPr>
      <w:r>
        <w:t>它提供了一种灵活的方法来配置Java Bean，XML配置和数据库事务。</w:t>
      </w:r>
    </w:p>
    <w:p>
      <w:pPr>
        <w:keepNext w:val="0"/>
        <w:keepLines w:val="0"/>
        <w:widowControl/>
        <w:numPr>
          <w:ilvl w:val="0"/>
          <w:numId w:val="3"/>
        </w:numPr>
        <w:suppressLineNumbers w:val="0"/>
        <w:spacing w:before="0" w:beforeAutospacing="1" w:after="0" w:afterAutospacing="1"/>
        <w:ind w:left="720" w:hanging="360"/>
      </w:pPr>
      <w:r>
        <w:t>它提供强大的批处理和管理REST端点。</w:t>
      </w:r>
    </w:p>
    <w:p>
      <w:pPr>
        <w:keepNext w:val="0"/>
        <w:keepLines w:val="0"/>
        <w:widowControl/>
        <w:numPr>
          <w:ilvl w:val="0"/>
          <w:numId w:val="3"/>
        </w:numPr>
        <w:suppressLineNumbers w:val="0"/>
        <w:spacing w:before="0" w:beforeAutospacing="1" w:after="0" w:afterAutospacing="1"/>
        <w:ind w:left="720" w:hanging="360"/>
      </w:pPr>
      <w:r>
        <w:t>在Spring Boot中，一切都是自动配置的; 无需手动配置。</w:t>
      </w:r>
    </w:p>
    <w:p>
      <w:pPr>
        <w:keepNext w:val="0"/>
        <w:keepLines w:val="0"/>
        <w:widowControl/>
        <w:numPr>
          <w:ilvl w:val="0"/>
          <w:numId w:val="3"/>
        </w:numPr>
        <w:suppressLineNumbers w:val="0"/>
        <w:spacing w:before="0" w:beforeAutospacing="1" w:after="0" w:afterAutospacing="1"/>
        <w:ind w:left="720" w:hanging="360"/>
      </w:pPr>
      <w:r>
        <w:t>它提供基于注释的spring应用程序。</w:t>
      </w:r>
    </w:p>
    <w:p>
      <w:pPr>
        <w:keepNext w:val="0"/>
        <w:keepLines w:val="0"/>
        <w:widowControl/>
        <w:numPr>
          <w:ilvl w:val="0"/>
          <w:numId w:val="3"/>
        </w:numPr>
        <w:suppressLineNumbers w:val="0"/>
        <w:spacing w:before="0" w:beforeAutospacing="1" w:after="0" w:afterAutospacing="1"/>
        <w:ind w:left="720" w:hanging="360"/>
      </w:pPr>
      <w:r>
        <w:t>简化依赖管理。</w:t>
      </w:r>
    </w:p>
    <w:p>
      <w:pPr>
        <w:keepNext w:val="0"/>
        <w:keepLines w:val="0"/>
        <w:widowControl/>
        <w:numPr>
          <w:ilvl w:val="0"/>
          <w:numId w:val="3"/>
        </w:numPr>
        <w:suppressLineNumbers w:val="0"/>
        <w:spacing w:before="0" w:beforeAutospacing="1" w:after="0" w:afterAutospacing="1"/>
        <w:ind w:left="720" w:hanging="360"/>
      </w:pPr>
      <w:r>
        <w:t>它包括嵌入式Servlet容器。</w:t>
      </w: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 xml:space="preserve">//更多请阅读：https://www.yiibai.com/spring-boot/spring_boot_introduction.html </w:t>
      </w:r>
    </w:p>
    <w:p>
      <w:pPr>
        <w:ind w:left="420" w:firstLine="420"/>
        <w:rPr>
          <w:rFonts w:hint="eastAsia"/>
          <w:szCs w:val="21"/>
        </w:rPr>
      </w:pPr>
    </w:p>
    <w:p>
      <w:pPr>
        <w:ind w:firstLine="420"/>
      </w:pPr>
      <w:r>
        <w:t>3</w:t>
      </w:r>
      <w:r>
        <w:rPr>
          <w:rFonts w:hint="eastAsia"/>
        </w:rPr>
        <w:t>、数据库设计</w:t>
      </w:r>
    </w:p>
    <w:p>
      <w:pPr>
        <w:ind w:firstLine="420"/>
        <w:rPr>
          <w:rFonts w:hint="eastAsia"/>
        </w:rPr>
      </w:pPr>
      <w:r>
        <w:rPr>
          <w:rFonts w:hint="eastAsia"/>
        </w:rPr>
        <w:t>（</w:t>
      </w:r>
      <w:r>
        <w:t>1</w:t>
      </w:r>
      <w:r>
        <w:rPr>
          <w:rFonts w:hint="eastAsia"/>
        </w:rPr>
        <w:t>）数据库的设计及数据库信息如下，总共有</w:t>
      </w:r>
      <w:r>
        <w:rPr>
          <w:rFonts w:hint="eastAsia"/>
          <w:lang w:val="en-US" w:eastAsia="zh-CN"/>
        </w:rPr>
        <w:t>7</w:t>
      </w:r>
      <w:r>
        <w:rPr>
          <w:rFonts w:hint="eastAsia"/>
        </w:rPr>
        <w:t>张表，分别为：</w:t>
      </w:r>
    </w:p>
    <w:p>
      <w:pPr>
        <w:ind w:firstLine="630" w:firstLineChars="300"/>
        <w:rPr>
          <w:rFonts w:hint="eastAsia"/>
        </w:rPr>
      </w:pPr>
      <w:r>
        <w:rPr>
          <w:rFonts w:hint="eastAsia"/>
          <w:lang w:val="en-US" w:eastAsia="zh-CN"/>
        </w:rPr>
        <w:t>1.用户</w:t>
      </w:r>
      <w:r>
        <w:rPr>
          <w:rFonts w:hint="eastAsia"/>
        </w:rPr>
        <w:t>表（</w:t>
      </w:r>
      <w:r>
        <w:rPr>
          <w:rFonts w:hint="default"/>
          <w:lang w:val="en-US" w:eastAsia="zh-CN"/>
        </w:rPr>
        <w:t>users</w:t>
      </w:r>
      <w:r>
        <w:rPr>
          <w:rFonts w:hint="eastAsia"/>
        </w:rPr>
        <w:t>）、</w:t>
      </w:r>
    </w:p>
    <w:p>
      <w:pPr>
        <w:ind w:firstLine="630" w:firstLineChars="300"/>
        <w:rPr>
          <w:rFonts w:hint="eastAsia"/>
        </w:rPr>
      </w:pPr>
      <w:r>
        <w:rPr>
          <w:rFonts w:hint="eastAsia"/>
          <w:lang w:val="en-US" w:eastAsia="zh-CN"/>
        </w:rPr>
        <w:t>2.商品类别</w:t>
      </w:r>
      <w:r>
        <w:rPr>
          <w:rFonts w:hint="eastAsia"/>
        </w:rPr>
        <w:t>表（</w:t>
      </w:r>
      <w:r>
        <w:rPr>
          <w:rFonts w:hint="default"/>
          <w:lang w:val="en-US" w:eastAsia="zh-CN"/>
        </w:rPr>
        <w:t>category</w:t>
      </w:r>
      <w:r>
        <w:rPr>
          <w:rFonts w:hint="eastAsia"/>
        </w:rPr>
        <w:t>）、</w:t>
      </w:r>
    </w:p>
    <w:p>
      <w:pPr>
        <w:ind w:firstLine="630" w:firstLineChars="300"/>
        <w:rPr>
          <w:rFonts w:hint="eastAsia"/>
        </w:rPr>
      </w:pPr>
      <w:r>
        <w:rPr>
          <w:rFonts w:hint="eastAsia"/>
          <w:lang w:val="en-US" w:eastAsia="zh-CN"/>
        </w:rPr>
        <w:t>3.商品</w:t>
      </w:r>
      <w:r>
        <w:rPr>
          <w:rFonts w:hint="eastAsia"/>
        </w:rPr>
        <w:t>表（</w:t>
      </w:r>
      <w:r>
        <w:rPr>
          <w:rFonts w:hint="default"/>
          <w:lang w:val="en-US" w:eastAsia="zh-CN"/>
        </w:rPr>
        <w:t>product</w:t>
      </w:r>
      <w:r>
        <w:rPr>
          <w:rFonts w:hint="eastAsia"/>
        </w:rPr>
        <w:t>）、</w:t>
      </w:r>
    </w:p>
    <w:p>
      <w:pPr>
        <w:ind w:firstLine="630" w:firstLineChars="300"/>
        <w:rPr>
          <w:rFonts w:hint="eastAsia"/>
        </w:rPr>
      </w:pPr>
      <w:r>
        <w:rPr>
          <w:rFonts w:hint="eastAsia"/>
          <w:lang w:val="en-US" w:eastAsia="zh-CN"/>
        </w:rPr>
        <w:t>4.购物车</w:t>
      </w:r>
      <w:r>
        <w:rPr>
          <w:rFonts w:hint="eastAsia"/>
        </w:rPr>
        <w:t>表（</w:t>
      </w:r>
      <w:r>
        <w:rPr>
          <w:rFonts w:hint="default"/>
          <w:lang w:val="en-US" w:eastAsia="zh-CN"/>
        </w:rPr>
        <w:t xml:space="preserve"> shoppingCart</w:t>
      </w:r>
      <w:r>
        <w:rPr>
          <w:rFonts w:hint="eastAsia"/>
        </w:rPr>
        <w:t>）</w:t>
      </w:r>
    </w:p>
    <w:p>
      <w:pPr>
        <w:ind w:firstLine="630" w:firstLineChars="300"/>
        <w:rPr>
          <w:rFonts w:hint="eastAsia"/>
        </w:rPr>
      </w:pPr>
      <w:r>
        <w:rPr>
          <w:rFonts w:hint="eastAsia"/>
          <w:lang w:val="en-US" w:eastAsia="zh-CN"/>
        </w:rPr>
        <w:t>5.订单</w:t>
      </w:r>
      <w:r>
        <w:rPr>
          <w:rFonts w:hint="eastAsia"/>
        </w:rPr>
        <w:t>表（</w:t>
      </w:r>
      <w:r>
        <w:rPr>
          <w:rFonts w:hint="default"/>
          <w:lang w:val="en-US" w:eastAsia="zh-CN"/>
        </w:rPr>
        <w:t>orders</w:t>
      </w:r>
      <w:r>
        <w:rPr>
          <w:rFonts w:hint="eastAsia"/>
        </w:rPr>
        <w:t>）</w:t>
      </w:r>
    </w:p>
    <w:p>
      <w:pPr>
        <w:ind w:firstLine="630" w:firstLineChars="300"/>
        <w:rPr>
          <w:rFonts w:hint="eastAsia"/>
        </w:rPr>
      </w:pPr>
      <w:r>
        <w:rPr>
          <w:rFonts w:hint="eastAsia"/>
          <w:lang w:val="en-US" w:eastAsia="zh-CN"/>
        </w:rPr>
        <w:t>6.商品照片</w:t>
      </w:r>
      <w:r>
        <w:rPr>
          <w:rFonts w:hint="eastAsia"/>
        </w:rPr>
        <w:t>表（</w:t>
      </w:r>
      <w:r>
        <w:rPr>
          <w:rFonts w:hint="default"/>
          <w:lang w:val="en-US" w:eastAsia="zh-CN"/>
        </w:rPr>
        <w:t>product_picture</w:t>
      </w:r>
      <w:r>
        <w:rPr>
          <w:rFonts w:hint="eastAsia"/>
        </w:rPr>
        <w:t>）</w:t>
      </w:r>
    </w:p>
    <w:p>
      <w:pPr>
        <w:ind w:firstLine="630" w:firstLineChars="300"/>
        <w:rPr>
          <w:rFonts w:hint="eastAsia"/>
        </w:rPr>
      </w:pPr>
      <w:r>
        <w:rPr>
          <w:rFonts w:hint="eastAsia"/>
          <w:lang w:val="en-US" w:eastAsia="zh-CN"/>
        </w:rPr>
        <w:t>7.首页轮番图</w:t>
      </w:r>
      <w:r>
        <w:rPr>
          <w:rFonts w:hint="eastAsia"/>
        </w:rPr>
        <w:t>表（ carousel）</w:t>
      </w:r>
    </w:p>
    <w:p>
      <w:pPr>
        <w:ind w:firstLine="630" w:firstLineChars="300"/>
        <w:rPr>
          <w:rFonts w:hint="eastAsia"/>
        </w:rPr>
      </w:pPr>
    </w:p>
    <w:p>
      <w:pPr>
        <w:ind w:firstLine="630" w:firstLineChars="300"/>
      </w:pPr>
      <w:r>
        <w:drawing>
          <wp:inline distT="0" distB="0" distL="114300" distR="114300">
            <wp:extent cx="5722620" cy="3305810"/>
            <wp:effectExtent l="0" t="0" r="5080" b="889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5722620" cy="3305810"/>
                    </a:xfrm>
                    <a:prstGeom prst="rect">
                      <a:avLst/>
                    </a:prstGeom>
                    <a:noFill/>
                    <a:ln>
                      <a:noFill/>
                    </a:ln>
                  </pic:spPr>
                </pic:pic>
              </a:graphicData>
            </a:graphic>
          </wp:inline>
        </w:drawing>
      </w:r>
    </w:p>
    <w:p>
      <w:pPr>
        <w:jc w:val="center"/>
      </w:pPr>
      <w:r>
        <w:rPr>
          <w:rFonts w:hint="eastAsia"/>
        </w:rPr>
        <w:t>图2 数据库的物理模型</w:t>
      </w:r>
    </w:p>
    <w:p>
      <w:pPr>
        <w:ind w:firstLine="630" w:firstLineChars="300"/>
        <w:rPr>
          <w:rFonts w:hint="default"/>
          <w:lang w:val="en-US" w:eastAsia="zh-CN"/>
        </w:rPr>
      </w:pPr>
    </w:p>
    <w:p>
      <w:pPr>
        <w:ind w:firstLine="630" w:firstLineChars="300"/>
        <w:rPr>
          <w:rFonts w:hint="default" w:eastAsia="宋体"/>
          <w:lang w:val="en-US" w:eastAsia="zh-CN"/>
        </w:rPr>
      </w:pPr>
    </w:p>
    <w:p>
      <w:pPr>
        <w:ind w:firstLine="630" w:firstLineChars="300"/>
        <w:rPr>
          <w:rFonts w:hint="default" w:eastAsia="宋体"/>
          <w:lang w:val="en-US" w:eastAsia="zh-CN"/>
        </w:rPr>
      </w:pPr>
    </w:p>
    <w:p>
      <w:pPr>
        <w:ind w:firstLine="630" w:firstLineChars="300"/>
        <w:rPr>
          <w:rFonts w:hint="eastAsia"/>
        </w:rPr>
      </w:pPr>
    </w:p>
    <w:p>
      <w:pPr>
        <w:ind w:firstLine="420"/>
      </w:pPr>
      <w:r>
        <w:rPr>
          <w:rFonts w:hint="eastAsia"/>
        </w:rPr>
        <w:t>（2）数据库表</w:t>
      </w:r>
    </w:p>
    <w:p>
      <w:pPr>
        <w:widowControl/>
        <w:tabs>
          <w:tab w:val="left" w:pos="1202"/>
        </w:tabs>
        <w:autoSpaceDE w:val="0"/>
        <w:autoSpaceDN w:val="0"/>
        <w:spacing w:before="102" w:after="52" w:line="245" w:lineRule="auto"/>
        <w:ind w:left="772" w:right="5184" w:firstLine="0"/>
        <w:jc w:val="left"/>
        <w:rPr>
          <w:rFonts w:hint="default" w:eastAsia="宋体"/>
          <w:sz w:val="21"/>
          <w:szCs w:val="21"/>
          <w:lang w:val="en-US" w:eastAsia="zh-CN"/>
        </w:rPr>
      </w:pPr>
      <w:r>
        <w:tab/>
      </w:r>
      <w:r>
        <w:rPr>
          <w:rFonts w:ascii="宋体" w:hAnsi="宋体" w:eastAsia="宋体"/>
          <w:b w:val="0"/>
          <w:i w:val="0"/>
          <w:color w:val="000000"/>
          <w:sz w:val="21"/>
          <w:szCs w:val="21"/>
        </w:rPr>
        <w:t>1 TAB-001:</w:t>
      </w:r>
      <w:r>
        <w:rPr>
          <w:rFonts w:hint="eastAsia" w:ascii="宋体" w:hAnsi="宋体" w:eastAsia="宋体"/>
          <w:b w:val="0"/>
          <w:i w:val="0"/>
          <w:color w:val="000000"/>
          <w:sz w:val="21"/>
          <w:szCs w:val="21"/>
          <w:lang w:val="en-US" w:eastAsia="zh-CN"/>
        </w:rPr>
        <w:t>Users</w:t>
      </w:r>
    </w:p>
    <w:tbl>
      <w:tblPr>
        <w:tblStyle w:val="7"/>
        <w:tblW w:w="10173" w:type="dxa"/>
        <w:tblInd w:w="-898" w:type="dxa"/>
        <w:tblLayout w:type="fixed"/>
        <w:tblCellMar>
          <w:top w:w="0" w:type="dxa"/>
          <w:left w:w="108" w:type="dxa"/>
          <w:bottom w:w="0" w:type="dxa"/>
          <w:right w:w="108" w:type="dxa"/>
        </w:tblCellMar>
      </w:tblPr>
      <w:tblGrid>
        <w:gridCol w:w="2653"/>
        <w:gridCol w:w="1504"/>
        <w:gridCol w:w="1504"/>
        <w:gridCol w:w="1504"/>
        <w:gridCol w:w="1504"/>
        <w:gridCol w:w="1504"/>
      </w:tblGrid>
      <w:tr>
        <w:tblPrEx>
          <w:tblCellMar>
            <w:top w:w="0" w:type="dxa"/>
            <w:left w:w="108" w:type="dxa"/>
            <w:bottom w:w="0" w:type="dxa"/>
            <w:right w:w="108" w:type="dxa"/>
          </w:tblCellMar>
        </w:tblPrEx>
        <w:trPr>
          <w:trHeight w:val="324" w:hRule="exact"/>
        </w:trPr>
        <w:tc>
          <w:tcPr>
            <w:tcW w:w="2653" w:type="dxa"/>
            <w:tcBorders>
              <w:top w:val="single" w:color="000000" w:sz="4" w:space="0"/>
              <w:left w:val="single" w:color="000000" w:sz="2" w:space="0"/>
              <w:bottom w:val="single" w:color="000000" w:sz="4" w:space="0"/>
              <w:right w:val="single" w:color="000000" w:sz="2" w:space="0"/>
            </w:tcBorders>
            <w:tcMar>
              <w:left w:w="0" w:type="dxa"/>
              <w:right w:w="0" w:type="dxa"/>
            </w:tcMar>
          </w:tcPr>
          <w:p>
            <w:pPr>
              <w:widowControl/>
              <w:autoSpaceDE w:val="0"/>
              <w:autoSpaceDN w:val="0"/>
              <w:spacing w:before="52" w:after="0" w:line="185" w:lineRule="auto"/>
              <w:ind w:left="274" w:right="0" w:firstLine="0"/>
              <w:jc w:val="left"/>
            </w:pPr>
            <w:r>
              <w:rPr>
                <w:rFonts w:ascii="宋体" w:hAnsi="宋体" w:eastAsia="宋体"/>
                <w:b w:val="0"/>
                <w:i w:val="0"/>
                <w:color w:val="000000"/>
                <w:sz w:val="21"/>
              </w:rPr>
              <w:t xml:space="preserve">字段名 </w:t>
            </w:r>
          </w:p>
        </w:tc>
        <w:tc>
          <w:tcPr>
            <w:tcW w:w="1504" w:type="dxa"/>
            <w:tcBorders>
              <w:top w:val="single" w:color="000000" w:sz="4" w:space="0"/>
              <w:left w:val="single" w:color="000000" w:sz="2"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412" w:right="0" w:firstLine="0"/>
              <w:jc w:val="left"/>
            </w:pPr>
            <w:r>
              <w:rPr>
                <w:rFonts w:ascii="宋体" w:hAnsi="宋体" w:eastAsia="宋体"/>
                <w:b w:val="0"/>
                <w:i w:val="0"/>
                <w:color w:val="000000"/>
                <w:sz w:val="21"/>
              </w:rPr>
              <w:t xml:space="preserve">字段含义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378" w:right="0" w:firstLine="0"/>
              <w:jc w:val="left"/>
            </w:pPr>
            <w:r>
              <w:rPr>
                <w:rFonts w:ascii="宋体" w:hAnsi="宋体" w:eastAsia="宋体"/>
                <w:b w:val="0"/>
                <w:i w:val="0"/>
                <w:color w:val="000000"/>
                <w:sz w:val="21"/>
              </w:rPr>
              <w:t xml:space="preserve">数据类型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0" w:right="0" w:firstLine="0"/>
              <w:jc w:val="center"/>
            </w:pPr>
            <w:r>
              <w:rPr>
                <w:rFonts w:ascii="宋体" w:hAnsi="宋体" w:eastAsia="宋体"/>
                <w:b w:val="0"/>
                <w:i w:val="0"/>
                <w:color w:val="000000"/>
                <w:sz w:val="21"/>
              </w:rPr>
              <w:t>是否允许空</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262" w:right="0" w:firstLine="0"/>
              <w:jc w:val="left"/>
            </w:pPr>
            <w:r>
              <w:rPr>
                <w:rFonts w:ascii="宋体" w:hAnsi="宋体" w:eastAsia="宋体"/>
                <w:b w:val="0"/>
                <w:i w:val="0"/>
                <w:color w:val="000000"/>
                <w:sz w:val="21"/>
              </w:rPr>
              <w:t xml:space="preserve">是否主键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218" w:right="0" w:firstLine="0"/>
              <w:jc w:val="left"/>
            </w:pPr>
            <w:r>
              <w:rPr>
                <w:rFonts w:ascii="宋体" w:hAnsi="宋体" w:eastAsia="宋体"/>
                <w:b w:val="0"/>
                <w:i w:val="0"/>
                <w:color w:val="000000"/>
                <w:sz w:val="21"/>
              </w:rPr>
              <w:t xml:space="preserve">是否外键 </w:t>
            </w:r>
          </w:p>
        </w:tc>
      </w:tr>
      <w:tr>
        <w:tblPrEx>
          <w:tblCellMar>
            <w:top w:w="0" w:type="dxa"/>
            <w:left w:w="108" w:type="dxa"/>
            <w:bottom w:w="0" w:type="dxa"/>
            <w:right w:w="108" w:type="dxa"/>
          </w:tblCellMar>
        </w:tblPrEx>
        <w:trPr>
          <w:trHeight w:val="500" w:hRule="exact"/>
        </w:trPr>
        <w:tc>
          <w:tcPr>
            <w:tcW w:w="2653" w:type="dxa"/>
            <w:tcBorders>
              <w:top w:val="single" w:color="000000" w:sz="4" w:space="0"/>
              <w:left w:val="single" w:color="000000" w:sz="2" w:space="0"/>
              <w:bottom w:val="single" w:color="000000" w:sz="4" w:space="0"/>
              <w:right w:val="single" w:color="000000" w:sz="2" w:space="0"/>
            </w:tcBorders>
            <w:tcMar>
              <w:left w:w="0" w:type="dxa"/>
              <w:right w:w="0" w:type="dxa"/>
            </w:tcMar>
          </w:tcPr>
          <w:p>
            <w:pPr>
              <w:widowControl/>
              <w:autoSpaceDE w:val="0"/>
              <w:autoSpaceDN w:val="0"/>
              <w:spacing w:before="50" w:after="0" w:line="185" w:lineRule="auto"/>
              <w:ind w:left="0" w:right="380" w:firstLine="0"/>
              <w:jc w:val="right"/>
            </w:pPr>
            <w:r>
              <w:rPr>
                <w:rFonts w:hint="default"/>
                <w:lang w:val="en-US" w:eastAsia="zh-CN"/>
              </w:rPr>
              <w:t>user_id</w:t>
            </w:r>
            <w:r>
              <w:rPr>
                <w:rFonts w:ascii="宋体" w:hAnsi="宋体" w:eastAsia="宋体"/>
                <w:b w:val="0"/>
                <w:i w:val="0"/>
                <w:color w:val="000000"/>
                <w:sz w:val="21"/>
              </w:rPr>
              <w:t xml:space="preserve"> </w:t>
            </w:r>
          </w:p>
        </w:tc>
        <w:tc>
          <w:tcPr>
            <w:tcW w:w="1504" w:type="dxa"/>
            <w:tcBorders>
              <w:top w:val="single" w:color="000000" w:sz="4" w:space="0"/>
              <w:left w:val="single" w:color="000000" w:sz="2" w:space="0"/>
              <w:bottom w:val="single" w:color="000000" w:sz="4" w:space="0"/>
              <w:right w:val="single" w:color="000000" w:sz="4" w:space="0"/>
            </w:tcBorders>
            <w:tcMar>
              <w:left w:w="0" w:type="dxa"/>
              <w:right w:w="0" w:type="dxa"/>
            </w:tcMar>
          </w:tcPr>
          <w:p>
            <w:pPr>
              <w:rPr>
                <w:rFonts w:hint="default"/>
                <w:lang w:val="en-US" w:eastAsia="zh-CN"/>
              </w:rPr>
            </w:pPr>
            <w:r>
              <w:rPr>
                <w:rFonts w:hint="default"/>
                <w:lang w:val="en-US" w:eastAsia="zh-CN"/>
              </w:rPr>
              <w:t>用户id</w:t>
            </w:r>
          </w:p>
          <w:p>
            <w:pPr>
              <w:widowControl/>
              <w:autoSpaceDE w:val="0"/>
              <w:autoSpaceDN w:val="0"/>
              <w:spacing w:before="50" w:after="0" w:line="185" w:lineRule="auto"/>
              <w:ind w:left="204" w:right="0" w:firstLine="0"/>
              <w:jc w:val="left"/>
            </w:pP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0" w:right="536" w:firstLine="0"/>
              <w:jc w:val="right"/>
            </w:pPr>
            <w:r>
              <w:rPr>
                <w:rFonts w:hint="eastAsia" w:ascii="宋体" w:hAnsi="宋体" w:eastAsia="宋体"/>
                <w:b w:val="0"/>
                <w:i w:val="0"/>
                <w:color w:val="000000"/>
                <w:sz w:val="21"/>
                <w:lang w:val="en-US" w:eastAsia="zh-CN"/>
              </w:rPr>
              <w:t>number</w:t>
            </w:r>
            <w:r>
              <w:rPr>
                <w:rFonts w:ascii="宋体" w:hAnsi="宋体" w:eastAsia="宋体"/>
                <w:b w:val="0"/>
                <w:i w:val="0"/>
                <w:color w:val="000000"/>
                <w:sz w:val="21"/>
              </w:rPr>
              <w:t xml:space="preserve">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28" w:after="0" w:line="240" w:lineRule="auto"/>
              <w:ind w:left="0" w:right="0" w:firstLine="0"/>
              <w:jc w:val="both"/>
              <w:rPr>
                <w:rFonts w:hint="eastAsia" w:eastAsia="宋体"/>
                <w:lang w:val="en-US" w:eastAsia="zh-CN"/>
              </w:rPr>
            </w:pPr>
            <w:r>
              <w:rPr>
                <w:rFonts w:ascii="SymbolMT" w:hAnsi="SymbolMT" w:eastAsia="SymbolMT"/>
                <w:b w:val="0"/>
                <w:i w:val="0"/>
                <w:color w:val="000000"/>
                <w:sz w:val="21"/>
              </w:rPr>
              <w:t></w:t>
            </w:r>
            <w:r>
              <w:rPr>
                <w:rFonts w:hint="eastAsia" w:ascii="SymbolMT" w:hAnsi="SymbolMT" w:eastAsia="宋体"/>
                <w:b w:val="0"/>
                <w:i w:val="0"/>
                <w:color w:val="000000"/>
                <w:sz w:val="21"/>
                <w:lang w:val="en-US" w:eastAsia="zh-CN"/>
              </w:rPr>
              <w:t xml:space="preserve">    是</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tc>
      </w:tr>
      <w:tr>
        <w:tblPrEx>
          <w:tblCellMar>
            <w:top w:w="0" w:type="dxa"/>
            <w:left w:w="108" w:type="dxa"/>
            <w:bottom w:w="0" w:type="dxa"/>
            <w:right w:w="108" w:type="dxa"/>
          </w:tblCellMar>
        </w:tblPrEx>
        <w:trPr>
          <w:trHeight w:val="322" w:hRule="exact"/>
        </w:trPr>
        <w:tc>
          <w:tcPr>
            <w:tcW w:w="2653" w:type="dxa"/>
            <w:tcBorders>
              <w:top w:val="single" w:color="000000" w:sz="4" w:space="0"/>
              <w:left w:val="single" w:color="000000" w:sz="2" w:space="0"/>
              <w:bottom w:val="single" w:color="000000" w:sz="4" w:space="0"/>
              <w:right w:val="single" w:color="000000" w:sz="2" w:space="0"/>
            </w:tcBorders>
            <w:tcMar>
              <w:left w:w="0" w:type="dxa"/>
              <w:right w:w="0" w:type="dxa"/>
            </w:tcMar>
          </w:tcPr>
          <w:p>
            <w:pPr>
              <w:widowControl/>
              <w:autoSpaceDE w:val="0"/>
              <w:autoSpaceDN w:val="0"/>
              <w:spacing w:before="52" w:after="0" w:line="185" w:lineRule="auto"/>
              <w:ind w:left="0" w:right="276" w:firstLine="0"/>
              <w:jc w:val="right"/>
            </w:pPr>
            <w:r>
              <w:rPr>
                <w:rFonts w:hint="default"/>
                <w:lang w:val="en-US" w:eastAsia="zh-CN"/>
              </w:rPr>
              <w:t>userName</w:t>
            </w:r>
            <w:r>
              <w:rPr>
                <w:rFonts w:ascii="宋体" w:hAnsi="宋体" w:eastAsia="宋体"/>
                <w:b w:val="0"/>
                <w:i w:val="0"/>
                <w:color w:val="000000"/>
                <w:sz w:val="21"/>
              </w:rPr>
              <w:t xml:space="preserve"> </w:t>
            </w:r>
          </w:p>
        </w:tc>
        <w:tc>
          <w:tcPr>
            <w:tcW w:w="1504" w:type="dxa"/>
            <w:tcBorders>
              <w:top w:val="single" w:color="000000" w:sz="4" w:space="0"/>
              <w:left w:val="single" w:color="000000" w:sz="2"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204" w:right="0" w:firstLine="0"/>
              <w:jc w:val="left"/>
            </w:pPr>
            <w:r>
              <w:rPr>
                <w:rFonts w:hint="default"/>
                <w:lang w:val="en-US" w:eastAsia="zh-CN"/>
              </w:rPr>
              <w:t>用户名称</w:t>
            </w:r>
            <w:r>
              <w:rPr>
                <w:rFonts w:ascii="宋体" w:hAnsi="宋体" w:eastAsia="宋体"/>
                <w:b w:val="0"/>
                <w:i w:val="0"/>
                <w:color w:val="000000"/>
                <w:sz w:val="21"/>
              </w:rPr>
              <w:t xml:space="preserve">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222" w:right="0" w:firstLine="0"/>
              <w:jc w:val="left"/>
            </w:pPr>
            <w:r>
              <w:rPr>
                <w:rFonts w:ascii="宋体" w:hAnsi="宋体" w:eastAsia="宋体"/>
                <w:b w:val="0"/>
                <w:i w:val="0"/>
                <w:color w:val="000000"/>
                <w:sz w:val="21"/>
              </w:rPr>
              <w:t xml:space="preserve">varchar(20)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rPr>
                <w:rFonts w:hint="default" w:eastAsia="宋体"/>
                <w:lang w:val="en-US" w:eastAsia="zh-CN"/>
              </w:rPr>
            </w:pPr>
            <w:r>
              <w:rPr>
                <w:rFonts w:hint="eastAsia" w:eastAsia="宋体"/>
                <w:lang w:val="en-US" w:eastAsia="zh-CN"/>
              </w:rPr>
              <w:t xml:space="preserve">      否</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tc>
      </w:tr>
      <w:tr>
        <w:tblPrEx>
          <w:tblCellMar>
            <w:top w:w="0" w:type="dxa"/>
            <w:left w:w="108" w:type="dxa"/>
            <w:bottom w:w="0" w:type="dxa"/>
            <w:right w:w="108" w:type="dxa"/>
          </w:tblCellMar>
        </w:tblPrEx>
        <w:trPr>
          <w:trHeight w:val="582" w:hRule="exact"/>
        </w:trPr>
        <w:tc>
          <w:tcPr>
            <w:tcW w:w="2653" w:type="dxa"/>
            <w:tcBorders>
              <w:top w:val="single" w:color="000000" w:sz="4" w:space="0"/>
              <w:left w:val="single" w:color="000000" w:sz="2" w:space="0"/>
              <w:bottom w:val="single" w:color="000000" w:sz="4" w:space="0"/>
              <w:right w:val="single" w:color="000000" w:sz="2" w:space="0"/>
            </w:tcBorders>
            <w:tcMar>
              <w:left w:w="0" w:type="dxa"/>
              <w:right w:w="0" w:type="dxa"/>
            </w:tcMar>
          </w:tcPr>
          <w:p>
            <w:pPr>
              <w:widowControl/>
              <w:autoSpaceDE w:val="0"/>
              <w:autoSpaceDN w:val="0"/>
              <w:spacing w:before="50" w:after="0" w:line="185" w:lineRule="auto"/>
              <w:ind w:left="222" w:right="0" w:firstLine="0"/>
              <w:jc w:val="left"/>
            </w:pPr>
            <w:r>
              <w:rPr>
                <w:rFonts w:hint="default"/>
                <w:lang w:val="en-US" w:eastAsia="zh-CN"/>
              </w:rPr>
              <w:t xml:space="preserve"> password</w:t>
            </w:r>
            <w:r>
              <w:rPr>
                <w:rFonts w:ascii="宋体" w:hAnsi="宋体" w:eastAsia="宋体"/>
                <w:b w:val="0"/>
                <w:i w:val="0"/>
                <w:color w:val="000000"/>
                <w:sz w:val="21"/>
              </w:rPr>
              <w:t xml:space="preserve"> </w:t>
            </w:r>
          </w:p>
        </w:tc>
        <w:tc>
          <w:tcPr>
            <w:tcW w:w="1504" w:type="dxa"/>
            <w:tcBorders>
              <w:top w:val="single" w:color="000000" w:sz="4" w:space="0"/>
              <w:left w:val="single" w:color="000000" w:sz="2"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206" w:right="0" w:firstLine="0"/>
              <w:jc w:val="left"/>
            </w:pPr>
            <w:r>
              <w:rPr>
                <w:rFonts w:hint="default"/>
                <w:lang w:val="en-US" w:eastAsia="zh-CN"/>
              </w:rPr>
              <w:t>用户密码</w:t>
            </w:r>
            <w:r>
              <w:rPr>
                <w:rFonts w:ascii="宋体" w:hAnsi="宋体" w:eastAsia="宋体"/>
                <w:b w:val="0"/>
                <w:i w:val="0"/>
                <w:color w:val="000000"/>
                <w:sz w:val="21"/>
              </w:rPr>
              <w:t xml:space="preserve">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224" w:right="0" w:firstLine="0"/>
              <w:jc w:val="left"/>
            </w:pPr>
            <w:r>
              <w:rPr>
                <w:rFonts w:ascii="宋体" w:hAnsi="宋体" w:eastAsia="宋体"/>
                <w:b w:val="0"/>
                <w:i w:val="0"/>
                <w:color w:val="000000"/>
                <w:sz w:val="21"/>
              </w:rPr>
              <w:t xml:space="preserve">varchar(20)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28" w:after="0" w:line="240" w:lineRule="auto"/>
              <w:ind w:left="0" w:right="0" w:firstLine="0"/>
              <w:jc w:val="center"/>
            </w:pPr>
            <w:r>
              <w:rPr>
                <w:rFonts w:hint="eastAsia" w:ascii="SymbolMT" w:hAnsi="SymbolMT" w:eastAsia="宋体"/>
                <w:b w:val="0"/>
                <w:i w:val="0"/>
                <w:color w:val="000000"/>
                <w:sz w:val="21"/>
                <w:lang w:val="en-US" w:eastAsia="zh-CN"/>
              </w:rPr>
              <w:t>否</w:t>
            </w:r>
            <w:r>
              <w:rPr>
                <w:rFonts w:ascii="SymbolMT" w:hAnsi="SymbolMT" w:eastAsia="SymbolMT"/>
                <w:b w:val="0"/>
                <w:i w:val="0"/>
                <w:color w:val="000000"/>
                <w:sz w:val="21"/>
              </w:rPr>
              <w:t></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jc w:val="center"/>
              <w:rPr>
                <w:rFonts w:hint="eastAsia" w:eastAsia="宋体"/>
                <w:lang w:val="en-US" w:eastAsia="zh-CN"/>
              </w:rPr>
            </w:pPr>
          </w:p>
        </w:tc>
      </w:tr>
      <w:tr>
        <w:tblPrEx>
          <w:tblCellMar>
            <w:top w:w="0" w:type="dxa"/>
            <w:left w:w="108" w:type="dxa"/>
            <w:bottom w:w="0" w:type="dxa"/>
            <w:right w:w="108" w:type="dxa"/>
          </w:tblCellMar>
        </w:tblPrEx>
        <w:trPr>
          <w:trHeight w:val="322" w:hRule="exact"/>
        </w:trPr>
        <w:tc>
          <w:tcPr>
            <w:tcW w:w="2653" w:type="dxa"/>
            <w:tcBorders>
              <w:top w:val="single" w:color="000000" w:sz="4" w:space="0"/>
              <w:left w:val="single" w:color="000000" w:sz="2" w:space="0"/>
              <w:bottom w:val="single" w:color="000000" w:sz="4" w:space="0"/>
              <w:right w:val="single" w:color="000000" w:sz="2" w:space="0"/>
            </w:tcBorders>
            <w:tcMar>
              <w:left w:w="0" w:type="dxa"/>
              <w:right w:w="0" w:type="dxa"/>
            </w:tcMar>
          </w:tcPr>
          <w:p>
            <w:pPr>
              <w:widowControl/>
              <w:autoSpaceDE w:val="0"/>
              <w:autoSpaceDN w:val="0"/>
              <w:spacing w:before="50" w:after="0" w:line="185" w:lineRule="auto"/>
              <w:ind w:left="222" w:right="0" w:firstLine="0"/>
              <w:jc w:val="left"/>
              <w:rPr>
                <w:rFonts w:hint="default" w:ascii="宋体" w:hAnsi="宋体" w:eastAsia="宋体"/>
                <w:b w:val="0"/>
                <w:i w:val="0"/>
                <w:color w:val="000000"/>
                <w:sz w:val="21"/>
                <w:lang w:val="en-US" w:eastAsia="zh-CN"/>
              </w:rPr>
            </w:pPr>
            <w:r>
              <w:rPr>
                <w:rFonts w:hint="default"/>
                <w:lang w:val="en-US" w:eastAsia="zh-CN"/>
              </w:rPr>
              <w:t xml:space="preserve"> userPhoneNumber</w:t>
            </w:r>
          </w:p>
        </w:tc>
        <w:tc>
          <w:tcPr>
            <w:tcW w:w="1504" w:type="dxa"/>
            <w:tcBorders>
              <w:top w:val="single" w:color="000000" w:sz="4" w:space="0"/>
              <w:left w:val="single" w:color="000000" w:sz="2"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206" w:right="0" w:firstLine="0"/>
              <w:jc w:val="left"/>
              <w:rPr>
                <w:rFonts w:ascii="宋体" w:hAnsi="宋体" w:eastAsia="宋体"/>
                <w:b w:val="0"/>
                <w:i w:val="0"/>
                <w:color w:val="000000"/>
                <w:sz w:val="21"/>
              </w:rPr>
            </w:pPr>
            <w:r>
              <w:rPr>
                <w:rFonts w:hint="default"/>
                <w:lang w:val="en-US" w:eastAsia="zh-CN"/>
              </w:rPr>
              <w:t>用户电话号码</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224" w:right="0" w:firstLine="0"/>
              <w:jc w:val="left"/>
              <w:rPr>
                <w:rFonts w:ascii="宋体" w:hAnsi="宋体" w:eastAsia="宋体"/>
                <w:b w:val="0"/>
                <w:i w:val="0"/>
                <w:color w:val="000000"/>
                <w:sz w:val="21"/>
              </w:rPr>
            </w:pPr>
            <w:r>
              <w:rPr>
                <w:rFonts w:hint="eastAsia"/>
                <w:lang w:val="en-US" w:eastAsia="zh-CN"/>
              </w:rPr>
              <w:t>var</w:t>
            </w:r>
            <w:r>
              <w:rPr>
                <w:rFonts w:hint="default"/>
                <w:lang w:val="en-US" w:eastAsia="zh-CN"/>
              </w:rPr>
              <w:t>char(11)</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28" w:after="0" w:line="240" w:lineRule="auto"/>
              <w:ind w:left="0" w:right="0" w:firstLine="0"/>
              <w:jc w:val="center"/>
              <w:rPr>
                <w:rFonts w:hint="default" w:ascii="SymbolMT" w:hAnsi="SymbolMT" w:eastAsia="宋体"/>
                <w:b w:val="0"/>
                <w:i w:val="0"/>
                <w:color w:val="000000"/>
                <w:sz w:val="21"/>
                <w:lang w:val="en-US" w:eastAsia="zh-CN"/>
              </w:rPr>
            </w:pPr>
            <w:r>
              <w:rPr>
                <w:rFonts w:hint="eastAsia" w:ascii="SymbolMT" w:hAnsi="SymbolMT" w:eastAsia="宋体"/>
                <w:b w:val="0"/>
                <w:i w:val="0"/>
                <w:color w:val="000000"/>
                <w:sz w:val="21"/>
                <w:lang w:val="en-US" w:eastAsia="zh-CN"/>
              </w:rPr>
              <w:t>否</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jc w:val="center"/>
              <w:rPr>
                <w:rFonts w:hint="eastAsia" w:eastAsia="宋体"/>
                <w:lang w:val="en-US" w:eastAsia="zh-CN"/>
              </w:rPr>
            </w:pPr>
          </w:p>
        </w:tc>
      </w:tr>
    </w:tbl>
    <w:p>
      <w:pPr>
        <w:widowControl/>
        <w:autoSpaceDE w:val="0"/>
        <w:autoSpaceDN w:val="0"/>
        <w:spacing w:before="50" w:after="0" w:line="245" w:lineRule="auto"/>
        <w:ind w:left="1616" w:leftChars="671" w:right="3360" w:rightChars="1600" w:hanging="207" w:hangingChars="99"/>
        <w:jc w:val="left"/>
        <w:rPr>
          <w:rFonts w:ascii="宋体" w:hAnsi="宋体" w:eastAsia="宋体"/>
          <w:b w:val="0"/>
          <w:i w:val="0"/>
          <w:color w:val="000000"/>
          <w:sz w:val="21"/>
        </w:rPr>
      </w:pPr>
      <w:r>
        <w:rPr>
          <w:rFonts w:ascii="宋体" w:hAnsi="宋体" w:eastAsia="宋体"/>
          <w:b w:val="0"/>
          <w:i w:val="0"/>
          <w:color w:val="000000"/>
          <w:sz w:val="21"/>
        </w:rPr>
        <w:t>2TAB-002:</w:t>
      </w:r>
      <w:r>
        <w:rPr>
          <w:rFonts w:hint="eastAsia" w:ascii="宋体" w:hAnsi="宋体" w:eastAsia="宋体"/>
          <w:b w:val="0"/>
          <w:i w:val="0"/>
          <w:color w:val="000000"/>
          <w:sz w:val="21"/>
          <w:lang w:val="en-US" w:eastAsia="zh-CN"/>
        </w:rPr>
        <w:t>Product</w:t>
      </w:r>
      <w:r>
        <w:rPr>
          <w:rFonts w:ascii="宋体" w:hAnsi="宋体" w:eastAsia="宋体"/>
          <w:b w:val="0"/>
          <w:i w:val="0"/>
          <w:color w:val="000000"/>
          <w:sz w:val="21"/>
        </w:rPr>
        <w:t xml:space="preserve"> </w:t>
      </w:r>
    </w:p>
    <w:p>
      <w:pPr>
        <w:widowControl/>
        <w:autoSpaceDE w:val="0"/>
        <w:autoSpaceDN w:val="0"/>
        <w:spacing w:before="50" w:after="0" w:line="245" w:lineRule="auto"/>
        <w:ind w:left="1616" w:leftChars="671" w:right="5616" w:hanging="207" w:hangingChars="99"/>
        <w:jc w:val="left"/>
        <w:rPr>
          <w:rFonts w:ascii="宋体" w:hAnsi="宋体" w:eastAsia="宋体"/>
          <w:b w:val="0"/>
          <w:i w:val="0"/>
          <w:color w:val="000000"/>
          <w:sz w:val="21"/>
        </w:rPr>
      </w:pPr>
    </w:p>
    <w:tbl>
      <w:tblPr>
        <w:tblStyle w:val="7"/>
        <w:tblW w:w="10200" w:type="dxa"/>
        <w:tblInd w:w="-238" w:type="dxa"/>
        <w:tblLayout w:type="fixed"/>
        <w:tblCellMar>
          <w:top w:w="0" w:type="dxa"/>
          <w:left w:w="108" w:type="dxa"/>
          <w:bottom w:w="0" w:type="dxa"/>
          <w:right w:w="108" w:type="dxa"/>
        </w:tblCellMar>
      </w:tblPr>
      <w:tblGrid>
        <w:gridCol w:w="2890"/>
        <w:gridCol w:w="1760"/>
        <w:gridCol w:w="1820"/>
        <w:gridCol w:w="1230"/>
        <w:gridCol w:w="1390"/>
        <w:gridCol w:w="1110"/>
      </w:tblGrid>
      <w:tr>
        <w:tblPrEx>
          <w:tblCellMar>
            <w:top w:w="0" w:type="dxa"/>
            <w:left w:w="108" w:type="dxa"/>
            <w:bottom w:w="0" w:type="dxa"/>
            <w:right w:w="108" w:type="dxa"/>
          </w:tblCellMar>
        </w:tblPrEx>
        <w:trPr>
          <w:trHeight w:val="324" w:hRule="exact"/>
        </w:trPr>
        <w:tc>
          <w:tcPr>
            <w:tcW w:w="2890" w:type="dxa"/>
            <w:tcBorders>
              <w:top w:val="single" w:color="000000" w:sz="4" w:space="0"/>
              <w:left w:val="single" w:color="000000" w:sz="2" w:space="0"/>
              <w:bottom w:val="single" w:color="000000" w:sz="4" w:space="0"/>
              <w:right w:val="single" w:color="000000" w:sz="2" w:space="0"/>
            </w:tcBorders>
            <w:tcMar>
              <w:left w:w="0" w:type="dxa"/>
              <w:right w:w="0" w:type="dxa"/>
            </w:tcMar>
          </w:tcPr>
          <w:p>
            <w:pPr>
              <w:widowControl/>
              <w:autoSpaceDE w:val="0"/>
              <w:autoSpaceDN w:val="0"/>
              <w:spacing w:before="52" w:after="0" w:line="185" w:lineRule="auto"/>
              <w:ind w:left="274" w:right="0" w:firstLine="0"/>
              <w:jc w:val="left"/>
            </w:pPr>
            <w:r>
              <w:rPr>
                <w:rFonts w:ascii="宋体" w:hAnsi="宋体" w:eastAsia="宋体"/>
                <w:b w:val="0"/>
                <w:i w:val="0"/>
                <w:color w:val="000000"/>
                <w:sz w:val="21"/>
              </w:rPr>
              <w:t xml:space="preserve">字段名 </w:t>
            </w:r>
          </w:p>
        </w:tc>
        <w:tc>
          <w:tcPr>
            <w:tcW w:w="1760" w:type="dxa"/>
            <w:tcBorders>
              <w:top w:val="single" w:color="000000" w:sz="4" w:space="0"/>
              <w:left w:val="single" w:color="000000" w:sz="2"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412" w:right="0" w:firstLine="0"/>
              <w:jc w:val="left"/>
            </w:pPr>
            <w:r>
              <w:rPr>
                <w:rFonts w:ascii="宋体" w:hAnsi="宋体" w:eastAsia="宋体"/>
                <w:b w:val="0"/>
                <w:i w:val="0"/>
                <w:color w:val="000000"/>
                <w:sz w:val="21"/>
              </w:rPr>
              <w:t xml:space="preserve">字段含义 </w:t>
            </w:r>
          </w:p>
        </w:tc>
        <w:tc>
          <w:tcPr>
            <w:tcW w:w="1820"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378" w:right="0" w:firstLine="0"/>
              <w:jc w:val="left"/>
            </w:pPr>
            <w:r>
              <w:rPr>
                <w:rFonts w:ascii="宋体" w:hAnsi="宋体" w:eastAsia="宋体"/>
                <w:b w:val="0"/>
                <w:i w:val="0"/>
                <w:color w:val="000000"/>
                <w:sz w:val="21"/>
              </w:rPr>
              <w:t xml:space="preserve">数据类型 </w:t>
            </w:r>
          </w:p>
        </w:tc>
        <w:tc>
          <w:tcPr>
            <w:tcW w:w="1230"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0" w:right="0" w:firstLine="0"/>
              <w:jc w:val="center"/>
            </w:pPr>
            <w:r>
              <w:rPr>
                <w:rFonts w:ascii="宋体" w:hAnsi="宋体" w:eastAsia="宋体"/>
                <w:b w:val="0"/>
                <w:i w:val="0"/>
                <w:color w:val="000000"/>
                <w:sz w:val="21"/>
              </w:rPr>
              <w:t>是否允许空</w:t>
            </w:r>
          </w:p>
        </w:tc>
        <w:tc>
          <w:tcPr>
            <w:tcW w:w="1390"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262" w:right="0" w:firstLine="0"/>
              <w:jc w:val="left"/>
            </w:pPr>
            <w:r>
              <w:rPr>
                <w:rFonts w:ascii="宋体" w:hAnsi="宋体" w:eastAsia="宋体"/>
                <w:b w:val="0"/>
                <w:i w:val="0"/>
                <w:color w:val="000000"/>
                <w:sz w:val="21"/>
              </w:rPr>
              <w:t xml:space="preserve">是否主键 </w:t>
            </w:r>
          </w:p>
        </w:tc>
        <w:tc>
          <w:tcPr>
            <w:tcW w:w="1110"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218" w:right="0" w:firstLine="0"/>
              <w:jc w:val="left"/>
            </w:pPr>
            <w:r>
              <w:rPr>
                <w:rFonts w:ascii="宋体" w:hAnsi="宋体" w:eastAsia="宋体"/>
                <w:b w:val="0"/>
                <w:i w:val="0"/>
                <w:color w:val="000000"/>
                <w:sz w:val="21"/>
              </w:rPr>
              <w:t xml:space="preserve">是否外键 </w:t>
            </w:r>
          </w:p>
        </w:tc>
      </w:tr>
      <w:tr>
        <w:tblPrEx>
          <w:tblCellMar>
            <w:top w:w="0" w:type="dxa"/>
            <w:left w:w="108" w:type="dxa"/>
            <w:bottom w:w="0" w:type="dxa"/>
            <w:right w:w="108" w:type="dxa"/>
          </w:tblCellMar>
        </w:tblPrEx>
        <w:trPr>
          <w:trHeight w:val="580" w:hRule="exact"/>
        </w:trPr>
        <w:tc>
          <w:tcPr>
            <w:tcW w:w="2890" w:type="dxa"/>
            <w:tcBorders>
              <w:top w:val="single" w:color="000000" w:sz="4" w:space="0"/>
              <w:left w:val="single" w:color="000000" w:sz="2" w:space="0"/>
              <w:bottom w:val="single" w:color="000000" w:sz="4" w:space="0"/>
              <w:right w:val="single" w:color="000000" w:sz="2" w:space="0"/>
            </w:tcBorders>
            <w:tcMar>
              <w:left w:w="0" w:type="dxa"/>
              <w:right w:w="0" w:type="dxa"/>
            </w:tcMar>
          </w:tcPr>
          <w:p>
            <w:pPr>
              <w:widowControl/>
              <w:autoSpaceDE w:val="0"/>
              <w:autoSpaceDN w:val="0"/>
              <w:spacing w:before="50" w:after="0" w:line="185" w:lineRule="auto"/>
              <w:ind w:left="0" w:right="380" w:firstLine="0"/>
              <w:jc w:val="right"/>
            </w:pPr>
            <w:r>
              <w:rPr>
                <w:rFonts w:hint="default"/>
                <w:lang w:val="en-US" w:eastAsia="zh-CN"/>
              </w:rPr>
              <w:t>product_id</w:t>
            </w:r>
            <w:r>
              <w:rPr>
                <w:rFonts w:ascii="宋体" w:hAnsi="宋体" w:eastAsia="宋体"/>
                <w:b w:val="0"/>
                <w:i w:val="0"/>
                <w:color w:val="000000"/>
                <w:sz w:val="21"/>
              </w:rPr>
              <w:t xml:space="preserve"> </w:t>
            </w:r>
          </w:p>
        </w:tc>
        <w:tc>
          <w:tcPr>
            <w:tcW w:w="1760" w:type="dxa"/>
            <w:tcBorders>
              <w:top w:val="single" w:color="000000" w:sz="4" w:space="0"/>
              <w:left w:val="single" w:color="000000" w:sz="2"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204" w:right="0" w:firstLine="0"/>
              <w:jc w:val="left"/>
            </w:pPr>
            <w:r>
              <w:rPr>
                <w:rFonts w:hint="default"/>
                <w:lang w:val="en-US" w:eastAsia="zh-CN"/>
              </w:rPr>
              <w:t>商品</w:t>
            </w:r>
            <w:r>
              <w:rPr>
                <w:rFonts w:hint="eastAsia"/>
                <w:lang w:val="en-US" w:eastAsia="zh-CN"/>
              </w:rPr>
              <w:t>id</w:t>
            </w:r>
            <w:r>
              <w:rPr>
                <w:rFonts w:ascii="宋体" w:hAnsi="宋体" w:eastAsia="宋体"/>
                <w:b w:val="0"/>
                <w:i w:val="0"/>
                <w:color w:val="000000"/>
                <w:sz w:val="21"/>
              </w:rPr>
              <w:t xml:space="preserve"> </w:t>
            </w:r>
          </w:p>
        </w:tc>
        <w:tc>
          <w:tcPr>
            <w:tcW w:w="1820"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0" w:right="536" w:firstLine="0"/>
              <w:jc w:val="right"/>
            </w:pPr>
            <w:r>
              <w:rPr>
                <w:rFonts w:ascii="宋体" w:hAnsi="宋体" w:eastAsia="宋体"/>
                <w:b w:val="0"/>
                <w:i w:val="0"/>
                <w:color w:val="000000"/>
                <w:sz w:val="21"/>
              </w:rPr>
              <w:t xml:space="preserve">int </w:t>
            </w:r>
          </w:p>
        </w:tc>
        <w:tc>
          <w:tcPr>
            <w:tcW w:w="1230" w:type="dxa"/>
            <w:tcBorders>
              <w:top w:val="single" w:color="000000" w:sz="4" w:space="0"/>
              <w:left w:val="single" w:color="000000" w:sz="4" w:space="0"/>
              <w:bottom w:val="single" w:color="000000" w:sz="4" w:space="0"/>
              <w:right w:val="single" w:color="000000" w:sz="4" w:space="0"/>
            </w:tcBorders>
            <w:tcMar>
              <w:left w:w="0" w:type="dxa"/>
              <w:right w:w="0" w:type="dxa"/>
            </w:tcMar>
          </w:tcPr>
          <w:p/>
        </w:tc>
        <w:tc>
          <w:tcPr>
            <w:tcW w:w="1390"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28" w:after="0" w:line="240" w:lineRule="auto"/>
              <w:ind w:left="0" w:right="0" w:firstLine="0"/>
              <w:jc w:val="center"/>
            </w:pPr>
            <w:r>
              <w:rPr>
                <w:rFonts w:hint="eastAsia" w:ascii="SymbolMT" w:hAnsi="SymbolMT" w:eastAsia="宋体"/>
                <w:b w:val="0"/>
                <w:i w:val="0"/>
                <w:color w:val="000000"/>
                <w:sz w:val="21"/>
                <w:lang w:val="en-US" w:eastAsia="zh-CN"/>
              </w:rPr>
              <w:t>是</w:t>
            </w:r>
            <w:r>
              <w:rPr>
                <w:rFonts w:ascii="SymbolMT" w:hAnsi="SymbolMT" w:eastAsia="SymbolMT"/>
                <w:b w:val="0"/>
                <w:i w:val="0"/>
                <w:color w:val="000000"/>
                <w:sz w:val="21"/>
              </w:rPr>
              <w:t></w:t>
            </w:r>
          </w:p>
        </w:tc>
        <w:tc>
          <w:tcPr>
            <w:tcW w:w="1110" w:type="dxa"/>
            <w:tcBorders>
              <w:top w:val="single" w:color="000000" w:sz="4" w:space="0"/>
              <w:left w:val="single" w:color="000000" w:sz="4" w:space="0"/>
              <w:bottom w:val="single" w:color="000000" w:sz="4" w:space="0"/>
              <w:right w:val="single" w:color="000000" w:sz="4" w:space="0"/>
            </w:tcBorders>
            <w:tcMar>
              <w:left w:w="0" w:type="dxa"/>
              <w:right w:w="0" w:type="dxa"/>
            </w:tcMar>
          </w:tcPr>
          <w:p/>
        </w:tc>
      </w:tr>
      <w:tr>
        <w:tblPrEx>
          <w:tblCellMar>
            <w:top w:w="0" w:type="dxa"/>
            <w:left w:w="108" w:type="dxa"/>
            <w:bottom w:w="0" w:type="dxa"/>
            <w:right w:w="108" w:type="dxa"/>
          </w:tblCellMar>
        </w:tblPrEx>
        <w:trPr>
          <w:trHeight w:val="322" w:hRule="exact"/>
        </w:trPr>
        <w:tc>
          <w:tcPr>
            <w:tcW w:w="2890" w:type="dxa"/>
            <w:tcBorders>
              <w:top w:val="single" w:color="000000" w:sz="4" w:space="0"/>
              <w:left w:val="single" w:color="000000" w:sz="2" w:space="0"/>
              <w:bottom w:val="single" w:color="000000" w:sz="4" w:space="0"/>
              <w:right w:val="single" w:color="000000" w:sz="2" w:space="0"/>
            </w:tcBorders>
            <w:tcMar>
              <w:left w:w="0" w:type="dxa"/>
              <w:right w:w="0" w:type="dxa"/>
            </w:tcMar>
          </w:tcPr>
          <w:p>
            <w:pPr>
              <w:widowControl/>
              <w:autoSpaceDE w:val="0"/>
              <w:autoSpaceDN w:val="0"/>
              <w:spacing w:before="52" w:after="0" w:line="185" w:lineRule="auto"/>
              <w:ind w:left="0" w:right="276" w:firstLine="0"/>
              <w:jc w:val="center"/>
            </w:pPr>
            <w:r>
              <w:rPr>
                <w:rFonts w:hint="default"/>
                <w:lang w:val="en-US" w:eastAsia="zh-CN"/>
              </w:rPr>
              <w:t>Product</w:t>
            </w:r>
            <w:r>
              <w:rPr>
                <w:rFonts w:hint="eastAsia"/>
                <w:lang w:val="en-US" w:eastAsia="zh-CN"/>
              </w:rPr>
              <w:t>-na</w:t>
            </w:r>
            <w:r>
              <w:rPr>
                <w:rFonts w:hint="default"/>
                <w:lang w:val="en-US" w:eastAsia="zh-CN"/>
              </w:rPr>
              <w:t>me</w:t>
            </w:r>
            <w:r>
              <w:rPr>
                <w:rFonts w:ascii="宋体" w:hAnsi="宋体" w:eastAsia="宋体"/>
                <w:b w:val="0"/>
                <w:i w:val="0"/>
                <w:color w:val="000000"/>
                <w:sz w:val="21"/>
              </w:rPr>
              <w:t xml:space="preserve"> </w:t>
            </w:r>
          </w:p>
        </w:tc>
        <w:tc>
          <w:tcPr>
            <w:tcW w:w="1760" w:type="dxa"/>
            <w:tcBorders>
              <w:top w:val="single" w:color="000000" w:sz="4" w:space="0"/>
              <w:left w:val="single" w:color="000000" w:sz="2"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204" w:right="0" w:firstLine="0"/>
              <w:jc w:val="left"/>
            </w:pPr>
            <w:r>
              <w:rPr>
                <w:rFonts w:hint="default"/>
                <w:lang w:val="en-US" w:eastAsia="zh-CN"/>
              </w:rPr>
              <w:t>商品名称</w:t>
            </w:r>
            <w:r>
              <w:rPr>
                <w:rFonts w:ascii="宋体" w:hAnsi="宋体" w:eastAsia="宋体"/>
                <w:b w:val="0"/>
                <w:i w:val="0"/>
                <w:color w:val="000000"/>
                <w:sz w:val="21"/>
              </w:rPr>
              <w:t xml:space="preserve"> </w:t>
            </w:r>
          </w:p>
        </w:tc>
        <w:tc>
          <w:tcPr>
            <w:tcW w:w="1820"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222" w:right="0" w:firstLine="0"/>
              <w:jc w:val="left"/>
            </w:pPr>
            <w:r>
              <w:rPr>
                <w:rFonts w:ascii="宋体" w:hAnsi="宋体" w:eastAsia="宋体"/>
                <w:b w:val="0"/>
                <w:i w:val="0"/>
                <w:color w:val="000000"/>
                <w:sz w:val="21"/>
              </w:rPr>
              <w:t xml:space="preserve">varchar(20) </w:t>
            </w:r>
          </w:p>
        </w:tc>
        <w:tc>
          <w:tcPr>
            <w:tcW w:w="1230" w:type="dxa"/>
            <w:tcBorders>
              <w:top w:val="single" w:color="000000" w:sz="4" w:space="0"/>
              <w:left w:val="single" w:color="000000" w:sz="4" w:space="0"/>
              <w:bottom w:val="single" w:color="000000" w:sz="4" w:space="0"/>
              <w:right w:val="single" w:color="000000" w:sz="4" w:space="0"/>
            </w:tcBorders>
            <w:tcMar>
              <w:left w:w="0" w:type="dxa"/>
              <w:right w:w="0" w:type="dxa"/>
            </w:tcMar>
          </w:tcPr>
          <w:p>
            <w:pPr>
              <w:rPr>
                <w:rFonts w:hint="default" w:eastAsia="宋体"/>
                <w:lang w:val="en-US" w:eastAsia="zh-CN"/>
              </w:rPr>
            </w:pPr>
            <w:r>
              <w:rPr>
                <w:rFonts w:hint="eastAsia" w:eastAsia="宋体"/>
                <w:lang w:val="en-US" w:eastAsia="zh-CN"/>
              </w:rPr>
              <w:t>否</w:t>
            </w:r>
          </w:p>
        </w:tc>
        <w:tc>
          <w:tcPr>
            <w:tcW w:w="1390" w:type="dxa"/>
            <w:tcBorders>
              <w:top w:val="single" w:color="000000" w:sz="4" w:space="0"/>
              <w:left w:val="single" w:color="000000" w:sz="4" w:space="0"/>
              <w:bottom w:val="single" w:color="000000" w:sz="4" w:space="0"/>
              <w:right w:val="single" w:color="000000" w:sz="4" w:space="0"/>
            </w:tcBorders>
            <w:tcMar>
              <w:left w:w="0" w:type="dxa"/>
              <w:right w:w="0" w:type="dxa"/>
            </w:tcMar>
          </w:tcPr>
          <w:p/>
        </w:tc>
        <w:tc>
          <w:tcPr>
            <w:tcW w:w="1110" w:type="dxa"/>
            <w:tcBorders>
              <w:top w:val="single" w:color="000000" w:sz="4" w:space="0"/>
              <w:left w:val="single" w:color="000000" w:sz="4" w:space="0"/>
              <w:bottom w:val="single" w:color="000000" w:sz="4" w:space="0"/>
              <w:right w:val="single" w:color="000000" w:sz="4" w:space="0"/>
            </w:tcBorders>
            <w:tcMar>
              <w:left w:w="0" w:type="dxa"/>
              <w:right w:w="0" w:type="dxa"/>
            </w:tcMar>
          </w:tcPr>
          <w:p/>
        </w:tc>
      </w:tr>
      <w:tr>
        <w:tblPrEx>
          <w:tblCellMar>
            <w:top w:w="0" w:type="dxa"/>
            <w:left w:w="108" w:type="dxa"/>
            <w:bottom w:w="0" w:type="dxa"/>
            <w:right w:w="108" w:type="dxa"/>
          </w:tblCellMar>
        </w:tblPrEx>
        <w:trPr>
          <w:trHeight w:val="642" w:hRule="exact"/>
        </w:trPr>
        <w:tc>
          <w:tcPr>
            <w:tcW w:w="2890" w:type="dxa"/>
            <w:tcBorders>
              <w:top w:val="single" w:color="000000" w:sz="4" w:space="0"/>
              <w:left w:val="single" w:color="000000" w:sz="2" w:space="0"/>
              <w:bottom w:val="single" w:color="000000" w:sz="4" w:space="0"/>
              <w:right w:val="single" w:color="000000" w:sz="2" w:space="0"/>
            </w:tcBorders>
            <w:tcMar>
              <w:left w:w="0" w:type="dxa"/>
              <w:right w:w="0" w:type="dxa"/>
            </w:tcMar>
          </w:tcPr>
          <w:p>
            <w:pPr>
              <w:widowControl/>
              <w:autoSpaceDE w:val="0"/>
              <w:autoSpaceDN w:val="0"/>
              <w:spacing w:before="50" w:after="0" w:line="185" w:lineRule="auto"/>
              <w:ind w:left="222" w:right="0" w:firstLine="0"/>
              <w:jc w:val="left"/>
            </w:pPr>
            <w:r>
              <w:rPr>
                <w:rFonts w:hint="default"/>
                <w:lang w:val="en-US" w:eastAsia="zh-CN"/>
              </w:rPr>
              <w:t>category_id</w:t>
            </w:r>
            <w:r>
              <w:rPr>
                <w:rFonts w:ascii="宋体" w:hAnsi="宋体" w:eastAsia="宋体"/>
                <w:b w:val="0"/>
                <w:i w:val="0"/>
                <w:color w:val="000000"/>
                <w:sz w:val="21"/>
              </w:rPr>
              <w:t xml:space="preserve"> </w:t>
            </w:r>
          </w:p>
        </w:tc>
        <w:tc>
          <w:tcPr>
            <w:tcW w:w="1760" w:type="dxa"/>
            <w:tcBorders>
              <w:top w:val="single" w:color="000000" w:sz="4" w:space="0"/>
              <w:left w:val="single" w:color="000000" w:sz="2"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206" w:right="0" w:firstLine="0"/>
              <w:jc w:val="left"/>
            </w:pPr>
            <w:r>
              <w:rPr>
                <w:rFonts w:hint="default"/>
                <w:lang w:val="en-US" w:eastAsia="zh-CN"/>
              </w:rPr>
              <w:t>商品类别</w:t>
            </w:r>
            <w:r>
              <w:rPr>
                <w:rFonts w:hint="eastAsia"/>
                <w:lang w:val="en-US" w:eastAsia="zh-CN"/>
              </w:rPr>
              <w:t>id</w:t>
            </w:r>
            <w:r>
              <w:rPr>
                <w:rFonts w:ascii="宋体" w:hAnsi="宋体" w:eastAsia="宋体"/>
                <w:b w:val="0"/>
                <w:i w:val="0"/>
                <w:color w:val="000000"/>
                <w:sz w:val="21"/>
              </w:rPr>
              <w:t xml:space="preserve"> </w:t>
            </w:r>
          </w:p>
        </w:tc>
        <w:tc>
          <w:tcPr>
            <w:tcW w:w="1820"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224" w:right="0" w:firstLine="0"/>
              <w:jc w:val="left"/>
            </w:pPr>
            <w:r>
              <w:rPr>
                <w:rFonts w:ascii="宋体" w:hAnsi="宋体" w:eastAsia="宋体"/>
                <w:b w:val="0"/>
                <w:i w:val="0"/>
                <w:color w:val="000000"/>
                <w:sz w:val="21"/>
              </w:rPr>
              <w:t xml:space="preserve">varchar(20) </w:t>
            </w:r>
          </w:p>
        </w:tc>
        <w:tc>
          <w:tcPr>
            <w:tcW w:w="1230"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28" w:after="0" w:line="240" w:lineRule="auto"/>
              <w:ind w:left="0" w:right="0" w:firstLine="0"/>
              <w:jc w:val="center"/>
            </w:pPr>
            <w:r>
              <w:rPr>
                <w:rFonts w:ascii="SymbolMT" w:hAnsi="SymbolMT" w:eastAsia="SymbolMT"/>
                <w:b w:val="0"/>
                <w:i w:val="0"/>
                <w:color w:val="000000"/>
                <w:sz w:val="21"/>
              </w:rPr>
              <w:t></w:t>
            </w:r>
            <w:r>
              <w:rPr>
                <w:rFonts w:hint="eastAsia" w:eastAsia="宋体"/>
                <w:lang w:val="en-US" w:eastAsia="zh-CN"/>
              </w:rPr>
              <w:t>否</w:t>
            </w:r>
          </w:p>
        </w:tc>
        <w:tc>
          <w:tcPr>
            <w:tcW w:w="1390" w:type="dxa"/>
            <w:tcBorders>
              <w:top w:val="single" w:color="000000" w:sz="4" w:space="0"/>
              <w:left w:val="single" w:color="000000" w:sz="4" w:space="0"/>
              <w:bottom w:val="single" w:color="000000" w:sz="4" w:space="0"/>
              <w:right w:val="single" w:color="000000" w:sz="4" w:space="0"/>
            </w:tcBorders>
            <w:tcMar>
              <w:left w:w="0" w:type="dxa"/>
              <w:right w:w="0" w:type="dxa"/>
            </w:tcMar>
          </w:tcPr>
          <w:p/>
        </w:tc>
        <w:tc>
          <w:tcPr>
            <w:tcW w:w="1110" w:type="dxa"/>
            <w:tcBorders>
              <w:top w:val="single" w:color="000000" w:sz="4" w:space="0"/>
              <w:left w:val="single" w:color="000000" w:sz="4" w:space="0"/>
              <w:bottom w:val="single" w:color="000000" w:sz="4" w:space="0"/>
              <w:right w:val="single" w:color="000000" w:sz="4" w:space="0"/>
            </w:tcBorders>
            <w:tcMar>
              <w:left w:w="0" w:type="dxa"/>
              <w:right w:w="0" w:type="dxa"/>
            </w:tcMar>
          </w:tcPr>
          <w:p>
            <w:pPr>
              <w:rPr>
                <w:rFonts w:hint="default" w:eastAsia="宋体"/>
                <w:lang w:val="en-US" w:eastAsia="zh-CN"/>
              </w:rPr>
            </w:pPr>
            <w:r>
              <w:rPr>
                <w:rFonts w:hint="eastAsia" w:eastAsia="宋体"/>
                <w:lang w:val="en-US" w:eastAsia="zh-CN"/>
              </w:rPr>
              <w:t xml:space="preserve">  是</w:t>
            </w:r>
          </w:p>
        </w:tc>
      </w:tr>
      <w:tr>
        <w:tblPrEx>
          <w:tblCellMar>
            <w:top w:w="0" w:type="dxa"/>
            <w:left w:w="108" w:type="dxa"/>
            <w:bottom w:w="0" w:type="dxa"/>
            <w:right w:w="108" w:type="dxa"/>
          </w:tblCellMar>
        </w:tblPrEx>
        <w:trPr>
          <w:trHeight w:val="324" w:hRule="exact"/>
        </w:trPr>
        <w:tc>
          <w:tcPr>
            <w:tcW w:w="2890" w:type="dxa"/>
            <w:tcBorders>
              <w:top w:val="single" w:color="000000" w:sz="4" w:space="0"/>
              <w:left w:val="single" w:color="000000" w:sz="2" w:space="0"/>
              <w:bottom w:val="single" w:color="000000" w:sz="4" w:space="0"/>
              <w:right w:val="single" w:color="000000" w:sz="2" w:space="0"/>
            </w:tcBorders>
            <w:tcMar>
              <w:left w:w="0" w:type="dxa"/>
              <w:right w:w="0" w:type="dxa"/>
            </w:tcMar>
          </w:tcPr>
          <w:p>
            <w:pPr>
              <w:widowControl/>
              <w:autoSpaceDE w:val="0"/>
              <w:autoSpaceDN w:val="0"/>
              <w:spacing w:before="50" w:after="0" w:line="185" w:lineRule="auto"/>
              <w:ind w:left="0" w:right="328" w:firstLine="0"/>
              <w:jc w:val="right"/>
            </w:pPr>
            <w:r>
              <w:rPr>
                <w:rFonts w:hint="default"/>
                <w:lang w:val="en-US" w:eastAsia="zh-CN"/>
              </w:rPr>
              <w:t>product_title</w:t>
            </w:r>
            <w:r>
              <w:rPr>
                <w:rFonts w:ascii="宋体" w:hAnsi="宋体" w:eastAsia="宋体"/>
                <w:b w:val="0"/>
                <w:i w:val="0"/>
                <w:color w:val="000000"/>
                <w:sz w:val="21"/>
              </w:rPr>
              <w:t xml:space="preserve"> </w:t>
            </w:r>
          </w:p>
        </w:tc>
        <w:tc>
          <w:tcPr>
            <w:tcW w:w="1760" w:type="dxa"/>
            <w:tcBorders>
              <w:top w:val="single" w:color="000000" w:sz="4" w:space="0"/>
              <w:left w:val="single" w:color="000000" w:sz="2"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0" w:right="572" w:firstLine="0"/>
              <w:jc w:val="right"/>
            </w:pPr>
            <w:r>
              <w:rPr>
                <w:rFonts w:hint="default"/>
                <w:lang w:val="en-US" w:eastAsia="zh-CN"/>
              </w:rPr>
              <w:t>商品详情页标题</w:t>
            </w:r>
            <w:r>
              <w:rPr>
                <w:rFonts w:ascii="宋体" w:hAnsi="宋体" w:eastAsia="宋体"/>
                <w:b w:val="0"/>
                <w:i w:val="0"/>
                <w:color w:val="000000"/>
                <w:sz w:val="21"/>
              </w:rPr>
              <w:t xml:space="preserve"> </w:t>
            </w:r>
          </w:p>
        </w:tc>
        <w:tc>
          <w:tcPr>
            <w:tcW w:w="1820"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0" w:right="536" w:firstLine="0"/>
              <w:jc w:val="right"/>
            </w:pPr>
            <w:r>
              <w:rPr>
                <w:rFonts w:hint="eastAsia"/>
                <w:lang w:val="en-US" w:eastAsia="zh-CN"/>
              </w:rPr>
              <w:t>varchar(200)</w:t>
            </w:r>
          </w:p>
        </w:tc>
        <w:tc>
          <w:tcPr>
            <w:tcW w:w="1230"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0" w:right="418" w:firstLine="0"/>
              <w:jc w:val="right"/>
            </w:pPr>
            <w:r>
              <w:rPr>
                <w:rFonts w:hint="eastAsia" w:eastAsia="宋体"/>
                <w:lang w:val="en-US" w:eastAsia="zh-CN"/>
              </w:rPr>
              <w:t>否</w:t>
            </w:r>
            <w:r>
              <w:rPr>
                <w:rFonts w:ascii="宋体" w:hAnsi="宋体" w:eastAsia="宋体"/>
                <w:b w:val="0"/>
                <w:i w:val="0"/>
                <w:color w:val="000000"/>
                <w:sz w:val="21"/>
              </w:rPr>
              <w:t xml:space="preserve"> </w:t>
            </w:r>
          </w:p>
        </w:tc>
        <w:tc>
          <w:tcPr>
            <w:tcW w:w="1390"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0" w:right="422" w:firstLine="0"/>
              <w:jc w:val="right"/>
            </w:pPr>
            <w:r>
              <w:rPr>
                <w:rFonts w:ascii="宋体" w:hAnsi="宋体" w:eastAsia="宋体"/>
                <w:b w:val="0"/>
                <w:i w:val="0"/>
                <w:color w:val="000000"/>
                <w:sz w:val="21"/>
              </w:rPr>
              <w:t xml:space="preserve">... </w:t>
            </w:r>
          </w:p>
        </w:tc>
        <w:tc>
          <w:tcPr>
            <w:tcW w:w="1110"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0" w:right="382" w:firstLine="0"/>
              <w:jc w:val="right"/>
            </w:pPr>
            <w:r>
              <w:rPr>
                <w:rFonts w:ascii="宋体" w:hAnsi="宋体" w:eastAsia="宋体"/>
                <w:b w:val="0"/>
                <w:i w:val="0"/>
                <w:color w:val="000000"/>
                <w:sz w:val="21"/>
              </w:rPr>
              <w:t xml:space="preserve">... </w:t>
            </w:r>
          </w:p>
        </w:tc>
      </w:tr>
      <w:tr>
        <w:tblPrEx>
          <w:tblCellMar>
            <w:top w:w="0" w:type="dxa"/>
            <w:left w:w="108" w:type="dxa"/>
            <w:bottom w:w="0" w:type="dxa"/>
            <w:right w:w="108" w:type="dxa"/>
          </w:tblCellMar>
        </w:tblPrEx>
        <w:trPr>
          <w:trHeight w:val="324" w:hRule="exact"/>
        </w:trPr>
        <w:tc>
          <w:tcPr>
            <w:tcW w:w="2890" w:type="dxa"/>
            <w:tcBorders>
              <w:top w:val="single" w:color="000000" w:sz="4" w:space="0"/>
              <w:left w:val="single" w:color="000000" w:sz="2" w:space="0"/>
              <w:bottom w:val="single" w:color="000000" w:sz="4" w:space="0"/>
              <w:right w:val="single" w:color="000000" w:sz="2" w:space="0"/>
            </w:tcBorders>
            <w:tcMar>
              <w:left w:w="0" w:type="dxa"/>
              <w:right w:w="0" w:type="dxa"/>
            </w:tcMar>
          </w:tcPr>
          <w:p>
            <w:pPr>
              <w:widowControl/>
              <w:autoSpaceDE w:val="0"/>
              <w:autoSpaceDN w:val="0"/>
              <w:spacing w:before="50" w:after="0" w:line="185" w:lineRule="auto"/>
              <w:ind w:left="0" w:right="328" w:firstLine="0"/>
              <w:jc w:val="right"/>
              <w:rPr>
                <w:rFonts w:hint="default"/>
                <w:lang w:val="en-US" w:eastAsia="zh-CN"/>
              </w:rPr>
            </w:pPr>
            <w:r>
              <w:rPr>
                <w:rFonts w:hint="default"/>
                <w:lang w:val="en-US" w:eastAsia="zh-CN"/>
              </w:rPr>
              <w:t>product_intro</w:t>
            </w:r>
          </w:p>
        </w:tc>
        <w:tc>
          <w:tcPr>
            <w:tcW w:w="1760" w:type="dxa"/>
            <w:tcBorders>
              <w:top w:val="single" w:color="000000" w:sz="4" w:space="0"/>
              <w:left w:val="single" w:color="000000" w:sz="2"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0" w:right="572" w:firstLine="0"/>
              <w:jc w:val="right"/>
              <w:rPr>
                <w:rFonts w:ascii="宋体" w:hAnsi="宋体" w:eastAsia="宋体"/>
                <w:b w:val="0"/>
                <w:i w:val="0"/>
                <w:color w:val="000000"/>
                <w:sz w:val="21"/>
              </w:rPr>
            </w:pPr>
            <w:r>
              <w:rPr>
                <w:rFonts w:hint="default"/>
                <w:lang w:val="en-US" w:eastAsia="zh-CN"/>
              </w:rPr>
              <w:t>商品简介</w:t>
            </w:r>
          </w:p>
        </w:tc>
        <w:tc>
          <w:tcPr>
            <w:tcW w:w="1820"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0" w:right="536" w:firstLine="0"/>
              <w:jc w:val="right"/>
              <w:rPr>
                <w:rFonts w:ascii="宋体" w:hAnsi="宋体" w:eastAsia="宋体"/>
                <w:b w:val="0"/>
                <w:i w:val="0"/>
                <w:color w:val="000000"/>
                <w:sz w:val="21"/>
              </w:rPr>
            </w:pPr>
            <w:r>
              <w:rPr>
                <w:rFonts w:hint="eastAsia"/>
                <w:lang w:val="en-US" w:eastAsia="zh-CN"/>
              </w:rPr>
              <w:t>varchar(200)</w:t>
            </w:r>
          </w:p>
        </w:tc>
        <w:tc>
          <w:tcPr>
            <w:tcW w:w="1230"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0" w:right="418" w:firstLine="0"/>
              <w:jc w:val="right"/>
              <w:rPr>
                <w:rFonts w:ascii="宋体" w:hAnsi="宋体" w:eastAsia="宋体"/>
                <w:b w:val="0"/>
                <w:i w:val="0"/>
                <w:color w:val="000000"/>
                <w:sz w:val="21"/>
              </w:rPr>
            </w:pPr>
            <w:r>
              <w:rPr>
                <w:rFonts w:hint="eastAsia" w:eastAsia="宋体"/>
                <w:lang w:val="en-US" w:eastAsia="zh-CN"/>
              </w:rPr>
              <w:t>否</w:t>
            </w:r>
          </w:p>
        </w:tc>
        <w:tc>
          <w:tcPr>
            <w:tcW w:w="1390"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0" w:right="422" w:firstLine="0"/>
              <w:jc w:val="right"/>
              <w:rPr>
                <w:rFonts w:ascii="宋体" w:hAnsi="宋体" w:eastAsia="宋体"/>
                <w:b w:val="0"/>
                <w:i w:val="0"/>
                <w:color w:val="000000"/>
                <w:sz w:val="21"/>
              </w:rPr>
            </w:pPr>
          </w:p>
        </w:tc>
        <w:tc>
          <w:tcPr>
            <w:tcW w:w="1110"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0" w:right="382" w:firstLine="0"/>
              <w:jc w:val="right"/>
              <w:rPr>
                <w:rFonts w:ascii="宋体" w:hAnsi="宋体" w:eastAsia="宋体"/>
                <w:b w:val="0"/>
                <w:i w:val="0"/>
                <w:color w:val="000000"/>
                <w:sz w:val="21"/>
              </w:rPr>
            </w:pPr>
          </w:p>
        </w:tc>
      </w:tr>
      <w:tr>
        <w:tblPrEx>
          <w:tblCellMar>
            <w:top w:w="0" w:type="dxa"/>
            <w:left w:w="108" w:type="dxa"/>
            <w:bottom w:w="0" w:type="dxa"/>
            <w:right w:w="108" w:type="dxa"/>
          </w:tblCellMar>
        </w:tblPrEx>
        <w:trPr>
          <w:trHeight w:val="324" w:hRule="exact"/>
        </w:trPr>
        <w:tc>
          <w:tcPr>
            <w:tcW w:w="2890" w:type="dxa"/>
            <w:tcBorders>
              <w:top w:val="single" w:color="000000" w:sz="4" w:space="0"/>
              <w:left w:val="single" w:color="000000" w:sz="2" w:space="0"/>
              <w:bottom w:val="single" w:color="000000" w:sz="4" w:space="0"/>
              <w:right w:val="single" w:color="000000" w:sz="2" w:space="0"/>
            </w:tcBorders>
            <w:tcMar>
              <w:left w:w="0" w:type="dxa"/>
              <w:right w:w="0" w:type="dxa"/>
            </w:tcMar>
          </w:tcPr>
          <w:p>
            <w:pPr>
              <w:widowControl/>
              <w:autoSpaceDE w:val="0"/>
              <w:autoSpaceDN w:val="0"/>
              <w:spacing w:before="50" w:after="0" w:line="185" w:lineRule="auto"/>
              <w:ind w:left="0" w:right="328" w:firstLine="0"/>
              <w:jc w:val="right"/>
              <w:rPr>
                <w:rFonts w:hint="default"/>
                <w:lang w:val="en-US" w:eastAsia="zh-CN"/>
              </w:rPr>
            </w:pPr>
            <w:r>
              <w:rPr>
                <w:rFonts w:hint="default"/>
                <w:lang w:val="en-US" w:eastAsia="zh-CN"/>
              </w:rPr>
              <w:t>product_picture</w:t>
            </w:r>
          </w:p>
        </w:tc>
        <w:tc>
          <w:tcPr>
            <w:tcW w:w="1760" w:type="dxa"/>
            <w:tcBorders>
              <w:top w:val="single" w:color="000000" w:sz="4" w:space="0"/>
              <w:left w:val="single" w:color="000000" w:sz="2"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0" w:right="572" w:firstLine="0"/>
              <w:jc w:val="right"/>
              <w:rPr>
                <w:rFonts w:ascii="宋体" w:hAnsi="宋体" w:eastAsia="宋体"/>
                <w:b w:val="0"/>
                <w:i w:val="0"/>
                <w:color w:val="000000"/>
                <w:sz w:val="21"/>
              </w:rPr>
            </w:pPr>
            <w:r>
              <w:rPr>
                <w:rFonts w:hint="default"/>
                <w:lang w:val="en-US" w:eastAsia="zh-CN"/>
              </w:rPr>
              <w:t>商品主图</w:t>
            </w:r>
          </w:p>
        </w:tc>
        <w:tc>
          <w:tcPr>
            <w:tcW w:w="1820"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0" w:right="536" w:firstLine="0"/>
              <w:jc w:val="right"/>
              <w:rPr>
                <w:rFonts w:ascii="宋体" w:hAnsi="宋体" w:eastAsia="宋体"/>
                <w:b w:val="0"/>
                <w:i w:val="0"/>
                <w:color w:val="000000"/>
                <w:sz w:val="21"/>
              </w:rPr>
            </w:pPr>
            <w:r>
              <w:rPr>
                <w:rFonts w:hint="eastAsia"/>
                <w:lang w:val="en-US" w:eastAsia="zh-CN"/>
              </w:rPr>
              <w:t>varchar(200)</w:t>
            </w:r>
          </w:p>
        </w:tc>
        <w:tc>
          <w:tcPr>
            <w:tcW w:w="1230"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0" w:right="418" w:firstLine="0"/>
              <w:jc w:val="right"/>
              <w:rPr>
                <w:rFonts w:ascii="宋体" w:hAnsi="宋体" w:eastAsia="宋体"/>
                <w:b w:val="0"/>
                <w:i w:val="0"/>
                <w:color w:val="000000"/>
                <w:sz w:val="21"/>
              </w:rPr>
            </w:pPr>
            <w:r>
              <w:rPr>
                <w:rFonts w:hint="eastAsia" w:eastAsia="宋体"/>
                <w:lang w:val="en-US" w:eastAsia="zh-CN"/>
              </w:rPr>
              <w:t>否</w:t>
            </w:r>
          </w:p>
        </w:tc>
        <w:tc>
          <w:tcPr>
            <w:tcW w:w="1390"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0" w:right="422" w:firstLine="0"/>
              <w:jc w:val="right"/>
              <w:rPr>
                <w:rFonts w:ascii="宋体" w:hAnsi="宋体" w:eastAsia="宋体"/>
                <w:b w:val="0"/>
                <w:i w:val="0"/>
                <w:color w:val="000000"/>
                <w:sz w:val="21"/>
              </w:rPr>
            </w:pPr>
          </w:p>
        </w:tc>
        <w:tc>
          <w:tcPr>
            <w:tcW w:w="1110"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0" w:right="382" w:firstLine="0"/>
              <w:jc w:val="right"/>
              <w:rPr>
                <w:rFonts w:ascii="宋体" w:hAnsi="宋体" w:eastAsia="宋体"/>
                <w:b w:val="0"/>
                <w:i w:val="0"/>
                <w:color w:val="000000"/>
                <w:sz w:val="21"/>
              </w:rPr>
            </w:pPr>
          </w:p>
        </w:tc>
      </w:tr>
      <w:tr>
        <w:tblPrEx>
          <w:tblCellMar>
            <w:top w:w="0" w:type="dxa"/>
            <w:left w:w="108" w:type="dxa"/>
            <w:bottom w:w="0" w:type="dxa"/>
            <w:right w:w="108" w:type="dxa"/>
          </w:tblCellMar>
        </w:tblPrEx>
        <w:trPr>
          <w:trHeight w:val="324" w:hRule="exact"/>
        </w:trPr>
        <w:tc>
          <w:tcPr>
            <w:tcW w:w="2890" w:type="dxa"/>
            <w:tcBorders>
              <w:top w:val="single" w:color="000000" w:sz="4" w:space="0"/>
              <w:left w:val="single" w:color="000000" w:sz="2" w:space="0"/>
              <w:bottom w:val="single" w:color="000000" w:sz="4" w:space="0"/>
              <w:right w:val="single" w:color="000000" w:sz="2" w:space="0"/>
            </w:tcBorders>
            <w:tcMar>
              <w:left w:w="0" w:type="dxa"/>
              <w:right w:w="0" w:type="dxa"/>
            </w:tcMar>
          </w:tcPr>
          <w:p>
            <w:pPr>
              <w:widowControl/>
              <w:autoSpaceDE w:val="0"/>
              <w:autoSpaceDN w:val="0"/>
              <w:spacing w:before="50" w:after="0" w:line="185" w:lineRule="auto"/>
              <w:ind w:left="0" w:right="328" w:firstLine="0"/>
              <w:jc w:val="right"/>
              <w:rPr>
                <w:rFonts w:hint="default"/>
                <w:lang w:val="en-US" w:eastAsia="zh-CN"/>
              </w:rPr>
            </w:pPr>
            <w:r>
              <w:rPr>
                <w:rFonts w:hint="default"/>
                <w:lang w:val="en-US" w:eastAsia="zh-CN"/>
              </w:rPr>
              <w:t>product_selling_price</w:t>
            </w:r>
          </w:p>
        </w:tc>
        <w:tc>
          <w:tcPr>
            <w:tcW w:w="1760" w:type="dxa"/>
            <w:tcBorders>
              <w:top w:val="single" w:color="000000" w:sz="4" w:space="0"/>
              <w:left w:val="single" w:color="000000" w:sz="2"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0" w:right="572" w:firstLine="0"/>
              <w:jc w:val="right"/>
              <w:rPr>
                <w:rFonts w:ascii="宋体" w:hAnsi="宋体" w:eastAsia="宋体"/>
                <w:b w:val="0"/>
                <w:i w:val="0"/>
                <w:color w:val="000000"/>
                <w:sz w:val="21"/>
              </w:rPr>
            </w:pPr>
            <w:r>
              <w:rPr>
                <w:rFonts w:hint="default"/>
                <w:lang w:val="en-US" w:eastAsia="zh-CN"/>
              </w:rPr>
              <w:t>商品价格</w:t>
            </w:r>
          </w:p>
        </w:tc>
        <w:tc>
          <w:tcPr>
            <w:tcW w:w="1820"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0" w:right="536" w:firstLine="0"/>
              <w:jc w:val="right"/>
              <w:rPr>
                <w:rFonts w:ascii="宋体" w:hAnsi="宋体" w:eastAsia="宋体"/>
                <w:b w:val="0"/>
                <w:i w:val="0"/>
                <w:color w:val="000000"/>
                <w:sz w:val="21"/>
              </w:rPr>
            </w:pPr>
            <w:r>
              <w:rPr>
                <w:rFonts w:hint="eastAsia"/>
                <w:lang w:val="en-US" w:eastAsia="zh-CN"/>
              </w:rPr>
              <w:t>number</w:t>
            </w:r>
          </w:p>
        </w:tc>
        <w:tc>
          <w:tcPr>
            <w:tcW w:w="1230"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0" w:right="418" w:firstLine="0"/>
              <w:jc w:val="right"/>
              <w:rPr>
                <w:rFonts w:ascii="宋体" w:hAnsi="宋体" w:eastAsia="宋体"/>
                <w:b w:val="0"/>
                <w:i w:val="0"/>
                <w:color w:val="000000"/>
                <w:sz w:val="21"/>
              </w:rPr>
            </w:pPr>
            <w:r>
              <w:rPr>
                <w:rFonts w:hint="eastAsia" w:eastAsia="宋体"/>
                <w:lang w:val="en-US" w:eastAsia="zh-CN"/>
              </w:rPr>
              <w:t>否</w:t>
            </w:r>
          </w:p>
        </w:tc>
        <w:tc>
          <w:tcPr>
            <w:tcW w:w="1390"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0" w:right="422" w:firstLine="0"/>
              <w:jc w:val="right"/>
              <w:rPr>
                <w:rFonts w:ascii="宋体" w:hAnsi="宋体" w:eastAsia="宋体"/>
                <w:b w:val="0"/>
                <w:i w:val="0"/>
                <w:color w:val="000000"/>
                <w:sz w:val="21"/>
              </w:rPr>
            </w:pPr>
          </w:p>
        </w:tc>
        <w:tc>
          <w:tcPr>
            <w:tcW w:w="1110"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0" w:right="382" w:firstLine="0"/>
              <w:jc w:val="right"/>
              <w:rPr>
                <w:rFonts w:ascii="宋体" w:hAnsi="宋体" w:eastAsia="宋体"/>
                <w:b w:val="0"/>
                <w:i w:val="0"/>
                <w:color w:val="000000"/>
                <w:sz w:val="21"/>
              </w:rPr>
            </w:pPr>
          </w:p>
        </w:tc>
      </w:tr>
      <w:tr>
        <w:tblPrEx>
          <w:tblCellMar>
            <w:top w:w="0" w:type="dxa"/>
            <w:left w:w="108" w:type="dxa"/>
            <w:bottom w:w="0" w:type="dxa"/>
            <w:right w:w="108" w:type="dxa"/>
          </w:tblCellMar>
        </w:tblPrEx>
        <w:trPr>
          <w:trHeight w:val="324" w:hRule="exact"/>
        </w:trPr>
        <w:tc>
          <w:tcPr>
            <w:tcW w:w="2890" w:type="dxa"/>
            <w:tcBorders>
              <w:top w:val="single" w:color="000000" w:sz="4" w:space="0"/>
              <w:left w:val="single" w:color="000000" w:sz="2" w:space="0"/>
              <w:bottom w:val="single" w:color="000000" w:sz="4" w:space="0"/>
              <w:right w:val="single" w:color="000000" w:sz="2" w:space="0"/>
            </w:tcBorders>
            <w:tcMar>
              <w:left w:w="0" w:type="dxa"/>
              <w:right w:w="0" w:type="dxa"/>
            </w:tcMar>
          </w:tcPr>
          <w:p>
            <w:pPr>
              <w:widowControl/>
              <w:autoSpaceDE w:val="0"/>
              <w:autoSpaceDN w:val="0"/>
              <w:spacing w:before="50" w:after="0" w:line="185" w:lineRule="auto"/>
              <w:ind w:left="0" w:right="328" w:firstLine="0"/>
              <w:jc w:val="right"/>
              <w:rPr>
                <w:rFonts w:hint="default"/>
                <w:lang w:val="en-US" w:eastAsia="zh-CN"/>
              </w:rPr>
            </w:pPr>
            <w:r>
              <w:rPr>
                <w:rFonts w:hint="default"/>
                <w:lang w:val="en-US" w:eastAsia="zh-CN"/>
              </w:rPr>
              <w:t xml:space="preserve"> product_num </w:t>
            </w:r>
          </w:p>
        </w:tc>
        <w:tc>
          <w:tcPr>
            <w:tcW w:w="1760" w:type="dxa"/>
            <w:tcBorders>
              <w:top w:val="single" w:color="000000" w:sz="4" w:space="0"/>
              <w:left w:val="single" w:color="000000" w:sz="2"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0" w:right="572" w:firstLine="0"/>
              <w:jc w:val="right"/>
              <w:rPr>
                <w:rFonts w:ascii="宋体" w:hAnsi="宋体" w:eastAsia="宋体"/>
                <w:b w:val="0"/>
                <w:i w:val="0"/>
                <w:color w:val="000000"/>
                <w:sz w:val="21"/>
              </w:rPr>
            </w:pPr>
            <w:r>
              <w:rPr>
                <w:rFonts w:hint="default"/>
                <w:lang w:val="en-US" w:eastAsia="zh-CN"/>
              </w:rPr>
              <w:t>存货</w:t>
            </w:r>
          </w:p>
        </w:tc>
        <w:tc>
          <w:tcPr>
            <w:tcW w:w="1820"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0" w:right="536" w:firstLine="0"/>
              <w:jc w:val="right"/>
              <w:rPr>
                <w:rFonts w:ascii="宋体" w:hAnsi="宋体" w:eastAsia="宋体"/>
                <w:b w:val="0"/>
                <w:i w:val="0"/>
                <w:color w:val="000000"/>
                <w:sz w:val="21"/>
              </w:rPr>
            </w:pPr>
            <w:r>
              <w:rPr>
                <w:rFonts w:hint="eastAsia"/>
                <w:lang w:val="en-US" w:eastAsia="zh-CN"/>
              </w:rPr>
              <w:t>number</w:t>
            </w:r>
          </w:p>
        </w:tc>
        <w:tc>
          <w:tcPr>
            <w:tcW w:w="1230"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0" w:right="418" w:firstLine="0"/>
              <w:jc w:val="right"/>
              <w:rPr>
                <w:rFonts w:ascii="宋体" w:hAnsi="宋体" w:eastAsia="宋体"/>
                <w:b w:val="0"/>
                <w:i w:val="0"/>
                <w:color w:val="000000"/>
                <w:sz w:val="21"/>
              </w:rPr>
            </w:pPr>
            <w:r>
              <w:rPr>
                <w:rFonts w:hint="eastAsia" w:eastAsia="宋体"/>
                <w:lang w:val="en-US" w:eastAsia="zh-CN"/>
              </w:rPr>
              <w:t>否</w:t>
            </w:r>
          </w:p>
        </w:tc>
        <w:tc>
          <w:tcPr>
            <w:tcW w:w="1390"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0" w:right="422" w:firstLine="0"/>
              <w:jc w:val="right"/>
              <w:rPr>
                <w:rFonts w:ascii="宋体" w:hAnsi="宋体" w:eastAsia="宋体"/>
                <w:b w:val="0"/>
                <w:i w:val="0"/>
                <w:color w:val="000000"/>
                <w:sz w:val="21"/>
              </w:rPr>
            </w:pPr>
          </w:p>
        </w:tc>
        <w:tc>
          <w:tcPr>
            <w:tcW w:w="1110"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0" w:right="382" w:firstLine="0"/>
              <w:jc w:val="right"/>
              <w:rPr>
                <w:rFonts w:ascii="宋体" w:hAnsi="宋体" w:eastAsia="宋体"/>
                <w:b w:val="0"/>
                <w:i w:val="0"/>
                <w:color w:val="000000"/>
                <w:sz w:val="21"/>
              </w:rPr>
            </w:pPr>
          </w:p>
        </w:tc>
      </w:tr>
      <w:tr>
        <w:tblPrEx>
          <w:tblCellMar>
            <w:top w:w="0" w:type="dxa"/>
            <w:left w:w="108" w:type="dxa"/>
            <w:bottom w:w="0" w:type="dxa"/>
            <w:right w:w="108" w:type="dxa"/>
          </w:tblCellMar>
        </w:tblPrEx>
        <w:trPr>
          <w:trHeight w:val="324" w:hRule="exact"/>
        </w:trPr>
        <w:tc>
          <w:tcPr>
            <w:tcW w:w="2890" w:type="dxa"/>
            <w:tcBorders>
              <w:top w:val="single" w:color="000000" w:sz="4" w:space="0"/>
              <w:left w:val="single" w:color="000000" w:sz="2" w:space="0"/>
              <w:bottom w:val="single" w:color="000000" w:sz="4" w:space="0"/>
              <w:right w:val="single" w:color="000000" w:sz="2" w:space="0"/>
            </w:tcBorders>
            <w:tcMar>
              <w:left w:w="0" w:type="dxa"/>
              <w:right w:w="0" w:type="dxa"/>
            </w:tcMar>
          </w:tcPr>
          <w:p>
            <w:pPr>
              <w:widowControl/>
              <w:autoSpaceDE w:val="0"/>
              <w:autoSpaceDN w:val="0"/>
              <w:spacing w:before="50" w:after="0" w:line="185" w:lineRule="auto"/>
              <w:ind w:left="0" w:right="328" w:firstLine="0"/>
              <w:jc w:val="right"/>
              <w:rPr>
                <w:rFonts w:hint="default"/>
                <w:lang w:val="en-US" w:eastAsia="zh-CN"/>
              </w:rPr>
            </w:pPr>
            <w:r>
              <w:rPr>
                <w:rFonts w:hint="default"/>
                <w:lang w:val="en-US" w:eastAsia="zh-CN"/>
              </w:rPr>
              <w:t>product_sales</w:t>
            </w:r>
          </w:p>
        </w:tc>
        <w:tc>
          <w:tcPr>
            <w:tcW w:w="1760" w:type="dxa"/>
            <w:tcBorders>
              <w:top w:val="single" w:color="000000" w:sz="4" w:space="0"/>
              <w:left w:val="single" w:color="000000" w:sz="2"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0" w:right="572" w:firstLine="0"/>
              <w:jc w:val="right"/>
              <w:rPr>
                <w:rFonts w:ascii="宋体" w:hAnsi="宋体" w:eastAsia="宋体"/>
                <w:b w:val="0"/>
                <w:i w:val="0"/>
                <w:color w:val="000000"/>
                <w:sz w:val="21"/>
              </w:rPr>
            </w:pPr>
            <w:r>
              <w:rPr>
                <w:rFonts w:hint="default"/>
                <w:lang w:val="en-US" w:eastAsia="zh-CN"/>
              </w:rPr>
              <w:t>销售量</w:t>
            </w:r>
          </w:p>
        </w:tc>
        <w:tc>
          <w:tcPr>
            <w:tcW w:w="1820"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0" w:right="536" w:firstLine="0"/>
              <w:jc w:val="right"/>
              <w:rPr>
                <w:rFonts w:ascii="宋体" w:hAnsi="宋体" w:eastAsia="宋体"/>
                <w:b w:val="0"/>
                <w:i w:val="0"/>
                <w:color w:val="000000"/>
                <w:sz w:val="21"/>
              </w:rPr>
            </w:pPr>
            <w:r>
              <w:rPr>
                <w:rFonts w:hint="eastAsia"/>
                <w:lang w:val="en-US" w:eastAsia="zh-CN"/>
              </w:rPr>
              <w:t>number</w:t>
            </w:r>
          </w:p>
        </w:tc>
        <w:tc>
          <w:tcPr>
            <w:tcW w:w="1230"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0" w:right="418" w:firstLine="0"/>
              <w:jc w:val="right"/>
              <w:rPr>
                <w:rFonts w:ascii="宋体" w:hAnsi="宋体" w:eastAsia="宋体"/>
                <w:b w:val="0"/>
                <w:i w:val="0"/>
                <w:color w:val="000000"/>
                <w:sz w:val="21"/>
              </w:rPr>
            </w:pPr>
            <w:r>
              <w:rPr>
                <w:rFonts w:hint="eastAsia" w:eastAsia="宋体"/>
                <w:lang w:val="en-US" w:eastAsia="zh-CN"/>
              </w:rPr>
              <w:t>否</w:t>
            </w:r>
          </w:p>
        </w:tc>
        <w:tc>
          <w:tcPr>
            <w:tcW w:w="1390"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0" w:right="422" w:firstLine="0"/>
              <w:jc w:val="right"/>
              <w:rPr>
                <w:rFonts w:ascii="宋体" w:hAnsi="宋体" w:eastAsia="宋体"/>
                <w:b w:val="0"/>
                <w:i w:val="0"/>
                <w:color w:val="000000"/>
                <w:sz w:val="21"/>
              </w:rPr>
            </w:pPr>
          </w:p>
        </w:tc>
        <w:tc>
          <w:tcPr>
            <w:tcW w:w="1110"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0" w:right="382" w:firstLine="0"/>
              <w:jc w:val="right"/>
              <w:rPr>
                <w:rFonts w:ascii="宋体" w:hAnsi="宋体" w:eastAsia="宋体"/>
                <w:b w:val="0"/>
                <w:i w:val="0"/>
                <w:color w:val="000000"/>
                <w:sz w:val="21"/>
              </w:rPr>
            </w:pPr>
          </w:p>
        </w:tc>
      </w:tr>
    </w:tbl>
    <w:p>
      <w:pPr>
        <w:widowControl/>
        <w:autoSpaceDE w:val="0"/>
        <w:autoSpaceDN w:val="0"/>
        <w:spacing w:beforeAutospacing="0" w:after="0" w:line="245" w:lineRule="auto"/>
        <w:ind w:left="1200" w:right="2730" w:rightChars="1300" w:firstLine="2"/>
        <w:jc w:val="left"/>
        <w:rPr>
          <w:rFonts w:ascii="宋体" w:hAnsi="宋体" w:eastAsia="宋体"/>
          <w:b w:val="0"/>
          <w:i w:val="0"/>
          <w:color w:val="000000"/>
          <w:sz w:val="21"/>
        </w:rPr>
      </w:pPr>
      <w:r>
        <w:rPr>
          <w:rFonts w:hint="eastAsia" w:ascii="宋体" w:hAnsi="宋体" w:eastAsia="宋体"/>
          <w:b w:val="0"/>
          <w:i w:val="0"/>
          <w:color w:val="000000"/>
          <w:sz w:val="21"/>
          <w:lang w:val="en-US" w:eastAsia="zh-CN"/>
        </w:rPr>
        <w:t>3</w:t>
      </w:r>
      <w:r>
        <w:rPr>
          <w:rFonts w:ascii="宋体" w:hAnsi="宋体" w:eastAsia="宋体"/>
          <w:b w:val="0"/>
          <w:i w:val="0"/>
          <w:color w:val="000000"/>
          <w:sz w:val="21"/>
        </w:rPr>
        <w:t xml:space="preserve"> TAB00</w:t>
      </w:r>
      <w:r>
        <w:rPr>
          <w:rFonts w:hint="eastAsia" w:ascii="宋体" w:hAnsi="宋体" w:eastAsia="宋体"/>
          <w:b w:val="0"/>
          <w:i w:val="0"/>
          <w:color w:val="000000"/>
          <w:sz w:val="21"/>
          <w:lang w:val="en-US" w:eastAsia="zh-CN"/>
        </w:rPr>
        <w:t>3</w:t>
      </w:r>
      <w:r>
        <w:rPr>
          <w:rFonts w:ascii="宋体" w:hAnsi="宋体" w:eastAsia="宋体"/>
          <w:b w:val="0"/>
          <w:i w:val="0"/>
          <w:color w:val="000000"/>
          <w:sz w:val="21"/>
        </w:rPr>
        <w:t>:</w:t>
      </w:r>
      <w:r>
        <w:rPr>
          <w:rFonts w:hint="eastAsia" w:ascii="宋体" w:hAnsi="宋体" w:eastAsia="宋体"/>
          <w:b w:val="0"/>
          <w:i w:val="0"/>
          <w:color w:val="000000"/>
          <w:sz w:val="21"/>
          <w:lang w:val="en-US" w:eastAsia="zh-CN"/>
        </w:rPr>
        <w:t>ShoppingCart</w:t>
      </w:r>
      <w:r>
        <w:rPr>
          <w:rFonts w:ascii="宋体" w:hAnsi="宋体" w:eastAsia="宋体"/>
          <w:b w:val="0"/>
          <w:i w:val="0"/>
          <w:color w:val="000000"/>
          <w:sz w:val="21"/>
        </w:rPr>
        <w:t xml:space="preserve"> </w:t>
      </w:r>
    </w:p>
    <w:tbl>
      <w:tblPr>
        <w:tblStyle w:val="7"/>
        <w:tblW w:w="9024" w:type="dxa"/>
        <w:tblInd w:w="251" w:type="dxa"/>
        <w:tblLayout w:type="fixed"/>
        <w:tblCellMar>
          <w:top w:w="0" w:type="dxa"/>
          <w:left w:w="108" w:type="dxa"/>
          <w:bottom w:w="0" w:type="dxa"/>
          <w:right w:w="108" w:type="dxa"/>
        </w:tblCellMar>
      </w:tblPr>
      <w:tblGrid>
        <w:gridCol w:w="1504"/>
        <w:gridCol w:w="1504"/>
        <w:gridCol w:w="1504"/>
        <w:gridCol w:w="1504"/>
        <w:gridCol w:w="1504"/>
        <w:gridCol w:w="1504"/>
      </w:tblGrid>
      <w:tr>
        <w:tblPrEx>
          <w:tblCellMar>
            <w:top w:w="0" w:type="dxa"/>
            <w:left w:w="108" w:type="dxa"/>
            <w:bottom w:w="0" w:type="dxa"/>
            <w:right w:w="108" w:type="dxa"/>
          </w:tblCellMar>
        </w:tblPrEx>
        <w:trPr>
          <w:trHeight w:val="324" w:hRule="exact"/>
        </w:trPr>
        <w:tc>
          <w:tcPr>
            <w:tcW w:w="1504" w:type="dxa"/>
            <w:tcBorders>
              <w:top w:val="single" w:color="000000" w:sz="4" w:space="0"/>
              <w:left w:val="single" w:color="000000" w:sz="2" w:space="0"/>
              <w:bottom w:val="single" w:color="000000" w:sz="4" w:space="0"/>
              <w:right w:val="single" w:color="000000" w:sz="2" w:space="0"/>
            </w:tcBorders>
            <w:tcMar>
              <w:left w:w="0" w:type="dxa"/>
              <w:right w:w="0" w:type="dxa"/>
            </w:tcMar>
          </w:tcPr>
          <w:p>
            <w:pPr>
              <w:widowControl/>
              <w:autoSpaceDE w:val="0"/>
              <w:autoSpaceDN w:val="0"/>
              <w:spacing w:before="52" w:after="0" w:line="185" w:lineRule="auto"/>
              <w:ind w:left="274" w:right="0" w:firstLine="0"/>
              <w:jc w:val="left"/>
            </w:pPr>
            <w:r>
              <w:rPr>
                <w:rFonts w:ascii="宋体" w:hAnsi="宋体" w:eastAsia="宋体"/>
                <w:b w:val="0"/>
                <w:i w:val="0"/>
                <w:color w:val="000000"/>
                <w:sz w:val="21"/>
              </w:rPr>
              <w:t xml:space="preserve">字段名 </w:t>
            </w:r>
          </w:p>
        </w:tc>
        <w:tc>
          <w:tcPr>
            <w:tcW w:w="1504" w:type="dxa"/>
            <w:tcBorders>
              <w:top w:val="single" w:color="000000" w:sz="4" w:space="0"/>
              <w:left w:val="single" w:color="000000" w:sz="2"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412" w:right="0" w:firstLine="0"/>
              <w:jc w:val="left"/>
            </w:pPr>
            <w:r>
              <w:rPr>
                <w:rFonts w:ascii="宋体" w:hAnsi="宋体" w:eastAsia="宋体"/>
                <w:b w:val="0"/>
                <w:i w:val="0"/>
                <w:color w:val="000000"/>
                <w:sz w:val="21"/>
              </w:rPr>
              <w:t xml:space="preserve">字段含义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378" w:right="0" w:firstLine="0"/>
              <w:jc w:val="left"/>
            </w:pPr>
            <w:r>
              <w:rPr>
                <w:rFonts w:ascii="宋体" w:hAnsi="宋体" w:eastAsia="宋体"/>
                <w:b w:val="0"/>
                <w:i w:val="0"/>
                <w:color w:val="000000"/>
                <w:sz w:val="21"/>
              </w:rPr>
              <w:t xml:space="preserve">数据类型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0" w:right="0" w:firstLine="0"/>
              <w:jc w:val="center"/>
            </w:pPr>
            <w:r>
              <w:rPr>
                <w:rFonts w:ascii="宋体" w:hAnsi="宋体" w:eastAsia="宋体"/>
                <w:b w:val="0"/>
                <w:i w:val="0"/>
                <w:color w:val="000000"/>
                <w:sz w:val="21"/>
              </w:rPr>
              <w:t>是否允许空</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262" w:right="0" w:firstLine="0"/>
              <w:jc w:val="left"/>
            </w:pPr>
            <w:r>
              <w:rPr>
                <w:rFonts w:ascii="宋体" w:hAnsi="宋体" w:eastAsia="宋体"/>
                <w:b w:val="0"/>
                <w:i w:val="0"/>
                <w:color w:val="000000"/>
                <w:sz w:val="21"/>
              </w:rPr>
              <w:t xml:space="preserve">是否主键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218" w:right="0" w:firstLine="0"/>
              <w:jc w:val="left"/>
            </w:pPr>
            <w:r>
              <w:rPr>
                <w:rFonts w:ascii="宋体" w:hAnsi="宋体" w:eastAsia="宋体"/>
                <w:b w:val="0"/>
                <w:i w:val="0"/>
                <w:color w:val="000000"/>
                <w:sz w:val="21"/>
              </w:rPr>
              <w:t xml:space="preserve">是否外键 </w:t>
            </w:r>
          </w:p>
        </w:tc>
      </w:tr>
      <w:tr>
        <w:tblPrEx>
          <w:tblCellMar>
            <w:top w:w="0" w:type="dxa"/>
            <w:left w:w="108" w:type="dxa"/>
            <w:bottom w:w="0" w:type="dxa"/>
            <w:right w:w="108" w:type="dxa"/>
          </w:tblCellMar>
        </w:tblPrEx>
        <w:trPr>
          <w:trHeight w:val="490" w:hRule="exact"/>
        </w:trPr>
        <w:tc>
          <w:tcPr>
            <w:tcW w:w="1504" w:type="dxa"/>
            <w:tcBorders>
              <w:top w:val="single" w:color="000000" w:sz="4" w:space="0"/>
              <w:left w:val="single" w:color="000000" w:sz="2" w:space="0"/>
              <w:bottom w:val="single" w:color="000000" w:sz="4" w:space="0"/>
              <w:right w:val="single" w:color="000000" w:sz="2" w:space="0"/>
            </w:tcBorders>
            <w:tcMar>
              <w:left w:w="0" w:type="dxa"/>
              <w:right w:w="0" w:type="dxa"/>
            </w:tcMar>
          </w:tcPr>
          <w:p>
            <w:pPr>
              <w:widowControl/>
              <w:autoSpaceDE w:val="0"/>
              <w:autoSpaceDN w:val="0"/>
              <w:spacing w:before="50" w:after="0" w:line="185" w:lineRule="auto"/>
              <w:ind w:left="0" w:right="380" w:firstLine="0"/>
              <w:jc w:val="right"/>
            </w:pPr>
            <w:r>
              <w:rPr>
                <w:rFonts w:hint="default"/>
                <w:lang w:val="en-US" w:eastAsia="zh-CN"/>
              </w:rPr>
              <w:t>id</w:t>
            </w:r>
            <w:r>
              <w:rPr>
                <w:rFonts w:ascii="宋体" w:hAnsi="宋体" w:eastAsia="宋体"/>
                <w:b w:val="0"/>
                <w:i w:val="0"/>
                <w:color w:val="000000"/>
                <w:sz w:val="21"/>
              </w:rPr>
              <w:t xml:space="preserve"> </w:t>
            </w:r>
          </w:p>
        </w:tc>
        <w:tc>
          <w:tcPr>
            <w:tcW w:w="1504" w:type="dxa"/>
            <w:tcBorders>
              <w:top w:val="single" w:color="000000" w:sz="4" w:space="0"/>
              <w:left w:val="single" w:color="000000" w:sz="2"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204" w:right="0" w:firstLine="0"/>
              <w:jc w:val="left"/>
            </w:pPr>
            <w:r>
              <w:rPr>
                <w:rFonts w:hint="eastAsia" w:ascii="宋体" w:hAnsi="宋体" w:eastAsia="宋体"/>
                <w:b w:val="0"/>
                <w:i w:val="0"/>
                <w:color w:val="000000"/>
                <w:sz w:val="21"/>
                <w:lang w:val="en-US" w:eastAsia="zh-CN"/>
              </w:rPr>
              <w:t>无</w:t>
            </w:r>
            <w:r>
              <w:rPr>
                <w:rFonts w:ascii="宋体" w:hAnsi="宋体" w:eastAsia="宋体"/>
                <w:b w:val="0"/>
                <w:i w:val="0"/>
                <w:color w:val="000000"/>
                <w:sz w:val="21"/>
              </w:rPr>
              <w:t xml:space="preserve">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0" w:right="536" w:firstLine="0"/>
              <w:jc w:val="right"/>
            </w:pPr>
            <w:r>
              <w:rPr>
                <w:rFonts w:hint="eastAsia" w:ascii="宋体" w:hAnsi="宋体" w:eastAsia="宋体"/>
                <w:b w:val="0"/>
                <w:i w:val="0"/>
                <w:color w:val="000000"/>
                <w:sz w:val="21"/>
                <w:lang w:val="en-US" w:eastAsia="zh-CN"/>
              </w:rPr>
              <w:t>number</w:t>
            </w:r>
            <w:r>
              <w:rPr>
                <w:rFonts w:ascii="宋体" w:hAnsi="宋体" w:eastAsia="宋体"/>
                <w:b w:val="0"/>
                <w:i w:val="0"/>
                <w:color w:val="000000"/>
                <w:sz w:val="21"/>
              </w:rPr>
              <w:t xml:space="preserve">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28" w:after="0" w:line="240" w:lineRule="auto"/>
              <w:ind w:left="0" w:right="0" w:firstLine="0"/>
              <w:jc w:val="center"/>
              <w:rPr>
                <w:rFonts w:hint="eastAsia" w:eastAsia="宋体"/>
                <w:lang w:val="en-US" w:eastAsia="zh-CN"/>
              </w:rPr>
            </w:pPr>
            <w:r>
              <w:rPr>
                <w:rFonts w:ascii="SymbolMT" w:hAnsi="SymbolMT" w:eastAsia="SymbolMT"/>
                <w:b w:val="0"/>
                <w:i w:val="0"/>
                <w:color w:val="000000"/>
                <w:sz w:val="21"/>
              </w:rPr>
              <w:t></w:t>
            </w:r>
            <w:r>
              <w:rPr>
                <w:rFonts w:hint="eastAsia" w:ascii="SymbolMT" w:hAnsi="SymbolMT" w:eastAsia="宋体"/>
                <w:b w:val="0"/>
                <w:i w:val="0"/>
                <w:color w:val="000000"/>
                <w:sz w:val="21"/>
                <w:lang w:val="en-US" w:eastAsia="zh-CN"/>
              </w:rPr>
              <w:t>是</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tc>
      </w:tr>
      <w:tr>
        <w:tblPrEx>
          <w:tblCellMar>
            <w:top w:w="0" w:type="dxa"/>
            <w:left w:w="108" w:type="dxa"/>
            <w:bottom w:w="0" w:type="dxa"/>
            <w:right w:w="108" w:type="dxa"/>
          </w:tblCellMar>
        </w:tblPrEx>
        <w:trPr>
          <w:trHeight w:val="322" w:hRule="exact"/>
        </w:trPr>
        <w:tc>
          <w:tcPr>
            <w:tcW w:w="1504" w:type="dxa"/>
            <w:tcBorders>
              <w:top w:val="single" w:color="000000" w:sz="4" w:space="0"/>
              <w:left w:val="single" w:color="000000" w:sz="2" w:space="0"/>
              <w:bottom w:val="single" w:color="000000" w:sz="4" w:space="0"/>
              <w:right w:val="single" w:color="000000" w:sz="2" w:space="0"/>
            </w:tcBorders>
            <w:tcMar>
              <w:left w:w="0" w:type="dxa"/>
              <w:right w:w="0" w:type="dxa"/>
            </w:tcMar>
          </w:tcPr>
          <w:p>
            <w:pPr>
              <w:widowControl/>
              <w:autoSpaceDE w:val="0"/>
              <w:autoSpaceDN w:val="0"/>
              <w:spacing w:before="52" w:after="0" w:line="185" w:lineRule="auto"/>
              <w:ind w:left="0" w:right="276" w:firstLine="0"/>
              <w:jc w:val="right"/>
            </w:pPr>
            <w:r>
              <w:rPr>
                <w:rFonts w:hint="default"/>
                <w:lang w:val="en-US" w:eastAsia="zh-CN"/>
              </w:rPr>
              <w:t>user_id</w:t>
            </w:r>
            <w:r>
              <w:rPr>
                <w:rFonts w:ascii="宋体" w:hAnsi="宋体" w:eastAsia="宋体"/>
                <w:b w:val="0"/>
                <w:i w:val="0"/>
                <w:color w:val="000000"/>
                <w:sz w:val="21"/>
              </w:rPr>
              <w:t xml:space="preserve"> </w:t>
            </w:r>
          </w:p>
        </w:tc>
        <w:tc>
          <w:tcPr>
            <w:tcW w:w="1504" w:type="dxa"/>
            <w:tcBorders>
              <w:top w:val="single" w:color="000000" w:sz="4" w:space="0"/>
              <w:left w:val="single" w:color="000000" w:sz="2"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204" w:right="0" w:firstLine="0"/>
              <w:jc w:val="left"/>
            </w:pPr>
            <w:r>
              <w:rPr>
                <w:rFonts w:hint="default"/>
                <w:lang w:val="en-US" w:eastAsia="zh-CN"/>
              </w:rPr>
              <w:t>用户 id</w:t>
            </w:r>
            <w:r>
              <w:rPr>
                <w:rFonts w:ascii="宋体" w:hAnsi="宋体" w:eastAsia="宋体"/>
                <w:b w:val="0"/>
                <w:i w:val="0"/>
                <w:color w:val="000000"/>
                <w:sz w:val="21"/>
              </w:rPr>
              <w:t xml:space="preserve">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222" w:right="0" w:firstLine="0"/>
              <w:jc w:val="left"/>
            </w:pPr>
            <w:r>
              <w:rPr>
                <w:rFonts w:ascii="宋体" w:hAnsi="宋体" w:eastAsia="宋体"/>
                <w:b w:val="0"/>
                <w:i w:val="0"/>
                <w:color w:val="000000"/>
                <w:sz w:val="21"/>
              </w:rPr>
              <w:t xml:space="preserve">varchar(20)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rPr>
                <w:rFonts w:hint="default" w:eastAsia="宋体"/>
                <w:lang w:val="en-US" w:eastAsia="zh-CN"/>
              </w:rPr>
            </w:pPr>
            <w:r>
              <w:rPr>
                <w:rFonts w:hint="eastAsia" w:eastAsia="宋体"/>
                <w:lang w:val="en-US" w:eastAsia="zh-CN"/>
              </w:rPr>
              <w:t xml:space="preserve">             否</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rPr>
                <w:rFonts w:hint="default" w:eastAsia="宋体"/>
                <w:lang w:val="en-US" w:eastAsia="zh-CN"/>
              </w:rPr>
            </w:pPr>
            <w:r>
              <w:rPr>
                <w:rFonts w:hint="eastAsia" w:eastAsia="宋体"/>
                <w:lang w:val="en-US" w:eastAsia="zh-CN"/>
              </w:rPr>
              <w:t xml:space="preserve">       是</w:t>
            </w:r>
          </w:p>
        </w:tc>
      </w:tr>
      <w:tr>
        <w:tblPrEx>
          <w:tblCellMar>
            <w:top w:w="0" w:type="dxa"/>
            <w:left w:w="108" w:type="dxa"/>
            <w:bottom w:w="0" w:type="dxa"/>
            <w:right w:w="108" w:type="dxa"/>
          </w:tblCellMar>
        </w:tblPrEx>
        <w:trPr>
          <w:trHeight w:val="622" w:hRule="exact"/>
        </w:trPr>
        <w:tc>
          <w:tcPr>
            <w:tcW w:w="1504" w:type="dxa"/>
            <w:tcBorders>
              <w:top w:val="single" w:color="000000" w:sz="4" w:space="0"/>
              <w:left w:val="single" w:color="000000" w:sz="2" w:space="0"/>
              <w:bottom w:val="single" w:color="000000" w:sz="4" w:space="0"/>
              <w:right w:val="single" w:color="000000" w:sz="2" w:space="0"/>
            </w:tcBorders>
            <w:tcMar>
              <w:left w:w="0" w:type="dxa"/>
              <w:right w:w="0" w:type="dxa"/>
            </w:tcMar>
          </w:tcPr>
          <w:p>
            <w:pPr>
              <w:widowControl/>
              <w:autoSpaceDE w:val="0"/>
              <w:autoSpaceDN w:val="0"/>
              <w:spacing w:before="50" w:after="0" w:line="185" w:lineRule="auto"/>
              <w:ind w:left="222" w:right="0" w:firstLine="0"/>
              <w:jc w:val="left"/>
            </w:pPr>
            <w:r>
              <w:rPr>
                <w:rFonts w:hint="default"/>
                <w:lang w:val="en-US" w:eastAsia="zh-CN"/>
              </w:rPr>
              <w:t>product_id</w:t>
            </w:r>
            <w:r>
              <w:rPr>
                <w:rFonts w:ascii="宋体" w:hAnsi="宋体" w:eastAsia="宋体"/>
                <w:b w:val="0"/>
                <w:i w:val="0"/>
                <w:color w:val="000000"/>
                <w:sz w:val="21"/>
              </w:rPr>
              <w:t xml:space="preserve"> </w:t>
            </w:r>
          </w:p>
        </w:tc>
        <w:tc>
          <w:tcPr>
            <w:tcW w:w="1504" w:type="dxa"/>
            <w:tcBorders>
              <w:top w:val="single" w:color="000000" w:sz="4" w:space="0"/>
              <w:left w:val="single" w:color="000000" w:sz="2"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206" w:right="0" w:firstLine="0"/>
              <w:jc w:val="left"/>
            </w:pPr>
            <w:r>
              <w:rPr>
                <w:rFonts w:hint="default"/>
                <w:lang w:val="en-US" w:eastAsia="zh-CN"/>
              </w:rPr>
              <w:t>商品id</w:t>
            </w:r>
            <w:r>
              <w:rPr>
                <w:rFonts w:ascii="宋体" w:hAnsi="宋体" w:eastAsia="宋体"/>
                <w:b w:val="0"/>
                <w:i w:val="0"/>
                <w:color w:val="000000"/>
                <w:sz w:val="21"/>
              </w:rPr>
              <w:t xml:space="preserve">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224" w:right="0" w:firstLine="0"/>
              <w:jc w:val="left"/>
            </w:pPr>
            <w:r>
              <w:rPr>
                <w:rFonts w:ascii="宋体" w:hAnsi="宋体" w:eastAsia="宋体"/>
                <w:b w:val="0"/>
                <w:i w:val="0"/>
                <w:color w:val="000000"/>
                <w:sz w:val="21"/>
              </w:rPr>
              <w:t xml:space="preserve">varchar(20)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28" w:after="0" w:line="240" w:lineRule="auto"/>
              <w:ind w:left="0" w:right="0" w:firstLine="0"/>
              <w:jc w:val="center"/>
            </w:pPr>
            <w:r>
              <w:rPr>
                <w:rFonts w:hint="eastAsia" w:ascii="SymbolMT" w:hAnsi="SymbolMT" w:eastAsia="宋体"/>
                <w:b w:val="0"/>
                <w:i w:val="0"/>
                <w:color w:val="000000"/>
                <w:sz w:val="21"/>
                <w:lang w:val="en-US" w:eastAsia="zh-CN"/>
              </w:rPr>
              <w:t xml:space="preserve">    否</w:t>
            </w:r>
            <w:r>
              <w:rPr>
                <w:rFonts w:ascii="SymbolMT" w:hAnsi="SymbolMT" w:eastAsia="SymbolMT"/>
                <w:b w:val="0"/>
                <w:i w:val="0"/>
                <w:color w:val="000000"/>
                <w:sz w:val="21"/>
              </w:rPr>
              <w:t></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rPr>
                <w:rFonts w:hint="default" w:eastAsia="宋体"/>
                <w:lang w:val="en-US" w:eastAsia="zh-CN"/>
              </w:rPr>
            </w:pPr>
            <w:r>
              <w:rPr>
                <w:rFonts w:hint="eastAsia" w:eastAsia="宋体"/>
                <w:lang w:val="en-US" w:eastAsia="zh-CN"/>
              </w:rPr>
              <w:t xml:space="preserve">            是</w:t>
            </w:r>
          </w:p>
        </w:tc>
      </w:tr>
      <w:tr>
        <w:tblPrEx>
          <w:tblCellMar>
            <w:top w:w="0" w:type="dxa"/>
            <w:left w:w="108" w:type="dxa"/>
            <w:bottom w:w="0" w:type="dxa"/>
            <w:right w:w="108" w:type="dxa"/>
          </w:tblCellMar>
        </w:tblPrEx>
        <w:trPr>
          <w:trHeight w:val="324" w:hRule="exact"/>
        </w:trPr>
        <w:tc>
          <w:tcPr>
            <w:tcW w:w="1504" w:type="dxa"/>
            <w:tcBorders>
              <w:top w:val="single" w:color="000000" w:sz="4" w:space="0"/>
              <w:left w:val="single" w:color="000000" w:sz="2" w:space="0"/>
              <w:bottom w:val="single" w:color="000000" w:sz="4" w:space="0"/>
              <w:right w:val="single" w:color="000000" w:sz="2" w:space="0"/>
            </w:tcBorders>
            <w:tcMar>
              <w:left w:w="0" w:type="dxa"/>
              <w:right w:w="0" w:type="dxa"/>
            </w:tcMar>
          </w:tcPr>
          <w:p>
            <w:pPr>
              <w:widowControl/>
              <w:autoSpaceDE w:val="0"/>
              <w:autoSpaceDN w:val="0"/>
              <w:spacing w:before="50" w:after="0" w:line="185" w:lineRule="auto"/>
              <w:ind w:left="0" w:right="328" w:firstLine="0"/>
              <w:jc w:val="right"/>
            </w:pPr>
            <w:r>
              <w:rPr>
                <w:rFonts w:hint="default"/>
                <w:lang w:val="en-US" w:eastAsia="zh-CN"/>
              </w:rPr>
              <w:t>num</w:t>
            </w:r>
            <w:r>
              <w:rPr>
                <w:rFonts w:ascii="宋体" w:hAnsi="宋体" w:eastAsia="宋体"/>
                <w:b w:val="0"/>
                <w:i w:val="0"/>
                <w:color w:val="000000"/>
                <w:sz w:val="21"/>
              </w:rPr>
              <w:t xml:space="preserve"> </w:t>
            </w:r>
          </w:p>
        </w:tc>
        <w:tc>
          <w:tcPr>
            <w:tcW w:w="1504" w:type="dxa"/>
            <w:tcBorders>
              <w:top w:val="single" w:color="000000" w:sz="4" w:space="0"/>
              <w:left w:val="single" w:color="000000" w:sz="2"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0" w:right="572" w:firstLine="0"/>
              <w:jc w:val="right"/>
            </w:pPr>
            <w:r>
              <w:rPr>
                <w:rFonts w:hint="default"/>
                <w:lang w:val="en-US" w:eastAsia="zh-CN"/>
              </w:rPr>
              <w:t>商品数量</w:t>
            </w:r>
            <w:r>
              <w:rPr>
                <w:rFonts w:ascii="宋体" w:hAnsi="宋体" w:eastAsia="宋体"/>
                <w:b w:val="0"/>
                <w:i w:val="0"/>
                <w:color w:val="000000"/>
                <w:sz w:val="21"/>
              </w:rPr>
              <w:t xml:space="preserve">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0" w:right="536" w:firstLine="0"/>
              <w:jc w:val="right"/>
            </w:pPr>
            <w:r>
              <w:rPr>
                <w:rFonts w:hint="eastAsia"/>
                <w:lang w:val="en-US" w:eastAsia="zh-CN"/>
              </w:rPr>
              <w:t>number</w:t>
            </w:r>
            <w:r>
              <w:rPr>
                <w:rFonts w:ascii="宋体" w:hAnsi="宋体" w:eastAsia="宋体"/>
                <w:b w:val="0"/>
                <w:i w:val="0"/>
                <w:color w:val="000000"/>
                <w:sz w:val="21"/>
              </w:rPr>
              <w:t xml:space="preserve">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0" w:right="418" w:firstLine="0"/>
              <w:jc w:val="right"/>
            </w:pPr>
            <w:r>
              <w:rPr>
                <w:rFonts w:hint="eastAsia" w:ascii="宋体" w:hAnsi="宋体" w:eastAsia="宋体"/>
                <w:b w:val="0"/>
                <w:i w:val="0"/>
                <w:color w:val="000000"/>
                <w:sz w:val="21"/>
                <w:lang w:val="en-US" w:eastAsia="zh-CN"/>
              </w:rPr>
              <w:t>否</w:t>
            </w:r>
            <w:r>
              <w:rPr>
                <w:rFonts w:ascii="宋体" w:hAnsi="宋体" w:eastAsia="宋体"/>
                <w:b w:val="0"/>
                <w:i w:val="0"/>
                <w:color w:val="000000"/>
                <w:sz w:val="21"/>
              </w:rPr>
              <w:t xml:space="preserve">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0" w:right="422" w:firstLine="0"/>
              <w:jc w:val="right"/>
            </w:pPr>
            <w:r>
              <w:rPr>
                <w:rFonts w:ascii="宋体" w:hAnsi="宋体" w:eastAsia="宋体"/>
                <w:b w:val="0"/>
                <w:i w:val="0"/>
                <w:color w:val="000000"/>
                <w:sz w:val="21"/>
              </w:rPr>
              <w:t xml:space="preserve">...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0" w:right="382" w:firstLine="0"/>
              <w:jc w:val="right"/>
            </w:pPr>
            <w:r>
              <w:rPr>
                <w:rFonts w:hint="eastAsia" w:ascii="宋体" w:hAnsi="宋体" w:eastAsia="宋体"/>
                <w:b w:val="0"/>
                <w:i w:val="0"/>
                <w:color w:val="000000"/>
                <w:sz w:val="21"/>
                <w:lang w:val="en-US" w:eastAsia="zh-CN"/>
              </w:rPr>
              <w:t>是</w:t>
            </w:r>
            <w:r>
              <w:rPr>
                <w:rFonts w:ascii="宋体" w:hAnsi="宋体" w:eastAsia="宋体"/>
                <w:b w:val="0"/>
                <w:i w:val="0"/>
                <w:color w:val="000000"/>
                <w:sz w:val="21"/>
              </w:rPr>
              <w:t xml:space="preserve"> </w:t>
            </w:r>
          </w:p>
        </w:tc>
      </w:tr>
    </w:tbl>
    <w:p>
      <w:pPr>
        <w:widowControl/>
        <w:autoSpaceDE w:val="0"/>
        <w:autoSpaceDN w:val="0"/>
        <w:spacing w:before="50" w:after="0" w:line="245" w:lineRule="auto"/>
        <w:ind w:left="1200" w:right="3306" w:rightChars="0" w:firstLine="2"/>
        <w:jc w:val="left"/>
        <w:rPr>
          <w:rFonts w:ascii="宋体" w:hAnsi="宋体" w:eastAsia="宋体"/>
          <w:b w:val="0"/>
          <w:i w:val="0"/>
          <w:color w:val="000000"/>
          <w:sz w:val="21"/>
        </w:rPr>
      </w:pPr>
      <w:r>
        <w:rPr>
          <w:rFonts w:hint="eastAsia" w:ascii="宋体" w:hAnsi="宋体" w:eastAsia="宋体"/>
          <w:b w:val="0"/>
          <w:i w:val="0"/>
          <w:color w:val="000000"/>
          <w:sz w:val="21"/>
          <w:lang w:val="en-US" w:eastAsia="zh-CN"/>
        </w:rPr>
        <w:t>4</w:t>
      </w:r>
      <w:r>
        <w:rPr>
          <w:rFonts w:ascii="宋体" w:hAnsi="宋体" w:eastAsia="宋体"/>
          <w:b w:val="0"/>
          <w:i w:val="0"/>
          <w:color w:val="000000"/>
          <w:sz w:val="21"/>
        </w:rPr>
        <w:t xml:space="preserve"> TAB00</w:t>
      </w:r>
      <w:r>
        <w:rPr>
          <w:rFonts w:hint="eastAsia" w:ascii="宋体" w:hAnsi="宋体" w:eastAsia="宋体"/>
          <w:b w:val="0"/>
          <w:i w:val="0"/>
          <w:color w:val="000000"/>
          <w:sz w:val="21"/>
          <w:lang w:val="en-US" w:eastAsia="zh-CN"/>
        </w:rPr>
        <w:t>4</w:t>
      </w:r>
      <w:r>
        <w:rPr>
          <w:rFonts w:ascii="宋体" w:hAnsi="宋体" w:eastAsia="宋体"/>
          <w:b w:val="0"/>
          <w:i w:val="0"/>
          <w:color w:val="000000"/>
          <w:sz w:val="21"/>
        </w:rPr>
        <w:t>:</w:t>
      </w:r>
      <w:r>
        <w:rPr>
          <w:rFonts w:hint="eastAsia" w:ascii="宋体" w:hAnsi="宋体" w:eastAsia="宋体"/>
          <w:b w:val="0"/>
          <w:i w:val="0"/>
          <w:color w:val="000000"/>
          <w:sz w:val="21"/>
          <w:lang w:val="en-US" w:eastAsia="zh-CN"/>
        </w:rPr>
        <w:t>Orders</w:t>
      </w:r>
      <w:r>
        <w:rPr>
          <w:rFonts w:ascii="宋体" w:hAnsi="宋体" w:eastAsia="宋体"/>
          <w:b w:val="0"/>
          <w:i w:val="0"/>
          <w:color w:val="000000"/>
          <w:sz w:val="21"/>
        </w:rPr>
        <w:t xml:space="preserve"> </w:t>
      </w:r>
    </w:p>
    <w:tbl>
      <w:tblPr>
        <w:tblStyle w:val="7"/>
        <w:tblW w:w="9024" w:type="dxa"/>
        <w:tblInd w:w="251" w:type="dxa"/>
        <w:tblLayout w:type="fixed"/>
        <w:tblCellMar>
          <w:top w:w="0" w:type="dxa"/>
          <w:left w:w="108" w:type="dxa"/>
          <w:bottom w:w="0" w:type="dxa"/>
          <w:right w:w="108" w:type="dxa"/>
        </w:tblCellMar>
      </w:tblPr>
      <w:tblGrid>
        <w:gridCol w:w="1504"/>
        <w:gridCol w:w="1504"/>
        <w:gridCol w:w="1504"/>
        <w:gridCol w:w="1504"/>
        <w:gridCol w:w="1504"/>
        <w:gridCol w:w="1504"/>
      </w:tblGrid>
      <w:tr>
        <w:tblPrEx>
          <w:tblCellMar>
            <w:top w:w="0" w:type="dxa"/>
            <w:left w:w="108" w:type="dxa"/>
            <w:bottom w:w="0" w:type="dxa"/>
            <w:right w:w="108" w:type="dxa"/>
          </w:tblCellMar>
        </w:tblPrEx>
        <w:trPr>
          <w:trHeight w:val="324" w:hRule="exact"/>
        </w:trPr>
        <w:tc>
          <w:tcPr>
            <w:tcW w:w="1504" w:type="dxa"/>
            <w:tcBorders>
              <w:top w:val="single" w:color="000000" w:sz="4" w:space="0"/>
              <w:left w:val="single" w:color="000000" w:sz="2" w:space="0"/>
              <w:bottom w:val="single" w:color="000000" w:sz="4" w:space="0"/>
              <w:right w:val="single" w:color="000000" w:sz="2" w:space="0"/>
            </w:tcBorders>
            <w:tcMar>
              <w:left w:w="0" w:type="dxa"/>
              <w:right w:w="0" w:type="dxa"/>
            </w:tcMar>
          </w:tcPr>
          <w:p>
            <w:pPr>
              <w:widowControl/>
              <w:autoSpaceDE w:val="0"/>
              <w:autoSpaceDN w:val="0"/>
              <w:spacing w:before="52" w:after="0" w:line="185" w:lineRule="auto"/>
              <w:ind w:left="274" w:right="0" w:firstLine="0"/>
              <w:jc w:val="left"/>
            </w:pPr>
            <w:r>
              <w:rPr>
                <w:rFonts w:ascii="宋体" w:hAnsi="宋体" w:eastAsia="宋体"/>
                <w:b w:val="0"/>
                <w:i w:val="0"/>
                <w:color w:val="000000"/>
                <w:sz w:val="21"/>
              </w:rPr>
              <w:t xml:space="preserve">字段名 </w:t>
            </w:r>
          </w:p>
        </w:tc>
        <w:tc>
          <w:tcPr>
            <w:tcW w:w="1504" w:type="dxa"/>
            <w:tcBorders>
              <w:top w:val="single" w:color="000000" w:sz="4" w:space="0"/>
              <w:left w:val="single" w:color="000000" w:sz="2"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412" w:right="0" w:firstLine="0"/>
              <w:jc w:val="left"/>
            </w:pPr>
            <w:r>
              <w:rPr>
                <w:rFonts w:ascii="宋体" w:hAnsi="宋体" w:eastAsia="宋体"/>
                <w:b w:val="0"/>
                <w:i w:val="0"/>
                <w:color w:val="000000"/>
                <w:sz w:val="21"/>
              </w:rPr>
              <w:t xml:space="preserve">字段含义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378" w:right="0" w:firstLine="0"/>
              <w:jc w:val="left"/>
            </w:pPr>
            <w:r>
              <w:rPr>
                <w:rFonts w:ascii="宋体" w:hAnsi="宋体" w:eastAsia="宋体"/>
                <w:b w:val="0"/>
                <w:i w:val="0"/>
                <w:color w:val="000000"/>
                <w:sz w:val="21"/>
              </w:rPr>
              <w:t xml:space="preserve">数据类型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0" w:right="0" w:firstLine="0"/>
              <w:jc w:val="center"/>
            </w:pPr>
            <w:r>
              <w:rPr>
                <w:rFonts w:ascii="宋体" w:hAnsi="宋体" w:eastAsia="宋体"/>
                <w:b w:val="0"/>
                <w:i w:val="0"/>
                <w:color w:val="000000"/>
                <w:sz w:val="21"/>
              </w:rPr>
              <w:t>是否允许空</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262" w:right="0" w:firstLine="0"/>
              <w:jc w:val="left"/>
            </w:pPr>
            <w:r>
              <w:rPr>
                <w:rFonts w:ascii="宋体" w:hAnsi="宋体" w:eastAsia="宋体"/>
                <w:b w:val="0"/>
                <w:i w:val="0"/>
                <w:color w:val="000000"/>
                <w:sz w:val="21"/>
              </w:rPr>
              <w:t xml:space="preserve">是否主键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218" w:right="0" w:firstLine="0"/>
              <w:jc w:val="left"/>
            </w:pPr>
            <w:r>
              <w:rPr>
                <w:rFonts w:ascii="宋体" w:hAnsi="宋体" w:eastAsia="宋体"/>
                <w:b w:val="0"/>
                <w:i w:val="0"/>
                <w:color w:val="000000"/>
                <w:sz w:val="21"/>
              </w:rPr>
              <w:t xml:space="preserve">是否外键 </w:t>
            </w:r>
          </w:p>
        </w:tc>
      </w:tr>
      <w:tr>
        <w:tblPrEx>
          <w:tblCellMar>
            <w:top w:w="0" w:type="dxa"/>
            <w:left w:w="108" w:type="dxa"/>
            <w:bottom w:w="0" w:type="dxa"/>
            <w:right w:w="108" w:type="dxa"/>
          </w:tblCellMar>
        </w:tblPrEx>
        <w:trPr>
          <w:trHeight w:val="750" w:hRule="exact"/>
        </w:trPr>
        <w:tc>
          <w:tcPr>
            <w:tcW w:w="1504" w:type="dxa"/>
            <w:tcBorders>
              <w:top w:val="single" w:color="000000" w:sz="4" w:space="0"/>
              <w:left w:val="single" w:color="000000" w:sz="2" w:space="0"/>
              <w:bottom w:val="single" w:color="000000" w:sz="4" w:space="0"/>
              <w:right w:val="single" w:color="000000" w:sz="2" w:space="0"/>
            </w:tcBorders>
            <w:tcMar>
              <w:left w:w="0" w:type="dxa"/>
              <w:right w:w="0" w:type="dxa"/>
            </w:tcMar>
          </w:tcPr>
          <w:p>
            <w:pPr>
              <w:widowControl/>
              <w:autoSpaceDE w:val="0"/>
              <w:autoSpaceDN w:val="0"/>
              <w:spacing w:before="50" w:after="0" w:line="185" w:lineRule="auto"/>
              <w:ind w:left="0" w:right="380" w:firstLine="0"/>
              <w:jc w:val="right"/>
            </w:pPr>
            <w:r>
              <w:rPr>
                <w:rFonts w:ascii="宋体" w:hAnsi="宋体" w:eastAsia="宋体"/>
                <w:b w:val="0"/>
                <w:i w:val="0"/>
                <w:color w:val="000000"/>
                <w:sz w:val="21"/>
              </w:rPr>
              <w:t xml:space="preserve">ID </w:t>
            </w:r>
          </w:p>
        </w:tc>
        <w:tc>
          <w:tcPr>
            <w:tcW w:w="1504" w:type="dxa"/>
            <w:tcBorders>
              <w:top w:val="single" w:color="000000" w:sz="4" w:space="0"/>
              <w:left w:val="single" w:color="000000" w:sz="2"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204" w:right="0" w:firstLine="0"/>
              <w:jc w:val="left"/>
            </w:pPr>
            <w:r>
              <w:rPr>
                <w:rFonts w:hint="eastAsia" w:ascii="宋体" w:hAnsi="宋体" w:eastAsia="宋体"/>
                <w:b w:val="0"/>
                <w:i w:val="0"/>
                <w:color w:val="000000"/>
                <w:sz w:val="21"/>
                <w:lang w:val="en-US" w:eastAsia="zh-CN"/>
              </w:rPr>
              <w:t>无</w:t>
            </w:r>
            <w:r>
              <w:rPr>
                <w:rFonts w:ascii="宋体" w:hAnsi="宋体" w:eastAsia="宋体"/>
                <w:b w:val="0"/>
                <w:i w:val="0"/>
                <w:color w:val="000000"/>
                <w:sz w:val="21"/>
              </w:rPr>
              <w:t xml:space="preserve">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0" w:right="536" w:firstLine="0"/>
              <w:jc w:val="right"/>
            </w:pPr>
            <w:r>
              <w:rPr>
                <w:rFonts w:hint="eastAsia" w:ascii="宋体" w:hAnsi="宋体" w:eastAsia="宋体"/>
                <w:b w:val="0"/>
                <w:i w:val="0"/>
                <w:color w:val="000000"/>
                <w:sz w:val="21"/>
                <w:lang w:val="en-US" w:eastAsia="zh-CN"/>
              </w:rPr>
              <w:t>number</w:t>
            </w:r>
            <w:r>
              <w:rPr>
                <w:rFonts w:ascii="宋体" w:hAnsi="宋体" w:eastAsia="宋体"/>
                <w:b w:val="0"/>
                <w:i w:val="0"/>
                <w:color w:val="000000"/>
                <w:sz w:val="21"/>
              </w:rPr>
              <w:t xml:space="preserve">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28" w:after="0" w:line="240" w:lineRule="auto"/>
              <w:ind w:left="0" w:right="0" w:firstLine="0"/>
              <w:jc w:val="both"/>
              <w:rPr>
                <w:rFonts w:hint="eastAsia" w:eastAsia="宋体"/>
                <w:lang w:val="en-US" w:eastAsia="zh-CN"/>
              </w:rPr>
            </w:pPr>
            <w:r>
              <w:rPr>
                <w:rFonts w:ascii="SymbolMT" w:hAnsi="SymbolMT" w:eastAsia="SymbolMT"/>
                <w:b w:val="0"/>
                <w:i w:val="0"/>
                <w:color w:val="000000"/>
                <w:sz w:val="21"/>
              </w:rPr>
              <w:t></w:t>
            </w:r>
            <w:r>
              <w:rPr>
                <w:rFonts w:hint="eastAsia" w:ascii="SymbolMT" w:hAnsi="SymbolMT" w:eastAsia="宋体"/>
                <w:b w:val="0"/>
                <w:i w:val="0"/>
                <w:color w:val="000000"/>
                <w:sz w:val="21"/>
                <w:lang w:val="en-US" w:eastAsia="zh-CN"/>
              </w:rPr>
              <w:t xml:space="preserve">    是</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tc>
      </w:tr>
      <w:tr>
        <w:tblPrEx>
          <w:tblCellMar>
            <w:top w:w="0" w:type="dxa"/>
            <w:left w:w="108" w:type="dxa"/>
            <w:bottom w:w="0" w:type="dxa"/>
            <w:right w:w="108" w:type="dxa"/>
          </w:tblCellMar>
        </w:tblPrEx>
        <w:trPr>
          <w:trHeight w:val="322" w:hRule="exact"/>
        </w:trPr>
        <w:tc>
          <w:tcPr>
            <w:tcW w:w="1504" w:type="dxa"/>
            <w:tcBorders>
              <w:top w:val="single" w:color="000000" w:sz="4" w:space="0"/>
              <w:left w:val="single" w:color="000000" w:sz="2" w:space="0"/>
              <w:bottom w:val="single" w:color="000000" w:sz="4" w:space="0"/>
              <w:right w:val="single" w:color="000000" w:sz="2" w:space="0"/>
            </w:tcBorders>
            <w:tcMar>
              <w:left w:w="0" w:type="dxa"/>
              <w:right w:w="0" w:type="dxa"/>
            </w:tcMar>
          </w:tcPr>
          <w:p>
            <w:pPr>
              <w:widowControl/>
              <w:autoSpaceDE w:val="0"/>
              <w:autoSpaceDN w:val="0"/>
              <w:spacing w:before="52" w:after="0" w:line="185" w:lineRule="auto"/>
              <w:ind w:left="0" w:right="276" w:firstLine="0"/>
              <w:jc w:val="right"/>
            </w:pPr>
            <w:r>
              <w:rPr>
                <w:rFonts w:hint="eastAsia" w:ascii="宋体" w:hAnsi="宋体" w:eastAsia="宋体"/>
                <w:b w:val="0"/>
                <w:i w:val="0"/>
                <w:color w:val="000000"/>
                <w:sz w:val="21"/>
                <w:lang w:val="en-US" w:eastAsia="zh-CN"/>
              </w:rPr>
              <w:t>orderId</w:t>
            </w:r>
            <w:r>
              <w:rPr>
                <w:rFonts w:ascii="宋体" w:hAnsi="宋体" w:eastAsia="宋体"/>
                <w:b w:val="0"/>
                <w:i w:val="0"/>
                <w:color w:val="000000"/>
                <w:sz w:val="21"/>
              </w:rPr>
              <w:t xml:space="preserve"> </w:t>
            </w:r>
          </w:p>
        </w:tc>
        <w:tc>
          <w:tcPr>
            <w:tcW w:w="1504" w:type="dxa"/>
            <w:tcBorders>
              <w:top w:val="single" w:color="000000" w:sz="4" w:space="0"/>
              <w:left w:val="single" w:color="000000" w:sz="2"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204" w:right="0" w:firstLine="0"/>
              <w:jc w:val="left"/>
            </w:pPr>
            <w:r>
              <w:rPr>
                <w:rFonts w:hint="default"/>
                <w:lang w:val="en-US" w:eastAsia="zh-CN"/>
              </w:rPr>
              <w:t>订单编号</w:t>
            </w:r>
            <w:r>
              <w:rPr>
                <w:rFonts w:ascii="宋体" w:hAnsi="宋体" w:eastAsia="宋体"/>
                <w:b w:val="0"/>
                <w:i w:val="0"/>
                <w:color w:val="000000"/>
                <w:sz w:val="21"/>
              </w:rPr>
              <w:t xml:space="preserve">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222" w:right="0" w:firstLine="0"/>
              <w:jc w:val="left"/>
            </w:pPr>
            <w:r>
              <w:rPr>
                <w:rFonts w:ascii="宋体" w:hAnsi="宋体" w:eastAsia="宋体"/>
                <w:b w:val="0"/>
                <w:i w:val="0"/>
                <w:color w:val="000000"/>
                <w:sz w:val="21"/>
              </w:rPr>
              <w:t xml:space="preserve">varchar(20)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rPr>
                <w:rFonts w:hint="default" w:eastAsia="宋体"/>
                <w:lang w:val="en-US" w:eastAsia="zh-CN"/>
              </w:rPr>
            </w:pPr>
            <w:r>
              <w:rPr>
                <w:rFonts w:hint="eastAsia" w:eastAsia="宋体"/>
                <w:lang w:val="en-US" w:eastAsia="zh-CN"/>
              </w:rPr>
              <w:t xml:space="preserve">      否</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tc>
      </w:tr>
      <w:tr>
        <w:tblPrEx>
          <w:tblCellMar>
            <w:top w:w="0" w:type="dxa"/>
            <w:left w:w="108" w:type="dxa"/>
            <w:bottom w:w="0" w:type="dxa"/>
            <w:right w:w="108" w:type="dxa"/>
          </w:tblCellMar>
        </w:tblPrEx>
        <w:trPr>
          <w:trHeight w:val="642" w:hRule="exact"/>
        </w:trPr>
        <w:tc>
          <w:tcPr>
            <w:tcW w:w="1504" w:type="dxa"/>
            <w:tcBorders>
              <w:top w:val="single" w:color="000000" w:sz="4" w:space="0"/>
              <w:left w:val="single" w:color="000000" w:sz="2" w:space="0"/>
              <w:bottom w:val="single" w:color="000000" w:sz="4" w:space="0"/>
              <w:right w:val="single" w:color="000000" w:sz="2" w:space="0"/>
            </w:tcBorders>
            <w:tcMar>
              <w:left w:w="0" w:type="dxa"/>
              <w:right w:w="0" w:type="dxa"/>
            </w:tcMar>
          </w:tcPr>
          <w:p>
            <w:pPr>
              <w:widowControl/>
              <w:autoSpaceDE w:val="0"/>
              <w:autoSpaceDN w:val="0"/>
              <w:spacing w:before="50" w:after="0" w:line="185" w:lineRule="auto"/>
              <w:ind w:left="222" w:right="0" w:firstLine="0"/>
              <w:jc w:val="left"/>
            </w:pPr>
            <w:r>
              <w:rPr>
                <w:rFonts w:hint="eastAsia" w:ascii="宋体" w:hAnsi="宋体" w:eastAsia="宋体"/>
                <w:b w:val="0"/>
                <w:i w:val="0"/>
                <w:color w:val="000000"/>
                <w:sz w:val="21"/>
                <w:lang w:val="en-US" w:eastAsia="zh-CN"/>
              </w:rPr>
              <w:t>userId</w:t>
            </w:r>
            <w:r>
              <w:rPr>
                <w:rFonts w:ascii="宋体" w:hAnsi="宋体" w:eastAsia="宋体"/>
                <w:b w:val="0"/>
                <w:i w:val="0"/>
                <w:color w:val="000000"/>
                <w:sz w:val="21"/>
              </w:rPr>
              <w:t xml:space="preserve"> </w:t>
            </w:r>
          </w:p>
        </w:tc>
        <w:tc>
          <w:tcPr>
            <w:tcW w:w="1504" w:type="dxa"/>
            <w:tcBorders>
              <w:top w:val="single" w:color="000000" w:sz="4" w:space="0"/>
              <w:left w:val="single" w:color="000000" w:sz="2"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206" w:right="0" w:firstLine="0"/>
              <w:jc w:val="left"/>
            </w:pPr>
            <w:r>
              <w:rPr>
                <w:rFonts w:hint="default"/>
                <w:lang w:val="en-US" w:eastAsia="zh-CN"/>
              </w:rPr>
              <w:t>用户id</w:t>
            </w:r>
            <w:r>
              <w:rPr>
                <w:rFonts w:ascii="宋体" w:hAnsi="宋体" w:eastAsia="宋体"/>
                <w:b w:val="0"/>
                <w:i w:val="0"/>
                <w:color w:val="000000"/>
                <w:sz w:val="21"/>
              </w:rPr>
              <w:t xml:space="preserve">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224" w:right="0" w:firstLine="0"/>
              <w:jc w:val="left"/>
            </w:pPr>
            <w:r>
              <w:rPr>
                <w:rFonts w:ascii="宋体" w:hAnsi="宋体" w:eastAsia="宋体"/>
                <w:b w:val="0"/>
                <w:i w:val="0"/>
                <w:color w:val="000000"/>
                <w:sz w:val="21"/>
              </w:rPr>
              <w:t xml:space="preserve">varchar(20)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28" w:after="0" w:line="240" w:lineRule="auto"/>
              <w:ind w:left="0" w:right="0" w:firstLine="0"/>
              <w:jc w:val="center"/>
            </w:pPr>
            <w:r>
              <w:rPr>
                <w:rFonts w:hint="eastAsia" w:ascii="SymbolMT" w:hAnsi="SymbolMT" w:eastAsia="宋体"/>
                <w:b w:val="0"/>
                <w:i w:val="0"/>
                <w:color w:val="000000"/>
                <w:sz w:val="21"/>
                <w:lang w:val="en-US" w:eastAsia="zh-CN"/>
              </w:rPr>
              <w:t>否</w:t>
            </w:r>
            <w:r>
              <w:rPr>
                <w:rFonts w:ascii="SymbolMT" w:hAnsi="SymbolMT" w:eastAsia="SymbolMT"/>
                <w:b w:val="0"/>
                <w:i w:val="0"/>
                <w:color w:val="000000"/>
                <w:sz w:val="21"/>
              </w:rPr>
              <w:t></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jc w:val="center"/>
              <w:rPr>
                <w:rFonts w:hint="eastAsia" w:eastAsia="宋体"/>
                <w:lang w:val="en-US" w:eastAsia="zh-CN"/>
              </w:rPr>
            </w:pPr>
            <w:r>
              <w:rPr>
                <w:rFonts w:hint="eastAsia" w:eastAsia="宋体"/>
                <w:lang w:val="en-US" w:eastAsia="zh-CN"/>
              </w:rPr>
              <w:t>是</w:t>
            </w:r>
          </w:p>
        </w:tc>
      </w:tr>
      <w:tr>
        <w:tblPrEx>
          <w:tblCellMar>
            <w:top w:w="0" w:type="dxa"/>
            <w:left w:w="108" w:type="dxa"/>
            <w:bottom w:w="0" w:type="dxa"/>
            <w:right w:w="108" w:type="dxa"/>
          </w:tblCellMar>
        </w:tblPrEx>
        <w:trPr>
          <w:trHeight w:val="322" w:hRule="exact"/>
        </w:trPr>
        <w:tc>
          <w:tcPr>
            <w:tcW w:w="1504" w:type="dxa"/>
            <w:tcBorders>
              <w:top w:val="single" w:color="000000" w:sz="4" w:space="0"/>
              <w:left w:val="single" w:color="000000" w:sz="2" w:space="0"/>
              <w:bottom w:val="single" w:color="000000" w:sz="4" w:space="0"/>
              <w:right w:val="single" w:color="000000" w:sz="2" w:space="0"/>
            </w:tcBorders>
            <w:tcMar>
              <w:left w:w="0" w:type="dxa"/>
              <w:right w:w="0" w:type="dxa"/>
            </w:tcMar>
          </w:tcPr>
          <w:p>
            <w:pPr>
              <w:widowControl/>
              <w:autoSpaceDE w:val="0"/>
              <w:autoSpaceDN w:val="0"/>
              <w:spacing w:before="50" w:after="0" w:line="185" w:lineRule="auto"/>
              <w:ind w:left="222" w:right="0" w:firstLine="0"/>
              <w:jc w:val="left"/>
              <w:rPr>
                <w:rFonts w:hint="default" w:ascii="宋体" w:hAnsi="宋体" w:eastAsia="宋体"/>
                <w:b w:val="0"/>
                <w:i w:val="0"/>
                <w:color w:val="000000"/>
                <w:sz w:val="21"/>
                <w:lang w:val="en-US" w:eastAsia="zh-CN"/>
              </w:rPr>
            </w:pPr>
            <w:r>
              <w:rPr>
                <w:rFonts w:hint="eastAsia" w:ascii="宋体" w:hAnsi="宋体" w:eastAsia="宋体"/>
                <w:b w:val="0"/>
                <w:i w:val="0"/>
                <w:color w:val="000000"/>
                <w:sz w:val="21"/>
                <w:lang w:val="en-US" w:eastAsia="zh-CN"/>
              </w:rPr>
              <w:t>productId</w:t>
            </w:r>
          </w:p>
        </w:tc>
        <w:tc>
          <w:tcPr>
            <w:tcW w:w="1504" w:type="dxa"/>
            <w:tcBorders>
              <w:top w:val="single" w:color="000000" w:sz="4" w:space="0"/>
              <w:left w:val="single" w:color="000000" w:sz="2"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206" w:right="0" w:firstLine="0"/>
              <w:jc w:val="left"/>
              <w:rPr>
                <w:rFonts w:ascii="宋体" w:hAnsi="宋体" w:eastAsia="宋体"/>
                <w:b w:val="0"/>
                <w:i w:val="0"/>
                <w:color w:val="000000"/>
                <w:sz w:val="21"/>
              </w:rPr>
            </w:pPr>
            <w:r>
              <w:rPr>
                <w:rFonts w:hint="default"/>
                <w:lang w:val="en-US" w:eastAsia="zh-CN"/>
              </w:rPr>
              <w:t>商品id</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224" w:right="0" w:firstLine="0"/>
              <w:jc w:val="left"/>
              <w:rPr>
                <w:rFonts w:ascii="宋体" w:hAnsi="宋体" w:eastAsia="宋体"/>
                <w:b w:val="0"/>
                <w:i w:val="0"/>
                <w:color w:val="000000"/>
                <w:sz w:val="21"/>
              </w:rPr>
            </w:pP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28" w:after="0" w:line="240" w:lineRule="auto"/>
              <w:ind w:left="0" w:right="0" w:firstLine="0"/>
              <w:jc w:val="center"/>
              <w:rPr>
                <w:rFonts w:hint="default" w:ascii="SymbolMT" w:hAnsi="SymbolMT" w:eastAsia="宋体"/>
                <w:b w:val="0"/>
                <w:i w:val="0"/>
                <w:color w:val="000000"/>
                <w:sz w:val="21"/>
                <w:lang w:val="en-US" w:eastAsia="zh-CN"/>
              </w:rPr>
            </w:pPr>
            <w:r>
              <w:rPr>
                <w:rFonts w:hint="eastAsia" w:ascii="SymbolMT" w:hAnsi="SymbolMT" w:eastAsia="宋体"/>
                <w:b w:val="0"/>
                <w:i w:val="0"/>
                <w:color w:val="000000"/>
                <w:sz w:val="21"/>
                <w:lang w:val="en-US" w:eastAsia="zh-CN"/>
              </w:rPr>
              <w:t>否</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jc w:val="center"/>
              <w:rPr>
                <w:rFonts w:hint="eastAsia" w:eastAsia="宋体"/>
                <w:lang w:val="en-US" w:eastAsia="zh-CN"/>
              </w:rPr>
            </w:pPr>
            <w:r>
              <w:rPr>
                <w:rFonts w:hint="eastAsia" w:eastAsia="宋体"/>
                <w:lang w:val="en-US" w:eastAsia="zh-CN"/>
              </w:rPr>
              <w:t>是</w:t>
            </w:r>
          </w:p>
        </w:tc>
      </w:tr>
      <w:tr>
        <w:tblPrEx>
          <w:tblCellMar>
            <w:top w:w="0" w:type="dxa"/>
            <w:left w:w="108" w:type="dxa"/>
            <w:bottom w:w="0" w:type="dxa"/>
            <w:right w:w="108" w:type="dxa"/>
          </w:tblCellMar>
        </w:tblPrEx>
        <w:trPr>
          <w:trHeight w:val="322" w:hRule="exact"/>
        </w:trPr>
        <w:tc>
          <w:tcPr>
            <w:tcW w:w="1504" w:type="dxa"/>
            <w:tcBorders>
              <w:top w:val="single" w:color="000000" w:sz="4" w:space="0"/>
              <w:left w:val="single" w:color="000000" w:sz="2" w:space="0"/>
              <w:bottom w:val="single" w:color="000000" w:sz="4" w:space="0"/>
              <w:right w:val="single" w:color="000000" w:sz="2" w:space="0"/>
            </w:tcBorders>
            <w:tcMar>
              <w:left w:w="0" w:type="dxa"/>
              <w:right w:w="0" w:type="dxa"/>
            </w:tcMar>
          </w:tcPr>
          <w:p>
            <w:pPr>
              <w:widowControl/>
              <w:autoSpaceDE w:val="0"/>
              <w:autoSpaceDN w:val="0"/>
              <w:spacing w:before="50" w:after="0" w:line="185" w:lineRule="auto"/>
              <w:ind w:left="222" w:right="0" w:firstLine="0"/>
              <w:jc w:val="left"/>
              <w:rPr>
                <w:rFonts w:hint="default" w:ascii="宋体" w:hAnsi="宋体" w:eastAsia="宋体"/>
                <w:b w:val="0"/>
                <w:i w:val="0"/>
                <w:color w:val="000000"/>
                <w:sz w:val="21"/>
                <w:lang w:val="en-US" w:eastAsia="zh-CN"/>
              </w:rPr>
            </w:pPr>
            <w:r>
              <w:rPr>
                <w:rFonts w:hint="eastAsia" w:ascii="宋体" w:hAnsi="宋体" w:eastAsia="宋体"/>
                <w:b w:val="0"/>
                <w:i w:val="0"/>
                <w:color w:val="000000"/>
                <w:sz w:val="21"/>
                <w:lang w:val="en-US" w:eastAsia="zh-CN"/>
              </w:rPr>
              <w:t>productNum</w:t>
            </w:r>
          </w:p>
        </w:tc>
        <w:tc>
          <w:tcPr>
            <w:tcW w:w="1504" w:type="dxa"/>
            <w:tcBorders>
              <w:top w:val="single" w:color="000000" w:sz="4" w:space="0"/>
              <w:left w:val="single" w:color="000000" w:sz="2"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206" w:right="0" w:firstLine="0"/>
              <w:jc w:val="left"/>
              <w:rPr>
                <w:rFonts w:ascii="宋体" w:hAnsi="宋体" w:eastAsia="宋体"/>
                <w:b w:val="0"/>
                <w:i w:val="0"/>
                <w:color w:val="000000"/>
                <w:sz w:val="21"/>
              </w:rPr>
            </w:pPr>
            <w:r>
              <w:rPr>
                <w:rFonts w:hint="default"/>
                <w:lang w:val="en-US" w:eastAsia="zh-CN"/>
              </w:rPr>
              <w:t>商品数量</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224" w:right="0" w:firstLine="0"/>
              <w:jc w:val="left"/>
              <w:rPr>
                <w:rFonts w:ascii="宋体" w:hAnsi="宋体" w:eastAsia="宋体"/>
                <w:b w:val="0"/>
                <w:i w:val="0"/>
                <w:color w:val="000000"/>
                <w:sz w:val="21"/>
              </w:rPr>
            </w:pP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28" w:after="0" w:line="240" w:lineRule="auto"/>
              <w:ind w:left="0" w:right="0" w:firstLine="0"/>
              <w:jc w:val="center"/>
              <w:rPr>
                <w:rFonts w:hint="eastAsia" w:ascii="SymbolMT" w:hAnsi="SymbolMT" w:eastAsia="宋体"/>
                <w:b w:val="0"/>
                <w:i w:val="0"/>
                <w:color w:val="000000"/>
                <w:sz w:val="21"/>
                <w:lang w:val="en-US" w:eastAsia="zh-CN"/>
              </w:rPr>
            </w:pPr>
            <w:r>
              <w:rPr>
                <w:rFonts w:hint="eastAsia" w:ascii="SymbolMT" w:hAnsi="SymbolMT" w:eastAsia="宋体"/>
                <w:b w:val="0"/>
                <w:i w:val="0"/>
                <w:color w:val="000000"/>
                <w:sz w:val="21"/>
                <w:lang w:val="en-US" w:eastAsia="zh-CN"/>
              </w:rPr>
              <w:t>否</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tc>
      </w:tr>
      <w:tr>
        <w:tblPrEx>
          <w:tblCellMar>
            <w:top w:w="0" w:type="dxa"/>
            <w:left w:w="108" w:type="dxa"/>
            <w:bottom w:w="0" w:type="dxa"/>
            <w:right w:w="108" w:type="dxa"/>
          </w:tblCellMar>
        </w:tblPrEx>
        <w:trPr>
          <w:trHeight w:val="322" w:hRule="exact"/>
        </w:trPr>
        <w:tc>
          <w:tcPr>
            <w:tcW w:w="1504" w:type="dxa"/>
            <w:tcBorders>
              <w:top w:val="single" w:color="000000" w:sz="4" w:space="0"/>
              <w:left w:val="single" w:color="000000" w:sz="2" w:space="0"/>
              <w:bottom w:val="single" w:color="000000" w:sz="4" w:space="0"/>
              <w:right w:val="single" w:color="000000" w:sz="2" w:space="0"/>
            </w:tcBorders>
            <w:tcMar>
              <w:left w:w="0" w:type="dxa"/>
              <w:right w:w="0" w:type="dxa"/>
            </w:tcMar>
          </w:tcPr>
          <w:p>
            <w:pPr>
              <w:widowControl/>
              <w:autoSpaceDE w:val="0"/>
              <w:autoSpaceDN w:val="0"/>
              <w:spacing w:before="50" w:after="0" w:line="185" w:lineRule="auto"/>
              <w:ind w:left="222" w:right="0" w:firstLine="0"/>
              <w:jc w:val="left"/>
              <w:rPr>
                <w:rFonts w:hint="default" w:ascii="宋体" w:hAnsi="宋体" w:eastAsia="宋体"/>
                <w:b w:val="0"/>
                <w:i w:val="0"/>
                <w:color w:val="000000"/>
                <w:sz w:val="21"/>
                <w:lang w:val="en-US" w:eastAsia="zh-CN"/>
              </w:rPr>
            </w:pPr>
            <w:r>
              <w:rPr>
                <w:rFonts w:hint="eastAsia" w:ascii="宋体" w:hAnsi="宋体" w:eastAsia="宋体"/>
                <w:b w:val="0"/>
                <w:i w:val="0"/>
                <w:color w:val="000000"/>
                <w:sz w:val="21"/>
                <w:lang w:val="en-US" w:eastAsia="zh-CN"/>
              </w:rPr>
              <w:t>productPrice</w:t>
            </w:r>
          </w:p>
        </w:tc>
        <w:tc>
          <w:tcPr>
            <w:tcW w:w="1504" w:type="dxa"/>
            <w:tcBorders>
              <w:top w:val="single" w:color="000000" w:sz="4" w:space="0"/>
              <w:left w:val="single" w:color="000000" w:sz="2"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206" w:right="0" w:firstLine="0"/>
              <w:jc w:val="left"/>
              <w:rPr>
                <w:rFonts w:ascii="宋体" w:hAnsi="宋体" w:eastAsia="宋体"/>
                <w:b w:val="0"/>
                <w:i w:val="0"/>
                <w:color w:val="000000"/>
                <w:sz w:val="21"/>
              </w:rPr>
            </w:pPr>
            <w:r>
              <w:rPr>
                <w:rFonts w:hint="default"/>
                <w:lang w:val="en-US" w:eastAsia="zh-CN"/>
              </w:rPr>
              <w:t>总价格</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224" w:right="0" w:firstLine="0"/>
              <w:jc w:val="left"/>
              <w:rPr>
                <w:rFonts w:ascii="宋体" w:hAnsi="宋体" w:eastAsia="宋体"/>
                <w:b w:val="0"/>
                <w:i w:val="0"/>
                <w:color w:val="000000"/>
                <w:sz w:val="21"/>
              </w:rPr>
            </w:pP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28" w:after="0" w:line="240" w:lineRule="auto"/>
              <w:ind w:left="0" w:right="0" w:firstLine="0"/>
              <w:jc w:val="center"/>
              <w:rPr>
                <w:rFonts w:hint="eastAsia" w:ascii="SymbolMT" w:hAnsi="SymbolMT" w:eastAsia="宋体"/>
                <w:b w:val="0"/>
                <w:i w:val="0"/>
                <w:color w:val="000000"/>
                <w:sz w:val="21"/>
                <w:lang w:val="en-US" w:eastAsia="zh-CN"/>
              </w:rPr>
            </w:pPr>
            <w:r>
              <w:rPr>
                <w:rFonts w:hint="eastAsia" w:ascii="SymbolMT" w:hAnsi="SymbolMT" w:eastAsia="宋体"/>
                <w:b w:val="0"/>
                <w:i w:val="0"/>
                <w:color w:val="000000"/>
                <w:sz w:val="21"/>
                <w:lang w:val="en-US" w:eastAsia="zh-CN"/>
              </w:rPr>
              <w:t>否</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tc>
      </w:tr>
      <w:tr>
        <w:tblPrEx>
          <w:tblCellMar>
            <w:top w:w="0" w:type="dxa"/>
            <w:left w:w="108" w:type="dxa"/>
            <w:bottom w:w="0" w:type="dxa"/>
            <w:right w:w="108" w:type="dxa"/>
          </w:tblCellMar>
        </w:tblPrEx>
        <w:trPr>
          <w:trHeight w:val="322" w:hRule="exact"/>
        </w:trPr>
        <w:tc>
          <w:tcPr>
            <w:tcW w:w="1504" w:type="dxa"/>
            <w:tcBorders>
              <w:top w:val="single" w:color="000000" w:sz="4" w:space="0"/>
              <w:left w:val="single" w:color="000000" w:sz="2" w:space="0"/>
              <w:bottom w:val="single" w:color="000000" w:sz="4" w:space="0"/>
              <w:right w:val="single" w:color="000000" w:sz="2" w:space="0"/>
            </w:tcBorders>
            <w:tcMar>
              <w:left w:w="0" w:type="dxa"/>
              <w:right w:w="0" w:type="dxa"/>
            </w:tcMar>
          </w:tcPr>
          <w:p>
            <w:pPr>
              <w:widowControl/>
              <w:autoSpaceDE w:val="0"/>
              <w:autoSpaceDN w:val="0"/>
              <w:spacing w:before="50" w:after="0" w:line="185" w:lineRule="auto"/>
              <w:ind w:left="222" w:right="0" w:firstLine="0"/>
              <w:jc w:val="left"/>
              <w:rPr>
                <w:rFonts w:hint="default" w:ascii="宋体" w:hAnsi="宋体" w:eastAsia="宋体"/>
                <w:b w:val="0"/>
                <w:i w:val="0"/>
                <w:color w:val="000000"/>
                <w:sz w:val="21"/>
                <w:lang w:val="en-US" w:eastAsia="zh-CN"/>
              </w:rPr>
            </w:pPr>
            <w:r>
              <w:rPr>
                <w:rFonts w:hint="eastAsia" w:ascii="宋体" w:hAnsi="宋体" w:eastAsia="宋体"/>
                <w:b w:val="0"/>
                <w:i w:val="0"/>
                <w:color w:val="000000"/>
                <w:sz w:val="21"/>
                <w:lang w:val="en-US" w:eastAsia="zh-CN"/>
              </w:rPr>
              <w:t>orderTime</w:t>
            </w:r>
          </w:p>
        </w:tc>
        <w:tc>
          <w:tcPr>
            <w:tcW w:w="1504" w:type="dxa"/>
            <w:tcBorders>
              <w:top w:val="single" w:color="000000" w:sz="4" w:space="0"/>
              <w:left w:val="single" w:color="000000" w:sz="2"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206" w:right="0" w:firstLine="0"/>
              <w:jc w:val="left"/>
              <w:rPr>
                <w:rFonts w:ascii="宋体" w:hAnsi="宋体" w:eastAsia="宋体"/>
                <w:b w:val="0"/>
                <w:i w:val="0"/>
                <w:color w:val="000000"/>
                <w:sz w:val="21"/>
              </w:rPr>
            </w:pPr>
            <w:r>
              <w:rPr>
                <w:rFonts w:hint="default"/>
                <w:lang w:val="en-US" w:eastAsia="zh-CN"/>
              </w:rPr>
              <w:t>下订单时间</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224" w:right="0" w:firstLine="0"/>
              <w:jc w:val="left"/>
              <w:rPr>
                <w:rFonts w:ascii="宋体" w:hAnsi="宋体" w:eastAsia="宋体"/>
                <w:b w:val="0"/>
                <w:i w:val="0"/>
                <w:color w:val="000000"/>
                <w:sz w:val="21"/>
              </w:rPr>
            </w:pP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28" w:after="0" w:line="240" w:lineRule="auto"/>
              <w:ind w:left="0" w:right="0" w:firstLine="0"/>
              <w:jc w:val="center"/>
              <w:rPr>
                <w:rFonts w:hint="eastAsia" w:ascii="SymbolMT" w:hAnsi="SymbolMT" w:eastAsia="宋体"/>
                <w:b w:val="0"/>
                <w:i w:val="0"/>
                <w:color w:val="000000"/>
                <w:sz w:val="21"/>
                <w:lang w:val="en-US" w:eastAsia="zh-CN"/>
              </w:rPr>
            </w:pPr>
            <w:r>
              <w:rPr>
                <w:rFonts w:hint="eastAsia" w:ascii="SymbolMT" w:hAnsi="SymbolMT" w:eastAsia="宋体"/>
                <w:b w:val="0"/>
                <w:i w:val="0"/>
                <w:color w:val="000000"/>
                <w:sz w:val="21"/>
                <w:lang w:val="en-US" w:eastAsia="zh-CN"/>
              </w:rPr>
              <w:t>否</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tc>
      </w:tr>
    </w:tbl>
    <w:p>
      <w:pPr>
        <w:widowControl/>
        <w:autoSpaceDE w:val="0"/>
        <w:autoSpaceDN w:val="0"/>
        <w:spacing w:before="50" w:after="0" w:line="245" w:lineRule="auto"/>
        <w:ind w:left="1200" w:right="3936" w:rightChars="0" w:firstLine="2"/>
        <w:jc w:val="left"/>
        <w:rPr>
          <w:rFonts w:ascii="宋体" w:hAnsi="宋体" w:eastAsia="宋体"/>
          <w:b w:val="0"/>
          <w:i w:val="0"/>
          <w:color w:val="000000"/>
          <w:sz w:val="21"/>
        </w:rPr>
      </w:pPr>
      <w:r>
        <w:rPr>
          <w:rFonts w:hint="eastAsia" w:ascii="宋体" w:hAnsi="宋体" w:eastAsia="宋体"/>
          <w:b w:val="0"/>
          <w:i w:val="0"/>
          <w:color w:val="000000"/>
          <w:sz w:val="21"/>
          <w:lang w:val="en-US" w:eastAsia="zh-CN"/>
        </w:rPr>
        <w:t>5</w:t>
      </w:r>
      <w:r>
        <w:rPr>
          <w:rFonts w:ascii="宋体" w:hAnsi="宋体" w:eastAsia="宋体"/>
          <w:b w:val="0"/>
          <w:i w:val="0"/>
          <w:color w:val="000000"/>
          <w:sz w:val="21"/>
        </w:rPr>
        <w:t xml:space="preserve"> TAB00</w:t>
      </w:r>
      <w:r>
        <w:rPr>
          <w:rFonts w:hint="eastAsia" w:ascii="宋体" w:hAnsi="宋体" w:eastAsia="宋体"/>
          <w:b w:val="0"/>
          <w:i w:val="0"/>
          <w:color w:val="000000"/>
          <w:sz w:val="21"/>
          <w:lang w:val="en-US" w:eastAsia="zh-CN"/>
        </w:rPr>
        <w:t>5</w:t>
      </w:r>
      <w:r>
        <w:rPr>
          <w:rFonts w:ascii="宋体" w:hAnsi="宋体" w:eastAsia="宋体"/>
          <w:b w:val="0"/>
          <w:i w:val="0"/>
          <w:color w:val="000000"/>
          <w:sz w:val="21"/>
        </w:rPr>
        <w:t>:</w:t>
      </w:r>
      <w:r>
        <w:rPr>
          <w:rFonts w:hint="default"/>
          <w:lang w:val="en-US" w:eastAsia="zh-CN"/>
        </w:rPr>
        <w:t>category</w:t>
      </w:r>
      <w:r>
        <w:rPr>
          <w:rFonts w:ascii="宋体" w:hAnsi="宋体" w:eastAsia="宋体"/>
          <w:b w:val="0"/>
          <w:i w:val="0"/>
          <w:color w:val="000000"/>
          <w:sz w:val="21"/>
        </w:rPr>
        <w:t xml:space="preserve"> </w:t>
      </w:r>
    </w:p>
    <w:tbl>
      <w:tblPr>
        <w:tblStyle w:val="7"/>
        <w:tblW w:w="9773" w:type="dxa"/>
        <w:tblInd w:w="-498" w:type="dxa"/>
        <w:tblLayout w:type="fixed"/>
        <w:tblCellMar>
          <w:top w:w="0" w:type="dxa"/>
          <w:left w:w="108" w:type="dxa"/>
          <w:bottom w:w="0" w:type="dxa"/>
          <w:right w:w="108" w:type="dxa"/>
        </w:tblCellMar>
      </w:tblPr>
      <w:tblGrid>
        <w:gridCol w:w="2253"/>
        <w:gridCol w:w="1504"/>
        <w:gridCol w:w="1504"/>
        <w:gridCol w:w="1504"/>
        <w:gridCol w:w="1504"/>
        <w:gridCol w:w="1504"/>
      </w:tblGrid>
      <w:tr>
        <w:tblPrEx>
          <w:tblCellMar>
            <w:top w:w="0" w:type="dxa"/>
            <w:left w:w="108" w:type="dxa"/>
            <w:bottom w:w="0" w:type="dxa"/>
            <w:right w:w="108" w:type="dxa"/>
          </w:tblCellMar>
        </w:tblPrEx>
        <w:trPr>
          <w:trHeight w:val="324" w:hRule="exact"/>
        </w:trPr>
        <w:tc>
          <w:tcPr>
            <w:tcW w:w="2253" w:type="dxa"/>
            <w:tcBorders>
              <w:top w:val="single" w:color="000000" w:sz="4" w:space="0"/>
              <w:left w:val="single" w:color="000000" w:sz="2" w:space="0"/>
              <w:bottom w:val="single" w:color="000000" w:sz="4" w:space="0"/>
              <w:right w:val="single" w:color="000000" w:sz="2" w:space="0"/>
            </w:tcBorders>
            <w:tcMar>
              <w:left w:w="0" w:type="dxa"/>
              <w:right w:w="0" w:type="dxa"/>
            </w:tcMar>
          </w:tcPr>
          <w:p>
            <w:pPr>
              <w:widowControl/>
              <w:autoSpaceDE w:val="0"/>
              <w:autoSpaceDN w:val="0"/>
              <w:spacing w:before="52" w:after="0" w:line="185" w:lineRule="auto"/>
              <w:ind w:left="274" w:right="0" w:firstLine="0"/>
              <w:jc w:val="left"/>
            </w:pPr>
            <w:r>
              <w:rPr>
                <w:rFonts w:ascii="宋体" w:hAnsi="宋体" w:eastAsia="宋体"/>
                <w:b w:val="0"/>
                <w:i w:val="0"/>
                <w:color w:val="000000"/>
                <w:sz w:val="21"/>
              </w:rPr>
              <w:t xml:space="preserve">字段名 </w:t>
            </w:r>
          </w:p>
        </w:tc>
        <w:tc>
          <w:tcPr>
            <w:tcW w:w="1504" w:type="dxa"/>
            <w:tcBorders>
              <w:top w:val="single" w:color="000000" w:sz="4" w:space="0"/>
              <w:left w:val="single" w:color="000000" w:sz="2"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412" w:right="0" w:firstLine="0"/>
              <w:jc w:val="left"/>
            </w:pPr>
            <w:r>
              <w:rPr>
                <w:rFonts w:ascii="宋体" w:hAnsi="宋体" w:eastAsia="宋体"/>
                <w:b w:val="0"/>
                <w:i w:val="0"/>
                <w:color w:val="000000"/>
                <w:sz w:val="21"/>
              </w:rPr>
              <w:t xml:space="preserve">字段含义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378" w:right="0" w:firstLine="0"/>
              <w:jc w:val="left"/>
            </w:pPr>
            <w:r>
              <w:rPr>
                <w:rFonts w:ascii="宋体" w:hAnsi="宋体" w:eastAsia="宋体"/>
                <w:b w:val="0"/>
                <w:i w:val="0"/>
                <w:color w:val="000000"/>
                <w:sz w:val="21"/>
              </w:rPr>
              <w:t xml:space="preserve">数据类型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0" w:right="0" w:firstLine="0"/>
              <w:jc w:val="center"/>
            </w:pPr>
            <w:r>
              <w:rPr>
                <w:rFonts w:ascii="宋体" w:hAnsi="宋体" w:eastAsia="宋体"/>
                <w:b w:val="0"/>
                <w:i w:val="0"/>
                <w:color w:val="000000"/>
                <w:sz w:val="21"/>
              </w:rPr>
              <w:t>是否允许空</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262" w:right="0" w:firstLine="0"/>
              <w:jc w:val="left"/>
            </w:pPr>
            <w:r>
              <w:rPr>
                <w:rFonts w:ascii="宋体" w:hAnsi="宋体" w:eastAsia="宋体"/>
                <w:b w:val="0"/>
                <w:i w:val="0"/>
                <w:color w:val="000000"/>
                <w:sz w:val="21"/>
              </w:rPr>
              <w:t xml:space="preserve">是否主键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218" w:right="0" w:firstLine="0"/>
              <w:jc w:val="left"/>
            </w:pPr>
            <w:r>
              <w:rPr>
                <w:rFonts w:ascii="宋体" w:hAnsi="宋体" w:eastAsia="宋体"/>
                <w:b w:val="0"/>
                <w:i w:val="0"/>
                <w:color w:val="000000"/>
                <w:sz w:val="21"/>
              </w:rPr>
              <w:t xml:space="preserve">是否外键 </w:t>
            </w:r>
          </w:p>
        </w:tc>
      </w:tr>
      <w:tr>
        <w:tblPrEx>
          <w:tblCellMar>
            <w:top w:w="0" w:type="dxa"/>
            <w:left w:w="108" w:type="dxa"/>
            <w:bottom w:w="0" w:type="dxa"/>
            <w:right w:w="108" w:type="dxa"/>
          </w:tblCellMar>
        </w:tblPrEx>
        <w:trPr>
          <w:trHeight w:val="750" w:hRule="exact"/>
        </w:trPr>
        <w:tc>
          <w:tcPr>
            <w:tcW w:w="2253" w:type="dxa"/>
            <w:tcBorders>
              <w:top w:val="single" w:color="000000" w:sz="4" w:space="0"/>
              <w:left w:val="single" w:color="000000" w:sz="2" w:space="0"/>
              <w:bottom w:val="single" w:color="000000" w:sz="4" w:space="0"/>
              <w:right w:val="single" w:color="000000" w:sz="2" w:space="0"/>
            </w:tcBorders>
            <w:tcMar>
              <w:left w:w="0" w:type="dxa"/>
              <w:right w:w="0" w:type="dxa"/>
            </w:tcMar>
          </w:tcPr>
          <w:p>
            <w:pPr>
              <w:widowControl/>
              <w:autoSpaceDE w:val="0"/>
              <w:autoSpaceDN w:val="0"/>
              <w:spacing w:before="50" w:after="0" w:line="185" w:lineRule="auto"/>
              <w:ind w:left="0" w:right="380" w:firstLine="0"/>
              <w:jc w:val="right"/>
            </w:pPr>
            <w:r>
              <w:rPr>
                <w:rFonts w:hint="default"/>
                <w:lang w:val="en-US" w:eastAsia="zh-CN"/>
              </w:rPr>
              <w:t>category_id</w:t>
            </w:r>
            <w:r>
              <w:rPr>
                <w:rFonts w:ascii="宋体" w:hAnsi="宋体" w:eastAsia="宋体"/>
                <w:b w:val="0"/>
                <w:i w:val="0"/>
                <w:color w:val="000000"/>
                <w:sz w:val="21"/>
              </w:rPr>
              <w:t xml:space="preserve"> </w:t>
            </w:r>
          </w:p>
        </w:tc>
        <w:tc>
          <w:tcPr>
            <w:tcW w:w="1504" w:type="dxa"/>
            <w:tcBorders>
              <w:top w:val="single" w:color="000000" w:sz="4" w:space="0"/>
              <w:left w:val="single" w:color="000000" w:sz="2"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204" w:right="0" w:firstLine="0"/>
              <w:jc w:val="left"/>
            </w:pPr>
            <w:r>
              <w:rPr>
                <w:rFonts w:hint="eastAsia" w:ascii="宋体" w:hAnsi="宋体" w:eastAsia="宋体"/>
                <w:b w:val="0"/>
                <w:i w:val="0"/>
                <w:color w:val="000000"/>
                <w:sz w:val="21"/>
                <w:lang w:val="en-US" w:eastAsia="zh-CN"/>
              </w:rPr>
              <w:t>分类的id</w:t>
            </w:r>
            <w:r>
              <w:rPr>
                <w:rFonts w:ascii="宋体" w:hAnsi="宋体" w:eastAsia="宋体"/>
                <w:b w:val="0"/>
                <w:i w:val="0"/>
                <w:color w:val="000000"/>
                <w:sz w:val="21"/>
              </w:rPr>
              <w:t xml:space="preserve">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0" w:right="536" w:firstLine="0"/>
              <w:jc w:val="right"/>
            </w:pPr>
            <w:r>
              <w:rPr>
                <w:rFonts w:hint="eastAsia" w:ascii="宋体" w:hAnsi="宋体" w:eastAsia="宋体"/>
                <w:b w:val="0"/>
                <w:i w:val="0"/>
                <w:color w:val="000000"/>
                <w:sz w:val="21"/>
                <w:lang w:val="en-US" w:eastAsia="zh-CN"/>
              </w:rPr>
              <w:t>number</w:t>
            </w:r>
            <w:r>
              <w:rPr>
                <w:rFonts w:ascii="宋体" w:hAnsi="宋体" w:eastAsia="宋体"/>
                <w:b w:val="0"/>
                <w:i w:val="0"/>
                <w:color w:val="000000"/>
                <w:sz w:val="21"/>
              </w:rPr>
              <w:t xml:space="preserve">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28" w:after="0" w:line="240" w:lineRule="auto"/>
              <w:ind w:left="0" w:right="0" w:firstLine="0"/>
              <w:jc w:val="both"/>
              <w:rPr>
                <w:rFonts w:hint="eastAsia" w:eastAsia="宋体"/>
                <w:lang w:val="en-US" w:eastAsia="zh-CN"/>
              </w:rPr>
            </w:pPr>
            <w:r>
              <w:rPr>
                <w:rFonts w:ascii="SymbolMT" w:hAnsi="SymbolMT" w:eastAsia="SymbolMT"/>
                <w:b w:val="0"/>
                <w:i w:val="0"/>
                <w:color w:val="000000"/>
                <w:sz w:val="21"/>
              </w:rPr>
              <w:t></w:t>
            </w:r>
            <w:r>
              <w:rPr>
                <w:rFonts w:hint="eastAsia" w:ascii="SymbolMT" w:hAnsi="SymbolMT" w:eastAsia="宋体"/>
                <w:b w:val="0"/>
                <w:i w:val="0"/>
                <w:color w:val="000000"/>
                <w:sz w:val="21"/>
                <w:lang w:val="en-US" w:eastAsia="zh-CN"/>
              </w:rPr>
              <w:t xml:space="preserve">    是</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tc>
      </w:tr>
      <w:tr>
        <w:tblPrEx>
          <w:tblCellMar>
            <w:top w:w="0" w:type="dxa"/>
            <w:left w:w="108" w:type="dxa"/>
            <w:bottom w:w="0" w:type="dxa"/>
            <w:right w:w="108" w:type="dxa"/>
          </w:tblCellMar>
        </w:tblPrEx>
        <w:trPr>
          <w:trHeight w:val="322" w:hRule="exact"/>
        </w:trPr>
        <w:tc>
          <w:tcPr>
            <w:tcW w:w="2253" w:type="dxa"/>
            <w:tcBorders>
              <w:top w:val="single" w:color="000000" w:sz="4" w:space="0"/>
              <w:left w:val="single" w:color="000000" w:sz="2" w:space="0"/>
              <w:bottom w:val="single" w:color="000000" w:sz="4" w:space="0"/>
              <w:right w:val="single" w:color="000000" w:sz="2" w:space="0"/>
            </w:tcBorders>
            <w:tcMar>
              <w:left w:w="0" w:type="dxa"/>
              <w:right w:w="0" w:type="dxa"/>
            </w:tcMar>
          </w:tcPr>
          <w:p>
            <w:pPr>
              <w:widowControl/>
              <w:autoSpaceDE w:val="0"/>
              <w:autoSpaceDN w:val="0"/>
              <w:spacing w:before="52" w:after="0" w:line="185" w:lineRule="auto"/>
              <w:ind w:left="0" w:right="276" w:firstLine="0"/>
              <w:jc w:val="right"/>
            </w:pPr>
            <w:r>
              <w:rPr>
                <w:rFonts w:hint="default"/>
                <w:lang w:val="en-US" w:eastAsia="zh-CN"/>
              </w:rPr>
              <w:t>category_name</w:t>
            </w:r>
            <w:r>
              <w:rPr>
                <w:rFonts w:ascii="宋体" w:hAnsi="宋体" w:eastAsia="宋体"/>
                <w:b w:val="0"/>
                <w:i w:val="0"/>
                <w:color w:val="000000"/>
                <w:sz w:val="21"/>
              </w:rPr>
              <w:t xml:space="preserve"> </w:t>
            </w:r>
          </w:p>
        </w:tc>
        <w:tc>
          <w:tcPr>
            <w:tcW w:w="1504" w:type="dxa"/>
            <w:tcBorders>
              <w:top w:val="single" w:color="000000" w:sz="4" w:space="0"/>
              <w:left w:val="single" w:color="000000" w:sz="2"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204" w:right="0" w:firstLine="0"/>
              <w:jc w:val="left"/>
            </w:pPr>
            <w:r>
              <w:rPr>
                <w:rFonts w:hint="eastAsia" w:ascii="宋体" w:hAnsi="宋体" w:eastAsia="宋体"/>
                <w:b w:val="0"/>
                <w:i w:val="0"/>
                <w:color w:val="000000"/>
                <w:sz w:val="21"/>
                <w:lang w:val="en-US" w:eastAsia="zh-CN"/>
              </w:rPr>
              <w:t>分类的类名</w:t>
            </w:r>
            <w:r>
              <w:rPr>
                <w:rFonts w:ascii="宋体" w:hAnsi="宋体" w:eastAsia="宋体"/>
                <w:b w:val="0"/>
                <w:i w:val="0"/>
                <w:color w:val="000000"/>
                <w:sz w:val="21"/>
              </w:rPr>
              <w:t xml:space="preserve">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222" w:right="0" w:firstLine="0"/>
              <w:jc w:val="left"/>
            </w:pPr>
            <w:r>
              <w:rPr>
                <w:rFonts w:ascii="宋体" w:hAnsi="宋体" w:eastAsia="宋体"/>
                <w:b w:val="0"/>
                <w:i w:val="0"/>
                <w:color w:val="000000"/>
                <w:sz w:val="21"/>
              </w:rPr>
              <w:t xml:space="preserve">varchar(20)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rPr>
                <w:rFonts w:hint="default" w:eastAsia="宋体"/>
                <w:lang w:val="en-US" w:eastAsia="zh-CN"/>
              </w:rPr>
            </w:pPr>
            <w:r>
              <w:rPr>
                <w:rFonts w:hint="eastAsia" w:eastAsia="宋体"/>
                <w:lang w:val="en-US" w:eastAsia="zh-CN"/>
              </w:rPr>
              <w:t xml:space="preserve">      否</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tc>
      </w:tr>
    </w:tbl>
    <w:p>
      <w:pPr>
        <w:widowControl/>
        <w:autoSpaceDE w:val="0"/>
        <w:autoSpaceDN w:val="0"/>
        <w:spacing w:before="50" w:after="0" w:line="245" w:lineRule="auto"/>
        <w:ind w:left="1200" w:right="5616" w:firstLine="2"/>
        <w:jc w:val="left"/>
        <w:rPr>
          <w:rFonts w:ascii="宋体" w:hAnsi="宋体" w:eastAsia="宋体"/>
          <w:b w:val="0"/>
          <w:i w:val="0"/>
          <w:color w:val="000000"/>
          <w:sz w:val="21"/>
        </w:rPr>
      </w:pPr>
    </w:p>
    <w:p>
      <w:pPr>
        <w:widowControl/>
        <w:autoSpaceDE w:val="0"/>
        <w:autoSpaceDN w:val="0"/>
        <w:spacing w:before="50" w:after="0" w:line="245" w:lineRule="auto"/>
        <w:ind w:right="4200" w:rightChars="2000"/>
        <w:jc w:val="left"/>
        <w:rPr>
          <w:rFonts w:ascii="宋体" w:hAnsi="宋体" w:eastAsia="宋体"/>
          <w:b w:val="0"/>
          <w:i w:val="0"/>
          <w:color w:val="000000"/>
          <w:sz w:val="21"/>
        </w:rPr>
      </w:pPr>
      <w:r>
        <w:rPr>
          <w:rFonts w:hint="eastAsia" w:ascii="宋体" w:hAnsi="宋体" w:eastAsia="宋体"/>
          <w:b w:val="0"/>
          <w:i w:val="0"/>
          <w:color w:val="000000"/>
          <w:sz w:val="21"/>
          <w:lang w:val="en-US" w:eastAsia="zh-CN"/>
        </w:rPr>
        <w:t>6</w:t>
      </w:r>
      <w:r>
        <w:rPr>
          <w:rFonts w:ascii="宋体" w:hAnsi="宋体" w:eastAsia="宋体"/>
          <w:b w:val="0"/>
          <w:i w:val="0"/>
          <w:color w:val="000000"/>
          <w:sz w:val="21"/>
        </w:rPr>
        <w:t xml:space="preserve"> TAB00</w:t>
      </w:r>
      <w:r>
        <w:rPr>
          <w:rFonts w:hint="eastAsia" w:ascii="宋体" w:hAnsi="宋体" w:eastAsia="宋体"/>
          <w:b w:val="0"/>
          <w:i w:val="0"/>
          <w:color w:val="000000"/>
          <w:sz w:val="21"/>
          <w:lang w:val="en-US" w:eastAsia="zh-CN"/>
        </w:rPr>
        <w:t>6：</w:t>
      </w:r>
      <w:r>
        <w:rPr>
          <w:rFonts w:hint="default"/>
          <w:lang w:val="en-US" w:eastAsia="zh-CN"/>
        </w:rPr>
        <w:t>product_picture</w:t>
      </w:r>
      <w:r>
        <w:rPr>
          <w:rFonts w:ascii="宋体" w:hAnsi="宋体" w:eastAsia="宋体"/>
          <w:b w:val="0"/>
          <w:i w:val="0"/>
          <w:color w:val="000000"/>
          <w:sz w:val="21"/>
        </w:rPr>
        <w:t xml:space="preserve"> </w:t>
      </w:r>
    </w:p>
    <w:tbl>
      <w:tblPr>
        <w:tblStyle w:val="7"/>
        <w:tblW w:w="9773" w:type="dxa"/>
        <w:tblInd w:w="-498" w:type="dxa"/>
        <w:tblLayout w:type="fixed"/>
        <w:tblCellMar>
          <w:top w:w="0" w:type="dxa"/>
          <w:left w:w="108" w:type="dxa"/>
          <w:bottom w:w="0" w:type="dxa"/>
          <w:right w:w="108" w:type="dxa"/>
        </w:tblCellMar>
      </w:tblPr>
      <w:tblGrid>
        <w:gridCol w:w="2253"/>
        <w:gridCol w:w="1504"/>
        <w:gridCol w:w="1504"/>
        <w:gridCol w:w="1504"/>
        <w:gridCol w:w="1504"/>
        <w:gridCol w:w="1504"/>
      </w:tblGrid>
      <w:tr>
        <w:tblPrEx>
          <w:tblCellMar>
            <w:top w:w="0" w:type="dxa"/>
            <w:left w:w="108" w:type="dxa"/>
            <w:bottom w:w="0" w:type="dxa"/>
            <w:right w:w="108" w:type="dxa"/>
          </w:tblCellMar>
        </w:tblPrEx>
        <w:trPr>
          <w:trHeight w:val="324" w:hRule="exact"/>
        </w:trPr>
        <w:tc>
          <w:tcPr>
            <w:tcW w:w="2253" w:type="dxa"/>
            <w:tcBorders>
              <w:top w:val="single" w:color="000000" w:sz="4" w:space="0"/>
              <w:left w:val="single" w:color="000000" w:sz="2" w:space="0"/>
              <w:bottom w:val="single" w:color="000000" w:sz="4" w:space="0"/>
              <w:right w:val="single" w:color="000000" w:sz="2" w:space="0"/>
            </w:tcBorders>
            <w:tcMar>
              <w:left w:w="0" w:type="dxa"/>
              <w:right w:w="0" w:type="dxa"/>
            </w:tcMar>
          </w:tcPr>
          <w:p>
            <w:pPr>
              <w:widowControl/>
              <w:autoSpaceDE w:val="0"/>
              <w:autoSpaceDN w:val="0"/>
              <w:spacing w:before="52" w:after="0" w:line="185" w:lineRule="auto"/>
              <w:ind w:left="274" w:right="0" w:firstLine="0"/>
              <w:jc w:val="left"/>
            </w:pPr>
            <w:r>
              <w:rPr>
                <w:rFonts w:ascii="宋体" w:hAnsi="宋体" w:eastAsia="宋体"/>
                <w:b w:val="0"/>
                <w:i w:val="0"/>
                <w:color w:val="000000"/>
                <w:sz w:val="21"/>
              </w:rPr>
              <w:t xml:space="preserve">字段名 </w:t>
            </w:r>
          </w:p>
        </w:tc>
        <w:tc>
          <w:tcPr>
            <w:tcW w:w="1504" w:type="dxa"/>
            <w:tcBorders>
              <w:top w:val="single" w:color="000000" w:sz="4" w:space="0"/>
              <w:left w:val="single" w:color="000000" w:sz="2"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412" w:right="0" w:firstLine="0"/>
              <w:jc w:val="left"/>
            </w:pPr>
            <w:r>
              <w:rPr>
                <w:rFonts w:ascii="宋体" w:hAnsi="宋体" w:eastAsia="宋体"/>
                <w:b w:val="0"/>
                <w:i w:val="0"/>
                <w:color w:val="000000"/>
                <w:sz w:val="21"/>
              </w:rPr>
              <w:t xml:space="preserve">字段含义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378" w:right="0" w:firstLine="0"/>
              <w:jc w:val="left"/>
            </w:pPr>
            <w:r>
              <w:rPr>
                <w:rFonts w:ascii="宋体" w:hAnsi="宋体" w:eastAsia="宋体"/>
                <w:b w:val="0"/>
                <w:i w:val="0"/>
                <w:color w:val="000000"/>
                <w:sz w:val="21"/>
              </w:rPr>
              <w:t xml:space="preserve">数据类型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0" w:right="0" w:firstLine="0"/>
              <w:jc w:val="center"/>
            </w:pPr>
            <w:r>
              <w:rPr>
                <w:rFonts w:ascii="宋体" w:hAnsi="宋体" w:eastAsia="宋体"/>
                <w:b w:val="0"/>
                <w:i w:val="0"/>
                <w:color w:val="000000"/>
                <w:sz w:val="21"/>
              </w:rPr>
              <w:t>是否允许空</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262" w:right="0" w:firstLine="0"/>
              <w:jc w:val="left"/>
            </w:pPr>
            <w:r>
              <w:rPr>
                <w:rFonts w:ascii="宋体" w:hAnsi="宋体" w:eastAsia="宋体"/>
                <w:b w:val="0"/>
                <w:i w:val="0"/>
                <w:color w:val="000000"/>
                <w:sz w:val="21"/>
              </w:rPr>
              <w:t xml:space="preserve">是否主键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218" w:right="0" w:firstLine="0"/>
              <w:jc w:val="left"/>
            </w:pPr>
            <w:r>
              <w:rPr>
                <w:rFonts w:ascii="宋体" w:hAnsi="宋体" w:eastAsia="宋体"/>
                <w:b w:val="0"/>
                <w:i w:val="0"/>
                <w:color w:val="000000"/>
                <w:sz w:val="21"/>
              </w:rPr>
              <w:t xml:space="preserve">是否外键 </w:t>
            </w:r>
          </w:p>
        </w:tc>
      </w:tr>
      <w:tr>
        <w:tblPrEx>
          <w:tblCellMar>
            <w:top w:w="0" w:type="dxa"/>
            <w:left w:w="108" w:type="dxa"/>
            <w:bottom w:w="0" w:type="dxa"/>
            <w:right w:w="108" w:type="dxa"/>
          </w:tblCellMar>
        </w:tblPrEx>
        <w:trPr>
          <w:trHeight w:val="640" w:hRule="exact"/>
        </w:trPr>
        <w:tc>
          <w:tcPr>
            <w:tcW w:w="2253" w:type="dxa"/>
            <w:tcBorders>
              <w:top w:val="single" w:color="000000" w:sz="4" w:space="0"/>
              <w:left w:val="single" w:color="000000" w:sz="2" w:space="0"/>
              <w:bottom w:val="single" w:color="000000" w:sz="4" w:space="0"/>
              <w:right w:val="single" w:color="000000" w:sz="2" w:space="0"/>
            </w:tcBorders>
            <w:tcMar>
              <w:left w:w="0" w:type="dxa"/>
              <w:right w:w="0" w:type="dxa"/>
            </w:tcMar>
          </w:tcPr>
          <w:p>
            <w:pPr>
              <w:widowControl/>
              <w:autoSpaceDE w:val="0"/>
              <w:autoSpaceDN w:val="0"/>
              <w:spacing w:before="50" w:after="0" w:line="185" w:lineRule="auto"/>
              <w:ind w:left="0" w:right="380" w:firstLine="0"/>
              <w:jc w:val="right"/>
            </w:pPr>
            <w:r>
              <w:rPr>
                <w:rFonts w:hint="default"/>
                <w:lang w:val="en-US" w:eastAsia="zh-CN"/>
              </w:rPr>
              <w:t>id</w:t>
            </w:r>
            <w:r>
              <w:rPr>
                <w:rFonts w:ascii="宋体" w:hAnsi="宋体" w:eastAsia="宋体"/>
                <w:b w:val="0"/>
                <w:i w:val="0"/>
                <w:color w:val="000000"/>
                <w:sz w:val="21"/>
              </w:rPr>
              <w:t xml:space="preserve"> </w:t>
            </w:r>
          </w:p>
        </w:tc>
        <w:tc>
          <w:tcPr>
            <w:tcW w:w="1504" w:type="dxa"/>
            <w:tcBorders>
              <w:top w:val="single" w:color="000000" w:sz="4" w:space="0"/>
              <w:left w:val="single" w:color="000000" w:sz="2"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204" w:right="0" w:firstLine="0"/>
              <w:jc w:val="left"/>
            </w:pPr>
            <w:r>
              <w:rPr>
                <w:rFonts w:hint="eastAsia" w:ascii="宋体" w:hAnsi="宋体" w:eastAsia="宋体"/>
                <w:b w:val="0"/>
                <w:i w:val="0"/>
                <w:color w:val="000000"/>
                <w:sz w:val="21"/>
                <w:lang w:val="en-US" w:eastAsia="zh-CN"/>
              </w:rPr>
              <w:t>id</w:t>
            </w:r>
            <w:r>
              <w:rPr>
                <w:rFonts w:ascii="宋体" w:hAnsi="宋体" w:eastAsia="宋体"/>
                <w:b w:val="0"/>
                <w:i w:val="0"/>
                <w:color w:val="000000"/>
                <w:sz w:val="21"/>
              </w:rPr>
              <w:t xml:space="preserve">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0" w:right="536" w:firstLine="0"/>
              <w:jc w:val="right"/>
            </w:pPr>
            <w:r>
              <w:rPr>
                <w:rFonts w:hint="eastAsia" w:ascii="宋体" w:hAnsi="宋体" w:eastAsia="宋体"/>
                <w:b w:val="0"/>
                <w:i w:val="0"/>
                <w:color w:val="000000"/>
                <w:sz w:val="21"/>
                <w:lang w:val="en-US" w:eastAsia="zh-CN"/>
              </w:rPr>
              <w:t>number</w:t>
            </w:r>
            <w:r>
              <w:rPr>
                <w:rFonts w:ascii="宋体" w:hAnsi="宋体" w:eastAsia="宋体"/>
                <w:b w:val="0"/>
                <w:i w:val="0"/>
                <w:color w:val="000000"/>
                <w:sz w:val="21"/>
              </w:rPr>
              <w:t xml:space="preserve">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28" w:after="0" w:line="240" w:lineRule="auto"/>
              <w:ind w:left="0" w:right="0" w:firstLine="0"/>
              <w:jc w:val="both"/>
              <w:rPr>
                <w:rFonts w:hint="eastAsia" w:eastAsia="宋体"/>
                <w:lang w:val="en-US" w:eastAsia="zh-CN"/>
              </w:rPr>
            </w:pPr>
            <w:r>
              <w:rPr>
                <w:rFonts w:ascii="SymbolMT" w:hAnsi="SymbolMT" w:eastAsia="SymbolMT"/>
                <w:b w:val="0"/>
                <w:i w:val="0"/>
                <w:color w:val="000000"/>
                <w:sz w:val="21"/>
              </w:rPr>
              <w:t></w:t>
            </w:r>
            <w:r>
              <w:rPr>
                <w:rFonts w:hint="eastAsia" w:ascii="SymbolMT" w:hAnsi="SymbolMT" w:eastAsia="宋体"/>
                <w:b w:val="0"/>
                <w:i w:val="0"/>
                <w:color w:val="000000"/>
                <w:sz w:val="21"/>
                <w:lang w:val="en-US" w:eastAsia="zh-CN"/>
              </w:rPr>
              <w:t xml:space="preserve">    是</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tc>
      </w:tr>
      <w:tr>
        <w:tblPrEx>
          <w:tblCellMar>
            <w:top w:w="0" w:type="dxa"/>
            <w:left w:w="108" w:type="dxa"/>
            <w:bottom w:w="0" w:type="dxa"/>
            <w:right w:w="108" w:type="dxa"/>
          </w:tblCellMar>
        </w:tblPrEx>
        <w:trPr>
          <w:trHeight w:val="322" w:hRule="exact"/>
        </w:trPr>
        <w:tc>
          <w:tcPr>
            <w:tcW w:w="2253" w:type="dxa"/>
            <w:tcBorders>
              <w:top w:val="single" w:color="000000" w:sz="4" w:space="0"/>
              <w:left w:val="single" w:color="000000" w:sz="2" w:space="0"/>
              <w:bottom w:val="single" w:color="000000" w:sz="4" w:space="0"/>
              <w:right w:val="single" w:color="000000" w:sz="2" w:space="0"/>
            </w:tcBorders>
            <w:tcMar>
              <w:left w:w="0" w:type="dxa"/>
              <w:right w:w="0" w:type="dxa"/>
            </w:tcMar>
          </w:tcPr>
          <w:p>
            <w:pPr>
              <w:widowControl/>
              <w:autoSpaceDE w:val="0"/>
              <w:autoSpaceDN w:val="0"/>
              <w:spacing w:before="52" w:after="0" w:line="185" w:lineRule="auto"/>
              <w:ind w:left="0" w:right="276" w:firstLine="0"/>
              <w:jc w:val="right"/>
            </w:pPr>
            <w:r>
              <w:rPr>
                <w:rFonts w:hint="default"/>
                <w:lang w:val="en-US" w:eastAsia="zh-CN"/>
              </w:rPr>
              <w:t>product_id</w:t>
            </w:r>
          </w:p>
        </w:tc>
        <w:tc>
          <w:tcPr>
            <w:tcW w:w="1504" w:type="dxa"/>
            <w:tcBorders>
              <w:top w:val="single" w:color="000000" w:sz="4" w:space="0"/>
              <w:left w:val="single" w:color="000000" w:sz="2"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204" w:right="0" w:firstLine="0"/>
              <w:jc w:val="left"/>
            </w:pPr>
            <w:r>
              <w:rPr>
                <w:rFonts w:hint="eastAsia" w:ascii="宋体" w:hAnsi="宋体" w:eastAsia="宋体"/>
                <w:b w:val="0"/>
                <w:i w:val="0"/>
                <w:color w:val="000000"/>
                <w:sz w:val="21"/>
                <w:lang w:val="en-US" w:eastAsia="zh-CN"/>
              </w:rPr>
              <w:t>商品id</w:t>
            </w:r>
            <w:r>
              <w:rPr>
                <w:rFonts w:ascii="宋体" w:hAnsi="宋体" w:eastAsia="宋体"/>
                <w:b w:val="0"/>
                <w:i w:val="0"/>
                <w:color w:val="000000"/>
                <w:sz w:val="21"/>
              </w:rPr>
              <w:t xml:space="preserve">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222" w:right="0" w:firstLine="0"/>
              <w:jc w:val="left"/>
            </w:pPr>
            <w:r>
              <w:rPr>
                <w:rFonts w:hint="eastAsia" w:ascii="宋体" w:hAnsi="宋体" w:eastAsia="宋体"/>
                <w:b w:val="0"/>
                <w:i w:val="0"/>
                <w:color w:val="000000"/>
                <w:sz w:val="21"/>
                <w:lang w:val="en-US" w:eastAsia="zh-CN"/>
              </w:rPr>
              <w:t>number</w:t>
            </w:r>
            <w:r>
              <w:rPr>
                <w:rFonts w:ascii="宋体" w:hAnsi="宋体" w:eastAsia="宋体"/>
                <w:b w:val="0"/>
                <w:i w:val="0"/>
                <w:color w:val="000000"/>
                <w:sz w:val="21"/>
              </w:rPr>
              <w:t xml:space="preserve">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rPr>
                <w:rFonts w:hint="default" w:eastAsia="宋体"/>
                <w:lang w:val="en-US" w:eastAsia="zh-CN"/>
              </w:rPr>
            </w:pPr>
            <w:r>
              <w:rPr>
                <w:rFonts w:hint="eastAsia" w:eastAsia="宋体"/>
                <w:lang w:val="en-US" w:eastAsia="zh-CN"/>
              </w:rPr>
              <w:t xml:space="preserve">      否</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rPr>
                <w:rFonts w:hint="default" w:eastAsia="宋体"/>
                <w:lang w:val="en-US" w:eastAsia="zh-CN"/>
              </w:rPr>
            </w:pPr>
            <w:r>
              <w:rPr>
                <w:rFonts w:hint="eastAsia" w:eastAsia="宋体"/>
                <w:lang w:val="en-US" w:eastAsia="zh-CN"/>
              </w:rPr>
              <w:t>是</w:t>
            </w:r>
          </w:p>
        </w:tc>
      </w:tr>
      <w:tr>
        <w:tblPrEx>
          <w:tblCellMar>
            <w:top w:w="0" w:type="dxa"/>
            <w:left w:w="108" w:type="dxa"/>
            <w:bottom w:w="0" w:type="dxa"/>
            <w:right w:w="108" w:type="dxa"/>
          </w:tblCellMar>
        </w:tblPrEx>
        <w:trPr>
          <w:trHeight w:val="322" w:hRule="exact"/>
        </w:trPr>
        <w:tc>
          <w:tcPr>
            <w:tcW w:w="2253" w:type="dxa"/>
            <w:tcBorders>
              <w:top w:val="single" w:color="000000" w:sz="4" w:space="0"/>
              <w:left w:val="single" w:color="000000" w:sz="2" w:space="0"/>
              <w:bottom w:val="single" w:color="000000" w:sz="4" w:space="0"/>
              <w:right w:val="single" w:color="000000" w:sz="2" w:space="0"/>
            </w:tcBorders>
            <w:tcMar>
              <w:left w:w="0" w:type="dxa"/>
              <w:right w:w="0" w:type="dxa"/>
            </w:tcMar>
          </w:tcPr>
          <w:p>
            <w:pPr>
              <w:widowControl/>
              <w:autoSpaceDE w:val="0"/>
              <w:autoSpaceDN w:val="0"/>
              <w:spacing w:before="52" w:after="0" w:line="185" w:lineRule="auto"/>
              <w:ind w:left="0" w:right="276" w:firstLine="0"/>
              <w:jc w:val="right"/>
              <w:rPr>
                <w:rFonts w:hint="default"/>
                <w:lang w:val="en-US" w:eastAsia="zh-CN"/>
              </w:rPr>
            </w:pPr>
            <w:r>
              <w:rPr>
                <w:rFonts w:hint="default"/>
                <w:lang w:val="en-US" w:eastAsia="zh-CN"/>
              </w:rPr>
              <w:t>product_picture</w:t>
            </w:r>
          </w:p>
        </w:tc>
        <w:tc>
          <w:tcPr>
            <w:tcW w:w="1504" w:type="dxa"/>
            <w:tcBorders>
              <w:top w:val="single" w:color="000000" w:sz="4" w:space="0"/>
              <w:left w:val="single" w:color="000000" w:sz="2"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204" w:right="0" w:firstLine="0"/>
              <w:jc w:val="left"/>
              <w:rPr>
                <w:rFonts w:hint="default" w:ascii="宋体" w:hAnsi="宋体" w:eastAsia="宋体"/>
                <w:b w:val="0"/>
                <w:i w:val="0"/>
                <w:color w:val="000000"/>
                <w:sz w:val="21"/>
                <w:lang w:val="en-US" w:eastAsia="zh-CN"/>
              </w:rPr>
            </w:pPr>
            <w:r>
              <w:rPr>
                <w:rFonts w:hint="eastAsia" w:ascii="宋体" w:hAnsi="宋体" w:eastAsia="宋体"/>
                <w:b w:val="0"/>
                <w:i w:val="0"/>
                <w:color w:val="000000"/>
                <w:sz w:val="21"/>
                <w:lang w:val="en-US" w:eastAsia="zh-CN"/>
              </w:rPr>
              <w:t>商品图片路径</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222" w:right="0" w:firstLine="0"/>
              <w:jc w:val="left"/>
              <w:rPr>
                <w:rFonts w:ascii="宋体" w:hAnsi="宋体" w:eastAsia="宋体"/>
                <w:b w:val="0"/>
                <w:i w:val="0"/>
                <w:color w:val="000000"/>
                <w:sz w:val="21"/>
              </w:rPr>
            </w:pPr>
            <w:r>
              <w:rPr>
                <w:rFonts w:hint="eastAsia"/>
                <w:lang w:val="en-US" w:eastAsia="zh-CN"/>
              </w:rPr>
              <w:t>varchar(200)</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rPr>
                <w:rFonts w:hint="eastAsia" w:eastAsia="宋体"/>
                <w:lang w:val="en-US" w:eastAsia="zh-CN"/>
              </w:rPr>
            </w:pP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tc>
      </w:tr>
    </w:tbl>
    <w:p>
      <w:pPr>
        <w:widowControl/>
        <w:autoSpaceDE w:val="0"/>
        <w:autoSpaceDN w:val="0"/>
        <w:spacing w:before="50" w:after="0" w:line="245" w:lineRule="auto"/>
        <w:ind w:left="1200" w:right="5616" w:firstLine="2"/>
        <w:jc w:val="left"/>
        <w:rPr>
          <w:rFonts w:ascii="宋体" w:hAnsi="宋体" w:eastAsia="宋体"/>
          <w:b w:val="0"/>
          <w:i w:val="0"/>
          <w:color w:val="000000"/>
          <w:sz w:val="22"/>
          <w:szCs w:val="28"/>
        </w:rPr>
      </w:pPr>
    </w:p>
    <w:p>
      <w:pPr>
        <w:widowControl/>
        <w:autoSpaceDE w:val="0"/>
        <w:autoSpaceDN w:val="0"/>
        <w:spacing w:before="50" w:after="0" w:line="245" w:lineRule="auto"/>
        <w:ind w:left="1200" w:right="1680" w:rightChars="800" w:firstLine="2"/>
        <w:jc w:val="left"/>
        <w:rPr>
          <w:rFonts w:ascii="宋体" w:hAnsi="宋体" w:eastAsia="宋体"/>
          <w:b w:val="0"/>
          <w:i w:val="0"/>
          <w:color w:val="000000"/>
          <w:sz w:val="21"/>
        </w:rPr>
      </w:pPr>
      <w:r>
        <w:rPr>
          <w:rFonts w:hint="eastAsia" w:ascii="宋体" w:hAnsi="宋体" w:eastAsia="宋体"/>
          <w:b w:val="0"/>
          <w:i w:val="0"/>
          <w:color w:val="000000"/>
          <w:sz w:val="21"/>
          <w:lang w:val="en-US" w:eastAsia="zh-CN"/>
        </w:rPr>
        <w:t>7</w:t>
      </w:r>
      <w:r>
        <w:rPr>
          <w:rFonts w:ascii="宋体" w:hAnsi="宋体" w:eastAsia="宋体"/>
          <w:b w:val="0"/>
          <w:i w:val="0"/>
          <w:color w:val="000000"/>
          <w:sz w:val="21"/>
        </w:rPr>
        <w:t xml:space="preserve"> TAB00</w:t>
      </w:r>
      <w:r>
        <w:rPr>
          <w:rFonts w:hint="eastAsia" w:ascii="宋体" w:hAnsi="宋体" w:eastAsia="宋体"/>
          <w:b w:val="0"/>
          <w:i w:val="0"/>
          <w:color w:val="000000"/>
          <w:sz w:val="21"/>
          <w:lang w:val="en-US" w:eastAsia="zh-CN"/>
        </w:rPr>
        <w:t>7</w:t>
      </w:r>
      <w:r>
        <w:rPr>
          <w:rFonts w:ascii="宋体" w:hAnsi="宋体" w:eastAsia="宋体"/>
          <w:b w:val="0"/>
          <w:i w:val="0"/>
          <w:color w:val="000000"/>
          <w:sz w:val="21"/>
        </w:rPr>
        <w:t>:</w:t>
      </w:r>
      <w:r>
        <w:rPr>
          <w:rFonts w:hint="eastAsia" w:ascii="宋体" w:hAnsi="宋体" w:eastAsia="宋体"/>
          <w:b w:val="0"/>
          <w:i w:val="0"/>
          <w:color w:val="000000"/>
          <w:sz w:val="21"/>
        </w:rPr>
        <w:t>carousel</w:t>
      </w:r>
      <w:r>
        <w:rPr>
          <w:rFonts w:ascii="宋体" w:hAnsi="宋体" w:eastAsia="宋体"/>
          <w:b w:val="0"/>
          <w:i w:val="0"/>
          <w:color w:val="000000"/>
          <w:sz w:val="21"/>
        </w:rPr>
        <w:t xml:space="preserve"> </w:t>
      </w:r>
    </w:p>
    <w:tbl>
      <w:tblPr>
        <w:tblStyle w:val="7"/>
        <w:tblW w:w="9773" w:type="dxa"/>
        <w:tblInd w:w="-498" w:type="dxa"/>
        <w:tblLayout w:type="fixed"/>
        <w:tblCellMar>
          <w:top w:w="0" w:type="dxa"/>
          <w:left w:w="108" w:type="dxa"/>
          <w:bottom w:w="0" w:type="dxa"/>
          <w:right w:w="108" w:type="dxa"/>
        </w:tblCellMar>
      </w:tblPr>
      <w:tblGrid>
        <w:gridCol w:w="2253"/>
        <w:gridCol w:w="1504"/>
        <w:gridCol w:w="1504"/>
        <w:gridCol w:w="1504"/>
        <w:gridCol w:w="1504"/>
        <w:gridCol w:w="1504"/>
      </w:tblGrid>
      <w:tr>
        <w:tblPrEx>
          <w:tblCellMar>
            <w:top w:w="0" w:type="dxa"/>
            <w:left w:w="108" w:type="dxa"/>
            <w:bottom w:w="0" w:type="dxa"/>
            <w:right w:w="108" w:type="dxa"/>
          </w:tblCellMar>
        </w:tblPrEx>
        <w:trPr>
          <w:trHeight w:val="324" w:hRule="exact"/>
        </w:trPr>
        <w:tc>
          <w:tcPr>
            <w:tcW w:w="2253" w:type="dxa"/>
            <w:tcBorders>
              <w:top w:val="single" w:color="000000" w:sz="4" w:space="0"/>
              <w:left w:val="single" w:color="000000" w:sz="2" w:space="0"/>
              <w:bottom w:val="single" w:color="000000" w:sz="4" w:space="0"/>
              <w:right w:val="single" w:color="000000" w:sz="2" w:space="0"/>
            </w:tcBorders>
            <w:tcMar>
              <w:left w:w="0" w:type="dxa"/>
              <w:right w:w="0" w:type="dxa"/>
            </w:tcMar>
          </w:tcPr>
          <w:p>
            <w:pPr>
              <w:widowControl/>
              <w:autoSpaceDE w:val="0"/>
              <w:autoSpaceDN w:val="0"/>
              <w:spacing w:before="52" w:after="0" w:line="185" w:lineRule="auto"/>
              <w:ind w:left="274" w:right="0" w:firstLine="0"/>
              <w:jc w:val="left"/>
            </w:pPr>
            <w:r>
              <w:rPr>
                <w:rFonts w:ascii="宋体" w:hAnsi="宋体" w:eastAsia="宋体"/>
                <w:b w:val="0"/>
                <w:i w:val="0"/>
                <w:color w:val="000000"/>
                <w:sz w:val="21"/>
              </w:rPr>
              <w:t xml:space="preserve">字段名 </w:t>
            </w:r>
          </w:p>
        </w:tc>
        <w:tc>
          <w:tcPr>
            <w:tcW w:w="1504" w:type="dxa"/>
            <w:tcBorders>
              <w:top w:val="single" w:color="000000" w:sz="4" w:space="0"/>
              <w:left w:val="single" w:color="000000" w:sz="2"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412" w:right="0" w:firstLine="0"/>
              <w:jc w:val="left"/>
            </w:pPr>
            <w:r>
              <w:rPr>
                <w:rFonts w:ascii="宋体" w:hAnsi="宋体" w:eastAsia="宋体"/>
                <w:b w:val="0"/>
                <w:i w:val="0"/>
                <w:color w:val="000000"/>
                <w:sz w:val="21"/>
              </w:rPr>
              <w:t xml:space="preserve">字段含义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378" w:right="0" w:firstLine="0"/>
              <w:jc w:val="left"/>
            </w:pPr>
            <w:r>
              <w:rPr>
                <w:rFonts w:ascii="宋体" w:hAnsi="宋体" w:eastAsia="宋体"/>
                <w:b w:val="0"/>
                <w:i w:val="0"/>
                <w:color w:val="000000"/>
                <w:sz w:val="21"/>
              </w:rPr>
              <w:t xml:space="preserve">数据类型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0" w:right="0" w:firstLine="0"/>
              <w:jc w:val="center"/>
            </w:pPr>
            <w:r>
              <w:rPr>
                <w:rFonts w:ascii="宋体" w:hAnsi="宋体" w:eastAsia="宋体"/>
                <w:b w:val="0"/>
                <w:i w:val="0"/>
                <w:color w:val="000000"/>
                <w:sz w:val="21"/>
              </w:rPr>
              <w:t>是否允许空</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262" w:right="0" w:firstLine="0"/>
              <w:jc w:val="left"/>
            </w:pPr>
            <w:r>
              <w:rPr>
                <w:rFonts w:ascii="宋体" w:hAnsi="宋体" w:eastAsia="宋体"/>
                <w:b w:val="0"/>
                <w:i w:val="0"/>
                <w:color w:val="000000"/>
                <w:sz w:val="21"/>
              </w:rPr>
              <w:t xml:space="preserve">是否主键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218" w:right="0" w:firstLine="0"/>
              <w:jc w:val="left"/>
            </w:pPr>
            <w:r>
              <w:rPr>
                <w:rFonts w:ascii="宋体" w:hAnsi="宋体" w:eastAsia="宋体"/>
                <w:b w:val="0"/>
                <w:i w:val="0"/>
                <w:color w:val="000000"/>
                <w:sz w:val="21"/>
              </w:rPr>
              <w:t xml:space="preserve">是否外键 </w:t>
            </w:r>
          </w:p>
        </w:tc>
      </w:tr>
      <w:tr>
        <w:tblPrEx>
          <w:tblCellMar>
            <w:top w:w="0" w:type="dxa"/>
            <w:left w:w="108" w:type="dxa"/>
            <w:bottom w:w="0" w:type="dxa"/>
            <w:right w:w="108" w:type="dxa"/>
          </w:tblCellMar>
        </w:tblPrEx>
        <w:trPr>
          <w:trHeight w:val="590" w:hRule="exact"/>
        </w:trPr>
        <w:tc>
          <w:tcPr>
            <w:tcW w:w="2253" w:type="dxa"/>
            <w:tcBorders>
              <w:top w:val="single" w:color="000000" w:sz="4" w:space="0"/>
              <w:left w:val="single" w:color="000000" w:sz="2" w:space="0"/>
              <w:bottom w:val="single" w:color="000000" w:sz="4" w:space="0"/>
              <w:right w:val="single" w:color="000000" w:sz="2" w:space="0"/>
            </w:tcBorders>
            <w:tcMar>
              <w:left w:w="0" w:type="dxa"/>
              <w:right w:w="0" w:type="dxa"/>
            </w:tcMar>
          </w:tcPr>
          <w:p>
            <w:pPr>
              <w:widowControl/>
              <w:autoSpaceDE w:val="0"/>
              <w:autoSpaceDN w:val="0"/>
              <w:spacing w:before="50" w:after="0" w:line="185" w:lineRule="auto"/>
              <w:ind w:left="0" w:right="380" w:firstLine="0"/>
              <w:jc w:val="right"/>
            </w:pPr>
            <w:r>
              <w:rPr>
                <w:rFonts w:hint="eastAsia"/>
                <w:lang w:val="en-US" w:eastAsia="zh-CN"/>
              </w:rPr>
              <w:t>carousel_id</w:t>
            </w:r>
            <w:r>
              <w:rPr>
                <w:rFonts w:hint="default"/>
                <w:lang w:val="en-US" w:eastAsia="zh-CN"/>
              </w:rPr>
              <w:t xml:space="preserve"> </w:t>
            </w:r>
          </w:p>
        </w:tc>
        <w:tc>
          <w:tcPr>
            <w:tcW w:w="1504" w:type="dxa"/>
            <w:tcBorders>
              <w:top w:val="single" w:color="000000" w:sz="4" w:space="0"/>
              <w:left w:val="single" w:color="000000" w:sz="2"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204" w:right="0" w:firstLine="0"/>
              <w:jc w:val="left"/>
            </w:pPr>
            <w:r>
              <w:rPr>
                <w:rFonts w:hint="eastAsia" w:ascii="宋体" w:hAnsi="宋体" w:eastAsia="宋体"/>
                <w:b w:val="0"/>
                <w:i w:val="0"/>
                <w:color w:val="000000"/>
                <w:sz w:val="21"/>
                <w:lang w:val="en-US" w:eastAsia="zh-CN"/>
              </w:rPr>
              <w:t>id</w:t>
            </w:r>
            <w:r>
              <w:rPr>
                <w:rFonts w:ascii="宋体" w:hAnsi="宋体" w:eastAsia="宋体"/>
                <w:b w:val="0"/>
                <w:i w:val="0"/>
                <w:color w:val="000000"/>
                <w:sz w:val="21"/>
              </w:rPr>
              <w:t xml:space="preserve">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0" w:after="0" w:line="185" w:lineRule="auto"/>
              <w:ind w:left="0" w:right="536" w:firstLine="0"/>
              <w:jc w:val="right"/>
            </w:pPr>
            <w:r>
              <w:rPr>
                <w:rFonts w:hint="eastAsia" w:ascii="宋体" w:hAnsi="宋体" w:eastAsia="宋体"/>
                <w:b w:val="0"/>
                <w:i w:val="0"/>
                <w:color w:val="000000"/>
                <w:sz w:val="21"/>
                <w:lang w:val="en-US" w:eastAsia="zh-CN"/>
              </w:rPr>
              <w:t>number</w:t>
            </w:r>
            <w:r>
              <w:rPr>
                <w:rFonts w:ascii="宋体" w:hAnsi="宋体" w:eastAsia="宋体"/>
                <w:b w:val="0"/>
                <w:i w:val="0"/>
                <w:color w:val="000000"/>
                <w:sz w:val="21"/>
              </w:rPr>
              <w:t xml:space="preserve">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28" w:after="0" w:line="240" w:lineRule="auto"/>
              <w:ind w:left="0" w:right="0" w:firstLine="0"/>
              <w:jc w:val="both"/>
              <w:rPr>
                <w:rFonts w:hint="eastAsia" w:eastAsia="宋体"/>
                <w:lang w:val="en-US" w:eastAsia="zh-CN"/>
              </w:rPr>
            </w:pPr>
            <w:r>
              <w:rPr>
                <w:rFonts w:ascii="SymbolMT" w:hAnsi="SymbolMT" w:eastAsia="SymbolMT"/>
                <w:b w:val="0"/>
                <w:i w:val="0"/>
                <w:color w:val="000000"/>
                <w:sz w:val="21"/>
              </w:rPr>
              <w:t></w:t>
            </w:r>
            <w:r>
              <w:rPr>
                <w:rFonts w:hint="eastAsia" w:ascii="SymbolMT" w:hAnsi="SymbolMT" w:eastAsia="宋体"/>
                <w:b w:val="0"/>
                <w:i w:val="0"/>
                <w:color w:val="000000"/>
                <w:sz w:val="21"/>
                <w:lang w:val="en-US" w:eastAsia="zh-CN"/>
              </w:rPr>
              <w:t xml:space="preserve">    是</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tc>
      </w:tr>
      <w:tr>
        <w:tblPrEx>
          <w:tblCellMar>
            <w:top w:w="0" w:type="dxa"/>
            <w:left w:w="108" w:type="dxa"/>
            <w:bottom w:w="0" w:type="dxa"/>
            <w:right w:w="108" w:type="dxa"/>
          </w:tblCellMar>
        </w:tblPrEx>
        <w:trPr>
          <w:trHeight w:val="322" w:hRule="exact"/>
        </w:trPr>
        <w:tc>
          <w:tcPr>
            <w:tcW w:w="2253" w:type="dxa"/>
            <w:tcBorders>
              <w:top w:val="single" w:color="000000" w:sz="4" w:space="0"/>
              <w:left w:val="single" w:color="000000" w:sz="2" w:space="0"/>
              <w:bottom w:val="single" w:color="000000" w:sz="4" w:space="0"/>
              <w:right w:val="single" w:color="000000" w:sz="2" w:space="0"/>
            </w:tcBorders>
            <w:tcMar>
              <w:left w:w="0" w:type="dxa"/>
              <w:right w:w="0" w:type="dxa"/>
            </w:tcMar>
          </w:tcPr>
          <w:p>
            <w:pPr>
              <w:widowControl/>
              <w:autoSpaceDE w:val="0"/>
              <w:autoSpaceDN w:val="0"/>
              <w:spacing w:before="52" w:after="0" w:line="185" w:lineRule="auto"/>
              <w:ind w:left="0" w:right="276" w:firstLine="0"/>
              <w:jc w:val="right"/>
            </w:pPr>
            <w:r>
              <w:rPr>
                <w:rFonts w:hint="eastAsia"/>
                <w:lang w:val="en-US" w:eastAsia="zh-CN"/>
              </w:rPr>
              <w:t xml:space="preserve"> imgPath </w:t>
            </w:r>
          </w:p>
        </w:tc>
        <w:tc>
          <w:tcPr>
            <w:tcW w:w="1504" w:type="dxa"/>
            <w:tcBorders>
              <w:top w:val="single" w:color="000000" w:sz="4" w:space="0"/>
              <w:left w:val="single" w:color="000000" w:sz="2"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204" w:right="0" w:firstLine="0"/>
              <w:jc w:val="left"/>
            </w:pPr>
            <w:r>
              <w:rPr>
                <w:rFonts w:hint="eastAsia" w:ascii="宋体" w:hAnsi="宋体" w:eastAsia="宋体"/>
                <w:b w:val="0"/>
                <w:i w:val="0"/>
                <w:color w:val="000000"/>
                <w:sz w:val="21"/>
                <w:lang w:val="en-US" w:eastAsia="zh-CN"/>
              </w:rPr>
              <w:t>图片的路径</w:t>
            </w:r>
            <w:r>
              <w:rPr>
                <w:rFonts w:ascii="宋体" w:hAnsi="宋体" w:eastAsia="宋体"/>
                <w:b w:val="0"/>
                <w:i w:val="0"/>
                <w:color w:val="000000"/>
                <w:sz w:val="21"/>
              </w:rPr>
              <w:t xml:space="preserve">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222" w:right="0" w:firstLine="0"/>
              <w:jc w:val="left"/>
            </w:pPr>
            <w:r>
              <w:rPr>
                <w:rFonts w:ascii="宋体" w:hAnsi="宋体" w:eastAsia="宋体"/>
                <w:b w:val="0"/>
                <w:i w:val="0"/>
                <w:color w:val="000000"/>
                <w:sz w:val="21"/>
              </w:rPr>
              <w:t>varchar(2</w:t>
            </w:r>
            <w:r>
              <w:rPr>
                <w:rFonts w:hint="eastAsia" w:ascii="宋体" w:hAnsi="宋体" w:eastAsia="宋体"/>
                <w:b w:val="0"/>
                <w:i w:val="0"/>
                <w:color w:val="000000"/>
                <w:sz w:val="21"/>
                <w:lang w:val="en-US" w:eastAsia="zh-CN"/>
              </w:rPr>
              <w:t>0</w:t>
            </w:r>
            <w:r>
              <w:rPr>
                <w:rFonts w:ascii="宋体" w:hAnsi="宋体" w:eastAsia="宋体"/>
                <w:b w:val="0"/>
                <w:i w:val="0"/>
                <w:color w:val="000000"/>
                <w:sz w:val="21"/>
              </w:rPr>
              <w:t xml:space="preserve">0) </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rPr>
                <w:rFonts w:hint="default" w:eastAsia="宋体"/>
                <w:lang w:val="en-US" w:eastAsia="zh-CN"/>
              </w:rPr>
            </w:pPr>
            <w:r>
              <w:rPr>
                <w:rFonts w:hint="eastAsia" w:eastAsia="宋体"/>
                <w:lang w:val="en-US" w:eastAsia="zh-CN"/>
              </w:rPr>
              <w:t xml:space="preserve">      否</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tc>
      </w:tr>
      <w:tr>
        <w:tblPrEx>
          <w:tblCellMar>
            <w:top w:w="0" w:type="dxa"/>
            <w:left w:w="108" w:type="dxa"/>
            <w:bottom w:w="0" w:type="dxa"/>
            <w:right w:w="108" w:type="dxa"/>
          </w:tblCellMar>
        </w:tblPrEx>
        <w:trPr>
          <w:trHeight w:val="322" w:hRule="exact"/>
        </w:trPr>
        <w:tc>
          <w:tcPr>
            <w:tcW w:w="2253" w:type="dxa"/>
            <w:tcBorders>
              <w:top w:val="single" w:color="000000" w:sz="4" w:space="0"/>
              <w:left w:val="single" w:color="000000" w:sz="2" w:space="0"/>
              <w:bottom w:val="single" w:color="000000" w:sz="4" w:space="0"/>
              <w:right w:val="single" w:color="000000" w:sz="2" w:space="0"/>
            </w:tcBorders>
            <w:tcMar>
              <w:left w:w="0" w:type="dxa"/>
              <w:right w:w="0" w:type="dxa"/>
            </w:tcMar>
          </w:tcPr>
          <w:p>
            <w:pPr>
              <w:widowControl/>
              <w:autoSpaceDE w:val="0"/>
              <w:autoSpaceDN w:val="0"/>
              <w:spacing w:before="52" w:after="0" w:line="185" w:lineRule="auto"/>
              <w:ind w:left="0" w:right="276" w:firstLine="0"/>
              <w:jc w:val="right"/>
              <w:rPr>
                <w:rFonts w:hint="eastAsia" w:ascii="华文中宋" w:hAnsi="华文中宋" w:eastAsia="华文中宋" w:cs="华文中宋"/>
                <w:color w:val="CC7832"/>
                <w:sz w:val="19"/>
                <w:szCs w:val="19"/>
                <w:shd w:val="clear" w:color="auto" w:fill="2B2B2B"/>
              </w:rPr>
            </w:pPr>
            <w:r>
              <w:rPr>
                <w:rFonts w:hint="eastAsia"/>
                <w:lang w:val="en-US" w:eastAsia="zh-CN"/>
              </w:rPr>
              <w:t>describes</w:t>
            </w:r>
          </w:p>
        </w:tc>
        <w:tc>
          <w:tcPr>
            <w:tcW w:w="1504" w:type="dxa"/>
            <w:tcBorders>
              <w:top w:val="single" w:color="000000" w:sz="4" w:space="0"/>
              <w:left w:val="single" w:color="000000" w:sz="2"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204" w:right="0" w:firstLine="0"/>
              <w:jc w:val="left"/>
              <w:rPr>
                <w:rFonts w:hint="default" w:ascii="宋体" w:hAnsi="宋体" w:eastAsia="宋体"/>
                <w:b w:val="0"/>
                <w:i w:val="0"/>
                <w:color w:val="000000"/>
                <w:sz w:val="21"/>
                <w:lang w:val="en-US" w:eastAsia="zh-CN"/>
              </w:rPr>
            </w:pPr>
            <w:r>
              <w:rPr>
                <w:rFonts w:hint="eastAsia" w:ascii="宋体" w:hAnsi="宋体" w:eastAsia="宋体"/>
                <w:b w:val="0"/>
                <w:i w:val="0"/>
                <w:color w:val="000000"/>
                <w:sz w:val="21"/>
                <w:lang w:val="en-US" w:eastAsia="zh-CN"/>
              </w:rPr>
              <w:t>图片描述</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2" w:after="0" w:line="185" w:lineRule="auto"/>
              <w:ind w:left="222" w:right="0" w:firstLine="0"/>
              <w:jc w:val="left"/>
              <w:rPr>
                <w:rFonts w:ascii="宋体" w:hAnsi="宋体" w:eastAsia="宋体"/>
                <w:b w:val="0"/>
                <w:i w:val="0"/>
                <w:color w:val="000000"/>
                <w:sz w:val="21"/>
              </w:rPr>
            </w:pPr>
            <w:r>
              <w:rPr>
                <w:rFonts w:ascii="宋体" w:hAnsi="宋体" w:eastAsia="宋体"/>
                <w:b w:val="0"/>
                <w:i w:val="0"/>
                <w:color w:val="000000"/>
                <w:sz w:val="21"/>
              </w:rPr>
              <w:t>varchar(</w:t>
            </w:r>
            <w:r>
              <w:rPr>
                <w:rFonts w:hint="eastAsia" w:ascii="宋体" w:hAnsi="宋体" w:eastAsia="宋体"/>
                <w:b w:val="0"/>
                <w:i w:val="0"/>
                <w:color w:val="000000"/>
                <w:sz w:val="21"/>
                <w:lang w:val="en-US" w:eastAsia="zh-CN"/>
              </w:rPr>
              <w:t>5</w:t>
            </w:r>
            <w:r>
              <w:rPr>
                <w:rFonts w:ascii="宋体" w:hAnsi="宋体" w:eastAsia="宋体"/>
                <w:b w:val="0"/>
                <w:i w:val="0"/>
                <w:color w:val="000000"/>
                <w:sz w:val="21"/>
              </w:rPr>
              <w:t>0)</w:t>
            </w: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pPr>
              <w:rPr>
                <w:rFonts w:hint="eastAsia" w:eastAsia="宋体"/>
                <w:lang w:val="en-US" w:eastAsia="zh-CN"/>
              </w:rPr>
            </w:pP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tc>
        <w:tc>
          <w:tcPr>
            <w:tcW w:w="1504" w:type="dxa"/>
            <w:tcBorders>
              <w:top w:val="single" w:color="000000" w:sz="4" w:space="0"/>
              <w:left w:val="single" w:color="000000" w:sz="4" w:space="0"/>
              <w:bottom w:val="single" w:color="000000" w:sz="4" w:space="0"/>
              <w:right w:val="single" w:color="000000" w:sz="4" w:space="0"/>
            </w:tcBorders>
            <w:tcMar>
              <w:left w:w="0" w:type="dxa"/>
              <w:right w:w="0" w:type="dxa"/>
            </w:tcMar>
          </w:tcPr>
          <w:p/>
        </w:tc>
      </w:tr>
    </w:tbl>
    <w:p>
      <w:pPr>
        <w:widowControl/>
        <w:autoSpaceDE w:val="0"/>
        <w:autoSpaceDN w:val="0"/>
        <w:spacing w:before="50" w:after="0" w:line="245" w:lineRule="auto"/>
        <w:ind w:left="1200" w:right="5616" w:firstLine="2"/>
        <w:jc w:val="left"/>
        <w:rPr>
          <w:rFonts w:ascii="宋体" w:hAnsi="宋体" w:eastAsia="宋体"/>
          <w:b w:val="0"/>
          <w:i w:val="0"/>
          <w:color w:val="000000"/>
          <w:sz w:val="21"/>
        </w:rPr>
      </w:pPr>
    </w:p>
    <w:p>
      <w:pPr>
        <w:widowControl/>
        <w:autoSpaceDE w:val="0"/>
        <w:autoSpaceDN w:val="0"/>
        <w:spacing w:before="50" w:after="0" w:line="245" w:lineRule="auto"/>
        <w:ind w:left="1200" w:right="5616" w:firstLine="2"/>
        <w:jc w:val="left"/>
        <w:rPr>
          <w:rFonts w:hint="default" w:ascii="宋体" w:hAnsi="宋体" w:eastAsia="宋体"/>
          <w:b w:val="0"/>
          <w:i w:val="0"/>
          <w:color w:val="000000"/>
          <w:sz w:val="21"/>
          <w:lang w:val="en-US" w:eastAsia="zh-CN"/>
        </w:rPr>
      </w:pPr>
      <w:r>
        <w:rPr>
          <w:rFonts w:hint="eastAsia" w:ascii="宋体" w:hAnsi="宋体" w:eastAsia="宋体"/>
          <w:b w:val="0"/>
          <w:i w:val="0"/>
          <w:color w:val="000000"/>
          <w:sz w:val="21"/>
          <w:lang w:val="en-US" w:eastAsia="zh-CN"/>
        </w:rPr>
        <w:t>(3)E-R图</w:t>
      </w:r>
    </w:p>
    <w:p>
      <w:pPr>
        <w:numPr>
          <w:ilvl w:val="0"/>
          <w:numId w:val="0"/>
        </w:numPr>
        <w:ind w:leftChars="300"/>
        <w:rPr>
          <w:rFonts w:hint="eastAsia"/>
        </w:rPr>
      </w:pPr>
      <w:r>
        <w:rPr>
          <w:rFonts w:hint="eastAsia" w:eastAsia="宋体"/>
          <w:lang w:eastAsia="zh-CN"/>
        </w:rPr>
        <w:drawing>
          <wp:inline distT="0" distB="0" distL="114300" distR="114300">
            <wp:extent cx="5272405" cy="5538470"/>
            <wp:effectExtent l="0" t="0" r="0" b="0"/>
            <wp:docPr id="50" name="图片 50"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ER图"/>
                    <pic:cNvPicPr>
                      <a:picLocks noChangeAspect="1"/>
                    </pic:cNvPicPr>
                  </pic:nvPicPr>
                  <pic:blipFill>
                    <a:blip r:embed="rId12"/>
                    <a:stretch>
                      <a:fillRect/>
                    </a:stretch>
                  </pic:blipFill>
                  <pic:spPr>
                    <a:xfrm>
                      <a:off x="0" y="0"/>
                      <a:ext cx="5272405" cy="5538470"/>
                    </a:xfrm>
                    <a:prstGeom prst="rect">
                      <a:avLst/>
                    </a:prstGeom>
                  </pic:spPr>
                </pic:pic>
              </a:graphicData>
            </a:graphic>
          </wp:inline>
        </w:drawing>
      </w:r>
      <w:bookmarkStart w:id="0" w:name="_GoBack"/>
      <w:bookmarkEnd w:id="0"/>
    </w:p>
    <w:p>
      <w:pPr>
        <w:ind w:firstLine="630" w:firstLineChars="300"/>
        <w:rPr>
          <w:rFonts w:hint="default" w:eastAsia="宋体"/>
          <w:lang w:val="en-US" w:eastAsia="zh-CN"/>
        </w:rPr>
      </w:pPr>
    </w:p>
    <w:p>
      <w:pPr>
        <w:ind w:firstLine="630" w:firstLineChars="300"/>
        <w:rPr>
          <w:rFonts w:hint="eastAsia"/>
          <w:szCs w:val="21"/>
        </w:rPr>
      </w:pPr>
    </w:p>
    <w:p>
      <w:pPr>
        <w:pStyle w:val="2"/>
        <w:numPr>
          <w:ilvl w:val="0"/>
          <w:numId w:val="1"/>
        </w:numPr>
        <w:spacing w:line="400" w:lineRule="exact"/>
        <w:rPr>
          <w:rFonts w:hint="eastAsia" w:ascii="黑体" w:eastAsia="黑体"/>
          <w:b/>
          <w:bCs/>
          <w:spacing w:val="10"/>
          <w:sz w:val="24"/>
          <w:szCs w:val="24"/>
        </w:rPr>
      </w:pPr>
      <w:r>
        <w:rPr>
          <w:rFonts w:hint="eastAsia" w:ascii="黑体" w:eastAsia="黑体"/>
          <w:b/>
          <w:bCs/>
          <w:spacing w:val="10"/>
          <w:sz w:val="24"/>
          <w:szCs w:val="24"/>
        </w:rPr>
        <w:t>详细设计</w:t>
      </w:r>
    </w:p>
    <w:p>
      <w:pPr>
        <w:numPr>
          <w:ilvl w:val="0"/>
          <w:numId w:val="4"/>
        </w:numPr>
        <w:ind w:firstLine="630" w:firstLineChars="300"/>
        <w:rPr>
          <w:rFonts w:hint="eastAsia"/>
          <w:szCs w:val="21"/>
          <w:lang w:val="en-US" w:eastAsia="zh-CN"/>
        </w:rPr>
      </w:pPr>
      <w:r>
        <w:rPr>
          <w:rFonts w:hint="eastAsia"/>
          <w:szCs w:val="21"/>
          <w:lang w:val="en-US" w:eastAsia="zh-CN"/>
        </w:rPr>
        <w:t>首先我们将整体的框架计划好后， 第一步就是在springboot中建立一个maven工程，作为我们的父工程， 然后在父工程中配置好相关依赖的版本， 这样我们建立模块，后添加相关依赖就不用添加版本， 这样确保了所有模块的依赖版本是一样的， 即版本管理</w:t>
      </w:r>
    </w:p>
    <w:p>
      <w:pPr>
        <w:numPr>
          <w:ilvl w:val="0"/>
          <w:numId w:val="0"/>
        </w:numPr>
      </w:pPr>
      <w:r>
        <w:drawing>
          <wp:inline distT="0" distB="0" distL="114300" distR="114300">
            <wp:extent cx="5273675" cy="1530985"/>
            <wp:effectExtent l="0" t="0" r="9525" b="5715"/>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pic:cNvPicPr>
                  </pic:nvPicPr>
                  <pic:blipFill>
                    <a:blip r:embed="rId13"/>
                    <a:stretch>
                      <a:fillRect/>
                    </a:stretch>
                  </pic:blipFill>
                  <pic:spPr>
                    <a:xfrm>
                      <a:off x="0" y="0"/>
                      <a:ext cx="5273675" cy="1530985"/>
                    </a:xfrm>
                    <a:prstGeom prst="rect">
                      <a:avLst/>
                    </a:prstGeom>
                    <a:noFill/>
                    <a:ln>
                      <a:noFill/>
                    </a:ln>
                  </pic:spPr>
                </pic:pic>
              </a:graphicData>
            </a:graphic>
          </wp:inline>
        </w:drawing>
      </w:r>
    </w:p>
    <w:p>
      <w:pPr>
        <w:numPr>
          <w:ilvl w:val="0"/>
          <w:numId w:val="0"/>
        </w:numPr>
        <w:rPr>
          <w:rFonts w:hint="eastAsia"/>
          <w:lang w:val="en-US" w:eastAsia="zh-CN"/>
        </w:rPr>
      </w:pPr>
      <w:r>
        <w:drawing>
          <wp:inline distT="0" distB="0" distL="114300" distR="114300">
            <wp:extent cx="5269865" cy="2422525"/>
            <wp:effectExtent l="0" t="0" r="635" b="3175"/>
            <wp:docPr id="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pic:cNvPicPr>
                      <a:picLocks noChangeAspect="1"/>
                    </pic:cNvPicPr>
                  </pic:nvPicPr>
                  <pic:blipFill>
                    <a:blip r:embed="rId14"/>
                    <a:stretch>
                      <a:fillRect/>
                    </a:stretch>
                  </pic:blipFill>
                  <pic:spPr>
                    <a:xfrm>
                      <a:off x="0" y="0"/>
                      <a:ext cx="5269865" cy="2422525"/>
                    </a:xfrm>
                    <a:prstGeom prst="rect">
                      <a:avLst/>
                    </a:prstGeom>
                    <a:noFill/>
                    <a:ln>
                      <a:noFill/>
                    </a:ln>
                  </pic:spPr>
                </pic:pic>
              </a:graphicData>
            </a:graphic>
          </wp:inline>
        </w:drawing>
      </w:r>
    </w:p>
    <w:p>
      <w:pPr>
        <w:numPr>
          <w:ilvl w:val="0"/>
          <w:numId w:val="0"/>
        </w:numPr>
        <w:rPr>
          <w:rFonts w:hint="eastAsia"/>
          <w:szCs w:val="21"/>
          <w:lang w:val="en-US" w:eastAsia="zh-CN"/>
        </w:rPr>
      </w:pPr>
    </w:p>
    <w:p>
      <w:pPr>
        <w:numPr>
          <w:ilvl w:val="0"/>
          <w:numId w:val="4"/>
        </w:numPr>
        <w:ind w:firstLine="630" w:firstLineChars="300"/>
        <w:rPr>
          <w:rFonts w:hint="eastAsia"/>
          <w:szCs w:val="21"/>
          <w:lang w:val="en-US" w:eastAsia="zh-CN"/>
        </w:rPr>
      </w:pPr>
      <w:r>
        <w:rPr>
          <w:rFonts w:hint="eastAsia"/>
          <w:szCs w:val="21"/>
          <w:lang w:val="en-US" w:eastAsia="zh-CN"/>
        </w:rPr>
        <w:t>现在我们创建好了一个父工程， 我们就可以创建一个网关， 在项目中添加模块</w:t>
      </w:r>
    </w:p>
    <w:p>
      <w:pPr>
        <w:numPr>
          <w:ilvl w:val="0"/>
          <w:numId w:val="0"/>
        </w:numPr>
        <w:rPr>
          <w:rFonts w:hint="eastAsia"/>
          <w:szCs w:val="21"/>
          <w:lang w:val="en-US" w:eastAsia="zh-CN"/>
        </w:rPr>
      </w:pPr>
      <w:r>
        <w:rPr>
          <w:rFonts w:hint="eastAsia"/>
          <w:szCs w:val="21"/>
          <w:lang w:val="en-US" w:eastAsia="zh-CN"/>
        </w:rPr>
        <w:t>然后配置gateway作为我们的网关端口号为3030 . 然后服务名为onlineshop-gateway</w:t>
      </w:r>
    </w:p>
    <w:p>
      <w:pPr>
        <w:numPr>
          <w:ilvl w:val="0"/>
          <w:numId w:val="0"/>
        </w:numPr>
        <w:rPr>
          <w:rFonts w:hint="default"/>
          <w:szCs w:val="21"/>
          <w:lang w:val="en-US" w:eastAsia="zh-CN"/>
        </w:rPr>
      </w:pPr>
      <w:r>
        <w:rPr>
          <w:rFonts w:hint="eastAsia"/>
          <w:szCs w:val="21"/>
          <w:lang w:val="en-US" w:eastAsia="zh-CN"/>
        </w:rPr>
        <w:t>将这个网关服务注册进nacos，然后同样的用sentinel进行监控， 这样我们就可以对访问进行限流 （记得开启nacos服务和sentinel），然后我们通过添加路由的方式， 就可以使前端通过这个网关访问到后端的所有微服务</w:t>
      </w:r>
    </w:p>
    <w:p>
      <w:pPr>
        <w:numPr>
          <w:ilvl w:val="0"/>
          <w:numId w:val="0"/>
        </w:numPr>
      </w:pPr>
      <w:r>
        <w:drawing>
          <wp:inline distT="0" distB="0" distL="114300" distR="114300">
            <wp:extent cx="5269230" cy="2249805"/>
            <wp:effectExtent l="0" t="0" r="1270" b="10795"/>
            <wp:docPr id="1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4"/>
                    <pic:cNvPicPr>
                      <a:picLocks noChangeAspect="1"/>
                    </pic:cNvPicPr>
                  </pic:nvPicPr>
                  <pic:blipFill>
                    <a:blip r:embed="rId15"/>
                    <a:stretch>
                      <a:fillRect/>
                    </a:stretch>
                  </pic:blipFill>
                  <pic:spPr>
                    <a:xfrm>
                      <a:off x="0" y="0"/>
                      <a:ext cx="5269230" cy="2249805"/>
                    </a:xfrm>
                    <a:prstGeom prst="rect">
                      <a:avLst/>
                    </a:prstGeom>
                    <a:noFill/>
                    <a:ln>
                      <a:noFill/>
                    </a:ln>
                  </pic:spPr>
                </pic:pic>
              </a:graphicData>
            </a:graphic>
          </wp:inline>
        </w:drawing>
      </w:r>
    </w:p>
    <w:p>
      <w:pPr>
        <w:numPr>
          <w:ilvl w:val="0"/>
          <w:numId w:val="0"/>
        </w:numPr>
        <w:rPr>
          <w:rFonts w:hint="default"/>
          <w:lang w:val="en-US" w:eastAsia="zh-CN"/>
        </w:rPr>
      </w:pPr>
      <w:r>
        <w:drawing>
          <wp:inline distT="0" distB="0" distL="114300" distR="114300">
            <wp:extent cx="5273675" cy="1697355"/>
            <wp:effectExtent l="0" t="0" r="9525" b="4445"/>
            <wp:docPr id="1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7"/>
                    <pic:cNvPicPr>
                      <a:picLocks noChangeAspect="1"/>
                    </pic:cNvPicPr>
                  </pic:nvPicPr>
                  <pic:blipFill>
                    <a:blip r:embed="rId16"/>
                    <a:stretch>
                      <a:fillRect/>
                    </a:stretch>
                  </pic:blipFill>
                  <pic:spPr>
                    <a:xfrm>
                      <a:off x="0" y="0"/>
                      <a:ext cx="5273675" cy="1697355"/>
                    </a:xfrm>
                    <a:prstGeom prst="rect">
                      <a:avLst/>
                    </a:prstGeom>
                    <a:noFill/>
                    <a:ln>
                      <a:noFill/>
                    </a:ln>
                  </pic:spPr>
                </pic:pic>
              </a:graphicData>
            </a:graphic>
          </wp:inline>
        </w:drawing>
      </w:r>
    </w:p>
    <w:p>
      <w:pPr>
        <w:numPr>
          <w:ilvl w:val="0"/>
          <w:numId w:val="0"/>
        </w:numPr>
      </w:pPr>
      <w:r>
        <w:drawing>
          <wp:inline distT="0" distB="0" distL="114300" distR="114300">
            <wp:extent cx="5272405" cy="4736465"/>
            <wp:effectExtent l="0" t="0" r="10795" b="635"/>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pic:cNvPicPr>
                      <a:picLocks noChangeAspect="1"/>
                    </pic:cNvPicPr>
                  </pic:nvPicPr>
                  <pic:blipFill>
                    <a:blip r:embed="rId17"/>
                    <a:stretch>
                      <a:fillRect/>
                    </a:stretch>
                  </pic:blipFill>
                  <pic:spPr>
                    <a:xfrm>
                      <a:off x="0" y="0"/>
                      <a:ext cx="5272405" cy="4736465"/>
                    </a:xfrm>
                    <a:prstGeom prst="rect">
                      <a:avLst/>
                    </a:prstGeom>
                    <a:noFill/>
                    <a:ln>
                      <a:noFill/>
                    </a:ln>
                  </pic:spPr>
                </pic:pic>
              </a:graphicData>
            </a:graphic>
          </wp:inline>
        </w:drawing>
      </w:r>
    </w:p>
    <w:p>
      <w:pPr>
        <w:numPr>
          <w:ilvl w:val="0"/>
          <w:numId w:val="0"/>
        </w:numPr>
      </w:pPr>
      <w:r>
        <w:drawing>
          <wp:inline distT="0" distB="0" distL="114300" distR="114300">
            <wp:extent cx="3498850" cy="2152650"/>
            <wp:effectExtent l="0" t="0" r="6350" b="635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pic:cNvPicPr>
                      <a:picLocks noChangeAspect="1"/>
                    </pic:cNvPicPr>
                  </pic:nvPicPr>
                  <pic:blipFill>
                    <a:blip r:embed="rId18"/>
                    <a:stretch>
                      <a:fillRect/>
                    </a:stretch>
                  </pic:blipFill>
                  <pic:spPr>
                    <a:xfrm>
                      <a:off x="0" y="0"/>
                      <a:ext cx="3498850" cy="2152650"/>
                    </a:xfrm>
                    <a:prstGeom prst="rect">
                      <a:avLst/>
                    </a:prstGeom>
                    <a:noFill/>
                    <a:ln>
                      <a:noFill/>
                    </a:ln>
                  </pic:spPr>
                </pic:pic>
              </a:graphicData>
            </a:graphic>
          </wp:inline>
        </w:drawing>
      </w:r>
    </w:p>
    <w:p>
      <w:pPr>
        <w:numPr>
          <w:ilvl w:val="0"/>
          <w:numId w:val="0"/>
        </w:numPr>
      </w:pPr>
      <w:r>
        <w:drawing>
          <wp:inline distT="0" distB="0" distL="114300" distR="114300">
            <wp:extent cx="5270500" cy="2521585"/>
            <wp:effectExtent l="0" t="0" r="0" b="5715"/>
            <wp:docPr id="1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pic:cNvPicPr>
                      <a:picLocks noChangeAspect="1"/>
                    </pic:cNvPicPr>
                  </pic:nvPicPr>
                  <pic:blipFill>
                    <a:blip r:embed="rId19"/>
                    <a:stretch>
                      <a:fillRect/>
                    </a:stretch>
                  </pic:blipFill>
                  <pic:spPr>
                    <a:xfrm>
                      <a:off x="0" y="0"/>
                      <a:ext cx="5270500" cy="2521585"/>
                    </a:xfrm>
                    <a:prstGeom prst="rect">
                      <a:avLst/>
                    </a:prstGeom>
                    <a:noFill/>
                    <a:ln>
                      <a:noFill/>
                    </a:ln>
                  </pic:spPr>
                </pic:pic>
              </a:graphicData>
            </a:graphic>
          </wp:inline>
        </w:drawing>
      </w:r>
    </w:p>
    <w:p>
      <w:pPr>
        <w:numPr>
          <w:ilvl w:val="0"/>
          <w:numId w:val="4"/>
        </w:numPr>
        <w:ind w:left="0" w:leftChars="0" w:firstLine="630" w:firstLineChars="300"/>
        <w:rPr>
          <w:rFonts w:hint="eastAsia"/>
          <w:lang w:val="en-US" w:eastAsia="zh-CN"/>
        </w:rPr>
      </w:pPr>
      <w:r>
        <w:rPr>
          <w:rFonts w:hint="eastAsia"/>
          <w:lang w:val="en-US" w:eastAsia="zh-CN"/>
        </w:rPr>
        <w:t>现在我们已经有网关了， 我们接下来就需要将四个微服务一个个的完成， 这四个微服务的构建大同小异， 都是五步</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80" w:beforeAutospacing="0" w:after="0" w:afterAutospacing="0"/>
        <w:ind w:right="0" w:rightChars="0"/>
        <w:rPr>
          <w:rFonts w:hint="eastAsia" w:ascii="Arial" w:hAnsi="Arial" w:eastAsia="宋体" w:cs="Arial"/>
          <w:b w:val="0"/>
          <w:bCs w:val="0"/>
          <w:i w:val="0"/>
          <w:iCs w:val="0"/>
          <w:caps w:val="0"/>
          <w:spacing w:val="0"/>
          <w:sz w:val="21"/>
          <w:szCs w:val="21"/>
          <w:shd w:val="clear" w:fill="FFFFFF"/>
          <w:lang w:eastAsia="zh-CN"/>
        </w:rPr>
      </w:pPr>
      <w:r>
        <w:rPr>
          <w:rFonts w:hint="eastAsia" w:ascii="Arial" w:hAnsi="Arial" w:eastAsia="宋体" w:cs="Arial"/>
          <w:b w:val="0"/>
          <w:bCs w:val="0"/>
          <w:i w:val="0"/>
          <w:iCs w:val="0"/>
          <w:caps w:val="0"/>
          <w:spacing w:val="0"/>
          <w:sz w:val="21"/>
          <w:szCs w:val="21"/>
          <w:shd w:val="clear" w:fill="FFFFFF"/>
          <w:lang w:val="en-US" w:eastAsia="zh-CN"/>
        </w:rPr>
        <w:t>（1）</w:t>
      </w:r>
      <w:r>
        <w:rPr>
          <w:rFonts w:ascii="Arial" w:hAnsi="Arial" w:eastAsia="Arial" w:cs="Arial"/>
          <w:b w:val="0"/>
          <w:bCs w:val="0"/>
          <w:i w:val="0"/>
          <w:iCs w:val="0"/>
          <w:caps w:val="0"/>
          <w:spacing w:val="0"/>
          <w:sz w:val="21"/>
          <w:szCs w:val="21"/>
          <w:shd w:val="clear" w:fill="FFFFFF"/>
        </w:rPr>
        <w:t>建module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80" w:beforeAutospacing="0" w:after="0" w:afterAutospacing="0"/>
        <w:ind w:right="0" w:rightChars="0"/>
        <w:rPr>
          <w:rFonts w:hint="eastAsia" w:ascii="Arial" w:hAnsi="Arial" w:eastAsia="宋体" w:cs="Arial"/>
          <w:b w:val="0"/>
          <w:bCs w:val="0"/>
          <w:i w:val="0"/>
          <w:iCs w:val="0"/>
          <w:caps w:val="0"/>
          <w:spacing w:val="0"/>
          <w:sz w:val="21"/>
          <w:szCs w:val="21"/>
          <w:shd w:val="clear" w:fill="FFFFFF"/>
          <w:lang w:eastAsia="zh-CN"/>
        </w:rPr>
      </w:pPr>
      <w:r>
        <w:rPr>
          <w:rFonts w:hint="eastAsia" w:ascii="Arial" w:hAnsi="Arial" w:eastAsia="宋体" w:cs="Arial"/>
          <w:b w:val="0"/>
          <w:bCs w:val="0"/>
          <w:i w:val="0"/>
          <w:iCs w:val="0"/>
          <w:caps w:val="0"/>
          <w:spacing w:val="0"/>
          <w:sz w:val="21"/>
          <w:szCs w:val="21"/>
          <w:shd w:val="clear" w:fill="FFFFFF"/>
          <w:lang w:eastAsia="zh-CN"/>
        </w:rPr>
        <w:t>（</w:t>
      </w:r>
      <w:r>
        <w:rPr>
          <w:rFonts w:hint="default" w:ascii="Arial" w:hAnsi="Arial" w:eastAsia="Arial" w:cs="Arial"/>
          <w:b w:val="0"/>
          <w:bCs w:val="0"/>
          <w:i w:val="0"/>
          <w:iCs w:val="0"/>
          <w:caps w:val="0"/>
          <w:spacing w:val="0"/>
          <w:sz w:val="21"/>
          <w:szCs w:val="21"/>
          <w:shd w:val="clear" w:fill="FFFFFF"/>
        </w:rPr>
        <w:t>2</w:t>
      </w:r>
      <w:r>
        <w:rPr>
          <w:rFonts w:hint="eastAsia" w:ascii="Arial" w:hAnsi="Arial" w:eastAsia="宋体" w:cs="Arial"/>
          <w:b w:val="0"/>
          <w:bCs w:val="0"/>
          <w:i w:val="0"/>
          <w:iCs w:val="0"/>
          <w:caps w:val="0"/>
          <w:spacing w:val="0"/>
          <w:sz w:val="21"/>
          <w:szCs w:val="21"/>
          <w:shd w:val="clear" w:fill="FFFFFF"/>
          <w:lang w:eastAsia="zh-CN"/>
        </w:rPr>
        <w:t>）</w:t>
      </w:r>
      <w:r>
        <w:rPr>
          <w:rFonts w:hint="default" w:ascii="Arial" w:hAnsi="Arial" w:eastAsia="Arial" w:cs="Arial"/>
          <w:b w:val="0"/>
          <w:bCs w:val="0"/>
          <w:i w:val="0"/>
          <w:iCs w:val="0"/>
          <w:caps w:val="0"/>
          <w:spacing w:val="0"/>
          <w:sz w:val="21"/>
          <w:szCs w:val="21"/>
          <w:shd w:val="clear" w:fill="FFFFFF"/>
        </w:rPr>
        <w:t>改POM</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80" w:beforeAutospacing="0" w:after="0" w:afterAutospacing="0"/>
        <w:ind w:right="0" w:rightChars="0"/>
        <w:rPr>
          <w:rFonts w:hint="eastAsia" w:ascii="Arial" w:hAnsi="Arial" w:eastAsia="宋体" w:cs="Arial"/>
          <w:b w:val="0"/>
          <w:bCs w:val="0"/>
          <w:i w:val="0"/>
          <w:iCs w:val="0"/>
          <w:caps w:val="0"/>
          <w:spacing w:val="0"/>
          <w:sz w:val="21"/>
          <w:szCs w:val="21"/>
          <w:shd w:val="clear" w:fill="FFFFFF"/>
          <w:lang w:eastAsia="zh-CN"/>
        </w:rPr>
      </w:pPr>
      <w:r>
        <w:rPr>
          <w:rFonts w:hint="eastAsia" w:ascii="Arial" w:hAnsi="Arial" w:eastAsia="宋体" w:cs="Arial"/>
          <w:b w:val="0"/>
          <w:bCs w:val="0"/>
          <w:i w:val="0"/>
          <w:iCs w:val="0"/>
          <w:caps w:val="0"/>
          <w:spacing w:val="0"/>
          <w:sz w:val="21"/>
          <w:szCs w:val="21"/>
          <w:shd w:val="clear" w:fill="FFFFFF"/>
          <w:lang w:eastAsia="zh-CN"/>
        </w:rPr>
        <w:t>（</w:t>
      </w:r>
      <w:r>
        <w:rPr>
          <w:rFonts w:hint="default" w:ascii="Arial" w:hAnsi="Arial" w:eastAsia="Arial" w:cs="Arial"/>
          <w:b w:val="0"/>
          <w:bCs w:val="0"/>
          <w:i w:val="0"/>
          <w:iCs w:val="0"/>
          <w:caps w:val="0"/>
          <w:spacing w:val="0"/>
          <w:sz w:val="21"/>
          <w:szCs w:val="21"/>
          <w:shd w:val="clear" w:fill="FFFFFF"/>
        </w:rPr>
        <w:t>3</w:t>
      </w:r>
      <w:r>
        <w:rPr>
          <w:rFonts w:hint="eastAsia" w:ascii="Arial" w:hAnsi="Arial" w:eastAsia="宋体" w:cs="Arial"/>
          <w:b w:val="0"/>
          <w:bCs w:val="0"/>
          <w:i w:val="0"/>
          <w:iCs w:val="0"/>
          <w:caps w:val="0"/>
          <w:spacing w:val="0"/>
          <w:sz w:val="21"/>
          <w:szCs w:val="21"/>
          <w:shd w:val="clear" w:fill="FFFFFF"/>
          <w:lang w:eastAsia="zh-CN"/>
        </w:rPr>
        <w:t>）</w:t>
      </w:r>
      <w:r>
        <w:rPr>
          <w:rFonts w:hint="default" w:ascii="Arial" w:hAnsi="Arial" w:eastAsia="Arial" w:cs="Arial"/>
          <w:b w:val="0"/>
          <w:bCs w:val="0"/>
          <w:i w:val="0"/>
          <w:iCs w:val="0"/>
          <w:caps w:val="0"/>
          <w:spacing w:val="0"/>
          <w:sz w:val="21"/>
          <w:szCs w:val="21"/>
          <w:shd w:val="clear" w:fill="FFFFFF"/>
        </w:rPr>
        <w:t>写yml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80" w:beforeAutospacing="0" w:after="0" w:afterAutospacing="0"/>
        <w:ind w:right="0" w:rightChars="0"/>
        <w:rPr>
          <w:rFonts w:hint="eastAsia" w:ascii="Arial" w:hAnsi="Arial" w:eastAsia="宋体" w:cs="Arial"/>
          <w:b w:val="0"/>
          <w:bCs w:val="0"/>
          <w:i w:val="0"/>
          <w:iCs w:val="0"/>
          <w:caps w:val="0"/>
          <w:spacing w:val="0"/>
          <w:sz w:val="21"/>
          <w:szCs w:val="21"/>
          <w:shd w:val="clear" w:fill="FFFFFF"/>
          <w:lang w:eastAsia="zh-CN"/>
        </w:rPr>
      </w:pPr>
      <w:r>
        <w:rPr>
          <w:rFonts w:hint="eastAsia" w:ascii="Arial" w:hAnsi="Arial" w:eastAsia="宋体" w:cs="Arial"/>
          <w:b w:val="0"/>
          <w:bCs w:val="0"/>
          <w:i w:val="0"/>
          <w:iCs w:val="0"/>
          <w:caps w:val="0"/>
          <w:spacing w:val="0"/>
          <w:sz w:val="21"/>
          <w:szCs w:val="21"/>
          <w:shd w:val="clear" w:fill="FFFFFF"/>
          <w:lang w:eastAsia="zh-CN"/>
        </w:rPr>
        <w:t>（</w:t>
      </w:r>
      <w:r>
        <w:rPr>
          <w:rFonts w:hint="default" w:ascii="Arial" w:hAnsi="Arial" w:eastAsia="Arial" w:cs="Arial"/>
          <w:b w:val="0"/>
          <w:bCs w:val="0"/>
          <w:i w:val="0"/>
          <w:iCs w:val="0"/>
          <w:caps w:val="0"/>
          <w:spacing w:val="0"/>
          <w:sz w:val="21"/>
          <w:szCs w:val="21"/>
          <w:shd w:val="clear" w:fill="FFFFFF"/>
        </w:rPr>
        <w:t>4</w:t>
      </w:r>
      <w:r>
        <w:rPr>
          <w:rFonts w:hint="eastAsia" w:ascii="Arial" w:hAnsi="Arial" w:eastAsia="宋体" w:cs="Arial"/>
          <w:b w:val="0"/>
          <w:bCs w:val="0"/>
          <w:i w:val="0"/>
          <w:iCs w:val="0"/>
          <w:caps w:val="0"/>
          <w:spacing w:val="0"/>
          <w:sz w:val="21"/>
          <w:szCs w:val="21"/>
          <w:shd w:val="clear" w:fill="FFFFFF"/>
          <w:lang w:eastAsia="zh-CN"/>
        </w:rPr>
        <w:t>）</w:t>
      </w:r>
      <w:r>
        <w:rPr>
          <w:rFonts w:hint="default" w:ascii="Arial" w:hAnsi="Arial" w:eastAsia="Arial" w:cs="Arial"/>
          <w:b w:val="0"/>
          <w:bCs w:val="0"/>
          <w:i w:val="0"/>
          <w:iCs w:val="0"/>
          <w:caps w:val="0"/>
          <w:spacing w:val="0"/>
          <w:sz w:val="21"/>
          <w:szCs w:val="21"/>
          <w:shd w:val="clear" w:fill="FFFFFF"/>
        </w:rPr>
        <w:t>主启动</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80" w:beforeAutospacing="0" w:after="0" w:afterAutospacing="0"/>
        <w:ind w:right="0" w:rightChars="0"/>
        <w:rPr>
          <w:rFonts w:hint="eastAsia"/>
          <w:lang w:val="en-US" w:eastAsia="zh-CN"/>
        </w:rPr>
      </w:pPr>
      <w:r>
        <w:rPr>
          <w:rFonts w:hint="eastAsia" w:ascii="Arial" w:hAnsi="Arial" w:eastAsia="宋体" w:cs="Arial"/>
          <w:b w:val="0"/>
          <w:bCs w:val="0"/>
          <w:i w:val="0"/>
          <w:iCs w:val="0"/>
          <w:caps w:val="0"/>
          <w:spacing w:val="0"/>
          <w:sz w:val="21"/>
          <w:szCs w:val="21"/>
          <w:shd w:val="clear" w:fill="FFFFFF"/>
          <w:lang w:eastAsia="zh-CN"/>
        </w:rPr>
        <w:t>（</w:t>
      </w:r>
      <w:r>
        <w:rPr>
          <w:rFonts w:hint="default" w:ascii="Arial" w:hAnsi="Arial" w:eastAsia="Arial" w:cs="Arial"/>
          <w:b w:val="0"/>
          <w:bCs w:val="0"/>
          <w:i w:val="0"/>
          <w:iCs w:val="0"/>
          <w:caps w:val="0"/>
          <w:spacing w:val="0"/>
          <w:sz w:val="21"/>
          <w:szCs w:val="21"/>
          <w:shd w:val="clear" w:fill="FFFFFF"/>
        </w:rPr>
        <w:t>5</w:t>
      </w:r>
      <w:r>
        <w:rPr>
          <w:rFonts w:hint="eastAsia" w:ascii="Arial" w:hAnsi="Arial" w:eastAsia="宋体" w:cs="Arial"/>
          <w:b w:val="0"/>
          <w:bCs w:val="0"/>
          <w:i w:val="0"/>
          <w:iCs w:val="0"/>
          <w:caps w:val="0"/>
          <w:spacing w:val="0"/>
          <w:sz w:val="21"/>
          <w:szCs w:val="21"/>
          <w:shd w:val="clear" w:fill="FFFFFF"/>
          <w:lang w:eastAsia="zh-CN"/>
        </w:rPr>
        <w:t>）</w:t>
      </w:r>
      <w:r>
        <w:rPr>
          <w:rFonts w:hint="default" w:ascii="Arial" w:hAnsi="Arial" w:eastAsia="Arial" w:cs="Arial"/>
          <w:b w:val="0"/>
          <w:bCs w:val="0"/>
          <w:i w:val="0"/>
          <w:iCs w:val="0"/>
          <w:caps w:val="0"/>
          <w:spacing w:val="0"/>
          <w:sz w:val="21"/>
          <w:szCs w:val="21"/>
          <w:shd w:val="clear" w:fill="FFFFFF"/>
        </w:rPr>
        <w:t>业务类的编写</w:t>
      </w:r>
    </w:p>
    <w:p>
      <w:pPr>
        <w:numPr>
          <w:ilvl w:val="0"/>
          <w:numId w:val="4"/>
        </w:numPr>
        <w:ind w:left="0" w:leftChars="0" w:firstLine="630" w:firstLineChars="300"/>
        <w:rPr>
          <w:rFonts w:hint="default"/>
          <w:lang w:val="en-US" w:eastAsia="zh-CN"/>
        </w:rPr>
      </w:pPr>
      <w:r>
        <w:rPr>
          <w:rFonts w:hint="eastAsia"/>
          <w:lang w:val="en-US" w:eastAsia="zh-CN"/>
        </w:rPr>
        <w:t>当我们完成到第四步的时候，我们启动所有微服务的主启动类， 我们可以在nacos中看到这时我们四个微服务已经初步完成</w:t>
      </w:r>
    </w:p>
    <w:p>
      <w:pPr>
        <w:numPr>
          <w:ilvl w:val="0"/>
          <w:numId w:val="0"/>
        </w:numPr>
        <w:ind w:leftChars="300"/>
      </w:pPr>
      <w:r>
        <w:drawing>
          <wp:inline distT="0" distB="0" distL="114300" distR="114300">
            <wp:extent cx="3079750" cy="1758950"/>
            <wp:effectExtent l="0" t="0" r="6350" b="6350"/>
            <wp:docPr id="1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8"/>
                    <pic:cNvPicPr>
                      <a:picLocks noChangeAspect="1"/>
                    </pic:cNvPicPr>
                  </pic:nvPicPr>
                  <pic:blipFill>
                    <a:blip r:embed="rId20"/>
                    <a:stretch>
                      <a:fillRect/>
                    </a:stretch>
                  </pic:blipFill>
                  <pic:spPr>
                    <a:xfrm>
                      <a:off x="0" y="0"/>
                      <a:ext cx="3079750" cy="1758950"/>
                    </a:xfrm>
                    <a:prstGeom prst="rect">
                      <a:avLst/>
                    </a:prstGeom>
                    <a:noFill/>
                    <a:ln>
                      <a:noFill/>
                    </a:ln>
                  </pic:spPr>
                </pic:pic>
              </a:graphicData>
            </a:graphic>
          </wp:inline>
        </w:drawing>
      </w:r>
    </w:p>
    <w:p>
      <w:pPr>
        <w:numPr>
          <w:ilvl w:val="0"/>
          <w:numId w:val="0"/>
        </w:numPr>
        <w:ind w:leftChars="300"/>
      </w:pPr>
      <w:r>
        <w:drawing>
          <wp:inline distT="0" distB="0" distL="114300" distR="114300">
            <wp:extent cx="5269865" cy="1419225"/>
            <wp:effectExtent l="0" t="0" r="635" b="3175"/>
            <wp:docPr id="1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pic:cNvPicPr>
                      <a:picLocks noChangeAspect="1"/>
                    </pic:cNvPicPr>
                  </pic:nvPicPr>
                  <pic:blipFill>
                    <a:blip r:embed="rId21"/>
                    <a:stretch>
                      <a:fillRect/>
                    </a:stretch>
                  </pic:blipFill>
                  <pic:spPr>
                    <a:xfrm>
                      <a:off x="0" y="0"/>
                      <a:ext cx="5269865" cy="1419225"/>
                    </a:xfrm>
                    <a:prstGeom prst="rect">
                      <a:avLst/>
                    </a:prstGeom>
                    <a:noFill/>
                    <a:ln>
                      <a:noFill/>
                    </a:ln>
                  </pic:spPr>
                </pic:pic>
              </a:graphicData>
            </a:graphic>
          </wp:inline>
        </w:drawing>
      </w:r>
    </w:p>
    <w:p>
      <w:pPr>
        <w:numPr>
          <w:ilvl w:val="0"/>
          <w:numId w:val="4"/>
        </w:numPr>
        <w:ind w:left="0" w:leftChars="0" w:firstLine="630" w:firstLineChars="300"/>
        <w:rPr>
          <w:rFonts w:hint="eastAsia"/>
          <w:szCs w:val="21"/>
        </w:rPr>
      </w:pPr>
      <w:r>
        <w:rPr>
          <w:rFonts w:hint="eastAsia"/>
          <w:szCs w:val="21"/>
        </w:rPr>
        <w:t>、整合数据库，在Oracle数据库中创建对应的</w:t>
      </w:r>
      <w:r>
        <w:rPr>
          <w:rFonts w:hint="eastAsia"/>
          <w:szCs w:val="21"/>
          <w:lang w:val="en-US" w:eastAsia="zh-CN"/>
        </w:rPr>
        <w:t>七</w:t>
      </w:r>
      <w:r>
        <w:rPr>
          <w:rFonts w:hint="eastAsia"/>
          <w:szCs w:val="21"/>
        </w:rPr>
        <w:t>个表。</w:t>
      </w:r>
    </w:p>
    <w:p>
      <w:pPr>
        <w:numPr>
          <w:ilvl w:val="0"/>
          <w:numId w:val="0"/>
        </w:numPr>
        <w:ind w:leftChars="300"/>
        <w:rPr>
          <w:rFonts w:hint="eastAsia"/>
          <w:szCs w:val="21"/>
        </w:rPr>
      </w:pPr>
      <w:r>
        <w:drawing>
          <wp:inline distT="0" distB="0" distL="114300" distR="114300">
            <wp:extent cx="2736850" cy="1822450"/>
            <wp:effectExtent l="0" t="0" r="6350" b="6350"/>
            <wp:docPr id="1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0"/>
                    <pic:cNvPicPr>
                      <a:picLocks noChangeAspect="1"/>
                    </pic:cNvPicPr>
                  </pic:nvPicPr>
                  <pic:blipFill>
                    <a:blip r:embed="rId22"/>
                    <a:stretch>
                      <a:fillRect/>
                    </a:stretch>
                  </pic:blipFill>
                  <pic:spPr>
                    <a:xfrm>
                      <a:off x="0" y="0"/>
                      <a:ext cx="2736850" cy="1822450"/>
                    </a:xfrm>
                    <a:prstGeom prst="rect">
                      <a:avLst/>
                    </a:prstGeom>
                    <a:noFill/>
                    <a:ln>
                      <a:noFill/>
                    </a:ln>
                  </pic:spPr>
                </pic:pic>
              </a:graphicData>
            </a:graphic>
          </wp:inline>
        </w:drawing>
      </w:r>
    </w:p>
    <w:p>
      <w:pPr>
        <w:ind w:firstLine="210" w:firstLineChars="100"/>
        <w:rPr>
          <w:szCs w:val="21"/>
        </w:rPr>
      </w:pPr>
      <w:r>
        <w:rPr>
          <w:rFonts w:hint="eastAsia"/>
          <w:szCs w:val="21"/>
          <w:lang w:val="en-US" w:eastAsia="zh-CN"/>
        </w:rPr>
        <w:t>6</w:t>
      </w:r>
      <w:r>
        <w:rPr>
          <w:rFonts w:hint="eastAsia"/>
          <w:szCs w:val="21"/>
        </w:rPr>
        <w:t>、修改pom.</w:t>
      </w:r>
      <w:r>
        <w:rPr>
          <w:szCs w:val="21"/>
        </w:rPr>
        <w:t>xml</w:t>
      </w:r>
      <w:r>
        <w:rPr>
          <w:rFonts w:hint="eastAsia"/>
          <w:szCs w:val="21"/>
        </w:rPr>
        <w:t>，创建实体类，定义属性、属性名和列名保持一致。创建Dao接口，定义操作数据库的方法，创建sql映射文件实现增删改查，一个表对应一个mapper文件。同时创建Mybatis的主要配置文件，定义创建连接实例的数据源对象以及指定其他mapper文件的位置。</w:t>
      </w:r>
    </w:p>
    <w:p>
      <w:pPr>
        <w:numPr>
          <w:ilvl w:val="0"/>
          <w:numId w:val="0"/>
        </w:numPr>
        <w:rPr>
          <w:rFonts w:hint="eastAsia"/>
          <w:lang w:val="en-US" w:eastAsia="zh-CN"/>
        </w:rPr>
      </w:pPr>
      <w:r>
        <w:rPr>
          <w:rFonts w:hint="eastAsia"/>
          <w:lang w:val="en-US" w:eastAsia="zh-CN"/>
        </w:rPr>
        <w:t xml:space="preserve">  7.然后创建每个服务的controller，接受前端的请求返回数据， 和响应信息</w:t>
      </w:r>
    </w:p>
    <w:p>
      <w:pPr>
        <w:numPr>
          <w:ilvl w:val="0"/>
          <w:numId w:val="0"/>
        </w:numPr>
        <w:rPr>
          <w:rFonts w:hint="eastAsia"/>
          <w:lang w:val="en-US" w:eastAsia="zh-CN"/>
        </w:rPr>
      </w:pPr>
      <w:r>
        <w:rPr>
          <w:rFonts w:hint="eastAsia"/>
          <w:lang w:val="en-US" w:eastAsia="zh-CN"/>
        </w:rPr>
        <w:t xml:space="preserve">  8.进行sentinel监控请求测试</w:t>
      </w:r>
    </w:p>
    <w:p>
      <w:pPr>
        <w:numPr>
          <w:ilvl w:val="0"/>
          <w:numId w:val="0"/>
        </w:numPr>
      </w:pPr>
      <w:r>
        <w:drawing>
          <wp:inline distT="0" distB="0" distL="114300" distR="114300">
            <wp:extent cx="2927350" cy="800100"/>
            <wp:effectExtent l="0" t="0" r="6350" b="0"/>
            <wp:docPr id="1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
                    <pic:cNvPicPr>
                      <a:picLocks noChangeAspect="1"/>
                    </pic:cNvPicPr>
                  </pic:nvPicPr>
                  <pic:blipFill>
                    <a:blip r:embed="rId23"/>
                    <a:stretch>
                      <a:fillRect/>
                    </a:stretch>
                  </pic:blipFill>
                  <pic:spPr>
                    <a:xfrm>
                      <a:off x="0" y="0"/>
                      <a:ext cx="2927350" cy="800100"/>
                    </a:xfrm>
                    <a:prstGeom prst="rect">
                      <a:avLst/>
                    </a:prstGeom>
                    <a:noFill/>
                    <a:ln>
                      <a:noFill/>
                    </a:ln>
                  </pic:spPr>
                </pic:pic>
              </a:graphicData>
            </a:graphic>
          </wp:inline>
        </w:drawing>
      </w:r>
    </w:p>
    <w:p>
      <w:pPr>
        <w:numPr>
          <w:ilvl w:val="0"/>
          <w:numId w:val="0"/>
        </w:numPr>
      </w:pPr>
      <w:r>
        <w:drawing>
          <wp:inline distT="0" distB="0" distL="114300" distR="114300">
            <wp:extent cx="3416300" cy="1282700"/>
            <wp:effectExtent l="0" t="0" r="0" b="0"/>
            <wp:docPr id="1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2"/>
                    <pic:cNvPicPr>
                      <a:picLocks noChangeAspect="1"/>
                    </pic:cNvPicPr>
                  </pic:nvPicPr>
                  <pic:blipFill>
                    <a:blip r:embed="rId24"/>
                    <a:stretch>
                      <a:fillRect/>
                    </a:stretch>
                  </pic:blipFill>
                  <pic:spPr>
                    <a:xfrm>
                      <a:off x="0" y="0"/>
                      <a:ext cx="3416300" cy="1282700"/>
                    </a:xfrm>
                    <a:prstGeom prst="rect">
                      <a:avLst/>
                    </a:prstGeom>
                    <a:noFill/>
                    <a:ln>
                      <a:noFill/>
                    </a:ln>
                  </pic:spPr>
                </pic:pic>
              </a:graphicData>
            </a:graphic>
          </wp:inline>
        </w:drawing>
      </w:r>
    </w:p>
    <w:p>
      <w:pPr>
        <w:numPr>
          <w:ilvl w:val="0"/>
          <w:numId w:val="0"/>
        </w:numPr>
      </w:pPr>
      <w:r>
        <w:drawing>
          <wp:inline distT="0" distB="0" distL="114300" distR="114300">
            <wp:extent cx="4387850" cy="977900"/>
            <wp:effectExtent l="0" t="0" r="6350" b="0"/>
            <wp:docPr id="1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3"/>
                    <pic:cNvPicPr>
                      <a:picLocks noChangeAspect="1"/>
                    </pic:cNvPicPr>
                  </pic:nvPicPr>
                  <pic:blipFill>
                    <a:blip r:embed="rId25"/>
                    <a:stretch>
                      <a:fillRect/>
                    </a:stretch>
                  </pic:blipFill>
                  <pic:spPr>
                    <a:xfrm>
                      <a:off x="0" y="0"/>
                      <a:ext cx="4387850" cy="977900"/>
                    </a:xfrm>
                    <a:prstGeom prst="rect">
                      <a:avLst/>
                    </a:prstGeom>
                    <a:noFill/>
                    <a:ln>
                      <a:noFill/>
                    </a:ln>
                  </pic:spPr>
                </pic:pic>
              </a:graphicData>
            </a:graphic>
          </wp:inline>
        </w:drawing>
      </w:r>
    </w:p>
    <w:p>
      <w:pPr>
        <w:numPr>
          <w:ilvl w:val="0"/>
          <w:numId w:val="0"/>
        </w:numPr>
      </w:pPr>
      <w:r>
        <w:drawing>
          <wp:inline distT="0" distB="0" distL="114300" distR="114300">
            <wp:extent cx="5265420" cy="2183130"/>
            <wp:effectExtent l="0" t="0" r="5080" b="1270"/>
            <wp:docPr id="1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4"/>
                    <pic:cNvPicPr>
                      <a:picLocks noChangeAspect="1"/>
                    </pic:cNvPicPr>
                  </pic:nvPicPr>
                  <pic:blipFill>
                    <a:blip r:embed="rId26"/>
                    <a:stretch>
                      <a:fillRect/>
                    </a:stretch>
                  </pic:blipFill>
                  <pic:spPr>
                    <a:xfrm>
                      <a:off x="0" y="0"/>
                      <a:ext cx="5265420" cy="2183130"/>
                    </a:xfrm>
                    <a:prstGeom prst="rect">
                      <a:avLst/>
                    </a:prstGeom>
                    <a:noFill/>
                    <a:ln>
                      <a:noFill/>
                    </a:ln>
                  </pic:spPr>
                </pic:pic>
              </a:graphicData>
            </a:graphic>
          </wp:inline>
        </w:drawing>
      </w:r>
    </w:p>
    <w:p>
      <w:pPr>
        <w:numPr>
          <w:ilvl w:val="0"/>
          <w:numId w:val="0"/>
        </w:numPr>
      </w:pPr>
      <w:r>
        <w:drawing>
          <wp:inline distT="0" distB="0" distL="114300" distR="114300">
            <wp:extent cx="5264785" cy="1089025"/>
            <wp:effectExtent l="0" t="0" r="5715" b="3175"/>
            <wp:docPr id="2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5"/>
                    <pic:cNvPicPr>
                      <a:picLocks noChangeAspect="1"/>
                    </pic:cNvPicPr>
                  </pic:nvPicPr>
                  <pic:blipFill>
                    <a:blip r:embed="rId27"/>
                    <a:stretch>
                      <a:fillRect/>
                    </a:stretch>
                  </pic:blipFill>
                  <pic:spPr>
                    <a:xfrm>
                      <a:off x="0" y="0"/>
                      <a:ext cx="5264785" cy="108902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对这个请求进行流控，</w:t>
      </w:r>
    </w:p>
    <w:p>
      <w:pPr>
        <w:numPr>
          <w:ilvl w:val="0"/>
          <w:numId w:val="0"/>
        </w:numPr>
      </w:pPr>
      <w:r>
        <w:drawing>
          <wp:inline distT="0" distB="0" distL="114300" distR="114300">
            <wp:extent cx="5272405" cy="3044190"/>
            <wp:effectExtent l="0" t="0" r="10795" b="3810"/>
            <wp:docPr id="2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6"/>
                    <pic:cNvPicPr>
                      <a:picLocks noChangeAspect="1"/>
                    </pic:cNvPicPr>
                  </pic:nvPicPr>
                  <pic:blipFill>
                    <a:blip r:embed="rId28"/>
                    <a:stretch>
                      <a:fillRect/>
                    </a:stretch>
                  </pic:blipFill>
                  <pic:spPr>
                    <a:xfrm>
                      <a:off x="0" y="0"/>
                      <a:ext cx="5272405" cy="304419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即每秒只允许访问一次</w:t>
      </w:r>
    </w:p>
    <w:p>
      <w:pPr>
        <w:numPr>
          <w:ilvl w:val="0"/>
          <w:numId w:val="0"/>
        </w:numPr>
      </w:pPr>
      <w:r>
        <w:drawing>
          <wp:inline distT="0" distB="0" distL="114300" distR="114300">
            <wp:extent cx="5272405" cy="1076960"/>
            <wp:effectExtent l="0" t="0" r="10795" b="2540"/>
            <wp:docPr id="2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7"/>
                    <pic:cNvPicPr>
                      <a:picLocks noChangeAspect="1"/>
                    </pic:cNvPicPr>
                  </pic:nvPicPr>
                  <pic:blipFill>
                    <a:blip r:embed="rId29"/>
                    <a:stretch>
                      <a:fillRect/>
                    </a:stretch>
                  </pic:blipFill>
                  <pic:spPr>
                    <a:xfrm>
                      <a:off x="0" y="0"/>
                      <a:ext cx="5272405" cy="1076960"/>
                    </a:xfrm>
                    <a:prstGeom prst="rect">
                      <a:avLst/>
                    </a:prstGeom>
                    <a:noFill/>
                    <a:ln>
                      <a:noFill/>
                    </a:ln>
                  </pic:spPr>
                </pic:pic>
              </a:graphicData>
            </a:graphic>
          </wp:inline>
        </w:drawing>
      </w:r>
    </w:p>
    <w:p>
      <w:pPr>
        <w:numPr>
          <w:ilvl w:val="0"/>
          <w:numId w:val="0"/>
        </w:numPr>
      </w:pPr>
      <w:r>
        <w:drawing>
          <wp:inline distT="0" distB="0" distL="114300" distR="114300">
            <wp:extent cx="3905250" cy="1143000"/>
            <wp:effectExtent l="0" t="0" r="6350" b="0"/>
            <wp:docPr id="2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
                    <pic:cNvPicPr>
                      <a:picLocks noChangeAspect="1"/>
                    </pic:cNvPicPr>
                  </pic:nvPicPr>
                  <pic:blipFill>
                    <a:blip r:embed="rId30"/>
                    <a:stretch>
                      <a:fillRect/>
                    </a:stretch>
                  </pic:blipFill>
                  <pic:spPr>
                    <a:xfrm>
                      <a:off x="0" y="0"/>
                      <a:ext cx="3905250" cy="114300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 xml:space="preserve">可以看到我们测试成功了， 成功的请求太多次成功的进行了拦截。 </w:t>
      </w:r>
    </w:p>
    <w:p>
      <w:pPr>
        <w:numPr>
          <w:ilvl w:val="0"/>
          <w:numId w:val="5"/>
        </w:numPr>
        <w:rPr>
          <w:rFonts w:hint="eastAsia"/>
          <w:lang w:val="en-US" w:eastAsia="zh-CN"/>
        </w:rPr>
      </w:pPr>
      <w:r>
        <w:rPr>
          <w:rFonts w:hint="eastAsia"/>
          <w:lang w:val="en-US" w:eastAsia="zh-CN"/>
        </w:rPr>
        <w:t>接下来就需要验证是否可以对数据库的表进行操作</w:t>
      </w:r>
    </w:p>
    <w:p>
      <w:pPr>
        <w:numPr>
          <w:ilvl w:val="0"/>
          <w:numId w:val="5"/>
        </w:numPr>
        <w:rPr>
          <w:rFonts w:hint="default"/>
          <w:lang w:val="en-US" w:eastAsia="zh-CN"/>
        </w:rPr>
      </w:pPr>
      <w:r>
        <w:rPr>
          <w:rFonts w:hint="eastAsia"/>
          <w:lang w:val="en-US" w:eastAsia="zh-CN"/>
        </w:rPr>
        <w:t xml:space="preserve">最后前端建设就可以了。 </w:t>
      </w:r>
    </w:p>
    <w:p>
      <w:pPr>
        <w:numPr>
          <w:ilvl w:val="0"/>
          <w:numId w:val="0"/>
        </w:numPr>
        <w:rPr>
          <w:rFonts w:hint="default"/>
          <w:szCs w:val="21"/>
          <w:lang w:val="en-US" w:eastAsia="zh-CN"/>
        </w:rPr>
      </w:pPr>
    </w:p>
    <w:p>
      <w:pPr>
        <w:pStyle w:val="2"/>
        <w:numPr>
          <w:ilvl w:val="0"/>
          <w:numId w:val="1"/>
        </w:numPr>
        <w:spacing w:line="400" w:lineRule="exact"/>
        <w:rPr>
          <w:rFonts w:hint="eastAsia" w:ascii="黑体" w:eastAsia="黑体"/>
          <w:b/>
          <w:bCs/>
          <w:spacing w:val="10"/>
          <w:sz w:val="24"/>
          <w:szCs w:val="24"/>
        </w:rPr>
      </w:pPr>
      <w:r>
        <w:rPr>
          <w:rFonts w:hint="eastAsia" w:ascii="黑体" w:eastAsia="黑体"/>
          <w:b/>
          <w:bCs/>
          <w:spacing w:val="10"/>
          <w:sz w:val="24"/>
          <w:szCs w:val="24"/>
        </w:rPr>
        <w:t>技术要点</w:t>
      </w:r>
    </w:p>
    <w:p>
      <w:pPr>
        <w:numPr>
          <w:ilvl w:val="0"/>
          <w:numId w:val="6"/>
        </w:numPr>
        <w:ind w:firstLine="420"/>
        <w:rPr>
          <w:rFonts w:hint="eastAsia"/>
          <w:szCs w:val="21"/>
          <w:lang w:val="en-US" w:eastAsia="zh-CN"/>
        </w:rPr>
      </w:pPr>
      <w:r>
        <w:rPr>
          <w:rFonts w:hint="eastAsia"/>
          <w:szCs w:val="21"/>
          <w:lang w:val="en-US" w:eastAsia="zh-CN"/>
        </w:rPr>
        <w:t>版本问题，就是后端使用的技术太多， 有些技术和技术会有重叠的部分造成了循环调用的问题，这个时候你确定没有太大问题的话，就要在yml文件中添加这句</w:t>
      </w:r>
    </w:p>
    <w:p>
      <w:pPr>
        <w:numPr>
          <w:ilvl w:val="0"/>
          <w:numId w:val="0"/>
        </w:numPr>
      </w:pPr>
      <w:r>
        <w:rPr>
          <w:rFonts w:hint="eastAsia"/>
          <w:lang w:val="en-US" w:eastAsia="zh-CN"/>
        </w:rPr>
        <w:t xml:space="preserve">    </w:t>
      </w:r>
      <w:r>
        <w:drawing>
          <wp:inline distT="0" distB="0" distL="114300" distR="114300">
            <wp:extent cx="4584700" cy="546100"/>
            <wp:effectExtent l="0" t="0" r="0" b="0"/>
            <wp:docPr id="2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3"/>
                    <pic:cNvPicPr>
                      <a:picLocks noChangeAspect="1"/>
                    </pic:cNvPicPr>
                  </pic:nvPicPr>
                  <pic:blipFill>
                    <a:blip r:embed="rId31"/>
                    <a:stretch>
                      <a:fillRect/>
                    </a:stretch>
                  </pic:blipFill>
                  <pic:spPr>
                    <a:xfrm>
                      <a:off x="0" y="0"/>
                      <a:ext cx="4584700" cy="546100"/>
                    </a:xfrm>
                    <a:prstGeom prst="rect">
                      <a:avLst/>
                    </a:prstGeom>
                    <a:noFill/>
                    <a:ln>
                      <a:noFill/>
                    </a:ln>
                  </pic:spPr>
                </pic:pic>
              </a:graphicData>
            </a:graphic>
          </wp:inline>
        </w:drawing>
      </w:r>
    </w:p>
    <w:p>
      <w:pPr>
        <w:numPr>
          <w:ilvl w:val="0"/>
          <w:numId w:val="6"/>
        </w:numPr>
        <w:ind w:left="0" w:leftChars="0" w:firstLine="420" w:firstLineChars="0"/>
        <w:rPr>
          <w:rFonts w:hint="eastAsia"/>
          <w:lang w:val="en-US" w:eastAsia="zh-CN"/>
        </w:rPr>
      </w:pPr>
      <w:r>
        <w:rPr>
          <w:rFonts w:hint="eastAsia"/>
          <w:lang w:val="en-US" w:eastAsia="zh-CN"/>
        </w:rPr>
        <w:t>监控问题， 当我们想要监控一个服务的时候， 要放开这个服务的监控权限， 使得外部的能够访问到服务的状态</w:t>
      </w:r>
    </w:p>
    <w:p>
      <w:pPr>
        <w:numPr>
          <w:ilvl w:val="0"/>
          <w:numId w:val="0"/>
        </w:numPr>
        <w:ind w:left="420" w:leftChars="0"/>
      </w:pPr>
      <w:r>
        <w:drawing>
          <wp:inline distT="0" distB="0" distL="114300" distR="114300">
            <wp:extent cx="2762250" cy="1282700"/>
            <wp:effectExtent l="0" t="0" r="6350" b="0"/>
            <wp:docPr id="2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4"/>
                    <pic:cNvPicPr>
                      <a:picLocks noChangeAspect="1"/>
                    </pic:cNvPicPr>
                  </pic:nvPicPr>
                  <pic:blipFill>
                    <a:blip r:embed="rId32"/>
                    <a:stretch>
                      <a:fillRect/>
                    </a:stretch>
                  </pic:blipFill>
                  <pic:spPr>
                    <a:xfrm>
                      <a:off x="0" y="0"/>
                      <a:ext cx="2762250" cy="1282700"/>
                    </a:xfrm>
                    <a:prstGeom prst="rect">
                      <a:avLst/>
                    </a:prstGeom>
                    <a:noFill/>
                    <a:ln>
                      <a:noFill/>
                    </a:ln>
                  </pic:spPr>
                </pic:pic>
              </a:graphicData>
            </a:graphic>
          </wp:inline>
        </w:drawing>
      </w:r>
    </w:p>
    <w:p>
      <w:pPr>
        <w:numPr>
          <w:ilvl w:val="0"/>
          <w:numId w:val="6"/>
        </w:numPr>
        <w:ind w:left="0" w:leftChars="0" w:firstLine="420" w:firstLineChars="0"/>
        <w:rPr>
          <w:rFonts w:hint="default" w:eastAsia="宋体"/>
          <w:lang w:val="en-US" w:eastAsia="zh-CN"/>
        </w:rPr>
      </w:pPr>
      <w:r>
        <w:rPr>
          <w:rFonts w:hint="eastAsia"/>
          <w:lang w:val="en-US" w:eastAsia="zh-CN"/>
        </w:rPr>
        <w:t>用了mybatis-plus调用其功能的时候不知道它具体是怎么访问数据库的时候， 我们就可以添加这个配置</w:t>
      </w:r>
    </w:p>
    <w:p>
      <w:pPr>
        <w:numPr>
          <w:ilvl w:val="0"/>
          <w:numId w:val="0"/>
        </w:numPr>
        <w:ind w:left="420" w:leftChars="0"/>
        <w:rPr>
          <w:rFonts w:hint="default" w:eastAsia="宋体"/>
          <w:lang w:val="en-US" w:eastAsia="zh-CN"/>
        </w:rPr>
      </w:pPr>
      <w:r>
        <w:drawing>
          <wp:inline distT="0" distB="0" distL="114300" distR="114300">
            <wp:extent cx="5269865" cy="1292860"/>
            <wp:effectExtent l="0" t="0" r="635" b="2540"/>
            <wp:docPr id="3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6"/>
                    <pic:cNvPicPr>
                      <a:picLocks noChangeAspect="1"/>
                    </pic:cNvPicPr>
                  </pic:nvPicPr>
                  <pic:blipFill>
                    <a:blip r:embed="rId33"/>
                    <a:stretch>
                      <a:fillRect/>
                    </a:stretch>
                  </pic:blipFill>
                  <pic:spPr>
                    <a:xfrm>
                      <a:off x="0" y="0"/>
                      <a:ext cx="5269865" cy="1292860"/>
                    </a:xfrm>
                    <a:prstGeom prst="rect">
                      <a:avLst/>
                    </a:prstGeom>
                    <a:noFill/>
                    <a:ln>
                      <a:noFill/>
                    </a:ln>
                  </pic:spPr>
                </pic:pic>
              </a:graphicData>
            </a:graphic>
          </wp:inline>
        </w:drawing>
      </w:r>
    </w:p>
    <w:p>
      <w:pPr>
        <w:ind w:firstLine="420"/>
        <w:rPr>
          <w:szCs w:val="21"/>
        </w:rPr>
      </w:pPr>
      <w:r>
        <w:rPr>
          <w:rFonts w:hint="eastAsia"/>
          <w:szCs w:val="21"/>
          <w:lang w:val="en-US" w:eastAsia="zh-CN"/>
        </w:rPr>
        <w:t>4.</w:t>
      </w:r>
      <w:r>
        <w:rPr>
          <w:rFonts w:hint="eastAsia"/>
          <w:szCs w:val="21"/>
        </w:rPr>
        <w:t>Oracle数据库中，无论表名还是字段名，都不区分大小写，默认都是大写，保持小写要加上双引号。所以创建表时，注意要严格区分大小写。</w:t>
      </w:r>
    </w:p>
    <w:p>
      <w:pPr>
        <w:ind w:firstLine="630" w:firstLineChars="300"/>
        <w:rPr>
          <w:rFonts w:hint="eastAsia"/>
          <w:szCs w:val="21"/>
        </w:rPr>
      </w:pPr>
      <w:r>
        <w:rPr>
          <w:rFonts w:hint="eastAsia"/>
          <w:szCs w:val="21"/>
          <w:lang w:val="en-US" w:eastAsia="zh-CN"/>
        </w:rPr>
        <w:t>5.</w:t>
      </w:r>
      <w:r>
        <w:rPr>
          <w:rFonts w:hint="eastAsia"/>
          <w:szCs w:val="21"/>
        </w:rPr>
        <w:t>Oracle没有主键自增的功能，需要使用序列和触发器实现主键自增功能，部分代码如下所示。</w:t>
      </w:r>
    </w:p>
    <w:p>
      <w:pPr>
        <w:ind w:firstLine="630" w:firstLineChars="300"/>
      </w:pPr>
      <w:r>
        <w:drawing>
          <wp:inline distT="0" distB="0" distL="114300" distR="114300">
            <wp:extent cx="5271135" cy="3483610"/>
            <wp:effectExtent l="0" t="0" r="12065" b="8890"/>
            <wp:docPr id="2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9"/>
                    <pic:cNvPicPr>
                      <a:picLocks noChangeAspect="1"/>
                    </pic:cNvPicPr>
                  </pic:nvPicPr>
                  <pic:blipFill>
                    <a:blip r:embed="rId34"/>
                    <a:stretch>
                      <a:fillRect/>
                    </a:stretch>
                  </pic:blipFill>
                  <pic:spPr>
                    <a:xfrm>
                      <a:off x="0" y="0"/>
                      <a:ext cx="5271135" cy="3483610"/>
                    </a:xfrm>
                    <a:prstGeom prst="rect">
                      <a:avLst/>
                    </a:prstGeom>
                    <a:noFill/>
                    <a:ln>
                      <a:noFill/>
                    </a:ln>
                  </pic:spPr>
                </pic:pic>
              </a:graphicData>
            </a:graphic>
          </wp:inline>
        </w:drawing>
      </w:r>
    </w:p>
    <w:p>
      <w:pPr>
        <w:ind w:firstLine="630" w:firstLineChars="300"/>
        <w:rPr>
          <w:rFonts w:hint="default"/>
          <w:lang w:val="en-US" w:eastAsia="zh-CN"/>
        </w:rPr>
      </w:pPr>
      <w:r>
        <w:rPr>
          <w:rFonts w:hint="eastAsia"/>
          <w:lang w:val="en-US" w:eastAsia="zh-CN"/>
        </w:rPr>
        <w:t>同时你在springboot这边的实体类要对应一个序列的名字，这样才能实现自增</w:t>
      </w:r>
    </w:p>
    <w:p>
      <w:pPr>
        <w:ind w:firstLine="630" w:firstLineChars="300"/>
      </w:pPr>
      <w:r>
        <w:drawing>
          <wp:inline distT="0" distB="0" distL="114300" distR="114300">
            <wp:extent cx="5274310" cy="3134995"/>
            <wp:effectExtent l="0" t="0" r="8890" b="1905"/>
            <wp:docPr id="2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0"/>
                    <pic:cNvPicPr>
                      <a:picLocks noChangeAspect="1"/>
                    </pic:cNvPicPr>
                  </pic:nvPicPr>
                  <pic:blipFill>
                    <a:blip r:embed="rId35"/>
                    <a:stretch>
                      <a:fillRect/>
                    </a:stretch>
                  </pic:blipFill>
                  <pic:spPr>
                    <a:xfrm>
                      <a:off x="0" y="0"/>
                      <a:ext cx="5274310" cy="3134995"/>
                    </a:xfrm>
                    <a:prstGeom prst="rect">
                      <a:avLst/>
                    </a:prstGeom>
                    <a:noFill/>
                    <a:ln>
                      <a:noFill/>
                    </a:ln>
                  </pic:spPr>
                </pic:pic>
              </a:graphicData>
            </a:graphic>
          </wp:inline>
        </w:drawing>
      </w:r>
    </w:p>
    <w:p>
      <w:pPr>
        <w:ind w:firstLine="630" w:firstLineChars="300"/>
        <w:rPr>
          <w:rFonts w:hint="default" w:eastAsia="宋体"/>
          <w:lang w:val="en-US" w:eastAsia="zh-CN"/>
        </w:rPr>
      </w:pPr>
      <w:r>
        <w:rPr>
          <w:rFonts w:hint="eastAsia"/>
          <w:lang w:val="en-US" w:eastAsia="zh-CN"/>
        </w:rPr>
        <w:t>还要添加这个组件</w:t>
      </w:r>
    </w:p>
    <w:p>
      <w:pPr>
        <w:ind w:firstLine="630" w:firstLineChars="300"/>
      </w:pPr>
      <w:r>
        <w:drawing>
          <wp:inline distT="0" distB="0" distL="114300" distR="114300">
            <wp:extent cx="5270500" cy="1347470"/>
            <wp:effectExtent l="0" t="0" r="0" b="11430"/>
            <wp:docPr id="3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5"/>
                    <pic:cNvPicPr>
                      <a:picLocks noChangeAspect="1"/>
                    </pic:cNvPicPr>
                  </pic:nvPicPr>
                  <pic:blipFill>
                    <a:blip r:embed="rId36"/>
                    <a:stretch>
                      <a:fillRect/>
                    </a:stretch>
                  </pic:blipFill>
                  <pic:spPr>
                    <a:xfrm>
                      <a:off x="0" y="0"/>
                      <a:ext cx="5270500" cy="1347470"/>
                    </a:xfrm>
                    <a:prstGeom prst="rect">
                      <a:avLst/>
                    </a:prstGeom>
                    <a:noFill/>
                    <a:ln>
                      <a:noFill/>
                    </a:ln>
                  </pic:spPr>
                </pic:pic>
              </a:graphicData>
            </a:graphic>
          </wp:inline>
        </w:drawing>
      </w:r>
    </w:p>
    <w:p>
      <w:pPr>
        <w:ind w:firstLine="630" w:firstLineChars="300"/>
      </w:pPr>
      <w:r>
        <w:drawing>
          <wp:inline distT="0" distB="0" distL="114300" distR="114300">
            <wp:extent cx="3181350" cy="2032000"/>
            <wp:effectExtent l="0" t="0" r="6350" b="0"/>
            <wp:docPr id="2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1"/>
                    <pic:cNvPicPr>
                      <a:picLocks noChangeAspect="1"/>
                    </pic:cNvPicPr>
                  </pic:nvPicPr>
                  <pic:blipFill>
                    <a:blip r:embed="rId37"/>
                    <a:stretch>
                      <a:fillRect/>
                    </a:stretch>
                  </pic:blipFill>
                  <pic:spPr>
                    <a:xfrm>
                      <a:off x="0" y="0"/>
                      <a:ext cx="3181350" cy="203200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6.springboot和vue进行交互的时候接受参数要加一个注解才能正确的接受数据</w:t>
      </w:r>
    </w:p>
    <w:p>
      <w:pPr>
        <w:numPr>
          <w:ilvl w:val="0"/>
          <w:numId w:val="0"/>
        </w:numPr>
      </w:pPr>
      <w:r>
        <w:drawing>
          <wp:inline distT="0" distB="0" distL="114300" distR="114300">
            <wp:extent cx="5269230" cy="2956560"/>
            <wp:effectExtent l="0" t="0" r="1270" b="2540"/>
            <wp:docPr id="2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2"/>
                    <pic:cNvPicPr>
                      <a:picLocks noChangeAspect="1"/>
                    </pic:cNvPicPr>
                  </pic:nvPicPr>
                  <pic:blipFill>
                    <a:blip r:embed="rId38"/>
                    <a:stretch>
                      <a:fillRect/>
                    </a:stretch>
                  </pic:blipFill>
                  <pic:spPr>
                    <a:xfrm>
                      <a:off x="0" y="0"/>
                      <a:ext cx="5269230" cy="2956560"/>
                    </a:xfrm>
                    <a:prstGeom prst="rect">
                      <a:avLst/>
                    </a:prstGeom>
                    <a:noFill/>
                    <a:ln>
                      <a:noFill/>
                    </a:ln>
                  </pic:spPr>
                </pic:pic>
              </a:graphicData>
            </a:graphic>
          </wp:inline>
        </w:drawing>
      </w:r>
    </w:p>
    <w:p>
      <w:pPr>
        <w:numPr>
          <w:ilvl w:val="0"/>
          <w:numId w:val="4"/>
        </w:numPr>
        <w:ind w:left="0" w:leftChars="0" w:firstLine="630" w:firstLineChars="300"/>
        <w:rPr>
          <w:rFonts w:hint="eastAsia"/>
          <w:lang w:val="en-US" w:eastAsia="zh-CN"/>
        </w:rPr>
      </w:pPr>
      <w:r>
        <w:rPr>
          <w:rFonts w:hint="eastAsia"/>
          <w:lang w:val="en-US" w:eastAsia="zh-CN"/>
        </w:rPr>
        <w:t>在进行数据库远程连接的时候， 就比如同宿舍的下载了Oracle数据库我想用navicat 远程访问并直接进行使用的时候， 遇到了问题，解决方法如下</w:t>
      </w:r>
    </w:p>
    <w:p>
      <w:pPr>
        <w:numPr>
          <w:ilvl w:val="0"/>
          <w:numId w:val="0"/>
        </w:numPr>
        <w:ind w:leftChars="300" w:firstLine="210" w:firstLineChars="100"/>
        <w:rPr>
          <w:rFonts w:hint="default"/>
          <w:lang w:val="en-US" w:eastAsia="zh-CN"/>
        </w:rPr>
      </w:pPr>
      <w:r>
        <w:rPr>
          <w:rFonts w:hint="default"/>
          <w:lang w:val="en-US" w:eastAsia="zh-CN"/>
        </w:rPr>
        <w:t>首先服务器端（有oracle数据库的一方）</w:t>
      </w:r>
    </w:p>
    <w:p>
      <w:pPr>
        <w:numPr>
          <w:ilvl w:val="0"/>
          <w:numId w:val="0"/>
        </w:numPr>
        <w:ind w:leftChars="300"/>
        <w:rPr>
          <w:rFonts w:hint="default"/>
          <w:lang w:val="en-US" w:eastAsia="zh-CN"/>
        </w:rPr>
      </w:pPr>
      <w:r>
        <w:rPr>
          <w:rFonts w:hint="default"/>
          <w:lang w:val="en-US" w:eastAsia="zh-CN"/>
        </w:rPr>
        <w:t>（1）关闭防火墙（或者开放端口1521）</w:t>
      </w:r>
    </w:p>
    <w:p>
      <w:pPr>
        <w:numPr>
          <w:ilvl w:val="0"/>
          <w:numId w:val="0"/>
        </w:numPr>
        <w:ind w:leftChars="300"/>
        <w:rPr>
          <w:rFonts w:hint="default"/>
          <w:lang w:val="en-US" w:eastAsia="zh-CN"/>
        </w:rPr>
      </w:pPr>
      <w:r>
        <w:rPr>
          <w:rFonts w:hint="default"/>
          <w:lang w:val="en-US" w:eastAsia="zh-CN"/>
        </w:rPr>
        <w:t>**在防火墙--高级设置--入站规则--新建规则，可以新建规则将特定端口号打开**</w:t>
      </w:r>
    </w:p>
    <w:p>
      <w:pPr>
        <w:numPr>
          <w:ilvl w:val="0"/>
          <w:numId w:val="7"/>
        </w:numPr>
        <w:ind w:leftChars="300"/>
        <w:rPr>
          <w:rFonts w:hint="default"/>
          <w:lang w:val="en-US" w:eastAsia="zh-CN"/>
        </w:rPr>
      </w:pPr>
      <w:r>
        <w:rPr>
          <w:rFonts w:hint="default"/>
          <w:lang w:val="en-US" w:eastAsia="zh-CN"/>
        </w:rPr>
        <w:t>在listener.ora文件中添加自己的ip地址（descributioN）</w:t>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7312025" cy="3535045"/>
            <wp:effectExtent l="0" t="0" r="3175" b="8255"/>
            <wp:docPr id="32"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8" descr="IMG_256"/>
                    <pic:cNvPicPr>
                      <a:picLocks noChangeAspect="1"/>
                    </pic:cNvPicPr>
                  </pic:nvPicPr>
                  <pic:blipFill>
                    <a:blip r:embed="rId39"/>
                    <a:stretch>
                      <a:fillRect/>
                    </a:stretch>
                  </pic:blipFill>
                  <pic:spPr>
                    <a:xfrm>
                      <a:off x="0" y="0"/>
                      <a:ext cx="7312025" cy="3535045"/>
                    </a:xfrm>
                    <a:prstGeom prst="rect">
                      <a:avLst/>
                    </a:prstGeom>
                    <a:noFill/>
                    <a:ln>
                      <a:noFill/>
                    </a:ln>
                  </pic:spPr>
                </pic:pic>
              </a:graphicData>
            </a:graphic>
          </wp:inline>
        </w:drawing>
      </w:r>
    </w:p>
    <w:p>
      <w:pPr>
        <w:numPr>
          <w:ilvl w:val="0"/>
          <w:numId w:val="0"/>
        </w:numPr>
        <w:rPr>
          <w:rFonts w:hint="eastAsia" w:ascii="宋体" w:hAnsi="宋体" w:eastAsia="宋体" w:cs="宋体"/>
          <w:sz w:val="24"/>
          <w:szCs w:val="24"/>
        </w:rPr>
      </w:pPr>
      <w:r>
        <w:rPr>
          <w:rFonts w:hint="eastAsia" w:ascii="宋体" w:hAnsi="宋体" w:eastAsia="宋体" w:cs="宋体"/>
          <w:sz w:val="24"/>
          <w:szCs w:val="24"/>
        </w:rPr>
        <w:t xml:space="preserve">(3)确认自己的服务名， ip地址， 用户名， 密码 </w:t>
      </w:r>
    </w:p>
    <w:p>
      <w:pPr>
        <w:numPr>
          <w:ilvl w:val="0"/>
          <w:numId w:val="0"/>
        </w:numPr>
        <w:rPr>
          <w:rFonts w:hint="eastAsia" w:ascii="宋体" w:hAnsi="宋体" w:eastAsia="宋体" w:cs="宋体"/>
          <w:sz w:val="24"/>
          <w:szCs w:val="24"/>
        </w:rPr>
      </w:pPr>
      <w:r>
        <w:rPr>
          <w:rFonts w:hint="eastAsia" w:ascii="宋体" w:hAnsi="宋体" w:eastAsia="宋体" w:cs="宋体"/>
          <w:sz w:val="24"/>
          <w:szCs w:val="24"/>
        </w:rPr>
        <w:t>客户端（navicat）（自行下载-一个oracal的可视化操作平台）</w:t>
      </w:r>
    </w:p>
    <w:p>
      <w:pPr>
        <w:numPr>
          <w:ilvl w:val="0"/>
          <w:numId w:val="0"/>
        </w:numPr>
        <w:rPr>
          <w:rFonts w:hint="eastAsia" w:ascii="宋体" w:hAnsi="宋体" w:eastAsia="宋体" w:cs="宋体"/>
          <w:sz w:val="24"/>
          <w:szCs w:val="24"/>
        </w:rPr>
      </w:pPr>
      <w:r>
        <w:rPr>
          <w:rFonts w:hint="eastAsia" w:ascii="宋体" w:hAnsi="宋体" w:eastAsia="宋体" w:cs="宋体"/>
          <w:sz w:val="24"/>
          <w:szCs w:val="24"/>
        </w:rPr>
        <w:t>https://www.oracle.com/database/technologies/instant-client/winx64-64-downloads.html</w:t>
      </w:r>
    </w:p>
    <w:p>
      <w:pPr>
        <w:numPr>
          <w:ilvl w:val="0"/>
          <w:numId w:val="0"/>
        </w:numPr>
        <w:rPr>
          <w:rFonts w:hint="eastAsia" w:ascii="宋体" w:hAnsi="宋体" w:eastAsia="宋体" w:cs="宋体"/>
          <w:sz w:val="24"/>
          <w:szCs w:val="24"/>
        </w:rPr>
      </w:pPr>
    </w:p>
    <w:p>
      <w:pPr>
        <w:numPr>
          <w:ilvl w:val="0"/>
          <w:numId w:val="0"/>
        </w:numPr>
        <w:rPr>
          <w:rFonts w:hint="eastAsia" w:ascii="宋体" w:hAnsi="宋体" w:eastAsia="宋体" w:cs="宋体"/>
          <w:sz w:val="24"/>
          <w:szCs w:val="24"/>
        </w:rPr>
      </w:pPr>
      <w:r>
        <w:rPr>
          <w:rFonts w:hint="eastAsia" w:ascii="宋体" w:hAnsi="宋体" w:eastAsia="宋体" w:cs="宋体"/>
          <w:sz w:val="24"/>
          <w:szCs w:val="24"/>
        </w:rPr>
        <w:t>下载完navicat后将根据自己电脑的版本下载相应的客户端</w:t>
      </w:r>
    </w:p>
    <w:p>
      <w:pPr>
        <w:numPr>
          <w:ilvl w:val="0"/>
          <w:numId w:val="0"/>
        </w:numPr>
        <w:rPr>
          <w:rFonts w:hint="eastAsia" w:ascii="宋体" w:hAnsi="宋体" w:eastAsia="宋体" w:cs="宋体"/>
          <w:sz w:val="24"/>
          <w:szCs w:val="24"/>
        </w:rPr>
      </w:pPr>
      <w:r>
        <w:rPr>
          <w:rFonts w:hint="eastAsia" w:ascii="宋体" w:hAnsi="宋体" w:eastAsia="宋体" w:cs="宋体"/>
          <w:sz w:val="24"/>
          <w:szCs w:val="24"/>
        </w:rPr>
        <w:t>然后把（工具-选项-环境）</w:t>
      </w:r>
    </w:p>
    <w:p>
      <w:pPr>
        <w:numPr>
          <w:ilvl w:val="0"/>
          <w:numId w:val="0"/>
        </w:numPr>
        <w:rPr>
          <w:rFonts w:hint="eastAsia" w:ascii="宋体" w:hAnsi="宋体" w:eastAsia="宋体" w:cs="宋体"/>
          <w:sz w:val="24"/>
          <w:szCs w:val="24"/>
        </w:rPr>
      </w:pPr>
      <w:r>
        <w:rPr>
          <w:rFonts w:ascii="宋体" w:hAnsi="宋体" w:eastAsia="宋体" w:cs="宋体"/>
          <w:sz w:val="24"/>
          <w:szCs w:val="24"/>
        </w:rPr>
        <w:drawing>
          <wp:inline distT="0" distB="0" distL="114300" distR="114300">
            <wp:extent cx="4891405" cy="3461385"/>
            <wp:effectExtent l="0" t="0" r="10795" b="5715"/>
            <wp:docPr id="33"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9" descr="IMG_256"/>
                    <pic:cNvPicPr>
                      <a:picLocks noChangeAspect="1"/>
                    </pic:cNvPicPr>
                  </pic:nvPicPr>
                  <pic:blipFill>
                    <a:blip r:link="rId40"/>
                    <a:stretch>
                      <a:fillRect/>
                    </a:stretch>
                  </pic:blipFill>
                  <pic:spPr>
                    <a:xfrm>
                      <a:off x="0" y="0"/>
                      <a:ext cx="4891405" cy="3461385"/>
                    </a:xfrm>
                    <a:prstGeom prst="rect">
                      <a:avLst/>
                    </a:prstGeom>
                    <a:noFill/>
                    <a:ln w="9525">
                      <a:noFill/>
                    </a:ln>
                  </pic:spPr>
                </pic:pic>
              </a:graphicData>
            </a:graphic>
          </wp:inline>
        </w:drawing>
      </w:r>
    </w:p>
    <w:p>
      <w:pPr>
        <w:numPr>
          <w:ilvl w:val="0"/>
          <w:numId w:val="0"/>
        </w:numPr>
        <w:rPr>
          <w:rFonts w:ascii="宋体" w:hAnsi="宋体" w:eastAsia="宋体" w:cs="宋体"/>
          <w:sz w:val="24"/>
          <w:szCs w:val="24"/>
        </w:rPr>
      </w:pPr>
    </w:p>
    <w:p>
      <w:pPr>
        <w:numPr>
          <w:ilvl w:val="0"/>
          <w:numId w:val="0"/>
        </w:numPr>
        <w:rPr>
          <w:rFonts w:ascii="宋体" w:hAnsi="宋体" w:eastAsia="宋体" w:cs="宋体"/>
          <w:sz w:val="24"/>
          <w:szCs w:val="24"/>
        </w:rPr>
      </w:pP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212715" cy="2876550"/>
            <wp:effectExtent l="0" t="0" r="6985" b="6350"/>
            <wp:docPr id="34"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0" descr="IMG_256"/>
                    <pic:cNvPicPr>
                      <a:picLocks noChangeAspect="1"/>
                    </pic:cNvPicPr>
                  </pic:nvPicPr>
                  <pic:blipFill>
                    <a:blip r:link="rId41"/>
                    <a:stretch>
                      <a:fillRect/>
                    </a:stretch>
                  </pic:blipFill>
                  <pic:spPr>
                    <a:xfrm>
                      <a:off x="0" y="0"/>
                      <a:ext cx="5212715" cy="2876550"/>
                    </a:xfrm>
                    <a:prstGeom prst="rect">
                      <a:avLst/>
                    </a:prstGeom>
                    <a:noFill/>
                    <a:ln w="9525">
                      <a:noFill/>
                    </a:ln>
                  </pic:spPr>
                </pic:pic>
              </a:graphicData>
            </a:graphic>
          </wp:inline>
        </w:drawing>
      </w:r>
    </w:p>
    <w:p>
      <w:pPr>
        <w:numPr>
          <w:ilvl w:val="0"/>
          <w:numId w:val="0"/>
        </w:numPr>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981575" cy="3495675"/>
            <wp:effectExtent l="0" t="0" r="9525" b="9525"/>
            <wp:docPr id="35"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1" descr="IMG_256"/>
                    <pic:cNvPicPr>
                      <a:picLocks noChangeAspect="1"/>
                    </pic:cNvPicPr>
                  </pic:nvPicPr>
                  <pic:blipFill>
                    <a:blip r:link="rId42"/>
                    <a:stretch>
                      <a:fillRect/>
                    </a:stretch>
                  </pic:blipFill>
                  <pic:spPr>
                    <a:xfrm>
                      <a:off x="0" y="0"/>
                      <a:ext cx="4981575" cy="3495675"/>
                    </a:xfrm>
                    <a:prstGeom prst="rect">
                      <a:avLst/>
                    </a:prstGeom>
                    <a:noFill/>
                    <a:ln w="9525">
                      <a:noFill/>
                    </a:ln>
                  </pic:spPr>
                </pic:pic>
              </a:graphicData>
            </a:graphic>
          </wp:inline>
        </w:drawing>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1800225" cy="2804160"/>
            <wp:effectExtent l="0" t="0" r="3175" b="2540"/>
            <wp:docPr id="36"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2" descr="IMG_256"/>
                    <pic:cNvPicPr>
                      <a:picLocks noChangeAspect="1"/>
                    </pic:cNvPicPr>
                  </pic:nvPicPr>
                  <pic:blipFill>
                    <a:blip r:link="rId43"/>
                    <a:stretch>
                      <a:fillRect/>
                    </a:stretch>
                  </pic:blipFill>
                  <pic:spPr>
                    <a:xfrm>
                      <a:off x="0" y="0"/>
                      <a:ext cx="1800225" cy="2804160"/>
                    </a:xfrm>
                    <a:prstGeom prst="rect">
                      <a:avLst/>
                    </a:prstGeom>
                    <a:noFill/>
                    <a:ln w="9525">
                      <a:noFill/>
                    </a:ln>
                  </pic:spPr>
                </pic:pic>
              </a:graphicData>
            </a:graphic>
          </wp:inline>
        </w:drawing>
      </w:r>
    </w:p>
    <w:p>
      <w:pPr>
        <w:numPr>
          <w:ilvl w:val="0"/>
          <w:numId w:val="0"/>
        </w:numPr>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576445" cy="4731385"/>
            <wp:effectExtent l="0" t="0" r="8255" b="5715"/>
            <wp:docPr id="37"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3" descr="IMG_256"/>
                    <pic:cNvPicPr>
                      <a:picLocks noChangeAspect="1"/>
                    </pic:cNvPicPr>
                  </pic:nvPicPr>
                  <pic:blipFill>
                    <a:blip r:link="rId44"/>
                    <a:stretch>
                      <a:fillRect/>
                    </a:stretch>
                  </pic:blipFill>
                  <pic:spPr>
                    <a:xfrm>
                      <a:off x="0" y="0"/>
                      <a:ext cx="4576445" cy="4731385"/>
                    </a:xfrm>
                    <a:prstGeom prst="rect">
                      <a:avLst/>
                    </a:prstGeom>
                    <a:noFill/>
                    <a:ln w="9525">
                      <a:noFill/>
                    </a:ln>
                  </pic:spPr>
                </pic:pic>
              </a:graphicData>
            </a:graphic>
          </wp:inline>
        </w:drawing>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就好了</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7在微服务架构整体技术选择上我们也遇到了一些选择上的问题</w:t>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540375" cy="2302510"/>
            <wp:effectExtent l="0" t="0" r="9525" b="8890"/>
            <wp:docPr id="38"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4" descr="IMG_256"/>
                    <pic:cNvPicPr>
                      <a:picLocks noChangeAspect="1"/>
                    </pic:cNvPicPr>
                  </pic:nvPicPr>
                  <pic:blipFill>
                    <a:blip r:link="rId45"/>
                    <a:stretch>
                      <a:fillRect/>
                    </a:stretch>
                  </pic:blipFill>
                  <pic:spPr>
                    <a:xfrm>
                      <a:off x="0" y="0"/>
                      <a:ext cx="5540375" cy="2302510"/>
                    </a:xfrm>
                    <a:prstGeom prst="rect">
                      <a:avLst/>
                    </a:prstGeom>
                    <a:noFill/>
                    <a:ln w="9525">
                      <a:noFill/>
                    </a:ln>
                  </pic:spPr>
                </pic:pic>
              </a:graphicData>
            </a:graphic>
          </wp:inline>
        </w:drawing>
      </w:r>
    </w:p>
    <w:p>
      <w:pPr>
        <w:numPr>
          <w:ilvl w:val="0"/>
          <w:numId w:val="0"/>
        </w:numPr>
        <w:ind w:leftChars="3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8.Vue进行页面设计的时候我们也遇到了怎么设置一个全局访问后端的前缀的问题时， 解决方式为</w:t>
      </w:r>
    </w:p>
    <w:p>
      <w:pPr>
        <w:numPr>
          <w:ilvl w:val="0"/>
          <w:numId w:val="0"/>
        </w:numPr>
        <w:ind w:leftChars="300"/>
      </w:pPr>
      <w:r>
        <w:drawing>
          <wp:inline distT="0" distB="0" distL="114300" distR="114300">
            <wp:extent cx="5274310" cy="2550795"/>
            <wp:effectExtent l="0" t="0" r="8890" b="1905"/>
            <wp:docPr id="3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5"/>
                    <pic:cNvPicPr>
                      <a:picLocks noChangeAspect="1"/>
                    </pic:cNvPicPr>
                  </pic:nvPicPr>
                  <pic:blipFill>
                    <a:blip r:embed="rId46"/>
                    <a:stretch>
                      <a:fillRect/>
                    </a:stretch>
                  </pic:blipFill>
                  <pic:spPr>
                    <a:xfrm>
                      <a:off x="0" y="0"/>
                      <a:ext cx="5274310" cy="2550795"/>
                    </a:xfrm>
                    <a:prstGeom prst="rect">
                      <a:avLst/>
                    </a:prstGeom>
                    <a:noFill/>
                    <a:ln>
                      <a:noFill/>
                    </a:ln>
                  </pic:spPr>
                </pic:pic>
              </a:graphicData>
            </a:graphic>
          </wp:inline>
        </w:drawing>
      </w:r>
    </w:p>
    <w:p>
      <w:pPr>
        <w:numPr>
          <w:ilvl w:val="0"/>
          <w:numId w:val="0"/>
        </w:numPr>
        <w:ind w:leftChars="300"/>
      </w:pPr>
      <w:r>
        <w:drawing>
          <wp:inline distT="0" distB="0" distL="114300" distR="114300">
            <wp:extent cx="5269230" cy="1866900"/>
            <wp:effectExtent l="0" t="0" r="1270" b="0"/>
            <wp:docPr id="4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6"/>
                    <pic:cNvPicPr>
                      <a:picLocks noChangeAspect="1"/>
                    </pic:cNvPicPr>
                  </pic:nvPicPr>
                  <pic:blipFill>
                    <a:blip r:embed="rId47"/>
                    <a:stretch>
                      <a:fillRect/>
                    </a:stretch>
                  </pic:blipFill>
                  <pic:spPr>
                    <a:xfrm>
                      <a:off x="0" y="0"/>
                      <a:ext cx="5269230" cy="1866900"/>
                    </a:xfrm>
                    <a:prstGeom prst="rect">
                      <a:avLst/>
                    </a:prstGeom>
                    <a:noFill/>
                    <a:ln>
                      <a:noFill/>
                    </a:ln>
                  </pic:spPr>
                </pic:pic>
              </a:graphicData>
            </a:graphic>
          </wp:inline>
        </w:drawing>
      </w:r>
    </w:p>
    <w:p>
      <w:pPr>
        <w:numPr>
          <w:ilvl w:val="0"/>
          <w:numId w:val="8"/>
        </w:numPr>
        <w:ind w:leftChars="300"/>
        <w:rPr>
          <w:rFonts w:hint="default" w:eastAsia="宋体"/>
          <w:lang w:val="en-US" w:eastAsia="zh-CN"/>
        </w:rPr>
      </w:pPr>
      <w:r>
        <w:rPr>
          <w:rFonts w:hint="eastAsia"/>
          <w:lang w:val="en-US" w:eastAsia="zh-CN"/>
        </w:rPr>
        <w:t>在如何Vue如何访问后端上我们用的axios技术， 也是一大难关</w:t>
      </w:r>
    </w:p>
    <w:p>
      <w:pPr>
        <w:numPr>
          <w:ilvl w:val="0"/>
          <w:numId w:val="0"/>
        </w:numPr>
        <w:rPr>
          <w:rFonts w:hint="default" w:eastAsia="宋体"/>
          <w:lang w:val="en-US" w:eastAsia="zh-CN"/>
        </w:rPr>
      </w:pPr>
      <w:r>
        <w:rPr>
          <w:rFonts w:hint="eastAsia"/>
          <w:lang w:val="en-US" w:eastAsia="zh-CN"/>
        </w:rPr>
        <w:t xml:space="preserve"> </w:t>
      </w:r>
      <w:r>
        <w:drawing>
          <wp:inline distT="0" distB="0" distL="114300" distR="114300">
            <wp:extent cx="5271770" cy="2356485"/>
            <wp:effectExtent l="0" t="0" r="11430" b="5715"/>
            <wp:docPr id="4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8"/>
                    <pic:cNvPicPr>
                      <a:picLocks noChangeAspect="1"/>
                    </pic:cNvPicPr>
                  </pic:nvPicPr>
                  <pic:blipFill>
                    <a:blip r:embed="rId48"/>
                    <a:stretch>
                      <a:fillRect/>
                    </a:stretch>
                  </pic:blipFill>
                  <pic:spPr>
                    <a:xfrm>
                      <a:off x="0" y="0"/>
                      <a:ext cx="5271770" cy="2356485"/>
                    </a:xfrm>
                    <a:prstGeom prst="rect">
                      <a:avLst/>
                    </a:prstGeom>
                    <a:noFill/>
                    <a:ln>
                      <a:noFill/>
                    </a:ln>
                  </pic:spPr>
                </pic:pic>
              </a:graphicData>
            </a:graphic>
          </wp:inline>
        </w:drawing>
      </w:r>
    </w:p>
    <w:p>
      <w:pPr>
        <w:pStyle w:val="2"/>
        <w:numPr>
          <w:ilvl w:val="0"/>
          <w:numId w:val="1"/>
        </w:numPr>
        <w:spacing w:line="400" w:lineRule="exact"/>
        <w:rPr>
          <w:rFonts w:hint="eastAsia" w:ascii="黑体" w:eastAsia="黑体"/>
          <w:b/>
          <w:bCs/>
          <w:spacing w:val="10"/>
          <w:sz w:val="24"/>
          <w:szCs w:val="24"/>
        </w:rPr>
      </w:pPr>
      <w:r>
        <w:rPr>
          <w:rFonts w:hint="eastAsia" w:ascii="黑体" w:eastAsia="黑体"/>
          <w:b/>
          <w:bCs/>
          <w:spacing w:val="10"/>
          <w:sz w:val="24"/>
          <w:szCs w:val="24"/>
        </w:rPr>
        <w:t>主要实现代码和运行界面</w:t>
      </w:r>
    </w:p>
    <w:p>
      <w:pPr>
        <w:spacing w:line="0" w:lineRule="atLeast"/>
        <w:ind w:firstLine="720" w:firstLineChars="300"/>
        <w:rPr>
          <w:sz w:val="24"/>
        </w:rPr>
      </w:pPr>
      <w:r>
        <w:rPr>
          <w:rFonts w:hint="eastAsia"/>
          <w:sz w:val="24"/>
        </w:rPr>
        <w:t>用户的注册功能：我们使用的是mybatis-plus组件，以及oracle数据库，再完成注册前我们会查询数据库中是否存在有该用户，即用户名，运行成功的话，即用户注册完成。</w:t>
      </w:r>
    </w:p>
    <w:p>
      <w:pPr>
        <w:spacing w:line="0" w:lineRule="atLeast"/>
        <w:ind w:firstLine="720" w:firstLineChars="300"/>
        <w:rPr>
          <w:sz w:val="24"/>
        </w:rPr>
      </w:pPr>
      <w:r>
        <w:rPr>
          <w:rFonts w:hint="eastAsia"/>
          <w:sz w:val="24"/>
        </w:rPr>
        <w:t>核心代码：</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CC7832"/>
          <w:kern w:val="0"/>
          <w:sz w:val="20"/>
          <w:szCs w:val="20"/>
        </w:rPr>
      </w:pP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Courier New" w:hAnsi="Courier New" w:eastAsia="宋体" w:cs="Courier New"/>
          <w:color w:val="A9B7C6"/>
          <w:kern w:val="0"/>
          <w:sz w:val="20"/>
          <w:szCs w:val="20"/>
          <w:lang w:eastAsia="zh-CN"/>
        </w:rPr>
      </w:pPr>
      <w:r>
        <w:rPr>
          <w:rFonts w:ascii="Courier New" w:hAnsi="Courier New" w:cs="Courier New"/>
          <w:color w:val="CC7832"/>
          <w:kern w:val="0"/>
          <w:sz w:val="20"/>
          <w:szCs w:val="20"/>
        </w:rPr>
        <w:t xml:space="preserve">public </w:t>
      </w:r>
      <w:r>
        <w:rPr>
          <w:rFonts w:ascii="Courier New" w:hAnsi="Courier New" w:cs="Courier New"/>
          <w:color w:val="A9B7C6"/>
          <w:kern w:val="0"/>
          <w:sz w:val="20"/>
          <w:szCs w:val="20"/>
        </w:rPr>
        <w:t xml:space="preserve">ResponseResult </w:t>
      </w:r>
      <w:r>
        <w:rPr>
          <w:rFonts w:ascii="Courier New" w:hAnsi="Courier New" w:cs="Courier New"/>
          <w:color w:val="FFC66D"/>
          <w:kern w:val="0"/>
          <w:sz w:val="20"/>
          <w:szCs w:val="20"/>
        </w:rPr>
        <w:t>Register</w:t>
      </w:r>
      <w:r>
        <w:rPr>
          <w:rFonts w:ascii="Courier New" w:hAnsi="Courier New" w:cs="Courier New"/>
          <w:color w:val="A9B7C6"/>
          <w:kern w:val="0"/>
          <w:sz w:val="20"/>
          <w:szCs w:val="20"/>
        </w:rPr>
        <w:t>(String userName</w:t>
      </w:r>
      <w:r>
        <w:rPr>
          <w:rFonts w:ascii="Courier New" w:hAnsi="Courier New" w:cs="Courier New"/>
          <w:color w:val="CC7832"/>
          <w:kern w:val="0"/>
          <w:sz w:val="20"/>
          <w:szCs w:val="20"/>
        </w:rPr>
        <w:t xml:space="preserve">, </w:t>
      </w:r>
      <w:r>
        <w:rPr>
          <w:rFonts w:ascii="Courier New" w:hAnsi="Courier New" w:cs="Courier New"/>
          <w:color w:val="A9B7C6"/>
          <w:kern w:val="0"/>
          <w:sz w:val="20"/>
          <w:szCs w:val="20"/>
        </w:rPr>
        <w:t>String password) {</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Courier New" w:hAnsi="Courier New" w:eastAsia="宋体" w:cs="Courier New"/>
          <w:color w:val="CC7832"/>
          <w:kern w:val="0"/>
          <w:sz w:val="20"/>
          <w:szCs w:val="20"/>
          <w:lang w:eastAsia="zh-CN"/>
        </w:rPr>
      </w:pPr>
      <w:r>
        <w:rPr>
          <w:rFonts w:ascii="Courier New" w:hAnsi="Courier New" w:cs="Courier New"/>
          <w:color w:val="A9B7C6"/>
          <w:kern w:val="0"/>
          <w:sz w:val="20"/>
          <w:szCs w:val="20"/>
        </w:rPr>
        <w:t xml:space="preserve">    Users users=</w:t>
      </w:r>
      <w:r>
        <w:rPr>
          <w:rFonts w:ascii="Courier New" w:hAnsi="Courier New" w:cs="Courier New"/>
          <w:color w:val="CC7832"/>
          <w:kern w:val="0"/>
          <w:sz w:val="20"/>
          <w:szCs w:val="20"/>
        </w:rPr>
        <w:t xml:space="preserve">new </w:t>
      </w:r>
      <w:r>
        <w:rPr>
          <w:rFonts w:ascii="Courier New" w:hAnsi="Courier New" w:cs="Courier New"/>
          <w:color w:val="A9B7C6"/>
          <w:kern w:val="0"/>
          <w:sz w:val="20"/>
          <w:szCs w:val="20"/>
        </w:rPr>
        <w:t>Users()</w:t>
      </w:r>
      <w:r>
        <w:rPr>
          <w:rFonts w:ascii="Courier New" w:hAnsi="Courier New" w:cs="Courier New"/>
          <w:color w:val="CC7832"/>
          <w:kern w:val="0"/>
          <w:sz w:val="20"/>
          <w:szCs w:val="20"/>
        </w:rPr>
        <w:t>;</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Courier New" w:hAnsi="Courier New" w:eastAsia="宋体" w:cs="Courier New"/>
          <w:color w:val="CC7832"/>
          <w:kern w:val="0"/>
          <w:sz w:val="20"/>
          <w:szCs w:val="20"/>
          <w:lang w:eastAsia="zh-CN"/>
        </w:rPr>
      </w:pPr>
      <w:r>
        <w:rPr>
          <w:rFonts w:ascii="Courier New" w:hAnsi="Courier New" w:cs="Courier New"/>
          <w:color w:val="CC7832"/>
          <w:kern w:val="0"/>
          <w:sz w:val="20"/>
          <w:szCs w:val="20"/>
        </w:rPr>
        <w:t xml:space="preserve">    </w:t>
      </w:r>
      <w:r>
        <w:rPr>
          <w:rFonts w:ascii="Courier New" w:hAnsi="Courier New" w:cs="Courier New"/>
          <w:color w:val="A9B7C6"/>
          <w:kern w:val="0"/>
          <w:sz w:val="20"/>
          <w:szCs w:val="20"/>
        </w:rPr>
        <w:t>users.setUsername(userName)</w:t>
      </w:r>
      <w:r>
        <w:rPr>
          <w:rFonts w:ascii="Courier New" w:hAnsi="Courier New" w:cs="Courier New"/>
          <w:color w:val="CC7832"/>
          <w:kern w:val="0"/>
          <w:sz w:val="20"/>
          <w:szCs w:val="20"/>
        </w:rPr>
        <w:t>;</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Courier New" w:hAnsi="Courier New" w:eastAsia="宋体" w:cs="Courier New"/>
          <w:color w:val="CC7832"/>
          <w:kern w:val="0"/>
          <w:sz w:val="20"/>
          <w:szCs w:val="20"/>
          <w:lang w:eastAsia="zh-CN"/>
        </w:rPr>
      </w:pPr>
      <w:r>
        <w:rPr>
          <w:rFonts w:ascii="Courier New" w:hAnsi="Courier New" w:cs="Courier New"/>
          <w:color w:val="CC7832"/>
          <w:kern w:val="0"/>
          <w:sz w:val="20"/>
          <w:szCs w:val="20"/>
        </w:rPr>
        <w:t xml:space="preserve">    </w:t>
      </w:r>
      <w:r>
        <w:rPr>
          <w:rFonts w:ascii="Courier New" w:hAnsi="Courier New" w:cs="Courier New"/>
          <w:color w:val="A9B7C6"/>
          <w:kern w:val="0"/>
          <w:sz w:val="20"/>
          <w:szCs w:val="20"/>
        </w:rPr>
        <w:t>users.setPassword(password)</w:t>
      </w:r>
      <w:r>
        <w:rPr>
          <w:rFonts w:ascii="Courier New" w:hAnsi="Courier New" w:cs="Courier New"/>
          <w:color w:val="CC7832"/>
          <w:kern w:val="0"/>
          <w:sz w:val="20"/>
          <w:szCs w:val="20"/>
        </w:rPr>
        <w:t>;</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Courier New" w:hAnsi="Courier New" w:eastAsia="宋体" w:cs="Courier New"/>
          <w:color w:val="CC7832"/>
          <w:kern w:val="0"/>
          <w:sz w:val="20"/>
          <w:szCs w:val="20"/>
          <w:lang w:eastAsia="zh-CN"/>
        </w:rPr>
      </w:pPr>
      <w:r>
        <w:rPr>
          <w:rFonts w:ascii="Courier New" w:hAnsi="Courier New" w:cs="Courier New"/>
          <w:color w:val="CC7832"/>
          <w:kern w:val="0"/>
          <w:sz w:val="20"/>
          <w:szCs w:val="20"/>
        </w:rPr>
        <w:t xml:space="preserve">    </w:t>
      </w:r>
      <w:r>
        <w:rPr>
          <w:rFonts w:ascii="Courier New" w:hAnsi="Courier New" w:cs="Courier New"/>
          <w:color w:val="A9B7C6"/>
          <w:kern w:val="0"/>
          <w:sz w:val="20"/>
          <w:szCs w:val="20"/>
        </w:rPr>
        <w:t>save(users)</w:t>
      </w:r>
      <w:r>
        <w:rPr>
          <w:rFonts w:ascii="Courier New" w:hAnsi="Courier New" w:cs="Courier New"/>
          <w:color w:val="CC7832"/>
          <w:kern w:val="0"/>
          <w:sz w:val="20"/>
          <w:szCs w:val="20"/>
        </w:rPr>
        <w:t>;</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Courier New" w:hAnsi="Courier New" w:eastAsia="宋体" w:cs="Courier New"/>
          <w:color w:val="CC7832"/>
          <w:kern w:val="0"/>
          <w:sz w:val="20"/>
          <w:szCs w:val="20"/>
          <w:lang w:eastAsia="zh-CN"/>
        </w:rPr>
      </w:pPr>
      <w:r>
        <w:rPr>
          <w:rFonts w:ascii="Courier New" w:hAnsi="Courier New" w:cs="Courier New"/>
          <w:color w:val="CC7832"/>
          <w:kern w:val="0"/>
          <w:sz w:val="20"/>
          <w:szCs w:val="20"/>
        </w:rPr>
        <w:t xml:space="preserve">    return new </w:t>
      </w:r>
      <w:r>
        <w:rPr>
          <w:rFonts w:ascii="Courier New" w:hAnsi="Courier New" w:cs="Courier New"/>
          <w:color w:val="A9B7C6"/>
          <w:kern w:val="0"/>
          <w:sz w:val="20"/>
          <w:szCs w:val="20"/>
        </w:rPr>
        <w:t>ResponseResult(</w:t>
      </w:r>
      <w:r>
        <w:rPr>
          <w:rFonts w:ascii="Courier New" w:hAnsi="Courier New" w:cs="Courier New"/>
          <w:color w:val="6A8759"/>
          <w:kern w:val="0"/>
          <w:sz w:val="20"/>
          <w:szCs w:val="20"/>
        </w:rPr>
        <w:t>"001"</w:t>
      </w:r>
      <w:r>
        <w:rPr>
          <w:rFonts w:ascii="Courier New" w:hAnsi="Courier New" w:cs="Courier New"/>
          <w:color w:val="CC7832"/>
          <w:kern w:val="0"/>
          <w:sz w:val="20"/>
          <w:szCs w:val="20"/>
        </w:rPr>
        <w:t>,</w:t>
      </w:r>
      <w:r>
        <w:rPr>
          <w:rFonts w:ascii="Courier New" w:hAnsi="Courier New" w:cs="Courier New"/>
          <w:color w:val="6A8759"/>
          <w:kern w:val="0"/>
          <w:sz w:val="20"/>
          <w:szCs w:val="20"/>
        </w:rPr>
        <w:t>"</w:t>
      </w:r>
      <w:r>
        <w:rPr>
          <w:rFonts w:hint="eastAsia" w:ascii="宋体" w:hAnsi="宋体" w:cs="Courier New"/>
          <w:color w:val="6A8759"/>
          <w:kern w:val="0"/>
          <w:sz w:val="20"/>
          <w:szCs w:val="20"/>
        </w:rPr>
        <w:t>注册成功</w:t>
      </w:r>
      <w:r>
        <w:rPr>
          <w:rFonts w:ascii="Courier New" w:hAnsi="Courier New" w:cs="Courier New"/>
          <w:color w:val="6A8759"/>
          <w:kern w:val="0"/>
          <w:sz w:val="20"/>
          <w:szCs w:val="20"/>
        </w:rPr>
        <w:t>"</w:t>
      </w:r>
      <w:r>
        <w:rPr>
          <w:rFonts w:ascii="Courier New" w:hAnsi="Courier New" w:cs="Courier New"/>
          <w:color w:val="A9B7C6"/>
          <w:kern w:val="0"/>
          <w:sz w:val="20"/>
          <w:szCs w:val="20"/>
        </w:rPr>
        <w:t>)</w:t>
      </w:r>
      <w:r>
        <w:rPr>
          <w:rFonts w:ascii="Courier New" w:hAnsi="Courier New" w:cs="Courier New"/>
          <w:color w:val="CC7832"/>
          <w:kern w:val="0"/>
          <w:sz w:val="20"/>
          <w:szCs w:val="20"/>
        </w:rPr>
        <w:t>;</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Courier New" w:hAnsi="Courier New" w:eastAsia="宋体" w:cs="Courier New"/>
          <w:color w:val="A9B7C6"/>
          <w:kern w:val="0"/>
          <w:sz w:val="20"/>
          <w:szCs w:val="20"/>
          <w:lang w:eastAsia="zh-CN"/>
        </w:rPr>
      </w:pPr>
      <w:r>
        <w:rPr>
          <w:rFonts w:ascii="Courier New" w:hAnsi="Courier New" w:cs="Courier New"/>
          <w:color w:val="A9B7C6"/>
          <w:kern w:val="0"/>
          <w:sz w:val="20"/>
          <w:szCs w:val="20"/>
        </w:rPr>
        <w:t>}</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Courier New" w:hAnsi="Courier New" w:eastAsia="宋体" w:cs="Courier New"/>
          <w:color w:val="A9B7C6"/>
          <w:kern w:val="0"/>
          <w:sz w:val="20"/>
          <w:szCs w:val="20"/>
          <w:lang w:eastAsia="zh-CN"/>
        </w:rPr>
      </w:pP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Courier New" w:hAnsi="Courier New" w:eastAsia="宋体" w:cs="Courier New"/>
          <w:color w:val="BBB529"/>
          <w:kern w:val="0"/>
          <w:sz w:val="20"/>
          <w:szCs w:val="20"/>
          <w:lang w:eastAsia="zh-CN"/>
        </w:rPr>
      </w:pPr>
      <w:r>
        <w:rPr>
          <w:rFonts w:ascii="Courier New" w:hAnsi="Courier New" w:cs="Courier New"/>
          <w:color w:val="BBB529"/>
          <w:kern w:val="0"/>
          <w:sz w:val="20"/>
          <w:szCs w:val="20"/>
        </w:rPr>
        <w:t>@Override</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Courier New" w:hAnsi="Courier New" w:eastAsia="宋体" w:cs="Courier New"/>
          <w:color w:val="A9B7C6"/>
          <w:kern w:val="0"/>
          <w:sz w:val="20"/>
          <w:szCs w:val="20"/>
          <w:lang w:eastAsia="zh-CN"/>
        </w:rPr>
      </w:pPr>
      <w:r>
        <w:rPr>
          <w:rFonts w:ascii="Courier New" w:hAnsi="Courier New" w:cs="Courier New"/>
          <w:color w:val="CC7832"/>
          <w:kern w:val="0"/>
          <w:sz w:val="20"/>
          <w:szCs w:val="20"/>
        </w:rPr>
        <w:t xml:space="preserve">public </w:t>
      </w:r>
      <w:r>
        <w:rPr>
          <w:rFonts w:ascii="Courier New" w:hAnsi="Courier New" w:cs="Courier New"/>
          <w:color w:val="A9B7C6"/>
          <w:kern w:val="0"/>
          <w:sz w:val="20"/>
          <w:szCs w:val="20"/>
        </w:rPr>
        <w:t xml:space="preserve">ResponseResult </w:t>
      </w:r>
      <w:r>
        <w:rPr>
          <w:rFonts w:ascii="Courier New" w:hAnsi="Courier New" w:cs="Courier New"/>
          <w:color w:val="FFC66D"/>
          <w:kern w:val="0"/>
          <w:sz w:val="20"/>
          <w:szCs w:val="20"/>
        </w:rPr>
        <w:t>FindUserName</w:t>
      </w:r>
      <w:r>
        <w:rPr>
          <w:rFonts w:ascii="Courier New" w:hAnsi="Courier New" w:cs="Courier New"/>
          <w:color w:val="A9B7C6"/>
          <w:kern w:val="0"/>
          <w:sz w:val="20"/>
          <w:szCs w:val="20"/>
        </w:rPr>
        <w:t>(String userName) {</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Courier New" w:hAnsi="Courier New" w:eastAsia="宋体" w:cs="Courier New"/>
          <w:color w:val="CC7832"/>
          <w:kern w:val="0"/>
          <w:sz w:val="20"/>
          <w:szCs w:val="20"/>
          <w:lang w:eastAsia="zh-CN"/>
        </w:rPr>
      </w:pPr>
      <w:r>
        <w:rPr>
          <w:rFonts w:ascii="Courier New" w:hAnsi="Courier New" w:cs="Courier New"/>
          <w:color w:val="A9B7C6"/>
          <w:kern w:val="0"/>
          <w:sz w:val="20"/>
          <w:szCs w:val="20"/>
        </w:rPr>
        <w:t xml:space="preserve">    QueryWrapper&lt;Users&gt; queryWrapper=</w:t>
      </w:r>
      <w:r>
        <w:rPr>
          <w:rFonts w:ascii="Courier New" w:hAnsi="Courier New" w:cs="Courier New"/>
          <w:color w:val="CC7832"/>
          <w:kern w:val="0"/>
          <w:sz w:val="20"/>
          <w:szCs w:val="20"/>
        </w:rPr>
        <w:t xml:space="preserve">new </w:t>
      </w:r>
      <w:r>
        <w:rPr>
          <w:rFonts w:ascii="Courier New" w:hAnsi="Courier New" w:cs="Courier New"/>
          <w:color w:val="A9B7C6"/>
          <w:kern w:val="0"/>
          <w:sz w:val="20"/>
          <w:szCs w:val="20"/>
        </w:rPr>
        <w:t>QueryWrapper&lt;&gt;()</w:t>
      </w:r>
      <w:r>
        <w:rPr>
          <w:rFonts w:ascii="Courier New" w:hAnsi="Courier New" w:cs="Courier New"/>
          <w:color w:val="CC7832"/>
          <w:kern w:val="0"/>
          <w:sz w:val="20"/>
          <w:szCs w:val="20"/>
        </w:rPr>
        <w:t>;</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Courier New" w:hAnsi="Courier New" w:eastAsia="宋体" w:cs="Courier New"/>
          <w:color w:val="CC7832"/>
          <w:kern w:val="0"/>
          <w:sz w:val="20"/>
          <w:szCs w:val="20"/>
          <w:lang w:eastAsia="zh-CN"/>
        </w:rPr>
      </w:pPr>
      <w:r>
        <w:rPr>
          <w:rFonts w:ascii="Courier New" w:hAnsi="Courier New" w:cs="Courier New"/>
          <w:color w:val="CC7832"/>
          <w:kern w:val="0"/>
          <w:sz w:val="20"/>
          <w:szCs w:val="20"/>
        </w:rPr>
        <w:t xml:space="preserve">    </w:t>
      </w:r>
      <w:r>
        <w:rPr>
          <w:rFonts w:ascii="Courier New" w:hAnsi="Courier New" w:cs="Courier New"/>
          <w:color w:val="A9B7C6"/>
          <w:kern w:val="0"/>
          <w:sz w:val="20"/>
          <w:szCs w:val="20"/>
        </w:rPr>
        <w:t>queryWrapper.eq(</w:t>
      </w:r>
      <w:r>
        <w:rPr>
          <w:rFonts w:ascii="Courier New" w:hAnsi="Courier New" w:cs="Courier New"/>
          <w:color w:val="6A8759"/>
          <w:kern w:val="0"/>
          <w:sz w:val="20"/>
          <w:szCs w:val="20"/>
        </w:rPr>
        <w:t>"userName"</w:t>
      </w:r>
      <w:r>
        <w:rPr>
          <w:rFonts w:ascii="Courier New" w:hAnsi="Courier New" w:cs="Courier New"/>
          <w:color w:val="CC7832"/>
          <w:kern w:val="0"/>
          <w:sz w:val="20"/>
          <w:szCs w:val="20"/>
        </w:rPr>
        <w:t>,</w:t>
      </w:r>
      <w:r>
        <w:rPr>
          <w:rFonts w:ascii="Courier New" w:hAnsi="Courier New" w:cs="Courier New"/>
          <w:color w:val="A9B7C6"/>
          <w:kern w:val="0"/>
          <w:sz w:val="20"/>
          <w:szCs w:val="20"/>
        </w:rPr>
        <w:t>userName)</w:t>
      </w:r>
      <w:r>
        <w:rPr>
          <w:rFonts w:ascii="Courier New" w:hAnsi="Courier New" w:cs="Courier New"/>
          <w:color w:val="CC7832"/>
          <w:kern w:val="0"/>
          <w:sz w:val="20"/>
          <w:szCs w:val="20"/>
        </w:rPr>
        <w:t>;</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Courier New" w:hAnsi="Courier New" w:eastAsia="宋体" w:cs="Courier New"/>
          <w:color w:val="A9B7C6"/>
          <w:kern w:val="0"/>
          <w:sz w:val="20"/>
          <w:szCs w:val="20"/>
          <w:lang w:eastAsia="zh-CN"/>
        </w:rPr>
      </w:pPr>
      <w:r>
        <w:rPr>
          <w:rFonts w:ascii="Courier New" w:hAnsi="Courier New" w:cs="Courier New"/>
          <w:color w:val="CC7832"/>
          <w:kern w:val="0"/>
          <w:sz w:val="20"/>
          <w:szCs w:val="20"/>
        </w:rPr>
        <w:t xml:space="preserve">    if </w:t>
      </w:r>
      <w:r>
        <w:rPr>
          <w:rFonts w:ascii="Courier New" w:hAnsi="Courier New" w:cs="Courier New"/>
          <w:color w:val="A9B7C6"/>
          <w:kern w:val="0"/>
          <w:sz w:val="20"/>
          <w:szCs w:val="20"/>
        </w:rPr>
        <w:t>(list(queryWrapper).get(</w:t>
      </w:r>
      <w:r>
        <w:rPr>
          <w:rFonts w:ascii="Courier New" w:hAnsi="Courier New" w:cs="Courier New"/>
          <w:color w:val="6897BB"/>
          <w:kern w:val="0"/>
          <w:sz w:val="20"/>
          <w:szCs w:val="20"/>
        </w:rPr>
        <w:t>0</w:t>
      </w:r>
      <w:r>
        <w:rPr>
          <w:rFonts w:ascii="Courier New" w:hAnsi="Courier New" w:cs="Courier New"/>
          <w:color w:val="A9B7C6"/>
          <w:kern w:val="0"/>
          <w:sz w:val="20"/>
          <w:szCs w:val="20"/>
        </w:rPr>
        <w:t>)!=</w:t>
      </w:r>
      <w:r>
        <w:rPr>
          <w:rFonts w:ascii="Courier New" w:hAnsi="Courier New" w:cs="Courier New"/>
          <w:color w:val="CC7832"/>
          <w:kern w:val="0"/>
          <w:sz w:val="20"/>
          <w:szCs w:val="20"/>
        </w:rPr>
        <w:t>null</w:t>
      </w:r>
      <w:r>
        <w:rPr>
          <w:rFonts w:ascii="Courier New" w:hAnsi="Courier New" w:cs="Courier New"/>
          <w:color w:val="A9B7C6"/>
          <w:kern w:val="0"/>
          <w:sz w:val="20"/>
          <w:szCs w:val="20"/>
        </w:rPr>
        <w:t>)</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Courier New" w:hAnsi="Courier New" w:eastAsia="宋体" w:cs="Courier New"/>
          <w:color w:val="A9B7C6"/>
          <w:kern w:val="0"/>
          <w:sz w:val="20"/>
          <w:szCs w:val="20"/>
          <w:lang w:eastAsia="zh-CN"/>
        </w:rPr>
      </w:pPr>
      <w:r>
        <w:rPr>
          <w:rFonts w:ascii="Courier New" w:hAnsi="Courier New" w:cs="Courier New"/>
          <w:color w:val="A9B7C6"/>
          <w:kern w:val="0"/>
          <w:sz w:val="20"/>
          <w:szCs w:val="20"/>
        </w:rPr>
        <w:t xml:space="preserve">    {</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Courier New" w:hAnsi="Courier New" w:eastAsia="宋体" w:cs="Courier New"/>
          <w:color w:val="CC7832"/>
          <w:kern w:val="0"/>
          <w:sz w:val="20"/>
          <w:szCs w:val="20"/>
          <w:lang w:eastAsia="zh-CN"/>
        </w:rPr>
      </w:pPr>
      <w:r>
        <w:rPr>
          <w:rFonts w:ascii="Courier New" w:hAnsi="Courier New" w:cs="Courier New"/>
          <w:color w:val="A9B7C6"/>
          <w:kern w:val="0"/>
          <w:sz w:val="20"/>
          <w:szCs w:val="20"/>
        </w:rPr>
        <w:t xml:space="preserve">        </w:t>
      </w:r>
      <w:r>
        <w:rPr>
          <w:rFonts w:ascii="Courier New" w:hAnsi="Courier New" w:cs="Courier New"/>
          <w:color w:val="CC7832"/>
          <w:kern w:val="0"/>
          <w:sz w:val="20"/>
          <w:szCs w:val="20"/>
        </w:rPr>
        <w:t xml:space="preserve">return new </w:t>
      </w:r>
      <w:r>
        <w:rPr>
          <w:rFonts w:ascii="Courier New" w:hAnsi="Courier New" w:cs="Courier New"/>
          <w:color w:val="A9B7C6"/>
          <w:kern w:val="0"/>
          <w:sz w:val="20"/>
          <w:szCs w:val="20"/>
        </w:rPr>
        <w:t>ResponseResult(</w:t>
      </w:r>
      <w:r>
        <w:rPr>
          <w:rFonts w:ascii="Courier New" w:hAnsi="Courier New" w:cs="Courier New"/>
          <w:color w:val="6A8759"/>
          <w:kern w:val="0"/>
          <w:sz w:val="20"/>
          <w:szCs w:val="20"/>
        </w:rPr>
        <w:t>"004"</w:t>
      </w:r>
      <w:r>
        <w:rPr>
          <w:rFonts w:ascii="Courier New" w:hAnsi="Courier New" w:cs="Courier New"/>
          <w:color w:val="CC7832"/>
          <w:kern w:val="0"/>
          <w:sz w:val="20"/>
          <w:szCs w:val="20"/>
        </w:rPr>
        <w:t>,</w:t>
      </w:r>
      <w:r>
        <w:rPr>
          <w:rFonts w:ascii="Courier New" w:hAnsi="Courier New" w:cs="Courier New"/>
          <w:color w:val="6A8759"/>
          <w:kern w:val="0"/>
          <w:sz w:val="20"/>
          <w:szCs w:val="20"/>
        </w:rPr>
        <w:t>"</w:t>
      </w:r>
      <w:r>
        <w:rPr>
          <w:rFonts w:hint="eastAsia" w:ascii="宋体" w:hAnsi="宋体" w:cs="Courier New"/>
          <w:color w:val="6A8759"/>
          <w:kern w:val="0"/>
          <w:sz w:val="20"/>
          <w:szCs w:val="20"/>
        </w:rPr>
        <w:t>用户名已经存在，不能注册</w:t>
      </w:r>
      <w:r>
        <w:rPr>
          <w:rFonts w:ascii="Courier New" w:hAnsi="Courier New" w:cs="Courier New"/>
          <w:color w:val="6A8759"/>
          <w:kern w:val="0"/>
          <w:sz w:val="20"/>
          <w:szCs w:val="20"/>
        </w:rPr>
        <w:t>"</w:t>
      </w:r>
      <w:r>
        <w:rPr>
          <w:rFonts w:ascii="Courier New" w:hAnsi="Courier New" w:cs="Courier New"/>
          <w:color w:val="A9B7C6"/>
          <w:kern w:val="0"/>
          <w:sz w:val="20"/>
          <w:szCs w:val="20"/>
        </w:rPr>
        <w:t>)</w:t>
      </w:r>
      <w:r>
        <w:rPr>
          <w:rFonts w:ascii="Courier New" w:hAnsi="Courier New" w:cs="Courier New"/>
          <w:color w:val="CC7832"/>
          <w:kern w:val="0"/>
          <w:sz w:val="20"/>
          <w:szCs w:val="20"/>
        </w:rPr>
        <w:t>;</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Courier New" w:hAnsi="Courier New" w:eastAsia="宋体" w:cs="Courier New"/>
          <w:color w:val="A9B7C6"/>
          <w:kern w:val="0"/>
          <w:sz w:val="20"/>
          <w:szCs w:val="20"/>
          <w:lang w:eastAsia="zh-CN"/>
        </w:rPr>
      </w:pPr>
      <w:r>
        <w:rPr>
          <w:rFonts w:ascii="Courier New" w:hAnsi="Courier New" w:cs="Courier New"/>
          <w:color w:val="CC7832"/>
          <w:kern w:val="0"/>
          <w:sz w:val="20"/>
          <w:szCs w:val="20"/>
        </w:rPr>
        <w:t xml:space="preserve">    </w:t>
      </w:r>
      <w:r>
        <w:rPr>
          <w:rFonts w:ascii="Courier New" w:hAnsi="Courier New" w:cs="Courier New"/>
          <w:color w:val="A9B7C6"/>
          <w:kern w:val="0"/>
          <w:sz w:val="20"/>
          <w:szCs w:val="20"/>
        </w:rPr>
        <w:t>}</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Courier New" w:hAnsi="Courier New" w:eastAsia="宋体" w:cs="Courier New"/>
          <w:color w:val="CC7832"/>
          <w:kern w:val="0"/>
          <w:sz w:val="20"/>
          <w:szCs w:val="20"/>
          <w:lang w:eastAsia="zh-CN"/>
        </w:rPr>
      </w:pPr>
      <w:r>
        <w:rPr>
          <w:rFonts w:ascii="Courier New" w:hAnsi="Courier New" w:cs="Courier New"/>
          <w:color w:val="A9B7C6"/>
          <w:kern w:val="0"/>
          <w:sz w:val="20"/>
          <w:szCs w:val="20"/>
        </w:rPr>
        <w:t xml:space="preserve">    </w:t>
      </w:r>
      <w:r>
        <w:rPr>
          <w:rFonts w:ascii="Courier New" w:hAnsi="Courier New" w:cs="Courier New"/>
          <w:color w:val="CC7832"/>
          <w:kern w:val="0"/>
          <w:sz w:val="20"/>
          <w:szCs w:val="20"/>
        </w:rPr>
        <w:t xml:space="preserve">return new </w:t>
      </w:r>
      <w:r>
        <w:rPr>
          <w:rFonts w:ascii="Courier New" w:hAnsi="Courier New" w:cs="Courier New"/>
          <w:color w:val="A9B7C6"/>
          <w:kern w:val="0"/>
          <w:sz w:val="20"/>
          <w:szCs w:val="20"/>
        </w:rPr>
        <w:t>ResponseResult(</w:t>
      </w:r>
      <w:r>
        <w:rPr>
          <w:rFonts w:ascii="Courier New" w:hAnsi="Courier New" w:cs="Courier New"/>
          <w:color w:val="6A8759"/>
          <w:kern w:val="0"/>
          <w:sz w:val="20"/>
          <w:szCs w:val="20"/>
        </w:rPr>
        <w:t>"001"</w:t>
      </w:r>
      <w:r>
        <w:rPr>
          <w:rFonts w:ascii="Courier New" w:hAnsi="Courier New" w:cs="Courier New"/>
          <w:color w:val="CC7832"/>
          <w:kern w:val="0"/>
          <w:sz w:val="20"/>
          <w:szCs w:val="20"/>
        </w:rPr>
        <w:t>,</w:t>
      </w:r>
      <w:r>
        <w:rPr>
          <w:rFonts w:ascii="Courier New" w:hAnsi="Courier New" w:cs="Courier New"/>
          <w:color w:val="6A8759"/>
          <w:kern w:val="0"/>
          <w:sz w:val="20"/>
          <w:szCs w:val="20"/>
        </w:rPr>
        <w:t>"</w:t>
      </w:r>
      <w:r>
        <w:rPr>
          <w:rFonts w:hint="eastAsia" w:ascii="宋体" w:hAnsi="宋体" w:cs="Courier New"/>
          <w:color w:val="6A8759"/>
          <w:kern w:val="0"/>
          <w:sz w:val="20"/>
          <w:szCs w:val="20"/>
        </w:rPr>
        <w:t>用户名不存在，可以注册</w:t>
      </w:r>
      <w:r>
        <w:rPr>
          <w:rFonts w:ascii="Courier New" w:hAnsi="Courier New" w:cs="Courier New"/>
          <w:color w:val="6A8759"/>
          <w:kern w:val="0"/>
          <w:sz w:val="20"/>
          <w:szCs w:val="20"/>
        </w:rPr>
        <w:t>"</w:t>
      </w:r>
      <w:r>
        <w:rPr>
          <w:rFonts w:ascii="Courier New" w:hAnsi="Courier New" w:cs="Courier New"/>
          <w:color w:val="A9B7C6"/>
          <w:kern w:val="0"/>
          <w:sz w:val="20"/>
          <w:szCs w:val="20"/>
        </w:rPr>
        <w:t>)</w:t>
      </w:r>
      <w:r>
        <w:rPr>
          <w:rFonts w:ascii="Courier New" w:hAnsi="Courier New" w:cs="Courier New"/>
          <w:color w:val="CC7832"/>
          <w:kern w:val="0"/>
          <w:sz w:val="20"/>
          <w:szCs w:val="20"/>
        </w:rPr>
        <w:t>;</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9B7C6"/>
          <w:kern w:val="0"/>
          <w:sz w:val="20"/>
          <w:szCs w:val="20"/>
        </w:rPr>
      </w:pPr>
      <w:r>
        <w:rPr>
          <w:rFonts w:ascii="Courier New" w:hAnsi="Courier New" w:cs="Courier New"/>
          <w:color w:val="A9B7C6"/>
          <w:kern w:val="0"/>
          <w:sz w:val="20"/>
          <w:szCs w:val="20"/>
        </w:rPr>
        <w:t>}</w:t>
      </w:r>
    </w:p>
    <w:p>
      <w:pPr>
        <w:spacing w:line="0" w:lineRule="atLeast"/>
        <w:ind w:firstLine="720" w:firstLineChars="300"/>
        <w:rPr>
          <w:sz w:val="24"/>
        </w:rPr>
      </w:pPr>
      <w:r>
        <w:rPr>
          <w:rFonts w:hint="eastAsia"/>
          <w:sz w:val="24"/>
        </w:rPr>
        <w:t>用户登录功能：用户登录时候检查用户名和密码是否正确，正确即登录，错误即返回。</w:t>
      </w:r>
    </w:p>
    <w:p>
      <w:pPr>
        <w:spacing w:line="0" w:lineRule="atLeast"/>
        <w:ind w:firstLine="720" w:firstLineChars="300"/>
        <w:rPr>
          <w:sz w:val="24"/>
        </w:rPr>
      </w:pPr>
      <w:r>
        <w:rPr>
          <w:rFonts w:hint="eastAsia"/>
          <w:sz w:val="24"/>
        </w:rPr>
        <w:t>核心代码：</w:t>
      </w:r>
    </w:p>
    <w:p>
      <w:pPr>
        <w:pStyle w:val="5"/>
        <w:shd w:val="clear" w:color="auto" w:fill="2B2B2B"/>
        <w:ind w:firstLine="400"/>
        <w:rPr>
          <w:rFonts w:ascii="Courier New" w:hAnsi="Courier New" w:cs="Courier New"/>
          <w:color w:val="BBB529"/>
          <w:sz w:val="20"/>
          <w:szCs w:val="20"/>
        </w:rPr>
      </w:pPr>
    </w:p>
    <w:p>
      <w:pPr>
        <w:pStyle w:val="5"/>
        <w:shd w:val="clear" w:color="auto" w:fill="2B2B2B"/>
        <w:ind w:firstLine="400"/>
        <w:rPr>
          <w:rFonts w:hint="eastAsia" w:ascii="Courier New" w:hAnsi="Courier New" w:eastAsia="宋体" w:cs="Courier New"/>
          <w:color w:val="BBB529"/>
          <w:sz w:val="20"/>
          <w:szCs w:val="20"/>
          <w:lang w:eastAsia="zh-CN"/>
        </w:rPr>
      </w:pPr>
      <w:r>
        <w:rPr>
          <w:rFonts w:ascii="Courier New" w:hAnsi="Courier New" w:cs="Courier New"/>
          <w:color w:val="BBB529"/>
          <w:sz w:val="20"/>
          <w:szCs w:val="20"/>
        </w:rPr>
        <w:t>@Override</w:t>
      </w:r>
    </w:p>
    <w:p>
      <w:pPr>
        <w:pStyle w:val="5"/>
        <w:shd w:val="clear" w:color="auto" w:fill="2B2B2B"/>
        <w:ind w:firstLine="400"/>
        <w:rPr>
          <w:rFonts w:hint="eastAsia" w:ascii="Courier New" w:hAnsi="Courier New" w:eastAsia="宋体" w:cs="Courier New"/>
          <w:color w:val="A9B7C6"/>
          <w:sz w:val="20"/>
          <w:szCs w:val="20"/>
          <w:lang w:eastAsia="zh-CN"/>
        </w:rPr>
      </w:pPr>
      <w:r>
        <w:rPr>
          <w:rFonts w:ascii="Courier New" w:hAnsi="Courier New" w:cs="Courier New"/>
          <w:color w:val="CC7832"/>
          <w:sz w:val="20"/>
          <w:szCs w:val="20"/>
        </w:rPr>
        <w:t xml:space="preserve">public </w:t>
      </w:r>
      <w:r>
        <w:rPr>
          <w:rFonts w:ascii="Courier New" w:hAnsi="Courier New" w:cs="Courier New"/>
          <w:color w:val="A9B7C6"/>
          <w:sz w:val="20"/>
          <w:szCs w:val="20"/>
        </w:rPr>
        <w:t xml:space="preserve">Users </w:t>
      </w:r>
      <w:r>
        <w:rPr>
          <w:rFonts w:ascii="Courier New" w:hAnsi="Courier New" w:cs="Courier New"/>
          <w:color w:val="FFC66D"/>
          <w:sz w:val="20"/>
          <w:szCs w:val="20"/>
        </w:rPr>
        <w:t>Login</w:t>
      </w:r>
      <w:r>
        <w:rPr>
          <w:rFonts w:ascii="Courier New" w:hAnsi="Courier New" w:cs="Courier New"/>
          <w:color w:val="A9B7C6"/>
          <w:sz w:val="20"/>
          <w:szCs w:val="20"/>
        </w:rPr>
        <w:t>(String userName</w:t>
      </w:r>
      <w:r>
        <w:rPr>
          <w:rFonts w:ascii="Courier New" w:hAnsi="Courier New" w:cs="Courier New"/>
          <w:color w:val="CC7832"/>
          <w:sz w:val="20"/>
          <w:szCs w:val="20"/>
        </w:rPr>
        <w:t xml:space="preserve">, </w:t>
      </w:r>
      <w:r>
        <w:rPr>
          <w:rFonts w:ascii="Courier New" w:hAnsi="Courier New" w:cs="Courier New"/>
          <w:color w:val="A9B7C6"/>
          <w:sz w:val="20"/>
          <w:szCs w:val="20"/>
        </w:rPr>
        <w:t>String password) {</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A9B7C6"/>
          <w:sz w:val="20"/>
          <w:szCs w:val="20"/>
        </w:rPr>
        <w:t xml:space="preserve">    QueryWrapper&lt;Users&gt;queryWrapper=</w:t>
      </w:r>
      <w:r>
        <w:rPr>
          <w:rFonts w:ascii="Courier New" w:hAnsi="Courier New" w:cs="Courier New"/>
          <w:color w:val="CC7832"/>
          <w:sz w:val="20"/>
          <w:szCs w:val="20"/>
        </w:rPr>
        <w:t xml:space="preserve">new </w:t>
      </w:r>
      <w:r>
        <w:rPr>
          <w:rFonts w:ascii="Courier New" w:hAnsi="Courier New" w:cs="Courier New"/>
          <w:color w:val="A9B7C6"/>
          <w:sz w:val="20"/>
          <w:szCs w:val="20"/>
        </w:rPr>
        <w:t>QueryWrapper&lt;&gt;()</w:t>
      </w:r>
      <w:r>
        <w:rPr>
          <w:rFonts w:ascii="Courier New" w:hAnsi="Courier New" w:cs="Courier New"/>
          <w:color w:val="CC7832"/>
          <w:sz w:val="20"/>
          <w:szCs w:val="20"/>
        </w:rPr>
        <w:t>;</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w:t>
      </w:r>
      <w:r>
        <w:rPr>
          <w:rFonts w:ascii="Courier New" w:hAnsi="Courier New" w:cs="Courier New"/>
          <w:color w:val="A9B7C6"/>
          <w:sz w:val="20"/>
          <w:szCs w:val="20"/>
        </w:rPr>
        <w:t>queryWrapper.eq(</w:t>
      </w:r>
      <w:r>
        <w:rPr>
          <w:rFonts w:ascii="Courier New" w:hAnsi="Courier New" w:cs="Courier New"/>
          <w:color w:val="6A8759"/>
          <w:sz w:val="20"/>
          <w:szCs w:val="20"/>
        </w:rPr>
        <w:t>"userName"</w:t>
      </w:r>
      <w:r>
        <w:rPr>
          <w:rFonts w:ascii="Courier New" w:hAnsi="Courier New" w:cs="Courier New"/>
          <w:color w:val="CC7832"/>
          <w:sz w:val="20"/>
          <w:szCs w:val="20"/>
        </w:rPr>
        <w:t>,</w:t>
      </w:r>
      <w:r>
        <w:rPr>
          <w:rFonts w:ascii="Courier New" w:hAnsi="Courier New" w:cs="Courier New"/>
          <w:color w:val="A9B7C6"/>
          <w:sz w:val="20"/>
          <w:szCs w:val="20"/>
        </w:rPr>
        <w:t>userName)</w:t>
      </w:r>
      <w:r>
        <w:rPr>
          <w:rFonts w:ascii="Courier New" w:hAnsi="Courier New" w:cs="Courier New"/>
          <w:color w:val="CC7832"/>
          <w:sz w:val="20"/>
          <w:szCs w:val="20"/>
        </w:rPr>
        <w:t>;</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w:t>
      </w:r>
      <w:r>
        <w:rPr>
          <w:rFonts w:ascii="Courier New" w:hAnsi="Courier New" w:cs="Courier New"/>
          <w:color w:val="A9B7C6"/>
          <w:sz w:val="20"/>
          <w:szCs w:val="20"/>
        </w:rPr>
        <w:t>queryWrapper.eq(</w:t>
      </w:r>
      <w:r>
        <w:rPr>
          <w:rFonts w:ascii="Courier New" w:hAnsi="Courier New" w:cs="Courier New"/>
          <w:color w:val="6A8759"/>
          <w:sz w:val="20"/>
          <w:szCs w:val="20"/>
        </w:rPr>
        <w:t>"password"</w:t>
      </w:r>
      <w:r>
        <w:rPr>
          <w:rFonts w:ascii="Courier New" w:hAnsi="Courier New" w:cs="Courier New"/>
          <w:color w:val="CC7832"/>
          <w:sz w:val="20"/>
          <w:szCs w:val="20"/>
        </w:rPr>
        <w:t>,</w:t>
      </w:r>
      <w:r>
        <w:rPr>
          <w:rFonts w:ascii="Courier New" w:hAnsi="Courier New" w:cs="Courier New"/>
          <w:color w:val="A9B7C6"/>
          <w:sz w:val="20"/>
          <w:szCs w:val="20"/>
        </w:rPr>
        <w:t>password)</w:t>
      </w:r>
      <w:r>
        <w:rPr>
          <w:rFonts w:ascii="Courier New" w:hAnsi="Courier New" w:cs="Courier New"/>
          <w:color w:val="CC7832"/>
          <w:sz w:val="20"/>
          <w:szCs w:val="20"/>
        </w:rPr>
        <w:t>;</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return </w:t>
      </w:r>
      <w:r>
        <w:rPr>
          <w:rFonts w:ascii="Courier New" w:hAnsi="Courier New" w:cs="Courier New"/>
          <w:color w:val="A9B7C6"/>
          <w:sz w:val="20"/>
          <w:szCs w:val="20"/>
        </w:rPr>
        <w:t>list(queryWrapper).get(</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CC7832"/>
          <w:sz w:val="20"/>
          <w:szCs w:val="20"/>
        </w:rPr>
        <w:t>;</w:t>
      </w:r>
    </w:p>
    <w:p>
      <w:pPr>
        <w:pStyle w:val="5"/>
        <w:shd w:val="clear" w:color="auto" w:fill="2B2B2B"/>
        <w:ind w:firstLine="400"/>
        <w:rPr>
          <w:rFonts w:ascii="Courier New" w:hAnsi="Courier New" w:cs="Courier New"/>
          <w:color w:val="A9B7C6"/>
          <w:sz w:val="20"/>
          <w:szCs w:val="20"/>
        </w:rPr>
      </w:pPr>
      <w:r>
        <w:rPr>
          <w:rFonts w:ascii="Courier New" w:hAnsi="Courier New" w:cs="Courier New"/>
          <w:color w:val="A9B7C6"/>
          <w:sz w:val="20"/>
          <w:szCs w:val="20"/>
        </w:rPr>
        <w:t>}</w:t>
      </w:r>
    </w:p>
    <w:p>
      <w:pPr>
        <w:spacing w:line="0" w:lineRule="atLeast"/>
        <w:ind w:firstLine="720" w:firstLineChars="300"/>
        <w:rPr>
          <w:rFonts w:hint="eastAsia"/>
          <w:sz w:val="24"/>
        </w:rPr>
      </w:pPr>
      <w:r>
        <w:rPr>
          <w:rFonts w:hint="eastAsia"/>
          <w:sz w:val="24"/>
        </w:rPr>
        <w:t>获取购物车列表功能：从数据库中查询购物车里面的信息，并且返回一个列表。</w:t>
      </w:r>
    </w:p>
    <w:p>
      <w:pPr>
        <w:spacing w:line="0" w:lineRule="atLeast"/>
        <w:ind w:firstLine="720" w:firstLineChars="300"/>
        <w:rPr>
          <w:sz w:val="24"/>
        </w:rPr>
      </w:pPr>
      <w:r>
        <w:rPr>
          <w:rFonts w:hint="eastAsia"/>
          <w:sz w:val="24"/>
        </w:rPr>
        <w:t>核心代码：</w:t>
      </w:r>
    </w:p>
    <w:p>
      <w:pPr>
        <w:pStyle w:val="5"/>
        <w:shd w:val="clear" w:color="auto" w:fill="2B2B2B"/>
        <w:ind w:firstLine="400"/>
        <w:rPr>
          <w:rFonts w:ascii="Courier New" w:hAnsi="Courier New" w:cs="Courier New"/>
          <w:color w:val="CC7832"/>
          <w:sz w:val="20"/>
          <w:szCs w:val="20"/>
        </w:rPr>
      </w:pPr>
    </w:p>
    <w:p>
      <w:pPr>
        <w:pStyle w:val="5"/>
        <w:shd w:val="clear" w:color="auto" w:fill="2B2B2B"/>
        <w:ind w:firstLine="400"/>
        <w:rPr>
          <w:rFonts w:hint="eastAsia" w:ascii="Courier New" w:hAnsi="Courier New" w:eastAsia="宋体" w:cs="Courier New"/>
          <w:color w:val="A9B7C6"/>
          <w:sz w:val="20"/>
          <w:szCs w:val="20"/>
          <w:lang w:eastAsia="zh-CN"/>
        </w:rPr>
      </w:pPr>
      <w:r>
        <w:rPr>
          <w:rFonts w:ascii="Courier New" w:hAnsi="Courier New" w:cs="Courier New"/>
          <w:color w:val="CC7832"/>
          <w:sz w:val="20"/>
          <w:szCs w:val="20"/>
        </w:rPr>
        <w:t xml:space="preserve">public </w:t>
      </w:r>
      <w:r>
        <w:rPr>
          <w:rFonts w:ascii="Courier New" w:hAnsi="Courier New" w:cs="Courier New"/>
          <w:color w:val="A9B7C6"/>
          <w:sz w:val="20"/>
          <w:szCs w:val="20"/>
        </w:rPr>
        <w:t xml:space="preserve">List </w:t>
      </w:r>
      <w:r>
        <w:rPr>
          <w:rFonts w:ascii="Courier New" w:hAnsi="Courier New" w:cs="Courier New"/>
          <w:color w:val="FFC66D"/>
          <w:sz w:val="20"/>
          <w:szCs w:val="20"/>
        </w:rPr>
        <w:t>GetShoppingCart</w:t>
      </w:r>
      <w:r>
        <w:rPr>
          <w:rFonts w:ascii="Courier New" w:hAnsi="Courier New" w:cs="Courier New"/>
          <w:color w:val="A9B7C6"/>
          <w:sz w:val="20"/>
          <w:szCs w:val="20"/>
        </w:rPr>
        <w:t>(Integer user_id) {</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A9B7C6"/>
          <w:sz w:val="20"/>
          <w:szCs w:val="20"/>
        </w:rPr>
        <w:t xml:space="preserve">    QueryWrapper&lt;ShoppingCart&gt; queryWrapper=</w:t>
      </w:r>
      <w:r>
        <w:rPr>
          <w:rFonts w:ascii="Courier New" w:hAnsi="Courier New" w:cs="Courier New"/>
          <w:color w:val="CC7832"/>
          <w:sz w:val="20"/>
          <w:szCs w:val="20"/>
        </w:rPr>
        <w:t xml:space="preserve">new </w:t>
      </w:r>
      <w:r>
        <w:rPr>
          <w:rFonts w:ascii="Courier New" w:hAnsi="Courier New" w:cs="Courier New"/>
          <w:color w:val="A9B7C6"/>
          <w:sz w:val="20"/>
          <w:szCs w:val="20"/>
        </w:rPr>
        <w:t>QueryWrapper&lt;&gt;()</w:t>
      </w:r>
      <w:r>
        <w:rPr>
          <w:rFonts w:ascii="Courier New" w:hAnsi="Courier New" w:cs="Courier New"/>
          <w:color w:val="CC7832"/>
          <w:sz w:val="20"/>
          <w:szCs w:val="20"/>
        </w:rPr>
        <w:t>;</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w:t>
      </w:r>
      <w:r>
        <w:rPr>
          <w:rFonts w:ascii="Courier New" w:hAnsi="Courier New" w:cs="Courier New"/>
          <w:color w:val="A9B7C6"/>
          <w:sz w:val="20"/>
          <w:szCs w:val="20"/>
        </w:rPr>
        <w:t>queryWrapper.eq(</w:t>
      </w:r>
      <w:r>
        <w:rPr>
          <w:rFonts w:ascii="Courier New" w:hAnsi="Courier New" w:cs="Courier New"/>
          <w:color w:val="6A8759"/>
          <w:sz w:val="20"/>
          <w:szCs w:val="20"/>
        </w:rPr>
        <w:t>"user_id"</w:t>
      </w:r>
      <w:r>
        <w:rPr>
          <w:rFonts w:ascii="Courier New" w:hAnsi="Courier New" w:cs="Courier New"/>
          <w:color w:val="CC7832"/>
          <w:sz w:val="20"/>
          <w:szCs w:val="20"/>
        </w:rPr>
        <w:t>,</w:t>
      </w:r>
      <w:r>
        <w:rPr>
          <w:rFonts w:ascii="Courier New" w:hAnsi="Courier New" w:cs="Courier New"/>
          <w:color w:val="A9B7C6"/>
          <w:sz w:val="20"/>
          <w:szCs w:val="20"/>
        </w:rPr>
        <w:t>user_id)</w:t>
      </w:r>
      <w:r>
        <w:rPr>
          <w:rFonts w:ascii="Courier New" w:hAnsi="Courier New" w:cs="Courier New"/>
          <w:color w:val="CC7832"/>
          <w:sz w:val="20"/>
          <w:szCs w:val="20"/>
        </w:rPr>
        <w:t>;</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return </w:t>
      </w:r>
      <w:r>
        <w:rPr>
          <w:rFonts w:ascii="Courier New" w:hAnsi="Courier New" w:cs="Courier New"/>
          <w:color w:val="A9B7C6"/>
          <w:sz w:val="20"/>
          <w:szCs w:val="20"/>
        </w:rPr>
        <w:t>list(queryWrapper)</w:t>
      </w:r>
      <w:r>
        <w:rPr>
          <w:rFonts w:ascii="Courier New" w:hAnsi="Courier New" w:cs="Courier New"/>
          <w:color w:val="CC7832"/>
          <w:sz w:val="20"/>
          <w:szCs w:val="20"/>
        </w:rPr>
        <w:t>;</w:t>
      </w:r>
    </w:p>
    <w:p>
      <w:pPr>
        <w:pStyle w:val="5"/>
        <w:shd w:val="clear" w:color="auto" w:fill="2B2B2B"/>
        <w:ind w:firstLine="400"/>
        <w:rPr>
          <w:rFonts w:ascii="Courier New" w:hAnsi="Courier New" w:cs="Courier New"/>
          <w:color w:val="A9B7C6"/>
          <w:sz w:val="20"/>
          <w:szCs w:val="20"/>
        </w:rPr>
      </w:pPr>
      <w:r>
        <w:rPr>
          <w:rFonts w:ascii="Courier New" w:hAnsi="Courier New" w:cs="Courier New"/>
          <w:color w:val="A9B7C6"/>
          <w:sz w:val="20"/>
          <w:szCs w:val="20"/>
        </w:rPr>
        <w:t>}</w:t>
      </w:r>
    </w:p>
    <w:p>
      <w:pPr>
        <w:spacing w:line="0" w:lineRule="atLeast"/>
        <w:ind w:firstLine="720" w:firstLineChars="300"/>
        <w:rPr>
          <w:rFonts w:hint="eastAsia"/>
          <w:sz w:val="24"/>
        </w:rPr>
      </w:pPr>
      <w:r>
        <w:rPr>
          <w:rFonts w:hint="eastAsia"/>
          <w:sz w:val="24"/>
        </w:rPr>
        <w:t>获取购物车某个详细商品：从数据库中查询购物车里面的某个商品。</w:t>
      </w:r>
    </w:p>
    <w:p>
      <w:pPr>
        <w:spacing w:line="0" w:lineRule="atLeast"/>
        <w:ind w:firstLine="720" w:firstLineChars="300"/>
        <w:rPr>
          <w:sz w:val="24"/>
        </w:rPr>
      </w:pPr>
      <w:r>
        <w:rPr>
          <w:rFonts w:hint="eastAsia"/>
          <w:sz w:val="24"/>
        </w:rPr>
        <w:t>核心代码：</w:t>
      </w:r>
    </w:p>
    <w:p>
      <w:pPr>
        <w:pStyle w:val="5"/>
        <w:shd w:val="clear" w:color="auto" w:fill="2B2B2B"/>
        <w:ind w:firstLine="400"/>
        <w:rPr>
          <w:rFonts w:ascii="Courier New" w:hAnsi="Courier New" w:cs="Courier New"/>
          <w:color w:val="BBB529"/>
          <w:sz w:val="20"/>
          <w:szCs w:val="20"/>
        </w:rPr>
      </w:pPr>
    </w:p>
    <w:p>
      <w:pPr>
        <w:pStyle w:val="5"/>
        <w:shd w:val="clear" w:color="auto" w:fill="2B2B2B"/>
        <w:ind w:firstLine="400"/>
        <w:rPr>
          <w:rFonts w:hint="eastAsia" w:ascii="Courier New" w:hAnsi="Courier New" w:eastAsia="宋体" w:cs="Courier New"/>
          <w:color w:val="BBB529"/>
          <w:sz w:val="20"/>
          <w:szCs w:val="20"/>
          <w:lang w:eastAsia="zh-CN"/>
        </w:rPr>
      </w:pPr>
      <w:r>
        <w:rPr>
          <w:rFonts w:ascii="Courier New" w:hAnsi="Courier New" w:cs="Courier New"/>
          <w:color w:val="BBB529"/>
          <w:sz w:val="20"/>
          <w:szCs w:val="20"/>
        </w:rPr>
        <w:t>@Override</w:t>
      </w:r>
    </w:p>
    <w:p>
      <w:pPr>
        <w:pStyle w:val="5"/>
        <w:shd w:val="clear" w:color="auto" w:fill="2B2B2B"/>
        <w:ind w:firstLine="400"/>
        <w:rPr>
          <w:rFonts w:hint="eastAsia" w:ascii="Courier New" w:hAnsi="Courier New" w:eastAsia="宋体" w:cs="Courier New"/>
          <w:color w:val="A9B7C6"/>
          <w:sz w:val="20"/>
          <w:szCs w:val="20"/>
          <w:lang w:eastAsia="zh-CN"/>
        </w:rPr>
      </w:pPr>
      <w:r>
        <w:rPr>
          <w:rFonts w:ascii="Courier New" w:hAnsi="Courier New" w:cs="Courier New"/>
          <w:color w:val="CC7832"/>
          <w:sz w:val="20"/>
          <w:szCs w:val="20"/>
        </w:rPr>
        <w:t xml:space="preserve">public </w:t>
      </w:r>
      <w:r>
        <w:rPr>
          <w:rFonts w:ascii="Courier New" w:hAnsi="Courier New" w:cs="Courier New"/>
          <w:color w:val="A9B7C6"/>
          <w:sz w:val="20"/>
          <w:szCs w:val="20"/>
        </w:rPr>
        <w:t xml:space="preserve">ShoppingCart </w:t>
      </w:r>
      <w:r>
        <w:rPr>
          <w:rFonts w:ascii="Courier New" w:hAnsi="Courier New" w:cs="Courier New"/>
          <w:color w:val="FFC66D"/>
          <w:sz w:val="20"/>
          <w:szCs w:val="20"/>
        </w:rPr>
        <w:t>FindShoppingCart</w:t>
      </w:r>
      <w:r>
        <w:rPr>
          <w:rFonts w:ascii="Courier New" w:hAnsi="Courier New" w:cs="Courier New"/>
          <w:color w:val="A9B7C6"/>
          <w:sz w:val="20"/>
          <w:szCs w:val="20"/>
        </w:rPr>
        <w:t>(Integer user_id</w:t>
      </w:r>
      <w:r>
        <w:rPr>
          <w:rFonts w:ascii="Courier New" w:hAnsi="Courier New" w:cs="Courier New"/>
          <w:color w:val="CC7832"/>
          <w:sz w:val="20"/>
          <w:szCs w:val="20"/>
        </w:rPr>
        <w:t xml:space="preserve">, </w:t>
      </w:r>
      <w:r>
        <w:rPr>
          <w:rFonts w:ascii="Courier New" w:hAnsi="Courier New" w:cs="Courier New"/>
          <w:color w:val="A9B7C6"/>
          <w:sz w:val="20"/>
          <w:szCs w:val="20"/>
        </w:rPr>
        <w:t>Integer product_id) {</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A9B7C6"/>
          <w:sz w:val="20"/>
          <w:szCs w:val="20"/>
        </w:rPr>
        <w:t xml:space="preserve">    QueryWrapper&lt;ShoppingCart&gt;queryWrapper=</w:t>
      </w:r>
      <w:r>
        <w:rPr>
          <w:rFonts w:ascii="Courier New" w:hAnsi="Courier New" w:cs="Courier New"/>
          <w:color w:val="CC7832"/>
          <w:sz w:val="20"/>
          <w:szCs w:val="20"/>
        </w:rPr>
        <w:t xml:space="preserve">new </w:t>
      </w:r>
      <w:r>
        <w:rPr>
          <w:rFonts w:ascii="Courier New" w:hAnsi="Courier New" w:cs="Courier New"/>
          <w:color w:val="A9B7C6"/>
          <w:sz w:val="20"/>
          <w:szCs w:val="20"/>
        </w:rPr>
        <w:t>QueryWrapper&lt;&gt;()</w:t>
      </w:r>
      <w:r>
        <w:rPr>
          <w:rFonts w:ascii="Courier New" w:hAnsi="Courier New" w:cs="Courier New"/>
          <w:color w:val="CC7832"/>
          <w:sz w:val="20"/>
          <w:szCs w:val="20"/>
        </w:rPr>
        <w:t>;</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w:t>
      </w:r>
      <w:r>
        <w:rPr>
          <w:rFonts w:ascii="Courier New" w:hAnsi="Courier New" w:cs="Courier New"/>
          <w:color w:val="A9B7C6"/>
          <w:sz w:val="20"/>
          <w:szCs w:val="20"/>
        </w:rPr>
        <w:t>queryWrapper.eq(</w:t>
      </w:r>
      <w:r>
        <w:rPr>
          <w:rFonts w:ascii="Courier New" w:hAnsi="Courier New" w:cs="Courier New"/>
          <w:color w:val="6A8759"/>
          <w:sz w:val="20"/>
          <w:szCs w:val="20"/>
        </w:rPr>
        <w:t>"user_id"</w:t>
      </w:r>
      <w:r>
        <w:rPr>
          <w:rFonts w:ascii="Courier New" w:hAnsi="Courier New" w:cs="Courier New"/>
          <w:color w:val="CC7832"/>
          <w:sz w:val="20"/>
          <w:szCs w:val="20"/>
        </w:rPr>
        <w:t>,</w:t>
      </w:r>
      <w:r>
        <w:rPr>
          <w:rFonts w:ascii="Courier New" w:hAnsi="Courier New" w:cs="Courier New"/>
          <w:color w:val="A9B7C6"/>
          <w:sz w:val="20"/>
          <w:szCs w:val="20"/>
        </w:rPr>
        <w:t>user_id)</w:t>
      </w:r>
      <w:r>
        <w:rPr>
          <w:rFonts w:ascii="Courier New" w:hAnsi="Courier New" w:cs="Courier New"/>
          <w:color w:val="CC7832"/>
          <w:sz w:val="20"/>
          <w:szCs w:val="20"/>
        </w:rPr>
        <w:t>;</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w:t>
      </w:r>
      <w:r>
        <w:rPr>
          <w:rFonts w:ascii="Courier New" w:hAnsi="Courier New" w:cs="Courier New"/>
          <w:color w:val="A9B7C6"/>
          <w:sz w:val="20"/>
          <w:szCs w:val="20"/>
        </w:rPr>
        <w:t>queryWrapper.eq(</w:t>
      </w:r>
      <w:r>
        <w:rPr>
          <w:rFonts w:ascii="Courier New" w:hAnsi="Courier New" w:cs="Courier New"/>
          <w:color w:val="6A8759"/>
          <w:sz w:val="20"/>
          <w:szCs w:val="20"/>
        </w:rPr>
        <w:t>"product_id"</w:t>
      </w:r>
      <w:r>
        <w:rPr>
          <w:rFonts w:ascii="Courier New" w:hAnsi="Courier New" w:cs="Courier New"/>
          <w:color w:val="CC7832"/>
          <w:sz w:val="20"/>
          <w:szCs w:val="20"/>
        </w:rPr>
        <w:t>,</w:t>
      </w:r>
      <w:r>
        <w:rPr>
          <w:rFonts w:ascii="Courier New" w:hAnsi="Courier New" w:cs="Courier New"/>
          <w:color w:val="A9B7C6"/>
          <w:sz w:val="20"/>
          <w:szCs w:val="20"/>
        </w:rPr>
        <w:t>product_id)</w:t>
      </w:r>
      <w:r>
        <w:rPr>
          <w:rFonts w:ascii="Courier New" w:hAnsi="Courier New" w:cs="Courier New"/>
          <w:color w:val="CC7832"/>
          <w:sz w:val="20"/>
          <w:szCs w:val="20"/>
        </w:rPr>
        <w:t>;</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return </w:t>
      </w:r>
      <w:r>
        <w:rPr>
          <w:rFonts w:ascii="Courier New" w:hAnsi="Courier New" w:cs="Courier New"/>
          <w:color w:val="A9B7C6"/>
          <w:sz w:val="20"/>
          <w:szCs w:val="20"/>
        </w:rPr>
        <w:t>list(queryWrapper).get(</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CC7832"/>
          <w:sz w:val="20"/>
          <w:szCs w:val="20"/>
        </w:rPr>
        <w:t>;</w:t>
      </w:r>
    </w:p>
    <w:p>
      <w:pPr>
        <w:pStyle w:val="5"/>
        <w:shd w:val="clear" w:color="auto" w:fill="2B2B2B"/>
        <w:ind w:firstLine="400"/>
        <w:rPr>
          <w:rFonts w:ascii="Courier New" w:hAnsi="Courier New" w:cs="Courier New"/>
          <w:color w:val="A9B7C6"/>
          <w:sz w:val="20"/>
          <w:szCs w:val="20"/>
        </w:rPr>
      </w:pPr>
      <w:r>
        <w:rPr>
          <w:rFonts w:ascii="Courier New" w:hAnsi="Courier New" w:cs="Courier New"/>
          <w:color w:val="A9B7C6"/>
          <w:sz w:val="20"/>
          <w:szCs w:val="20"/>
        </w:rPr>
        <w:t>}</w:t>
      </w:r>
    </w:p>
    <w:p>
      <w:pPr>
        <w:spacing w:line="0" w:lineRule="atLeast"/>
        <w:ind w:firstLine="720" w:firstLineChars="300"/>
        <w:rPr>
          <w:sz w:val="24"/>
        </w:rPr>
      </w:pPr>
      <w:r>
        <w:rPr>
          <w:rFonts w:hint="eastAsia"/>
          <w:sz w:val="24"/>
        </w:rPr>
        <w:t>将商品加入购物车：接受前端传来的数据，将某个商品加入购物车。执行成功之后更新数据库信息。</w:t>
      </w:r>
    </w:p>
    <w:p>
      <w:pPr>
        <w:spacing w:line="0" w:lineRule="atLeast"/>
        <w:ind w:firstLine="720" w:firstLineChars="300"/>
        <w:rPr>
          <w:sz w:val="24"/>
        </w:rPr>
      </w:pPr>
      <w:r>
        <w:rPr>
          <w:rFonts w:hint="eastAsia"/>
          <w:sz w:val="24"/>
        </w:rPr>
        <w:t>核心代码：</w:t>
      </w:r>
    </w:p>
    <w:p>
      <w:pPr>
        <w:pStyle w:val="5"/>
        <w:shd w:val="clear" w:color="auto" w:fill="2B2B2B"/>
        <w:ind w:firstLine="400"/>
        <w:rPr>
          <w:rFonts w:ascii="Courier New" w:hAnsi="Courier New" w:cs="Courier New"/>
          <w:color w:val="BBB529"/>
          <w:sz w:val="20"/>
          <w:szCs w:val="20"/>
        </w:rPr>
      </w:pPr>
    </w:p>
    <w:p>
      <w:pPr>
        <w:pStyle w:val="5"/>
        <w:shd w:val="clear" w:color="auto" w:fill="2B2B2B"/>
        <w:ind w:firstLine="400"/>
        <w:rPr>
          <w:rFonts w:hint="eastAsia" w:ascii="Courier New" w:hAnsi="Courier New" w:eastAsia="宋体" w:cs="Courier New"/>
          <w:color w:val="BBB529"/>
          <w:sz w:val="20"/>
          <w:szCs w:val="20"/>
          <w:lang w:eastAsia="zh-CN"/>
        </w:rPr>
      </w:pPr>
      <w:r>
        <w:rPr>
          <w:rFonts w:ascii="Courier New" w:hAnsi="Courier New" w:cs="Courier New"/>
          <w:color w:val="BBB529"/>
          <w:sz w:val="20"/>
          <w:szCs w:val="20"/>
        </w:rPr>
        <w:t>@Override</w:t>
      </w:r>
    </w:p>
    <w:p>
      <w:pPr>
        <w:pStyle w:val="5"/>
        <w:shd w:val="clear" w:color="auto" w:fill="2B2B2B"/>
        <w:ind w:firstLine="400"/>
        <w:rPr>
          <w:rFonts w:hint="eastAsia" w:ascii="Courier New" w:hAnsi="Courier New" w:eastAsia="宋体" w:cs="Courier New"/>
          <w:color w:val="A9B7C6"/>
          <w:sz w:val="20"/>
          <w:szCs w:val="20"/>
          <w:lang w:eastAsia="zh-CN"/>
        </w:rPr>
      </w:pPr>
      <w:r>
        <w:rPr>
          <w:rFonts w:ascii="Courier New" w:hAnsi="Courier New" w:cs="Courier New"/>
          <w:color w:val="CC7832"/>
          <w:sz w:val="20"/>
          <w:szCs w:val="20"/>
        </w:rPr>
        <w:t xml:space="preserve">public </w:t>
      </w:r>
      <w:r>
        <w:rPr>
          <w:rFonts w:ascii="Courier New" w:hAnsi="Courier New" w:cs="Courier New"/>
          <w:color w:val="A9B7C6"/>
          <w:sz w:val="20"/>
          <w:szCs w:val="20"/>
        </w:rPr>
        <w:t xml:space="preserve">ShoppingCart </w:t>
      </w:r>
      <w:r>
        <w:rPr>
          <w:rFonts w:ascii="Courier New" w:hAnsi="Courier New" w:cs="Courier New"/>
          <w:color w:val="FFC66D"/>
          <w:sz w:val="20"/>
          <w:szCs w:val="20"/>
        </w:rPr>
        <w:t>AddShoppingCart</w:t>
      </w:r>
      <w:r>
        <w:rPr>
          <w:rFonts w:ascii="Courier New" w:hAnsi="Courier New" w:cs="Courier New"/>
          <w:color w:val="A9B7C6"/>
          <w:sz w:val="20"/>
          <w:szCs w:val="20"/>
        </w:rPr>
        <w:t>(Integer user_id</w:t>
      </w:r>
      <w:r>
        <w:rPr>
          <w:rFonts w:ascii="Courier New" w:hAnsi="Courier New" w:cs="Courier New"/>
          <w:color w:val="CC7832"/>
          <w:sz w:val="20"/>
          <w:szCs w:val="20"/>
        </w:rPr>
        <w:t xml:space="preserve">, </w:t>
      </w:r>
      <w:r>
        <w:rPr>
          <w:rFonts w:ascii="Courier New" w:hAnsi="Courier New" w:cs="Courier New"/>
          <w:color w:val="A9B7C6"/>
          <w:sz w:val="20"/>
          <w:szCs w:val="20"/>
        </w:rPr>
        <w:t>Integer product_id) {</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A9B7C6"/>
          <w:sz w:val="20"/>
          <w:szCs w:val="20"/>
        </w:rPr>
        <w:t xml:space="preserve">    ShoppingCart shoppingcart=</w:t>
      </w:r>
      <w:r>
        <w:rPr>
          <w:rFonts w:ascii="Courier New" w:hAnsi="Courier New" w:cs="Courier New"/>
          <w:color w:val="CC7832"/>
          <w:sz w:val="20"/>
          <w:szCs w:val="20"/>
        </w:rPr>
        <w:t xml:space="preserve">new </w:t>
      </w:r>
      <w:r>
        <w:rPr>
          <w:rFonts w:ascii="Courier New" w:hAnsi="Courier New" w:cs="Courier New"/>
          <w:color w:val="A9B7C6"/>
          <w:sz w:val="20"/>
          <w:szCs w:val="20"/>
        </w:rPr>
        <w:t>ShoppingCart(user_id</w:t>
      </w:r>
      <w:r>
        <w:rPr>
          <w:rFonts w:ascii="Courier New" w:hAnsi="Courier New" w:cs="Courier New"/>
          <w:color w:val="CC7832"/>
          <w:sz w:val="20"/>
          <w:szCs w:val="20"/>
        </w:rPr>
        <w:t>,</w:t>
      </w:r>
      <w:r>
        <w:rPr>
          <w:rFonts w:ascii="Courier New" w:hAnsi="Courier New" w:cs="Courier New"/>
          <w:color w:val="A9B7C6"/>
          <w:sz w:val="20"/>
          <w:szCs w:val="20"/>
        </w:rPr>
        <w:t>product_id</w:t>
      </w:r>
      <w:r>
        <w:rPr>
          <w:rFonts w:ascii="Courier New" w:hAnsi="Courier New" w:cs="Courier New"/>
          <w:color w:val="CC7832"/>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CC7832"/>
          <w:sz w:val="20"/>
          <w:szCs w:val="20"/>
        </w:rPr>
        <w:t>;</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w:t>
      </w:r>
      <w:r>
        <w:rPr>
          <w:rFonts w:ascii="Courier New" w:hAnsi="Courier New" w:cs="Courier New"/>
          <w:color w:val="A9B7C6"/>
          <w:sz w:val="20"/>
          <w:szCs w:val="20"/>
        </w:rPr>
        <w:t>save(shoppingcart)</w:t>
      </w:r>
      <w:r>
        <w:rPr>
          <w:rFonts w:ascii="Courier New" w:hAnsi="Courier New" w:cs="Courier New"/>
          <w:color w:val="CC7832"/>
          <w:sz w:val="20"/>
          <w:szCs w:val="20"/>
        </w:rPr>
        <w:t>;</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return </w:t>
      </w:r>
      <w:r>
        <w:rPr>
          <w:rFonts w:ascii="Courier New" w:hAnsi="Courier New" w:cs="Courier New"/>
          <w:color w:val="A9B7C6"/>
          <w:sz w:val="20"/>
          <w:szCs w:val="20"/>
        </w:rPr>
        <w:t>shoppingcart</w:t>
      </w:r>
      <w:r>
        <w:rPr>
          <w:rFonts w:ascii="Courier New" w:hAnsi="Courier New" w:cs="Courier New"/>
          <w:color w:val="CC7832"/>
          <w:sz w:val="20"/>
          <w:szCs w:val="20"/>
        </w:rPr>
        <w:t>;</w:t>
      </w:r>
    </w:p>
    <w:p>
      <w:pPr>
        <w:pStyle w:val="5"/>
        <w:shd w:val="clear" w:color="auto" w:fill="2B2B2B"/>
        <w:ind w:firstLine="400"/>
        <w:rPr>
          <w:rFonts w:ascii="Courier New" w:hAnsi="Courier New" w:cs="Courier New"/>
          <w:color w:val="A9B7C6"/>
          <w:sz w:val="20"/>
          <w:szCs w:val="20"/>
        </w:rPr>
      </w:pPr>
      <w:r>
        <w:rPr>
          <w:rFonts w:ascii="Courier New" w:hAnsi="Courier New" w:cs="Courier New"/>
          <w:color w:val="A9B7C6"/>
          <w:sz w:val="20"/>
          <w:szCs w:val="20"/>
        </w:rPr>
        <w:t>}</w:t>
      </w:r>
    </w:p>
    <w:p>
      <w:pPr>
        <w:spacing w:line="0" w:lineRule="atLeast"/>
        <w:ind w:firstLine="720" w:firstLineChars="300"/>
        <w:rPr>
          <w:sz w:val="24"/>
        </w:rPr>
      </w:pPr>
      <w:r>
        <w:rPr>
          <w:rFonts w:hint="eastAsia"/>
          <w:sz w:val="24"/>
        </w:rPr>
        <w:t>更新购物车信息： 修改购物车某个商品的数量，执行成功之后更新数据库信息。</w:t>
      </w:r>
    </w:p>
    <w:p>
      <w:pPr>
        <w:spacing w:line="0" w:lineRule="atLeast"/>
        <w:ind w:firstLine="720" w:firstLineChars="300"/>
        <w:rPr>
          <w:sz w:val="24"/>
        </w:rPr>
      </w:pPr>
      <w:r>
        <w:rPr>
          <w:rFonts w:hint="eastAsia"/>
          <w:sz w:val="24"/>
        </w:rPr>
        <w:t>核心代码：</w:t>
      </w:r>
    </w:p>
    <w:p>
      <w:pPr>
        <w:pStyle w:val="5"/>
        <w:shd w:val="clear" w:color="auto" w:fill="2B2B2B"/>
        <w:ind w:firstLine="400"/>
        <w:rPr>
          <w:rFonts w:hint="eastAsia" w:ascii="Courier New" w:hAnsi="Courier New" w:eastAsia="宋体" w:cs="Courier New"/>
          <w:color w:val="BBB529"/>
          <w:sz w:val="20"/>
          <w:szCs w:val="20"/>
          <w:lang w:eastAsia="zh-CN"/>
        </w:rPr>
      </w:pPr>
    </w:p>
    <w:p>
      <w:pPr>
        <w:pStyle w:val="5"/>
        <w:shd w:val="clear" w:color="auto" w:fill="2B2B2B"/>
        <w:ind w:firstLine="400"/>
        <w:rPr>
          <w:rFonts w:hint="eastAsia" w:ascii="Courier New" w:hAnsi="Courier New" w:eastAsia="宋体" w:cs="Courier New"/>
          <w:color w:val="BBB529"/>
          <w:sz w:val="20"/>
          <w:szCs w:val="20"/>
          <w:lang w:eastAsia="zh-CN"/>
        </w:rPr>
      </w:pPr>
    </w:p>
    <w:p>
      <w:pPr>
        <w:pStyle w:val="5"/>
        <w:shd w:val="clear" w:color="auto" w:fill="2B2B2B"/>
        <w:ind w:firstLine="400"/>
        <w:rPr>
          <w:rFonts w:hint="eastAsia" w:ascii="Courier New" w:hAnsi="Courier New" w:eastAsia="宋体" w:cs="Courier New"/>
          <w:color w:val="BBB529"/>
          <w:sz w:val="20"/>
          <w:szCs w:val="20"/>
          <w:lang w:eastAsia="zh-CN"/>
        </w:rPr>
      </w:pPr>
      <w:r>
        <w:rPr>
          <w:rFonts w:ascii="Courier New" w:hAnsi="Courier New" w:cs="Courier New"/>
          <w:color w:val="BBB529"/>
          <w:sz w:val="20"/>
          <w:szCs w:val="20"/>
        </w:rPr>
        <w:t>@Override</w:t>
      </w:r>
    </w:p>
    <w:p>
      <w:pPr>
        <w:pStyle w:val="5"/>
        <w:shd w:val="clear" w:color="auto" w:fill="2B2B2B"/>
        <w:ind w:firstLine="400"/>
        <w:rPr>
          <w:rFonts w:hint="eastAsia" w:ascii="Courier New" w:hAnsi="Courier New" w:eastAsia="宋体" w:cs="Courier New"/>
          <w:color w:val="A9B7C6"/>
          <w:sz w:val="20"/>
          <w:szCs w:val="20"/>
          <w:lang w:eastAsia="zh-CN"/>
        </w:rPr>
      </w:pPr>
      <w:r>
        <w:rPr>
          <w:rFonts w:ascii="Courier New" w:hAnsi="Courier New" w:cs="Courier New"/>
          <w:color w:val="CC7832"/>
          <w:sz w:val="20"/>
          <w:szCs w:val="20"/>
        </w:rPr>
        <w:t xml:space="preserve">public </w:t>
      </w:r>
      <w:r>
        <w:rPr>
          <w:rFonts w:ascii="Courier New" w:hAnsi="Courier New" w:cs="Courier New"/>
          <w:color w:val="A9B7C6"/>
          <w:sz w:val="20"/>
          <w:szCs w:val="20"/>
        </w:rPr>
        <w:t xml:space="preserve">ResponseResult </w:t>
      </w:r>
      <w:r>
        <w:rPr>
          <w:rFonts w:ascii="Courier New" w:hAnsi="Courier New" w:cs="Courier New"/>
          <w:color w:val="FFC66D"/>
          <w:sz w:val="20"/>
          <w:szCs w:val="20"/>
        </w:rPr>
        <w:t>UpdateShoppingCart</w:t>
      </w:r>
      <w:r>
        <w:rPr>
          <w:rFonts w:ascii="Courier New" w:hAnsi="Courier New" w:cs="Courier New"/>
          <w:color w:val="A9B7C6"/>
          <w:sz w:val="20"/>
          <w:szCs w:val="20"/>
        </w:rPr>
        <w:t>(Integer NewNum</w:t>
      </w:r>
      <w:r>
        <w:rPr>
          <w:rFonts w:ascii="Courier New" w:hAnsi="Courier New" w:cs="Courier New"/>
          <w:color w:val="CC7832"/>
          <w:sz w:val="20"/>
          <w:szCs w:val="20"/>
        </w:rPr>
        <w:t xml:space="preserve">, </w:t>
      </w:r>
      <w:r>
        <w:rPr>
          <w:rFonts w:ascii="Courier New" w:hAnsi="Courier New" w:cs="Courier New"/>
          <w:color w:val="A9B7C6"/>
          <w:sz w:val="20"/>
          <w:szCs w:val="20"/>
        </w:rPr>
        <w:t>Integer user_id</w:t>
      </w:r>
      <w:r>
        <w:rPr>
          <w:rFonts w:ascii="Courier New" w:hAnsi="Courier New" w:cs="Courier New"/>
          <w:color w:val="CC7832"/>
          <w:sz w:val="20"/>
          <w:szCs w:val="20"/>
        </w:rPr>
        <w:t xml:space="preserve">, </w:t>
      </w:r>
      <w:r>
        <w:rPr>
          <w:rFonts w:ascii="Courier New" w:hAnsi="Courier New" w:cs="Courier New"/>
          <w:color w:val="A9B7C6"/>
          <w:sz w:val="20"/>
          <w:szCs w:val="20"/>
        </w:rPr>
        <w:t>Integer product_id) {</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A9B7C6"/>
          <w:sz w:val="20"/>
          <w:szCs w:val="20"/>
        </w:rPr>
        <w:t xml:space="preserve">    UpdateWrapper&lt;ShoppingCart&gt; updateWrapper=</w:t>
      </w:r>
      <w:r>
        <w:rPr>
          <w:rFonts w:ascii="Courier New" w:hAnsi="Courier New" w:cs="Courier New"/>
          <w:color w:val="CC7832"/>
          <w:sz w:val="20"/>
          <w:szCs w:val="20"/>
        </w:rPr>
        <w:t xml:space="preserve">new </w:t>
      </w:r>
      <w:r>
        <w:rPr>
          <w:rFonts w:ascii="Courier New" w:hAnsi="Courier New" w:cs="Courier New"/>
          <w:color w:val="A9B7C6"/>
          <w:sz w:val="20"/>
          <w:szCs w:val="20"/>
        </w:rPr>
        <w:t>UpdateWrapper&lt;&gt;()</w:t>
      </w:r>
      <w:r>
        <w:rPr>
          <w:rFonts w:ascii="Courier New" w:hAnsi="Courier New" w:cs="Courier New"/>
          <w:color w:val="CC7832"/>
          <w:sz w:val="20"/>
          <w:szCs w:val="20"/>
        </w:rPr>
        <w:t>;</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w:t>
      </w:r>
      <w:r>
        <w:rPr>
          <w:rFonts w:ascii="Courier New" w:hAnsi="Courier New" w:cs="Courier New"/>
          <w:color w:val="A9B7C6"/>
          <w:sz w:val="20"/>
          <w:szCs w:val="20"/>
        </w:rPr>
        <w:t>updateWrapper.eq(</w:t>
      </w:r>
      <w:r>
        <w:rPr>
          <w:rFonts w:ascii="Courier New" w:hAnsi="Courier New" w:cs="Courier New"/>
          <w:color w:val="6A8759"/>
          <w:sz w:val="20"/>
          <w:szCs w:val="20"/>
        </w:rPr>
        <w:t>"user_id"</w:t>
      </w:r>
      <w:r>
        <w:rPr>
          <w:rFonts w:ascii="Courier New" w:hAnsi="Courier New" w:cs="Courier New"/>
          <w:color w:val="CC7832"/>
          <w:sz w:val="20"/>
          <w:szCs w:val="20"/>
        </w:rPr>
        <w:t>,</w:t>
      </w:r>
      <w:r>
        <w:rPr>
          <w:rFonts w:ascii="Courier New" w:hAnsi="Courier New" w:cs="Courier New"/>
          <w:color w:val="A9B7C6"/>
          <w:sz w:val="20"/>
          <w:szCs w:val="20"/>
        </w:rPr>
        <w:t>user_id)</w:t>
      </w:r>
      <w:r>
        <w:rPr>
          <w:rFonts w:ascii="Courier New" w:hAnsi="Courier New" w:cs="Courier New"/>
          <w:color w:val="CC7832"/>
          <w:sz w:val="20"/>
          <w:szCs w:val="20"/>
        </w:rPr>
        <w:t>;</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w:t>
      </w:r>
      <w:r>
        <w:rPr>
          <w:rFonts w:ascii="Courier New" w:hAnsi="Courier New" w:cs="Courier New"/>
          <w:color w:val="A9B7C6"/>
          <w:sz w:val="20"/>
          <w:szCs w:val="20"/>
        </w:rPr>
        <w:t>updateWrapper.eq(</w:t>
      </w:r>
      <w:r>
        <w:rPr>
          <w:rFonts w:ascii="Courier New" w:hAnsi="Courier New" w:cs="Courier New"/>
          <w:color w:val="6A8759"/>
          <w:sz w:val="20"/>
          <w:szCs w:val="20"/>
        </w:rPr>
        <w:t>"product_id"</w:t>
      </w:r>
      <w:r>
        <w:rPr>
          <w:rFonts w:ascii="Courier New" w:hAnsi="Courier New" w:cs="Courier New"/>
          <w:color w:val="CC7832"/>
          <w:sz w:val="20"/>
          <w:szCs w:val="20"/>
        </w:rPr>
        <w:t>,</w:t>
      </w:r>
      <w:r>
        <w:rPr>
          <w:rFonts w:ascii="Courier New" w:hAnsi="Courier New" w:cs="Courier New"/>
          <w:color w:val="A9B7C6"/>
          <w:sz w:val="20"/>
          <w:szCs w:val="20"/>
        </w:rPr>
        <w:t>product_id)</w:t>
      </w:r>
      <w:r>
        <w:rPr>
          <w:rFonts w:ascii="Courier New" w:hAnsi="Courier New" w:cs="Courier New"/>
          <w:color w:val="CC7832"/>
          <w:sz w:val="20"/>
          <w:szCs w:val="20"/>
        </w:rPr>
        <w:t>;</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w:t>
      </w:r>
      <w:r>
        <w:rPr>
          <w:rFonts w:ascii="Courier New" w:hAnsi="Courier New" w:cs="Courier New"/>
          <w:color w:val="A9B7C6"/>
          <w:sz w:val="20"/>
          <w:szCs w:val="20"/>
        </w:rPr>
        <w:t>updateWrapper.set(</w:t>
      </w:r>
      <w:r>
        <w:rPr>
          <w:rFonts w:ascii="Courier New" w:hAnsi="Courier New" w:cs="Courier New"/>
          <w:color w:val="6A8759"/>
          <w:sz w:val="20"/>
          <w:szCs w:val="20"/>
        </w:rPr>
        <w:t>"num"</w:t>
      </w:r>
      <w:r>
        <w:rPr>
          <w:rFonts w:ascii="Courier New" w:hAnsi="Courier New" w:cs="Courier New"/>
          <w:color w:val="CC7832"/>
          <w:sz w:val="20"/>
          <w:szCs w:val="20"/>
        </w:rPr>
        <w:t>,</w:t>
      </w:r>
      <w:r>
        <w:rPr>
          <w:rFonts w:ascii="Courier New" w:hAnsi="Courier New" w:cs="Courier New"/>
          <w:color w:val="A9B7C6"/>
          <w:sz w:val="20"/>
          <w:szCs w:val="20"/>
        </w:rPr>
        <w:t>NewNum)</w:t>
      </w:r>
      <w:r>
        <w:rPr>
          <w:rFonts w:ascii="Courier New" w:hAnsi="Courier New" w:cs="Courier New"/>
          <w:color w:val="CC7832"/>
          <w:sz w:val="20"/>
          <w:szCs w:val="20"/>
        </w:rPr>
        <w:t>;</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w:t>
      </w:r>
      <w:r>
        <w:rPr>
          <w:rFonts w:ascii="Courier New" w:hAnsi="Courier New" w:cs="Courier New"/>
          <w:color w:val="9876AA"/>
          <w:sz w:val="20"/>
          <w:szCs w:val="20"/>
        </w:rPr>
        <w:t>baseMapper</w:t>
      </w:r>
      <w:r>
        <w:rPr>
          <w:rFonts w:ascii="Courier New" w:hAnsi="Courier New" w:cs="Courier New"/>
          <w:color w:val="A9B7C6"/>
          <w:sz w:val="20"/>
          <w:szCs w:val="20"/>
        </w:rPr>
        <w:t>.update(</w:t>
      </w:r>
      <w:r>
        <w:rPr>
          <w:rFonts w:ascii="Courier New" w:hAnsi="Courier New" w:cs="Courier New"/>
          <w:color w:val="CC7832"/>
          <w:sz w:val="20"/>
          <w:szCs w:val="20"/>
        </w:rPr>
        <w:t>null,</w:t>
      </w:r>
      <w:r>
        <w:rPr>
          <w:rFonts w:ascii="Courier New" w:hAnsi="Courier New" w:cs="Courier New"/>
          <w:color w:val="A9B7C6"/>
          <w:sz w:val="20"/>
          <w:szCs w:val="20"/>
        </w:rPr>
        <w:t>updateWrapper)</w:t>
      </w:r>
      <w:r>
        <w:rPr>
          <w:rFonts w:ascii="Courier New" w:hAnsi="Courier New" w:cs="Courier New"/>
          <w:color w:val="CC7832"/>
          <w:sz w:val="20"/>
          <w:szCs w:val="20"/>
        </w:rPr>
        <w:t>;</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return new </w:t>
      </w:r>
      <w:r>
        <w:rPr>
          <w:rFonts w:ascii="Courier New" w:hAnsi="Courier New" w:cs="Courier New"/>
          <w:color w:val="A9B7C6"/>
          <w:sz w:val="20"/>
          <w:szCs w:val="20"/>
        </w:rPr>
        <w:t>ResponseResult(</w:t>
      </w:r>
      <w:r>
        <w:rPr>
          <w:rFonts w:ascii="Courier New" w:hAnsi="Courier New" w:cs="Courier New"/>
          <w:color w:val="6A8759"/>
          <w:sz w:val="20"/>
          <w:szCs w:val="20"/>
        </w:rPr>
        <w:t>"001"</w:t>
      </w:r>
      <w:r>
        <w:rPr>
          <w:rFonts w:ascii="Courier New" w:hAnsi="Courier New" w:cs="Courier New"/>
          <w:color w:val="CC7832"/>
          <w:sz w:val="20"/>
          <w:szCs w:val="20"/>
        </w:rPr>
        <w:t>,</w:t>
      </w:r>
      <w:r>
        <w:rPr>
          <w:rFonts w:ascii="Courier New" w:hAnsi="Courier New" w:cs="Courier New"/>
          <w:color w:val="6A8759"/>
          <w:sz w:val="20"/>
          <w:szCs w:val="20"/>
        </w:rPr>
        <w:t>"</w:t>
      </w:r>
      <w:r>
        <w:rPr>
          <w:rFonts w:hint="eastAsia" w:cs="Courier New"/>
          <w:color w:val="6A8759"/>
          <w:sz w:val="20"/>
          <w:szCs w:val="20"/>
        </w:rPr>
        <w:t>修改购物车数量成功</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CC7832"/>
          <w:sz w:val="20"/>
          <w:szCs w:val="20"/>
        </w:rPr>
        <w:t>;</w:t>
      </w:r>
    </w:p>
    <w:p>
      <w:pPr>
        <w:pStyle w:val="5"/>
        <w:shd w:val="clear" w:color="auto" w:fill="2B2B2B"/>
        <w:ind w:firstLine="400"/>
        <w:rPr>
          <w:rFonts w:ascii="Courier New" w:hAnsi="Courier New" w:cs="Courier New"/>
          <w:color w:val="A9B7C6"/>
          <w:sz w:val="20"/>
          <w:szCs w:val="20"/>
        </w:rPr>
      </w:pPr>
      <w:r>
        <w:rPr>
          <w:rFonts w:ascii="Courier New" w:hAnsi="Courier New" w:cs="Courier New"/>
          <w:color w:val="A9B7C6"/>
          <w:sz w:val="20"/>
          <w:szCs w:val="20"/>
        </w:rPr>
        <w:t>}</w:t>
      </w:r>
    </w:p>
    <w:p>
      <w:pPr>
        <w:spacing w:line="0" w:lineRule="atLeast"/>
        <w:ind w:firstLine="720" w:firstLineChars="300"/>
        <w:rPr>
          <w:sz w:val="24"/>
        </w:rPr>
      </w:pPr>
      <w:r>
        <w:rPr>
          <w:rFonts w:hint="eastAsia"/>
          <w:sz w:val="24"/>
        </w:rPr>
        <w:t>删除购物车信息：删除购物车之中的某个商品，成功之后删除数据库中的购物车信息。</w:t>
      </w:r>
    </w:p>
    <w:p>
      <w:pPr>
        <w:spacing w:line="0" w:lineRule="atLeast"/>
        <w:ind w:firstLine="720" w:firstLineChars="300"/>
        <w:rPr>
          <w:rFonts w:hint="eastAsia"/>
          <w:sz w:val="24"/>
        </w:rPr>
      </w:pPr>
      <w:r>
        <w:rPr>
          <w:rFonts w:hint="eastAsia"/>
          <w:sz w:val="24"/>
        </w:rPr>
        <w:t>核心代码：</w:t>
      </w:r>
    </w:p>
    <w:p>
      <w:pPr>
        <w:pStyle w:val="5"/>
        <w:shd w:val="clear" w:color="auto" w:fill="2B2B2B"/>
        <w:ind w:firstLine="400"/>
        <w:rPr>
          <w:rFonts w:ascii="Courier New" w:hAnsi="Courier New" w:cs="Courier New"/>
          <w:color w:val="BBB529"/>
          <w:sz w:val="20"/>
          <w:szCs w:val="20"/>
        </w:rPr>
      </w:pPr>
    </w:p>
    <w:p>
      <w:pPr>
        <w:pStyle w:val="5"/>
        <w:shd w:val="clear" w:color="auto" w:fill="2B2B2B"/>
        <w:ind w:firstLine="400"/>
        <w:rPr>
          <w:rFonts w:hint="eastAsia" w:ascii="Courier New" w:hAnsi="Courier New" w:eastAsia="宋体" w:cs="Courier New"/>
          <w:color w:val="BBB529"/>
          <w:sz w:val="20"/>
          <w:szCs w:val="20"/>
          <w:lang w:eastAsia="zh-CN"/>
        </w:rPr>
      </w:pPr>
      <w:r>
        <w:rPr>
          <w:rFonts w:ascii="Courier New" w:hAnsi="Courier New" w:cs="Courier New"/>
          <w:color w:val="BBB529"/>
          <w:sz w:val="20"/>
          <w:szCs w:val="20"/>
        </w:rPr>
        <w:t>@Override</w:t>
      </w:r>
    </w:p>
    <w:p>
      <w:pPr>
        <w:pStyle w:val="5"/>
        <w:shd w:val="clear" w:color="auto" w:fill="2B2B2B"/>
        <w:ind w:firstLine="400"/>
        <w:rPr>
          <w:rFonts w:hint="eastAsia" w:ascii="Courier New" w:hAnsi="Courier New" w:eastAsia="宋体" w:cs="Courier New"/>
          <w:color w:val="A9B7C6"/>
          <w:sz w:val="20"/>
          <w:szCs w:val="20"/>
          <w:lang w:eastAsia="zh-CN"/>
        </w:rPr>
      </w:pPr>
      <w:r>
        <w:rPr>
          <w:rFonts w:ascii="Courier New" w:hAnsi="Courier New" w:cs="Courier New"/>
          <w:color w:val="CC7832"/>
          <w:sz w:val="20"/>
          <w:szCs w:val="20"/>
        </w:rPr>
        <w:t xml:space="preserve">public </w:t>
      </w:r>
      <w:r>
        <w:rPr>
          <w:rFonts w:ascii="Courier New" w:hAnsi="Courier New" w:cs="Courier New"/>
          <w:color w:val="A9B7C6"/>
          <w:sz w:val="20"/>
          <w:szCs w:val="20"/>
        </w:rPr>
        <w:t xml:space="preserve">ResponseResult </w:t>
      </w:r>
      <w:r>
        <w:rPr>
          <w:rFonts w:ascii="Courier New" w:hAnsi="Courier New" w:cs="Courier New"/>
          <w:color w:val="FFC66D"/>
          <w:sz w:val="20"/>
          <w:szCs w:val="20"/>
        </w:rPr>
        <w:t>DeleteShoppingCart</w:t>
      </w:r>
      <w:r>
        <w:rPr>
          <w:rFonts w:ascii="Courier New" w:hAnsi="Courier New" w:cs="Courier New"/>
          <w:color w:val="A9B7C6"/>
          <w:sz w:val="20"/>
          <w:szCs w:val="20"/>
        </w:rPr>
        <w:t>(Integer user_id</w:t>
      </w:r>
      <w:r>
        <w:rPr>
          <w:rFonts w:ascii="Courier New" w:hAnsi="Courier New" w:cs="Courier New"/>
          <w:color w:val="CC7832"/>
          <w:sz w:val="20"/>
          <w:szCs w:val="20"/>
        </w:rPr>
        <w:t xml:space="preserve">, </w:t>
      </w:r>
      <w:r>
        <w:rPr>
          <w:rFonts w:ascii="Courier New" w:hAnsi="Courier New" w:cs="Courier New"/>
          <w:color w:val="A9B7C6"/>
          <w:sz w:val="20"/>
          <w:szCs w:val="20"/>
        </w:rPr>
        <w:t>Integer product_id) {</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A9B7C6"/>
          <w:sz w:val="20"/>
          <w:szCs w:val="20"/>
        </w:rPr>
        <w:t xml:space="preserve">    QueryWrapper&lt;ShoppingCart&gt;queryWrapper=</w:t>
      </w:r>
      <w:r>
        <w:rPr>
          <w:rFonts w:ascii="Courier New" w:hAnsi="Courier New" w:cs="Courier New"/>
          <w:color w:val="CC7832"/>
          <w:sz w:val="20"/>
          <w:szCs w:val="20"/>
        </w:rPr>
        <w:t xml:space="preserve">new </w:t>
      </w:r>
      <w:r>
        <w:rPr>
          <w:rFonts w:ascii="Courier New" w:hAnsi="Courier New" w:cs="Courier New"/>
          <w:color w:val="A9B7C6"/>
          <w:sz w:val="20"/>
          <w:szCs w:val="20"/>
        </w:rPr>
        <w:t>QueryWrapper&lt;&gt;()</w:t>
      </w:r>
      <w:r>
        <w:rPr>
          <w:rFonts w:ascii="Courier New" w:hAnsi="Courier New" w:cs="Courier New"/>
          <w:color w:val="CC7832"/>
          <w:sz w:val="20"/>
          <w:szCs w:val="20"/>
        </w:rPr>
        <w:t>;</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w:t>
      </w:r>
      <w:r>
        <w:rPr>
          <w:rFonts w:ascii="Courier New" w:hAnsi="Courier New" w:cs="Courier New"/>
          <w:color w:val="A9B7C6"/>
          <w:sz w:val="20"/>
          <w:szCs w:val="20"/>
        </w:rPr>
        <w:t>queryWrapper.eq(</w:t>
      </w:r>
      <w:r>
        <w:rPr>
          <w:rFonts w:ascii="Courier New" w:hAnsi="Courier New" w:cs="Courier New"/>
          <w:color w:val="6A8759"/>
          <w:sz w:val="20"/>
          <w:szCs w:val="20"/>
        </w:rPr>
        <w:t>"user_id"</w:t>
      </w:r>
      <w:r>
        <w:rPr>
          <w:rFonts w:ascii="Courier New" w:hAnsi="Courier New" w:cs="Courier New"/>
          <w:color w:val="CC7832"/>
          <w:sz w:val="20"/>
          <w:szCs w:val="20"/>
        </w:rPr>
        <w:t>,</w:t>
      </w:r>
      <w:r>
        <w:rPr>
          <w:rFonts w:ascii="Courier New" w:hAnsi="Courier New" w:cs="Courier New"/>
          <w:color w:val="A9B7C6"/>
          <w:sz w:val="20"/>
          <w:szCs w:val="20"/>
        </w:rPr>
        <w:t>user_id)</w:t>
      </w:r>
      <w:r>
        <w:rPr>
          <w:rFonts w:ascii="Courier New" w:hAnsi="Courier New" w:cs="Courier New"/>
          <w:color w:val="CC7832"/>
          <w:sz w:val="20"/>
          <w:szCs w:val="20"/>
        </w:rPr>
        <w:t>;</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w:t>
      </w:r>
      <w:r>
        <w:rPr>
          <w:rFonts w:ascii="Courier New" w:hAnsi="Courier New" w:cs="Courier New"/>
          <w:color w:val="A9B7C6"/>
          <w:sz w:val="20"/>
          <w:szCs w:val="20"/>
        </w:rPr>
        <w:t>queryWrapper.eq(</w:t>
      </w:r>
      <w:r>
        <w:rPr>
          <w:rFonts w:ascii="Courier New" w:hAnsi="Courier New" w:cs="Courier New"/>
          <w:color w:val="6A8759"/>
          <w:sz w:val="20"/>
          <w:szCs w:val="20"/>
        </w:rPr>
        <w:t>"product_id"</w:t>
      </w:r>
      <w:r>
        <w:rPr>
          <w:rFonts w:ascii="Courier New" w:hAnsi="Courier New" w:cs="Courier New"/>
          <w:color w:val="CC7832"/>
          <w:sz w:val="20"/>
          <w:szCs w:val="20"/>
        </w:rPr>
        <w:t>,</w:t>
      </w:r>
      <w:r>
        <w:rPr>
          <w:rFonts w:ascii="Courier New" w:hAnsi="Courier New" w:cs="Courier New"/>
          <w:color w:val="A9B7C6"/>
          <w:sz w:val="20"/>
          <w:szCs w:val="20"/>
        </w:rPr>
        <w:t>product_id)</w:t>
      </w:r>
      <w:r>
        <w:rPr>
          <w:rFonts w:ascii="Courier New" w:hAnsi="Courier New" w:cs="Courier New"/>
          <w:color w:val="CC7832"/>
          <w:sz w:val="20"/>
          <w:szCs w:val="20"/>
        </w:rPr>
        <w:t>;</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w:t>
      </w:r>
      <w:r>
        <w:rPr>
          <w:rFonts w:ascii="Courier New" w:hAnsi="Courier New" w:cs="Courier New"/>
          <w:color w:val="9876AA"/>
          <w:sz w:val="20"/>
          <w:szCs w:val="20"/>
        </w:rPr>
        <w:t>baseMapper</w:t>
      </w:r>
      <w:r>
        <w:rPr>
          <w:rFonts w:ascii="Courier New" w:hAnsi="Courier New" w:cs="Courier New"/>
          <w:color w:val="A9B7C6"/>
          <w:sz w:val="20"/>
          <w:szCs w:val="20"/>
        </w:rPr>
        <w:t>.delete(queryWrapper)</w:t>
      </w:r>
      <w:r>
        <w:rPr>
          <w:rFonts w:ascii="Courier New" w:hAnsi="Courier New" w:cs="Courier New"/>
          <w:color w:val="CC7832"/>
          <w:sz w:val="20"/>
          <w:szCs w:val="20"/>
        </w:rPr>
        <w:t>;</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return new </w:t>
      </w:r>
      <w:r>
        <w:rPr>
          <w:rFonts w:ascii="Courier New" w:hAnsi="Courier New" w:cs="Courier New"/>
          <w:color w:val="A9B7C6"/>
          <w:sz w:val="20"/>
          <w:szCs w:val="20"/>
        </w:rPr>
        <w:t>ResponseResult(</w:t>
      </w:r>
      <w:r>
        <w:rPr>
          <w:rFonts w:ascii="Courier New" w:hAnsi="Courier New" w:cs="Courier New"/>
          <w:color w:val="6A8759"/>
          <w:sz w:val="20"/>
          <w:szCs w:val="20"/>
        </w:rPr>
        <w:t>"001"</w:t>
      </w:r>
      <w:r>
        <w:rPr>
          <w:rFonts w:ascii="Courier New" w:hAnsi="Courier New" w:cs="Courier New"/>
          <w:color w:val="CC7832"/>
          <w:sz w:val="20"/>
          <w:szCs w:val="20"/>
        </w:rPr>
        <w:t>,</w:t>
      </w:r>
      <w:r>
        <w:rPr>
          <w:rFonts w:ascii="Courier New" w:hAnsi="Courier New" w:cs="Courier New"/>
          <w:color w:val="6A8759"/>
          <w:sz w:val="20"/>
          <w:szCs w:val="20"/>
        </w:rPr>
        <w:t>"</w:t>
      </w:r>
      <w:r>
        <w:rPr>
          <w:rFonts w:hint="eastAsia" w:cs="Courier New"/>
          <w:color w:val="6A8759"/>
          <w:sz w:val="20"/>
          <w:szCs w:val="20"/>
        </w:rPr>
        <w:t>删除购物车成功</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CC7832"/>
          <w:sz w:val="20"/>
          <w:szCs w:val="20"/>
        </w:rPr>
        <w:t>;</w:t>
      </w:r>
    </w:p>
    <w:p>
      <w:pPr>
        <w:pStyle w:val="5"/>
        <w:shd w:val="clear" w:color="auto" w:fill="2B2B2B"/>
        <w:ind w:firstLine="400"/>
        <w:rPr>
          <w:rFonts w:ascii="Courier New" w:hAnsi="Courier New" w:cs="Courier New"/>
          <w:color w:val="BBB529"/>
          <w:sz w:val="20"/>
          <w:szCs w:val="20"/>
        </w:rPr>
      </w:pPr>
      <w:r>
        <w:rPr>
          <w:rFonts w:ascii="Courier New" w:hAnsi="Courier New" w:cs="Courier New"/>
          <w:color w:val="A9B7C6"/>
          <w:sz w:val="20"/>
          <w:szCs w:val="20"/>
        </w:rPr>
        <w:t>}</w:t>
      </w:r>
    </w:p>
    <w:p>
      <w:pPr>
        <w:spacing w:line="0" w:lineRule="atLeast"/>
        <w:ind w:firstLine="720" w:firstLineChars="300"/>
        <w:rPr>
          <w:sz w:val="24"/>
        </w:rPr>
      </w:pPr>
      <w:r>
        <w:rPr>
          <w:rFonts w:hint="eastAsia"/>
          <w:sz w:val="24"/>
        </w:rPr>
        <w:t>获取所有商品：获取所有商品信息，执行成功之后返回数据给前端。</w:t>
      </w:r>
    </w:p>
    <w:p>
      <w:pPr>
        <w:spacing w:line="0" w:lineRule="atLeast"/>
        <w:rPr>
          <w:rFonts w:hint="eastAsia"/>
          <w:b/>
          <w:bCs/>
          <w:sz w:val="24"/>
        </w:rPr>
      </w:pPr>
    </w:p>
    <w:p>
      <w:pPr>
        <w:spacing w:line="0" w:lineRule="atLeast"/>
        <w:ind w:firstLine="720" w:firstLineChars="300"/>
        <w:rPr>
          <w:sz w:val="24"/>
        </w:rPr>
      </w:pPr>
      <w:r>
        <w:rPr>
          <w:rFonts w:hint="eastAsia"/>
          <w:sz w:val="24"/>
        </w:rPr>
        <w:t>核心代码：</w:t>
      </w:r>
    </w:p>
    <w:p>
      <w:pPr>
        <w:pStyle w:val="5"/>
        <w:shd w:val="clear" w:color="auto" w:fill="2B2B2B"/>
        <w:ind w:firstLine="400"/>
        <w:rPr>
          <w:rFonts w:ascii="Courier New" w:hAnsi="Courier New" w:cs="Courier New"/>
          <w:color w:val="CC7832"/>
          <w:sz w:val="20"/>
          <w:szCs w:val="20"/>
        </w:rPr>
      </w:pPr>
    </w:p>
    <w:p>
      <w:pPr>
        <w:pStyle w:val="5"/>
        <w:shd w:val="clear" w:color="auto" w:fill="2B2B2B"/>
        <w:ind w:firstLine="400"/>
        <w:rPr>
          <w:rFonts w:hint="eastAsia" w:ascii="Courier New" w:hAnsi="Courier New" w:eastAsia="宋体" w:cs="Courier New"/>
          <w:color w:val="A9B7C6"/>
          <w:sz w:val="20"/>
          <w:szCs w:val="20"/>
          <w:lang w:eastAsia="zh-CN"/>
        </w:rPr>
      </w:pPr>
      <w:r>
        <w:rPr>
          <w:rFonts w:ascii="Courier New" w:hAnsi="Courier New" w:cs="Courier New"/>
          <w:color w:val="CC7832"/>
          <w:sz w:val="20"/>
          <w:szCs w:val="20"/>
        </w:rPr>
        <w:t xml:space="preserve">public </w:t>
      </w:r>
      <w:r>
        <w:rPr>
          <w:rFonts w:ascii="Courier New" w:hAnsi="Courier New" w:cs="Courier New"/>
          <w:color w:val="A9B7C6"/>
          <w:sz w:val="20"/>
          <w:szCs w:val="20"/>
        </w:rPr>
        <w:t xml:space="preserve">List </w:t>
      </w:r>
      <w:r>
        <w:rPr>
          <w:rFonts w:ascii="Courier New" w:hAnsi="Courier New" w:cs="Courier New"/>
          <w:color w:val="FFC66D"/>
          <w:sz w:val="20"/>
          <w:szCs w:val="20"/>
        </w:rPr>
        <w:t>GetAllProduct</w:t>
      </w:r>
      <w:r>
        <w:rPr>
          <w:rFonts w:ascii="Courier New" w:hAnsi="Courier New" w:cs="Courier New"/>
          <w:color w:val="A9B7C6"/>
          <w:sz w:val="20"/>
          <w:szCs w:val="20"/>
        </w:rPr>
        <w:t>(Integer currentPage</w:t>
      </w:r>
      <w:r>
        <w:rPr>
          <w:rFonts w:ascii="Courier New" w:hAnsi="Courier New" w:cs="Courier New"/>
          <w:color w:val="CC7832"/>
          <w:sz w:val="20"/>
          <w:szCs w:val="20"/>
        </w:rPr>
        <w:t xml:space="preserve">, </w:t>
      </w:r>
      <w:r>
        <w:rPr>
          <w:rFonts w:ascii="Courier New" w:hAnsi="Courier New" w:cs="Courier New"/>
          <w:color w:val="A9B7C6"/>
          <w:sz w:val="20"/>
          <w:szCs w:val="20"/>
        </w:rPr>
        <w:t>Integer pageSize) {</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A9B7C6"/>
          <w:sz w:val="20"/>
          <w:szCs w:val="20"/>
        </w:rPr>
        <w:t xml:space="preserve">    QueryWrapper&lt;Product&gt;queryWrapper=</w:t>
      </w:r>
      <w:r>
        <w:rPr>
          <w:rFonts w:ascii="Courier New" w:hAnsi="Courier New" w:cs="Courier New"/>
          <w:color w:val="CC7832"/>
          <w:sz w:val="20"/>
          <w:szCs w:val="20"/>
        </w:rPr>
        <w:t xml:space="preserve">new </w:t>
      </w:r>
      <w:r>
        <w:rPr>
          <w:rFonts w:ascii="Courier New" w:hAnsi="Courier New" w:cs="Courier New"/>
          <w:color w:val="A9B7C6"/>
          <w:sz w:val="20"/>
          <w:szCs w:val="20"/>
        </w:rPr>
        <w:t>QueryWrapper&lt;&gt;()</w:t>
      </w:r>
      <w:r>
        <w:rPr>
          <w:rFonts w:ascii="Courier New" w:hAnsi="Courier New" w:cs="Courier New"/>
          <w:color w:val="CC7832"/>
          <w:sz w:val="20"/>
          <w:szCs w:val="20"/>
        </w:rPr>
        <w:t>;</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w:t>
      </w:r>
      <w:r>
        <w:rPr>
          <w:rFonts w:ascii="Courier New" w:hAnsi="Courier New" w:cs="Courier New"/>
          <w:color w:val="A9B7C6"/>
          <w:sz w:val="20"/>
          <w:szCs w:val="20"/>
        </w:rPr>
        <w:t>Page&lt;Product&gt; page=</w:t>
      </w:r>
      <w:r>
        <w:rPr>
          <w:rFonts w:ascii="Courier New" w:hAnsi="Courier New" w:cs="Courier New"/>
          <w:color w:val="CC7832"/>
          <w:sz w:val="20"/>
          <w:szCs w:val="20"/>
        </w:rPr>
        <w:t xml:space="preserve">new </w:t>
      </w:r>
      <w:r>
        <w:rPr>
          <w:rFonts w:ascii="Courier New" w:hAnsi="Courier New" w:cs="Courier New"/>
          <w:color w:val="A9B7C6"/>
          <w:sz w:val="20"/>
          <w:szCs w:val="20"/>
        </w:rPr>
        <w:t>Page&lt;&gt;()</w:t>
      </w:r>
      <w:r>
        <w:rPr>
          <w:rFonts w:ascii="Courier New" w:hAnsi="Courier New" w:cs="Courier New"/>
          <w:color w:val="CC7832"/>
          <w:sz w:val="20"/>
          <w:szCs w:val="20"/>
        </w:rPr>
        <w:t>;</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w:t>
      </w:r>
      <w:r>
        <w:rPr>
          <w:rFonts w:ascii="Courier New" w:hAnsi="Courier New" w:cs="Courier New"/>
          <w:color w:val="A9B7C6"/>
          <w:sz w:val="20"/>
          <w:szCs w:val="20"/>
        </w:rPr>
        <w:t>page.setSize(pageSize)</w:t>
      </w:r>
      <w:r>
        <w:rPr>
          <w:rFonts w:ascii="Courier New" w:hAnsi="Courier New" w:cs="Courier New"/>
          <w:color w:val="CC7832"/>
          <w:sz w:val="20"/>
          <w:szCs w:val="20"/>
        </w:rPr>
        <w:t>;</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w:t>
      </w:r>
      <w:r>
        <w:rPr>
          <w:rFonts w:ascii="Courier New" w:hAnsi="Courier New" w:cs="Courier New"/>
          <w:color w:val="A9B7C6"/>
          <w:sz w:val="20"/>
          <w:szCs w:val="20"/>
        </w:rPr>
        <w:t>page.setCurrent(currentPage)</w:t>
      </w:r>
      <w:r>
        <w:rPr>
          <w:rFonts w:ascii="Courier New" w:hAnsi="Courier New" w:cs="Courier New"/>
          <w:color w:val="CC7832"/>
          <w:sz w:val="20"/>
          <w:szCs w:val="20"/>
        </w:rPr>
        <w:t>;</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w:t>
      </w:r>
      <w:r>
        <w:rPr>
          <w:rFonts w:ascii="Courier New" w:hAnsi="Courier New" w:cs="Courier New"/>
          <w:color w:val="A9B7C6"/>
          <w:sz w:val="20"/>
          <w:szCs w:val="20"/>
        </w:rPr>
        <w:t>page(page</w:t>
      </w:r>
      <w:r>
        <w:rPr>
          <w:rFonts w:ascii="Courier New" w:hAnsi="Courier New" w:cs="Courier New"/>
          <w:color w:val="CC7832"/>
          <w:sz w:val="20"/>
          <w:szCs w:val="20"/>
        </w:rPr>
        <w:t>,</w:t>
      </w:r>
      <w:r>
        <w:rPr>
          <w:rFonts w:ascii="Courier New" w:hAnsi="Courier New" w:cs="Courier New"/>
          <w:color w:val="A9B7C6"/>
          <w:sz w:val="20"/>
          <w:szCs w:val="20"/>
        </w:rPr>
        <w:t>queryWrapper)</w:t>
      </w:r>
      <w:r>
        <w:rPr>
          <w:rFonts w:ascii="Courier New" w:hAnsi="Courier New" w:cs="Courier New"/>
          <w:color w:val="CC7832"/>
          <w:sz w:val="20"/>
          <w:szCs w:val="20"/>
        </w:rPr>
        <w:t>;</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return </w:t>
      </w:r>
      <w:r>
        <w:rPr>
          <w:rFonts w:ascii="Courier New" w:hAnsi="Courier New" w:cs="Courier New"/>
          <w:color w:val="A9B7C6"/>
          <w:sz w:val="20"/>
          <w:szCs w:val="20"/>
        </w:rPr>
        <w:t>page.getRecords()</w:t>
      </w:r>
      <w:r>
        <w:rPr>
          <w:rFonts w:ascii="Courier New" w:hAnsi="Courier New" w:cs="Courier New"/>
          <w:color w:val="CC7832"/>
          <w:sz w:val="20"/>
          <w:szCs w:val="20"/>
        </w:rPr>
        <w:t>;</w:t>
      </w:r>
    </w:p>
    <w:p>
      <w:pPr>
        <w:pStyle w:val="5"/>
        <w:shd w:val="clear" w:color="auto" w:fill="2B2B2B"/>
        <w:ind w:firstLine="400"/>
        <w:rPr>
          <w:rFonts w:ascii="Courier New" w:hAnsi="Courier New" w:cs="Courier New"/>
          <w:color w:val="A9B7C6"/>
          <w:sz w:val="20"/>
          <w:szCs w:val="20"/>
        </w:rPr>
      </w:pPr>
      <w:r>
        <w:rPr>
          <w:rFonts w:ascii="Courier New" w:hAnsi="Courier New" w:cs="Courier New"/>
          <w:color w:val="A9B7C6"/>
          <w:sz w:val="20"/>
          <w:szCs w:val="20"/>
        </w:rPr>
        <w:t>}</w:t>
      </w:r>
    </w:p>
    <w:p>
      <w:pPr>
        <w:spacing w:line="0" w:lineRule="atLeast"/>
        <w:ind w:firstLine="720" w:firstLineChars="300"/>
        <w:rPr>
          <w:sz w:val="24"/>
        </w:rPr>
      </w:pPr>
      <w:r>
        <w:rPr>
          <w:rFonts w:hint="eastAsia"/>
          <w:sz w:val="24"/>
        </w:rPr>
        <w:t>获取某个商品详细信息：执行成功之后返回商品详细数据给前端。</w:t>
      </w:r>
    </w:p>
    <w:p>
      <w:pPr>
        <w:spacing w:line="0" w:lineRule="atLeast"/>
        <w:ind w:firstLine="720" w:firstLineChars="300"/>
        <w:rPr>
          <w:sz w:val="24"/>
        </w:rPr>
      </w:pPr>
      <w:r>
        <w:rPr>
          <w:rFonts w:hint="eastAsia"/>
          <w:sz w:val="24"/>
        </w:rPr>
        <w:t>核心代码：</w:t>
      </w:r>
    </w:p>
    <w:p>
      <w:pPr>
        <w:pStyle w:val="5"/>
        <w:shd w:val="clear" w:color="auto" w:fill="2B2B2B"/>
        <w:ind w:firstLine="400"/>
        <w:rPr>
          <w:rFonts w:ascii="Courier New" w:hAnsi="Courier New" w:cs="Courier New"/>
          <w:color w:val="BBB529"/>
          <w:sz w:val="20"/>
          <w:szCs w:val="20"/>
        </w:rPr>
      </w:pPr>
    </w:p>
    <w:p>
      <w:pPr>
        <w:pStyle w:val="5"/>
        <w:shd w:val="clear" w:color="auto" w:fill="2B2B2B"/>
        <w:ind w:firstLine="400"/>
        <w:rPr>
          <w:rFonts w:hint="eastAsia" w:ascii="Courier New" w:hAnsi="Courier New" w:eastAsia="宋体" w:cs="Courier New"/>
          <w:color w:val="BBB529"/>
          <w:sz w:val="20"/>
          <w:szCs w:val="20"/>
          <w:lang w:eastAsia="zh-CN"/>
        </w:rPr>
      </w:pPr>
      <w:r>
        <w:rPr>
          <w:rFonts w:ascii="Courier New" w:hAnsi="Courier New" w:cs="Courier New"/>
          <w:color w:val="BBB529"/>
          <w:sz w:val="20"/>
          <w:szCs w:val="20"/>
        </w:rPr>
        <w:t>@Override</w:t>
      </w:r>
    </w:p>
    <w:p>
      <w:pPr>
        <w:pStyle w:val="5"/>
        <w:shd w:val="clear" w:color="auto" w:fill="2B2B2B"/>
        <w:ind w:firstLine="400"/>
        <w:rPr>
          <w:rFonts w:hint="eastAsia" w:ascii="Courier New" w:hAnsi="Courier New" w:eastAsia="宋体" w:cs="Courier New"/>
          <w:color w:val="A9B7C6"/>
          <w:sz w:val="20"/>
          <w:szCs w:val="20"/>
          <w:lang w:eastAsia="zh-CN"/>
        </w:rPr>
      </w:pPr>
      <w:r>
        <w:rPr>
          <w:rFonts w:ascii="Courier New" w:hAnsi="Courier New" w:cs="Courier New"/>
          <w:color w:val="CC7832"/>
          <w:sz w:val="20"/>
          <w:szCs w:val="20"/>
        </w:rPr>
        <w:t xml:space="preserve">public </w:t>
      </w:r>
      <w:r>
        <w:rPr>
          <w:rFonts w:ascii="Courier New" w:hAnsi="Courier New" w:cs="Courier New"/>
          <w:color w:val="A9B7C6"/>
          <w:sz w:val="20"/>
          <w:szCs w:val="20"/>
        </w:rPr>
        <w:t xml:space="preserve">List </w:t>
      </w:r>
      <w:r>
        <w:rPr>
          <w:rFonts w:ascii="Courier New" w:hAnsi="Courier New" w:cs="Courier New"/>
          <w:color w:val="FFC66D"/>
          <w:sz w:val="20"/>
          <w:szCs w:val="20"/>
        </w:rPr>
        <w:t>GetDetails</w:t>
      </w:r>
      <w:r>
        <w:rPr>
          <w:rFonts w:ascii="Courier New" w:hAnsi="Courier New" w:cs="Courier New"/>
          <w:color w:val="A9B7C6"/>
          <w:sz w:val="20"/>
          <w:szCs w:val="20"/>
        </w:rPr>
        <w:t>(Integer productID) {</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A9B7C6"/>
          <w:sz w:val="20"/>
          <w:szCs w:val="20"/>
        </w:rPr>
        <w:t xml:space="preserve">    QueryWrapper&lt;Product&gt;queryWrapper=</w:t>
      </w:r>
      <w:r>
        <w:rPr>
          <w:rFonts w:ascii="Courier New" w:hAnsi="Courier New" w:cs="Courier New"/>
          <w:color w:val="CC7832"/>
          <w:sz w:val="20"/>
          <w:szCs w:val="20"/>
        </w:rPr>
        <w:t xml:space="preserve">new </w:t>
      </w:r>
      <w:r>
        <w:rPr>
          <w:rFonts w:ascii="Courier New" w:hAnsi="Courier New" w:cs="Courier New"/>
          <w:color w:val="A9B7C6"/>
          <w:sz w:val="20"/>
          <w:szCs w:val="20"/>
        </w:rPr>
        <w:t>QueryWrapper&lt;&gt;()</w:t>
      </w:r>
      <w:r>
        <w:rPr>
          <w:rFonts w:ascii="Courier New" w:hAnsi="Courier New" w:cs="Courier New"/>
          <w:color w:val="CC7832"/>
          <w:sz w:val="20"/>
          <w:szCs w:val="20"/>
        </w:rPr>
        <w:t>;</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w:t>
      </w:r>
      <w:r>
        <w:rPr>
          <w:rFonts w:ascii="Courier New" w:hAnsi="Courier New" w:cs="Courier New"/>
          <w:color w:val="A9B7C6"/>
          <w:sz w:val="20"/>
          <w:szCs w:val="20"/>
        </w:rPr>
        <w:t>queryWrapper.eq(</w:t>
      </w:r>
      <w:r>
        <w:rPr>
          <w:rFonts w:ascii="Courier New" w:hAnsi="Courier New" w:cs="Courier New"/>
          <w:color w:val="6A8759"/>
          <w:sz w:val="20"/>
          <w:szCs w:val="20"/>
        </w:rPr>
        <w:t>" product_id"</w:t>
      </w:r>
      <w:r>
        <w:rPr>
          <w:rFonts w:ascii="Courier New" w:hAnsi="Courier New" w:cs="Courier New"/>
          <w:color w:val="CC7832"/>
          <w:sz w:val="20"/>
          <w:szCs w:val="20"/>
        </w:rPr>
        <w:t>,</w:t>
      </w:r>
      <w:r>
        <w:rPr>
          <w:rFonts w:ascii="Courier New" w:hAnsi="Courier New" w:cs="Courier New"/>
          <w:color w:val="A9B7C6"/>
          <w:sz w:val="20"/>
          <w:szCs w:val="20"/>
        </w:rPr>
        <w:t>productID)</w:t>
      </w:r>
      <w:r>
        <w:rPr>
          <w:rFonts w:ascii="Courier New" w:hAnsi="Courier New" w:cs="Courier New"/>
          <w:color w:val="CC7832"/>
          <w:sz w:val="20"/>
          <w:szCs w:val="20"/>
        </w:rPr>
        <w:t>;</w:t>
      </w:r>
    </w:p>
    <w:p>
      <w:pPr>
        <w:pStyle w:val="5"/>
        <w:shd w:val="clear" w:color="auto" w:fill="2B2B2B"/>
        <w:ind w:firstLine="400"/>
        <w:rPr>
          <w:rFonts w:hint="eastAsia" w:ascii="Courier New" w:hAnsi="Courier New" w:eastAsia="宋体" w:cs="Courier New"/>
          <w:color w:val="CC7832"/>
          <w:sz w:val="20"/>
          <w:szCs w:val="20"/>
          <w:lang w:eastAsia="zh-CN"/>
        </w:rPr>
      </w:pP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return </w:t>
      </w:r>
      <w:r>
        <w:rPr>
          <w:rFonts w:ascii="Courier New" w:hAnsi="Courier New" w:cs="Courier New"/>
          <w:color w:val="A9B7C6"/>
          <w:sz w:val="20"/>
          <w:szCs w:val="20"/>
        </w:rPr>
        <w:t>list(queryWrapper)</w:t>
      </w:r>
      <w:r>
        <w:rPr>
          <w:rFonts w:ascii="Courier New" w:hAnsi="Courier New" w:cs="Courier New"/>
          <w:color w:val="CC7832"/>
          <w:sz w:val="20"/>
          <w:szCs w:val="20"/>
        </w:rPr>
        <w:t>;</w:t>
      </w:r>
    </w:p>
    <w:p>
      <w:pPr>
        <w:pStyle w:val="5"/>
        <w:shd w:val="clear" w:color="auto" w:fill="2B2B2B"/>
        <w:ind w:firstLine="400"/>
        <w:rPr>
          <w:rFonts w:ascii="Courier New" w:hAnsi="Courier New" w:cs="Courier New"/>
          <w:color w:val="A9B7C6"/>
          <w:sz w:val="20"/>
          <w:szCs w:val="20"/>
        </w:rPr>
      </w:pPr>
      <w:r>
        <w:rPr>
          <w:rFonts w:ascii="Courier New" w:hAnsi="Courier New" w:cs="Courier New"/>
          <w:color w:val="A9B7C6"/>
          <w:sz w:val="20"/>
          <w:szCs w:val="20"/>
        </w:rPr>
        <w:t>}</w:t>
      </w:r>
    </w:p>
    <w:p>
      <w:pPr>
        <w:spacing w:line="0" w:lineRule="atLeast"/>
        <w:ind w:firstLine="720" w:firstLineChars="300"/>
        <w:rPr>
          <w:rFonts w:hint="eastAsia"/>
          <w:sz w:val="24"/>
        </w:rPr>
      </w:pPr>
      <w:r>
        <w:rPr>
          <w:rFonts w:hint="eastAsia"/>
          <w:sz w:val="24"/>
        </w:rPr>
        <w:t>模糊查询商品信息：执行成功之后返回模糊查询的列表。</w:t>
      </w:r>
    </w:p>
    <w:p>
      <w:pPr>
        <w:spacing w:line="0" w:lineRule="atLeast"/>
        <w:ind w:firstLine="720" w:firstLineChars="300"/>
        <w:rPr>
          <w:sz w:val="24"/>
        </w:rPr>
      </w:pPr>
      <w:r>
        <w:rPr>
          <w:rFonts w:hint="eastAsia"/>
          <w:sz w:val="24"/>
        </w:rPr>
        <w:t>核心代码：</w:t>
      </w:r>
    </w:p>
    <w:p>
      <w:pPr>
        <w:pStyle w:val="5"/>
        <w:shd w:val="clear" w:color="auto" w:fill="2B2B2B"/>
        <w:ind w:firstLine="400"/>
        <w:rPr>
          <w:rFonts w:ascii="Courier New" w:hAnsi="Courier New" w:cs="Courier New"/>
          <w:color w:val="BBB529"/>
          <w:sz w:val="20"/>
          <w:szCs w:val="20"/>
        </w:rPr>
      </w:pPr>
    </w:p>
    <w:p>
      <w:pPr>
        <w:pStyle w:val="5"/>
        <w:shd w:val="clear" w:color="auto" w:fill="2B2B2B"/>
        <w:ind w:firstLine="400"/>
        <w:rPr>
          <w:rFonts w:hint="eastAsia" w:ascii="Courier New" w:hAnsi="Courier New" w:eastAsia="宋体" w:cs="Courier New"/>
          <w:color w:val="BBB529"/>
          <w:sz w:val="20"/>
          <w:szCs w:val="20"/>
          <w:lang w:eastAsia="zh-CN"/>
        </w:rPr>
      </w:pPr>
      <w:r>
        <w:rPr>
          <w:rFonts w:ascii="Courier New" w:hAnsi="Courier New" w:cs="Courier New"/>
          <w:color w:val="BBB529"/>
          <w:sz w:val="20"/>
          <w:szCs w:val="20"/>
        </w:rPr>
        <w:t>@Override</w:t>
      </w:r>
    </w:p>
    <w:p>
      <w:pPr>
        <w:pStyle w:val="5"/>
        <w:shd w:val="clear" w:color="auto" w:fill="2B2B2B"/>
        <w:ind w:firstLine="400"/>
        <w:rPr>
          <w:rFonts w:hint="eastAsia" w:ascii="Courier New" w:hAnsi="Courier New" w:eastAsia="宋体" w:cs="Courier New"/>
          <w:color w:val="A9B7C6"/>
          <w:sz w:val="20"/>
          <w:szCs w:val="20"/>
          <w:lang w:eastAsia="zh-CN"/>
        </w:rPr>
      </w:pPr>
      <w:r>
        <w:rPr>
          <w:rFonts w:ascii="Courier New" w:hAnsi="Courier New" w:cs="Courier New"/>
          <w:color w:val="CC7832"/>
          <w:sz w:val="20"/>
          <w:szCs w:val="20"/>
        </w:rPr>
        <w:t xml:space="preserve">public </w:t>
      </w:r>
      <w:r>
        <w:rPr>
          <w:rFonts w:ascii="Courier New" w:hAnsi="Courier New" w:cs="Courier New"/>
          <w:color w:val="A9B7C6"/>
          <w:sz w:val="20"/>
          <w:szCs w:val="20"/>
        </w:rPr>
        <w:t xml:space="preserve">List </w:t>
      </w:r>
      <w:r>
        <w:rPr>
          <w:rFonts w:ascii="Courier New" w:hAnsi="Courier New" w:cs="Courier New"/>
          <w:color w:val="FFC66D"/>
          <w:sz w:val="20"/>
          <w:szCs w:val="20"/>
        </w:rPr>
        <w:t>GetProductBySearch</w:t>
      </w:r>
      <w:r>
        <w:rPr>
          <w:rFonts w:ascii="Courier New" w:hAnsi="Courier New" w:cs="Courier New"/>
          <w:color w:val="A9B7C6"/>
          <w:sz w:val="20"/>
          <w:szCs w:val="20"/>
        </w:rPr>
        <w:t>(Integer currentPage</w:t>
      </w:r>
      <w:r>
        <w:rPr>
          <w:rFonts w:ascii="Courier New" w:hAnsi="Courier New" w:cs="Courier New"/>
          <w:color w:val="CC7832"/>
          <w:sz w:val="20"/>
          <w:szCs w:val="20"/>
        </w:rPr>
        <w:t xml:space="preserve">, </w:t>
      </w:r>
      <w:r>
        <w:rPr>
          <w:rFonts w:ascii="Courier New" w:hAnsi="Courier New" w:cs="Courier New"/>
          <w:color w:val="A9B7C6"/>
          <w:sz w:val="20"/>
          <w:szCs w:val="20"/>
        </w:rPr>
        <w:t>Integer pageSize</w:t>
      </w:r>
      <w:r>
        <w:rPr>
          <w:rFonts w:ascii="Courier New" w:hAnsi="Courier New" w:cs="Courier New"/>
          <w:color w:val="CC7832"/>
          <w:sz w:val="20"/>
          <w:szCs w:val="20"/>
        </w:rPr>
        <w:t xml:space="preserve">, </w:t>
      </w:r>
      <w:r>
        <w:rPr>
          <w:rFonts w:ascii="Courier New" w:hAnsi="Courier New" w:cs="Courier New"/>
          <w:color w:val="A9B7C6"/>
          <w:sz w:val="20"/>
          <w:szCs w:val="20"/>
        </w:rPr>
        <w:t>String search) {</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A9B7C6"/>
          <w:sz w:val="20"/>
          <w:szCs w:val="20"/>
        </w:rPr>
        <w:t xml:space="preserve">    QueryWrapper&lt;Product&gt;queryWrapper=</w:t>
      </w:r>
      <w:r>
        <w:rPr>
          <w:rFonts w:ascii="Courier New" w:hAnsi="Courier New" w:cs="Courier New"/>
          <w:color w:val="CC7832"/>
          <w:sz w:val="20"/>
          <w:szCs w:val="20"/>
        </w:rPr>
        <w:t xml:space="preserve">new </w:t>
      </w:r>
      <w:r>
        <w:rPr>
          <w:rFonts w:ascii="Courier New" w:hAnsi="Courier New" w:cs="Courier New"/>
          <w:color w:val="A9B7C6"/>
          <w:sz w:val="20"/>
          <w:szCs w:val="20"/>
        </w:rPr>
        <w:t>QueryWrapper&lt;&gt;()</w:t>
      </w:r>
      <w:r>
        <w:rPr>
          <w:rFonts w:ascii="Courier New" w:hAnsi="Courier New" w:cs="Courier New"/>
          <w:color w:val="CC7832"/>
          <w:sz w:val="20"/>
          <w:szCs w:val="20"/>
        </w:rPr>
        <w:t>;</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w:t>
      </w:r>
      <w:r>
        <w:rPr>
          <w:rFonts w:ascii="Courier New" w:hAnsi="Courier New" w:cs="Courier New"/>
          <w:color w:val="A9B7C6"/>
          <w:sz w:val="20"/>
          <w:szCs w:val="20"/>
        </w:rPr>
        <w:t>Page&lt;Product&gt;page=</w:t>
      </w:r>
      <w:r>
        <w:rPr>
          <w:rFonts w:ascii="Courier New" w:hAnsi="Courier New" w:cs="Courier New"/>
          <w:color w:val="CC7832"/>
          <w:sz w:val="20"/>
          <w:szCs w:val="20"/>
        </w:rPr>
        <w:t xml:space="preserve">new </w:t>
      </w:r>
      <w:r>
        <w:rPr>
          <w:rFonts w:ascii="Courier New" w:hAnsi="Courier New" w:cs="Courier New"/>
          <w:color w:val="A9B7C6"/>
          <w:sz w:val="20"/>
          <w:szCs w:val="20"/>
        </w:rPr>
        <w:t>Page&lt;&gt;()</w:t>
      </w:r>
      <w:r>
        <w:rPr>
          <w:rFonts w:ascii="Courier New" w:hAnsi="Courier New" w:cs="Courier New"/>
          <w:color w:val="CC7832"/>
          <w:sz w:val="20"/>
          <w:szCs w:val="20"/>
        </w:rPr>
        <w:t>;</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w:t>
      </w:r>
      <w:r>
        <w:rPr>
          <w:rFonts w:ascii="Courier New" w:hAnsi="Courier New" w:cs="Courier New"/>
          <w:color w:val="A9B7C6"/>
          <w:sz w:val="20"/>
          <w:szCs w:val="20"/>
        </w:rPr>
        <w:t>queryWrapper.like(</w:t>
      </w:r>
      <w:r>
        <w:rPr>
          <w:rFonts w:ascii="Courier New" w:hAnsi="Courier New" w:cs="Courier New"/>
          <w:color w:val="6A8759"/>
          <w:sz w:val="20"/>
          <w:szCs w:val="20"/>
        </w:rPr>
        <w:t>"product_name"</w:t>
      </w:r>
      <w:r>
        <w:rPr>
          <w:rFonts w:ascii="Courier New" w:hAnsi="Courier New" w:cs="Courier New"/>
          <w:color w:val="CC7832"/>
          <w:sz w:val="20"/>
          <w:szCs w:val="20"/>
        </w:rPr>
        <w:t>,</w:t>
      </w:r>
      <w:r>
        <w:rPr>
          <w:rFonts w:ascii="Courier New" w:hAnsi="Courier New" w:cs="Courier New"/>
          <w:color w:val="A9B7C6"/>
          <w:sz w:val="20"/>
          <w:szCs w:val="20"/>
        </w:rPr>
        <w:t>search).or().like(</w:t>
      </w:r>
      <w:r>
        <w:rPr>
          <w:rFonts w:ascii="Courier New" w:hAnsi="Courier New" w:cs="Courier New"/>
          <w:color w:val="6A8759"/>
          <w:sz w:val="20"/>
          <w:szCs w:val="20"/>
        </w:rPr>
        <w:t>"product_intro"</w:t>
      </w:r>
      <w:r>
        <w:rPr>
          <w:rFonts w:ascii="Courier New" w:hAnsi="Courier New" w:cs="Courier New"/>
          <w:color w:val="CC7832"/>
          <w:sz w:val="20"/>
          <w:szCs w:val="20"/>
        </w:rPr>
        <w:t>,</w:t>
      </w:r>
      <w:r>
        <w:rPr>
          <w:rFonts w:ascii="Courier New" w:hAnsi="Courier New" w:cs="Courier New"/>
          <w:color w:val="A9B7C6"/>
          <w:sz w:val="20"/>
          <w:szCs w:val="20"/>
        </w:rPr>
        <w:t>search)</w:t>
      </w:r>
      <w:r>
        <w:rPr>
          <w:rFonts w:ascii="Courier New" w:hAnsi="Courier New" w:cs="Courier New"/>
          <w:color w:val="CC7832"/>
          <w:sz w:val="20"/>
          <w:szCs w:val="20"/>
        </w:rPr>
        <w:t>;</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w:t>
      </w:r>
      <w:r>
        <w:rPr>
          <w:rFonts w:ascii="Courier New" w:hAnsi="Courier New" w:cs="Courier New"/>
          <w:color w:val="A9B7C6"/>
          <w:sz w:val="20"/>
          <w:szCs w:val="20"/>
        </w:rPr>
        <w:t>page.setCurrent(currentPage)</w:t>
      </w:r>
      <w:r>
        <w:rPr>
          <w:rFonts w:ascii="Courier New" w:hAnsi="Courier New" w:cs="Courier New"/>
          <w:color w:val="CC7832"/>
          <w:sz w:val="20"/>
          <w:szCs w:val="20"/>
        </w:rPr>
        <w:t>;</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w:t>
      </w:r>
      <w:r>
        <w:rPr>
          <w:rFonts w:ascii="Courier New" w:hAnsi="Courier New" w:cs="Courier New"/>
          <w:color w:val="A9B7C6"/>
          <w:sz w:val="20"/>
          <w:szCs w:val="20"/>
        </w:rPr>
        <w:t>page.setSize(pageSize)</w:t>
      </w:r>
      <w:r>
        <w:rPr>
          <w:rFonts w:ascii="Courier New" w:hAnsi="Courier New" w:cs="Courier New"/>
          <w:color w:val="CC7832"/>
          <w:sz w:val="20"/>
          <w:szCs w:val="20"/>
        </w:rPr>
        <w:t>;</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w:t>
      </w:r>
      <w:r>
        <w:rPr>
          <w:rFonts w:ascii="Courier New" w:hAnsi="Courier New" w:cs="Courier New"/>
          <w:color w:val="A9B7C6"/>
          <w:sz w:val="20"/>
          <w:szCs w:val="20"/>
        </w:rPr>
        <w:t>page(page</w:t>
      </w:r>
      <w:r>
        <w:rPr>
          <w:rFonts w:ascii="Courier New" w:hAnsi="Courier New" w:cs="Courier New"/>
          <w:color w:val="CC7832"/>
          <w:sz w:val="20"/>
          <w:szCs w:val="20"/>
        </w:rPr>
        <w:t>,</w:t>
      </w:r>
      <w:r>
        <w:rPr>
          <w:rFonts w:ascii="Courier New" w:hAnsi="Courier New" w:cs="Courier New"/>
          <w:color w:val="A9B7C6"/>
          <w:sz w:val="20"/>
          <w:szCs w:val="20"/>
        </w:rPr>
        <w:t>queryWrapper)</w:t>
      </w:r>
      <w:r>
        <w:rPr>
          <w:rFonts w:ascii="Courier New" w:hAnsi="Courier New" w:cs="Courier New"/>
          <w:color w:val="CC7832"/>
          <w:sz w:val="20"/>
          <w:szCs w:val="20"/>
        </w:rPr>
        <w:t>;</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return </w:t>
      </w:r>
      <w:r>
        <w:rPr>
          <w:rFonts w:ascii="Courier New" w:hAnsi="Courier New" w:cs="Courier New"/>
          <w:color w:val="A9B7C6"/>
          <w:sz w:val="20"/>
          <w:szCs w:val="20"/>
        </w:rPr>
        <w:t>page.getRecords()</w:t>
      </w:r>
      <w:r>
        <w:rPr>
          <w:rFonts w:ascii="Courier New" w:hAnsi="Courier New" w:cs="Courier New"/>
          <w:color w:val="CC7832"/>
          <w:sz w:val="20"/>
          <w:szCs w:val="20"/>
        </w:rPr>
        <w:t>;</w:t>
      </w:r>
    </w:p>
    <w:p>
      <w:pPr>
        <w:pStyle w:val="5"/>
        <w:shd w:val="clear" w:color="auto" w:fill="2B2B2B"/>
        <w:ind w:firstLine="400"/>
        <w:rPr>
          <w:rFonts w:ascii="Courier New" w:hAnsi="Courier New" w:cs="Courier New"/>
          <w:color w:val="A9B7C6"/>
          <w:sz w:val="20"/>
          <w:szCs w:val="20"/>
        </w:rPr>
      </w:pPr>
      <w:r>
        <w:rPr>
          <w:rFonts w:ascii="Courier New" w:hAnsi="Courier New" w:cs="Courier New"/>
          <w:color w:val="A9B7C6"/>
          <w:sz w:val="20"/>
          <w:szCs w:val="20"/>
        </w:rPr>
        <w:t>}</w:t>
      </w:r>
    </w:p>
    <w:p>
      <w:pPr>
        <w:spacing w:line="0" w:lineRule="atLeast"/>
        <w:ind w:firstLine="720" w:firstLineChars="300"/>
        <w:rPr>
          <w:sz w:val="24"/>
        </w:rPr>
      </w:pPr>
      <w:r>
        <w:rPr>
          <w:rFonts w:hint="eastAsia"/>
          <w:sz w:val="24"/>
        </w:rPr>
        <w:t>通过主键查询某个商品：执行成功后返回商品信息。</w:t>
      </w:r>
    </w:p>
    <w:p>
      <w:pPr>
        <w:spacing w:line="0" w:lineRule="atLeast"/>
        <w:ind w:firstLine="720" w:firstLineChars="300"/>
        <w:rPr>
          <w:sz w:val="24"/>
        </w:rPr>
      </w:pPr>
      <w:r>
        <w:rPr>
          <w:rFonts w:hint="eastAsia"/>
          <w:sz w:val="24"/>
        </w:rPr>
        <w:t>核心代码：</w:t>
      </w:r>
    </w:p>
    <w:p>
      <w:pPr>
        <w:pStyle w:val="5"/>
        <w:shd w:val="clear" w:color="auto" w:fill="2B2B2B"/>
        <w:ind w:firstLine="400"/>
        <w:rPr>
          <w:rFonts w:ascii="Courier New" w:hAnsi="Courier New" w:cs="Courier New"/>
          <w:color w:val="BBB529"/>
          <w:sz w:val="20"/>
          <w:szCs w:val="20"/>
        </w:rPr>
      </w:pPr>
    </w:p>
    <w:p>
      <w:pPr>
        <w:pStyle w:val="5"/>
        <w:shd w:val="clear" w:color="auto" w:fill="2B2B2B"/>
        <w:ind w:firstLine="400"/>
        <w:rPr>
          <w:rFonts w:hint="eastAsia" w:ascii="Courier New" w:hAnsi="Courier New" w:eastAsia="宋体" w:cs="Courier New"/>
          <w:color w:val="BBB529"/>
          <w:sz w:val="20"/>
          <w:szCs w:val="20"/>
          <w:lang w:eastAsia="zh-CN"/>
        </w:rPr>
      </w:pPr>
      <w:r>
        <w:rPr>
          <w:rFonts w:ascii="Courier New" w:hAnsi="Courier New" w:cs="Courier New"/>
          <w:color w:val="BBB529"/>
          <w:sz w:val="20"/>
          <w:szCs w:val="20"/>
        </w:rPr>
        <w:t>@Override</w:t>
      </w:r>
    </w:p>
    <w:p>
      <w:pPr>
        <w:pStyle w:val="5"/>
        <w:shd w:val="clear" w:color="auto" w:fill="2B2B2B"/>
        <w:ind w:firstLine="400"/>
        <w:rPr>
          <w:rFonts w:hint="eastAsia" w:ascii="Courier New" w:hAnsi="Courier New" w:eastAsia="宋体" w:cs="Courier New"/>
          <w:color w:val="A9B7C6"/>
          <w:sz w:val="20"/>
          <w:szCs w:val="20"/>
          <w:lang w:eastAsia="zh-CN"/>
        </w:rPr>
      </w:pPr>
      <w:r>
        <w:rPr>
          <w:rFonts w:ascii="Courier New" w:hAnsi="Courier New" w:cs="Courier New"/>
          <w:color w:val="CC7832"/>
          <w:sz w:val="20"/>
          <w:szCs w:val="20"/>
        </w:rPr>
        <w:t xml:space="preserve">public </w:t>
      </w:r>
      <w:r>
        <w:rPr>
          <w:rFonts w:ascii="Courier New" w:hAnsi="Courier New" w:cs="Courier New"/>
          <w:color w:val="A9B7C6"/>
          <w:sz w:val="20"/>
          <w:szCs w:val="20"/>
        </w:rPr>
        <w:t xml:space="preserve">Product </w:t>
      </w:r>
      <w:r>
        <w:rPr>
          <w:rFonts w:ascii="Courier New" w:hAnsi="Courier New" w:cs="Courier New"/>
          <w:color w:val="FFC66D"/>
          <w:sz w:val="20"/>
          <w:szCs w:val="20"/>
        </w:rPr>
        <w:t>GetProductById</w:t>
      </w:r>
      <w:r>
        <w:rPr>
          <w:rFonts w:ascii="Courier New" w:hAnsi="Courier New" w:cs="Courier New"/>
          <w:color w:val="A9B7C6"/>
          <w:sz w:val="20"/>
          <w:szCs w:val="20"/>
        </w:rPr>
        <w:t>(Integer id) {</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A9B7C6"/>
          <w:sz w:val="20"/>
          <w:szCs w:val="20"/>
        </w:rPr>
        <w:t xml:space="preserve">    </w:t>
      </w:r>
      <w:r>
        <w:rPr>
          <w:rFonts w:ascii="Courier New" w:hAnsi="Courier New" w:cs="Courier New"/>
          <w:color w:val="CC7832"/>
          <w:sz w:val="20"/>
          <w:szCs w:val="20"/>
        </w:rPr>
        <w:t xml:space="preserve">return  </w:t>
      </w:r>
      <w:r>
        <w:rPr>
          <w:rFonts w:ascii="Courier New" w:hAnsi="Courier New" w:cs="Courier New"/>
          <w:color w:val="9876AA"/>
          <w:sz w:val="20"/>
          <w:szCs w:val="20"/>
        </w:rPr>
        <w:t>baseMapper</w:t>
      </w:r>
      <w:r>
        <w:rPr>
          <w:rFonts w:ascii="Courier New" w:hAnsi="Courier New" w:cs="Courier New"/>
          <w:color w:val="A9B7C6"/>
          <w:sz w:val="20"/>
          <w:szCs w:val="20"/>
        </w:rPr>
        <w:t>.selectById(id)</w:t>
      </w:r>
      <w:r>
        <w:rPr>
          <w:rFonts w:ascii="Courier New" w:hAnsi="Courier New" w:cs="Courier New"/>
          <w:color w:val="CC7832"/>
          <w:sz w:val="20"/>
          <w:szCs w:val="20"/>
        </w:rPr>
        <w:t>;</w:t>
      </w:r>
    </w:p>
    <w:p>
      <w:pPr>
        <w:pStyle w:val="5"/>
        <w:shd w:val="clear" w:color="auto" w:fill="2B2B2B"/>
        <w:ind w:firstLine="400"/>
        <w:rPr>
          <w:rFonts w:ascii="Courier New" w:hAnsi="Courier New" w:cs="Courier New"/>
          <w:color w:val="A9B7C6"/>
          <w:sz w:val="20"/>
          <w:szCs w:val="20"/>
        </w:rPr>
      </w:pPr>
      <w:r>
        <w:rPr>
          <w:rFonts w:ascii="Courier New" w:hAnsi="Courier New" w:cs="Courier New"/>
          <w:color w:val="A9B7C6"/>
          <w:sz w:val="20"/>
          <w:szCs w:val="20"/>
        </w:rPr>
        <w:t>}</w:t>
      </w:r>
    </w:p>
    <w:p>
      <w:pPr>
        <w:spacing w:line="0" w:lineRule="atLeast"/>
        <w:ind w:firstLine="720" w:firstLineChars="300"/>
        <w:rPr>
          <w:sz w:val="24"/>
        </w:rPr>
      </w:pPr>
      <w:r>
        <w:rPr>
          <w:rFonts w:hint="eastAsia"/>
          <w:sz w:val="24"/>
        </w:rPr>
        <w:t>分类查询商品：返回某个商品的分列表给前端。</w:t>
      </w:r>
    </w:p>
    <w:p>
      <w:pPr>
        <w:spacing w:line="0" w:lineRule="atLeast"/>
        <w:ind w:firstLine="720" w:firstLineChars="300"/>
        <w:rPr>
          <w:sz w:val="24"/>
        </w:rPr>
      </w:pPr>
      <w:r>
        <w:rPr>
          <w:rFonts w:hint="eastAsia"/>
          <w:sz w:val="24"/>
        </w:rPr>
        <w:t>核心代码：</w:t>
      </w:r>
    </w:p>
    <w:p>
      <w:pPr>
        <w:pStyle w:val="5"/>
        <w:shd w:val="clear" w:color="auto" w:fill="2B2B2B"/>
        <w:ind w:firstLine="400"/>
        <w:rPr>
          <w:rFonts w:ascii="Courier New" w:hAnsi="Courier New" w:cs="Courier New"/>
          <w:color w:val="BBB529"/>
          <w:sz w:val="20"/>
          <w:szCs w:val="20"/>
        </w:rPr>
      </w:pPr>
    </w:p>
    <w:p>
      <w:pPr>
        <w:pStyle w:val="5"/>
        <w:shd w:val="clear" w:color="auto" w:fill="2B2B2B"/>
        <w:ind w:firstLine="400"/>
        <w:rPr>
          <w:rFonts w:hint="eastAsia" w:ascii="Courier New" w:hAnsi="Courier New" w:eastAsia="宋体" w:cs="Courier New"/>
          <w:color w:val="BBB529"/>
          <w:sz w:val="20"/>
          <w:szCs w:val="20"/>
          <w:lang w:eastAsia="zh-CN"/>
        </w:rPr>
      </w:pPr>
      <w:r>
        <w:rPr>
          <w:rFonts w:ascii="Courier New" w:hAnsi="Courier New" w:cs="Courier New"/>
          <w:color w:val="BBB529"/>
          <w:sz w:val="20"/>
          <w:szCs w:val="20"/>
        </w:rPr>
        <w:t>@Override</w:t>
      </w:r>
    </w:p>
    <w:p>
      <w:pPr>
        <w:pStyle w:val="5"/>
        <w:shd w:val="clear" w:color="auto" w:fill="2B2B2B"/>
        <w:ind w:firstLine="400"/>
        <w:rPr>
          <w:rFonts w:hint="eastAsia" w:ascii="Courier New" w:hAnsi="Courier New" w:eastAsia="宋体" w:cs="Courier New"/>
          <w:color w:val="A9B7C6"/>
          <w:sz w:val="20"/>
          <w:szCs w:val="20"/>
          <w:lang w:eastAsia="zh-CN"/>
        </w:rPr>
      </w:pPr>
      <w:r>
        <w:rPr>
          <w:rFonts w:ascii="Courier New" w:hAnsi="Courier New" w:cs="Courier New"/>
          <w:color w:val="CC7832"/>
          <w:sz w:val="20"/>
          <w:szCs w:val="20"/>
        </w:rPr>
        <w:t xml:space="preserve">public </w:t>
      </w:r>
      <w:r>
        <w:rPr>
          <w:rFonts w:ascii="Courier New" w:hAnsi="Courier New" w:cs="Courier New"/>
          <w:color w:val="A9B7C6"/>
          <w:sz w:val="20"/>
          <w:szCs w:val="20"/>
        </w:rPr>
        <w:t xml:space="preserve">List </w:t>
      </w:r>
      <w:r>
        <w:rPr>
          <w:rFonts w:ascii="Courier New" w:hAnsi="Courier New" w:cs="Courier New"/>
          <w:color w:val="FFC66D"/>
          <w:sz w:val="20"/>
          <w:szCs w:val="20"/>
        </w:rPr>
        <w:t>GetProductByCategory</w:t>
      </w:r>
      <w:r>
        <w:rPr>
          <w:rFonts w:ascii="Courier New" w:hAnsi="Courier New" w:cs="Courier New"/>
          <w:color w:val="A9B7C6"/>
          <w:sz w:val="20"/>
          <w:szCs w:val="20"/>
        </w:rPr>
        <w:t>(List categoryId</w:t>
      </w:r>
      <w:r>
        <w:rPr>
          <w:rFonts w:ascii="Courier New" w:hAnsi="Courier New" w:cs="Courier New"/>
          <w:color w:val="CC7832"/>
          <w:sz w:val="20"/>
          <w:szCs w:val="20"/>
        </w:rPr>
        <w:t xml:space="preserve">, </w:t>
      </w:r>
      <w:r>
        <w:rPr>
          <w:rFonts w:ascii="Courier New" w:hAnsi="Courier New" w:cs="Courier New"/>
          <w:color w:val="A9B7C6"/>
          <w:sz w:val="20"/>
          <w:szCs w:val="20"/>
        </w:rPr>
        <w:t>Integer currentPage</w:t>
      </w:r>
      <w:r>
        <w:rPr>
          <w:rFonts w:ascii="Courier New" w:hAnsi="Courier New" w:cs="Courier New"/>
          <w:color w:val="CC7832"/>
          <w:sz w:val="20"/>
          <w:szCs w:val="20"/>
        </w:rPr>
        <w:t xml:space="preserve">, </w:t>
      </w:r>
      <w:r>
        <w:rPr>
          <w:rFonts w:ascii="Courier New" w:hAnsi="Courier New" w:cs="Courier New"/>
          <w:color w:val="A9B7C6"/>
          <w:sz w:val="20"/>
          <w:szCs w:val="20"/>
        </w:rPr>
        <w:t>Integer pageSize) {</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A9B7C6"/>
          <w:sz w:val="20"/>
          <w:szCs w:val="20"/>
        </w:rPr>
        <w:t xml:space="preserve">    QueryWrapper&lt;Product&gt;queryWrapper=</w:t>
      </w:r>
      <w:r>
        <w:rPr>
          <w:rFonts w:ascii="Courier New" w:hAnsi="Courier New" w:cs="Courier New"/>
          <w:color w:val="CC7832"/>
          <w:sz w:val="20"/>
          <w:szCs w:val="20"/>
        </w:rPr>
        <w:t xml:space="preserve">new </w:t>
      </w:r>
      <w:r>
        <w:rPr>
          <w:rFonts w:ascii="Courier New" w:hAnsi="Courier New" w:cs="Courier New"/>
          <w:color w:val="A9B7C6"/>
          <w:sz w:val="20"/>
          <w:szCs w:val="20"/>
        </w:rPr>
        <w:t>QueryWrapper&lt;&gt;()</w:t>
      </w:r>
      <w:r>
        <w:rPr>
          <w:rFonts w:ascii="Courier New" w:hAnsi="Courier New" w:cs="Courier New"/>
          <w:color w:val="CC7832"/>
          <w:sz w:val="20"/>
          <w:szCs w:val="20"/>
        </w:rPr>
        <w:t>;</w:t>
      </w:r>
    </w:p>
    <w:p>
      <w:pPr>
        <w:pStyle w:val="5"/>
        <w:shd w:val="clear" w:color="auto" w:fill="2B2B2B"/>
        <w:ind w:firstLine="400"/>
        <w:rPr>
          <w:rFonts w:hint="eastAsia" w:ascii="Courier New" w:hAnsi="Courier New" w:eastAsia="宋体" w:cs="Courier New"/>
          <w:color w:val="A9B7C6"/>
          <w:sz w:val="20"/>
          <w:szCs w:val="20"/>
          <w:lang w:eastAsia="zh-CN"/>
        </w:rPr>
      </w:pPr>
      <w:r>
        <w:rPr>
          <w:rFonts w:ascii="Courier New" w:hAnsi="Courier New" w:cs="Courier New"/>
          <w:color w:val="CC7832"/>
          <w:sz w:val="20"/>
          <w:szCs w:val="20"/>
        </w:rPr>
        <w:t xml:space="preserve">    for</w:t>
      </w:r>
      <w:r>
        <w:rPr>
          <w:rFonts w:ascii="Courier New" w:hAnsi="Courier New" w:cs="Courier New"/>
          <w:color w:val="A9B7C6"/>
          <w:sz w:val="20"/>
          <w:szCs w:val="20"/>
        </w:rPr>
        <w:t>(Object i:categoryId)</w:t>
      </w:r>
    </w:p>
    <w:p>
      <w:pPr>
        <w:pStyle w:val="5"/>
        <w:shd w:val="clear" w:color="auto" w:fill="2B2B2B"/>
        <w:ind w:firstLine="400"/>
        <w:rPr>
          <w:rFonts w:hint="eastAsia" w:ascii="Courier New" w:hAnsi="Courier New" w:eastAsia="宋体" w:cs="Courier New"/>
          <w:color w:val="A9B7C6"/>
          <w:sz w:val="20"/>
          <w:szCs w:val="20"/>
          <w:lang w:eastAsia="zh-CN"/>
        </w:rPr>
      </w:pPr>
      <w:r>
        <w:rPr>
          <w:rFonts w:ascii="Courier New" w:hAnsi="Courier New" w:cs="Courier New"/>
          <w:color w:val="A9B7C6"/>
          <w:sz w:val="20"/>
          <w:szCs w:val="20"/>
        </w:rPr>
        <w:t xml:space="preserve">    {</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A9B7C6"/>
          <w:sz w:val="20"/>
          <w:szCs w:val="20"/>
        </w:rPr>
        <w:t xml:space="preserve">        queryWrapper.eq(</w:t>
      </w:r>
      <w:r>
        <w:rPr>
          <w:rFonts w:ascii="Courier New" w:hAnsi="Courier New" w:cs="Courier New"/>
          <w:color w:val="6A8759"/>
          <w:sz w:val="20"/>
          <w:szCs w:val="20"/>
        </w:rPr>
        <w:t>"category_id"</w:t>
      </w:r>
      <w:r>
        <w:rPr>
          <w:rFonts w:ascii="Courier New" w:hAnsi="Courier New" w:cs="Courier New"/>
          <w:color w:val="CC7832"/>
          <w:sz w:val="20"/>
          <w:szCs w:val="20"/>
        </w:rPr>
        <w:t>,</w:t>
      </w:r>
      <w:r>
        <w:rPr>
          <w:rFonts w:ascii="Courier New" w:hAnsi="Courier New" w:cs="Courier New"/>
          <w:color w:val="A9B7C6"/>
          <w:sz w:val="20"/>
          <w:szCs w:val="20"/>
        </w:rPr>
        <w:t>(Integer)i)</w:t>
      </w:r>
      <w:r>
        <w:rPr>
          <w:rFonts w:ascii="Courier New" w:hAnsi="Courier New" w:cs="Courier New"/>
          <w:color w:val="CC7832"/>
          <w:sz w:val="20"/>
          <w:szCs w:val="20"/>
        </w:rPr>
        <w:t>;</w:t>
      </w:r>
    </w:p>
    <w:p>
      <w:pPr>
        <w:pStyle w:val="5"/>
        <w:shd w:val="clear" w:color="auto" w:fill="2B2B2B"/>
        <w:ind w:firstLine="400"/>
        <w:rPr>
          <w:rFonts w:hint="eastAsia" w:ascii="Courier New" w:hAnsi="Courier New" w:eastAsia="宋体" w:cs="Courier New"/>
          <w:color w:val="A9B7C6"/>
          <w:sz w:val="20"/>
          <w:szCs w:val="20"/>
          <w:lang w:eastAsia="zh-CN"/>
        </w:rPr>
      </w:pPr>
      <w:r>
        <w:rPr>
          <w:rFonts w:ascii="Courier New" w:hAnsi="Courier New" w:cs="Courier New"/>
          <w:color w:val="CC7832"/>
          <w:sz w:val="20"/>
          <w:szCs w:val="20"/>
        </w:rPr>
        <w:t xml:space="preserve">    </w:t>
      </w:r>
      <w:r>
        <w:rPr>
          <w:rFonts w:ascii="Courier New" w:hAnsi="Courier New" w:cs="Courier New"/>
          <w:color w:val="A9B7C6"/>
          <w:sz w:val="20"/>
          <w:szCs w:val="20"/>
        </w:rPr>
        <w:t>}</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A9B7C6"/>
          <w:sz w:val="20"/>
          <w:szCs w:val="20"/>
        </w:rPr>
        <w:t xml:space="preserve">    Page&lt;Product&gt;page=</w:t>
      </w:r>
      <w:r>
        <w:rPr>
          <w:rFonts w:ascii="Courier New" w:hAnsi="Courier New" w:cs="Courier New"/>
          <w:color w:val="CC7832"/>
          <w:sz w:val="20"/>
          <w:szCs w:val="20"/>
        </w:rPr>
        <w:t xml:space="preserve">new </w:t>
      </w:r>
      <w:r>
        <w:rPr>
          <w:rFonts w:ascii="Courier New" w:hAnsi="Courier New" w:cs="Courier New"/>
          <w:color w:val="A9B7C6"/>
          <w:sz w:val="20"/>
          <w:szCs w:val="20"/>
        </w:rPr>
        <w:t>Page&lt;&gt;()</w:t>
      </w:r>
      <w:r>
        <w:rPr>
          <w:rFonts w:ascii="Courier New" w:hAnsi="Courier New" w:cs="Courier New"/>
          <w:color w:val="CC7832"/>
          <w:sz w:val="20"/>
          <w:szCs w:val="20"/>
        </w:rPr>
        <w:t>;</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w:t>
      </w:r>
      <w:r>
        <w:rPr>
          <w:rFonts w:ascii="Courier New" w:hAnsi="Courier New" w:cs="Courier New"/>
          <w:color w:val="A9B7C6"/>
          <w:sz w:val="20"/>
          <w:szCs w:val="20"/>
        </w:rPr>
        <w:t>page.setSize(pageSize)</w:t>
      </w:r>
      <w:r>
        <w:rPr>
          <w:rFonts w:ascii="Courier New" w:hAnsi="Courier New" w:cs="Courier New"/>
          <w:color w:val="CC7832"/>
          <w:sz w:val="20"/>
          <w:szCs w:val="20"/>
        </w:rPr>
        <w:t>;</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w:t>
      </w:r>
      <w:r>
        <w:rPr>
          <w:rFonts w:ascii="Courier New" w:hAnsi="Courier New" w:cs="Courier New"/>
          <w:color w:val="A9B7C6"/>
          <w:sz w:val="20"/>
          <w:szCs w:val="20"/>
        </w:rPr>
        <w:t>page.setCurrent(currentPage)</w:t>
      </w:r>
      <w:r>
        <w:rPr>
          <w:rFonts w:ascii="Courier New" w:hAnsi="Courier New" w:cs="Courier New"/>
          <w:color w:val="CC7832"/>
          <w:sz w:val="20"/>
          <w:szCs w:val="20"/>
        </w:rPr>
        <w:t>;</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w:t>
      </w:r>
      <w:r>
        <w:rPr>
          <w:rFonts w:ascii="Courier New" w:hAnsi="Courier New" w:cs="Courier New"/>
          <w:color w:val="A9B7C6"/>
          <w:sz w:val="20"/>
          <w:szCs w:val="20"/>
        </w:rPr>
        <w:t>page(page</w:t>
      </w:r>
      <w:r>
        <w:rPr>
          <w:rFonts w:ascii="Courier New" w:hAnsi="Courier New" w:cs="Courier New"/>
          <w:color w:val="CC7832"/>
          <w:sz w:val="20"/>
          <w:szCs w:val="20"/>
        </w:rPr>
        <w:t>,</w:t>
      </w:r>
      <w:r>
        <w:rPr>
          <w:rFonts w:ascii="Courier New" w:hAnsi="Courier New" w:cs="Courier New"/>
          <w:color w:val="A9B7C6"/>
          <w:sz w:val="20"/>
          <w:szCs w:val="20"/>
        </w:rPr>
        <w:t>queryWrapper)</w:t>
      </w:r>
      <w:r>
        <w:rPr>
          <w:rFonts w:ascii="Courier New" w:hAnsi="Courier New" w:cs="Courier New"/>
          <w:color w:val="CC7832"/>
          <w:sz w:val="20"/>
          <w:szCs w:val="20"/>
        </w:rPr>
        <w:t>;</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return </w:t>
      </w:r>
      <w:r>
        <w:rPr>
          <w:rFonts w:ascii="Courier New" w:hAnsi="Courier New" w:cs="Courier New"/>
          <w:color w:val="A9B7C6"/>
          <w:sz w:val="20"/>
          <w:szCs w:val="20"/>
        </w:rPr>
        <w:t>page.getRecords()</w:t>
      </w:r>
      <w:r>
        <w:rPr>
          <w:rFonts w:ascii="Courier New" w:hAnsi="Courier New" w:cs="Courier New"/>
          <w:color w:val="CC7832"/>
          <w:sz w:val="20"/>
          <w:szCs w:val="20"/>
        </w:rPr>
        <w:t>;</w:t>
      </w:r>
    </w:p>
    <w:p>
      <w:pPr>
        <w:pStyle w:val="5"/>
        <w:shd w:val="clear" w:color="auto" w:fill="2B2B2B"/>
        <w:ind w:firstLine="400"/>
        <w:rPr>
          <w:rFonts w:ascii="Courier New" w:hAnsi="Courier New" w:cs="Courier New"/>
          <w:color w:val="A9B7C6"/>
          <w:sz w:val="20"/>
          <w:szCs w:val="20"/>
        </w:rPr>
      </w:pPr>
      <w:r>
        <w:rPr>
          <w:rFonts w:ascii="Courier New" w:hAnsi="Courier New" w:cs="Courier New"/>
          <w:color w:val="A9B7C6"/>
          <w:sz w:val="20"/>
          <w:szCs w:val="20"/>
        </w:rPr>
        <w:t>}</w:t>
      </w:r>
    </w:p>
    <w:p>
      <w:pPr>
        <w:spacing w:line="0" w:lineRule="atLeast"/>
        <w:ind w:firstLine="720" w:firstLineChars="300"/>
        <w:rPr>
          <w:sz w:val="24"/>
        </w:rPr>
      </w:pPr>
      <w:r>
        <w:rPr>
          <w:rFonts w:hint="eastAsia"/>
          <w:sz w:val="24"/>
        </w:rPr>
        <w:t>用户下单：增加订单信息，执行成功后更新数据库信息。</w:t>
      </w:r>
    </w:p>
    <w:p>
      <w:pPr>
        <w:spacing w:line="0" w:lineRule="atLeast"/>
        <w:ind w:firstLine="720" w:firstLineChars="300"/>
        <w:rPr>
          <w:sz w:val="24"/>
        </w:rPr>
      </w:pPr>
      <w:r>
        <w:rPr>
          <w:rFonts w:hint="eastAsia"/>
          <w:sz w:val="24"/>
        </w:rPr>
        <w:t>核心代码：</w:t>
      </w:r>
    </w:p>
    <w:p>
      <w:pPr>
        <w:pStyle w:val="5"/>
        <w:shd w:val="clear" w:color="auto" w:fill="2B2B2B"/>
        <w:ind w:firstLine="400"/>
        <w:rPr>
          <w:rFonts w:ascii="Courier New" w:hAnsi="Courier New" w:cs="Courier New"/>
          <w:color w:val="CC7832"/>
          <w:sz w:val="20"/>
          <w:szCs w:val="20"/>
        </w:rPr>
      </w:pPr>
    </w:p>
    <w:p>
      <w:pPr>
        <w:pStyle w:val="5"/>
        <w:shd w:val="clear" w:color="auto" w:fill="2B2B2B"/>
        <w:ind w:firstLine="400"/>
        <w:rPr>
          <w:rFonts w:hint="eastAsia" w:ascii="Courier New" w:hAnsi="Courier New" w:eastAsia="宋体" w:cs="Courier New"/>
          <w:color w:val="A9B7C6"/>
          <w:sz w:val="20"/>
          <w:szCs w:val="20"/>
          <w:lang w:eastAsia="zh-CN"/>
        </w:rPr>
      </w:pPr>
      <w:r>
        <w:rPr>
          <w:rFonts w:ascii="Courier New" w:hAnsi="Courier New" w:cs="Courier New"/>
          <w:color w:val="CC7832"/>
          <w:sz w:val="20"/>
          <w:szCs w:val="20"/>
        </w:rPr>
        <w:t xml:space="preserve">public </w:t>
      </w:r>
      <w:r>
        <w:rPr>
          <w:rFonts w:ascii="Courier New" w:hAnsi="Courier New" w:cs="Courier New"/>
          <w:color w:val="A9B7C6"/>
          <w:sz w:val="20"/>
          <w:szCs w:val="20"/>
        </w:rPr>
        <w:t xml:space="preserve">ResponseResult </w:t>
      </w:r>
      <w:r>
        <w:rPr>
          <w:rFonts w:ascii="Courier New" w:hAnsi="Courier New" w:cs="Courier New"/>
          <w:color w:val="FFC66D"/>
          <w:sz w:val="20"/>
          <w:szCs w:val="20"/>
        </w:rPr>
        <w:t>AddOrder</w:t>
      </w:r>
      <w:r>
        <w:rPr>
          <w:rFonts w:ascii="Courier New" w:hAnsi="Courier New" w:cs="Courier New"/>
          <w:color w:val="A9B7C6"/>
          <w:sz w:val="20"/>
          <w:szCs w:val="20"/>
        </w:rPr>
        <w:t>(Integer user_id</w:t>
      </w:r>
      <w:r>
        <w:rPr>
          <w:rFonts w:ascii="Courier New" w:hAnsi="Courier New" w:cs="Courier New"/>
          <w:color w:val="CC7832"/>
          <w:sz w:val="20"/>
          <w:szCs w:val="20"/>
        </w:rPr>
        <w:t xml:space="preserve">, </w:t>
      </w:r>
      <w:r>
        <w:rPr>
          <w:rFonts w:ascii="Courier New" w:hAnsi="Courier New" w:cs="Courier New"/>
          <w:color w:val="A9B7C6"/>
          <w:sz w:val="20"/>
          <w:szCs w:val="20"/>
        </w:rPr>
        <w:t>ShoppingCartData shoppingCartData) {</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A9B7C6"/>
          <w:sz w:val="20"/>
          <w:szCs w:val="20"/>
        </w:rPr>
        <w:t xml:space="preserve">    Orders orders=</w:t>
      </w:r>
      <w:r>
        <w:rPr>
          <w:rFonts w:ascii="Courier New" w:hAnsi="Courier New" w:cs="Courier New"/>
          <w:color w:val="CC7832"/>
          <w:sz w:val="20"/>
          <w:szCs w:val="20"/>
        </w:rPr>
        <w:t xml:space="preserve">new </w:t>
      </w:r>
      <w:r>
        <w:rPr>
          <w:rFonts w:ascii="Courier New" w:hAnsi="Courier New" w:cs="Courier New"/>
          <w:color w:val="A9B7C6"/>
          <w:sz w:val="20"/>
          <w:szCs w:val="20"/>
        </w:rPr>
        <w:t>Orders()</w:t>
      </w:r>
      <w:r>
        <w:rPr>
          <w:rFonts w:ascii="Courier New" w:hAnsi="Courier New" w:cs="Courier New"/>
          <w:color w:val="CC7832"/>
          <w:sz w:val="20"/>
          <w:szCs w:val="20"/>
        </w:rPr>
        <w:t>;</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w:t>
      </w:r>
      <w:r>
        <w:rPr>
          <w:rFonts w:ascii="Courier New" w:hAnsi="Courier New" w:cs="Courier New"/>
          <w:color w:val="A9B7C6"/>
          <w:sz w:val="20"/>
          <w:szCs w:val="20"/>
        </w:rPr>
        <w:t>Date currenDate=</w:t>
      </w:r>
      <w:r>
        <w:rPr>
          <w:rFonts w:ascii="Courier New" w:hAnsi="Courier New" w:cs="Courier New"/>
          <w:color w:val="CC7832"/>
          <w:sz w:val="20"/>
          <w:szCs w:val="20"/>
        </w:rPr>
        <w:t xml:space="preserve">new </w:t>
      </w:r>
      <w:r>
        <w:rPr>
          <w:rFonts w:ascii="Courier New" w:hAnsi="Courier New" w:cs="Courier New"/>
          <w:color w:val="A9B7C6"/>
          <w:sz w:val="20"/>
          <w:szCs w:val="20"/>
        </w:rPr>
        <w:t>Date()</w:t>
      </w:r>
      <w:r>
        <w:rPr>
          <w:rFonts w:ascii="Courier New" w:hAnsi="Courier New" w:cs="Courier New"/>
          <w:color w:val="CC7832"/>
          <w:sz w:val="20"/>
          <w:szCs w:val="20"/>
        </w:rPr>
        <w:t>;</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w:t>
      </w:r>
      <w:r>
        <w:rPr>
          <w:rFonts w:ascii="Courier New" w:hAnsi="Courier New" w:cs="Courier New"/>
          <w:color w:val="A9B7C6"/>
          <w:sz w:val="20"/>
          <w:szCs w:val="20"/>
        </w:rPr>
        <w:t>orders.setOrderId(user_id.toString()+currenDate.toString())</w:t>
      </w:r>
      <w:r>
        <w:rPr>
          <w:rFonts w:ascii="Courier New" w:hAnsi="Courier New" w:cs="Courier New"/>
          <w:color w:val="CC7832"/>
          <w:sz w:val="20"/>
          <w:szCs w:val="20"/>
        </w:rPr>
        <w:t>;</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w:t>
      </w:r>
      <w:r>
        <w:rPr>
          <w:rFonts w:ascii="Courier New" w:hAnsi="Courier New" w:cs="Courier New"/>
          <w:color w:val="A9B7C6"/>
          <w:sz w:val="20"/>
          <w:szCs w:val="20"/>
        </w:rPr>
        <w:t>orders.setUserId(user_id)</w:t>
      </w:r>
      <w:r>
        <w:rPr>
          <w:rFonts w:ascii="Courier New" w:hAnsi="Courier New" w:cs="Courier New"/>
          <w:color w:val="CC7832"/>
          <w:sz w:val="20"/>
          <w:szCs w:val="20"/>
        </w:rPr>
        <w:t>;</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w:t>
      </w:r>
      <w:r>
        <w:rPr>
          <w:rFonts w:ascii="Courier New" w:hAnsi="Courier New" w:cs="Courier New"/>
          <w:color w:val="A9B7C6"/>
          <w:sz w:val="20"/>
          <w:szCs w:val="20"/>
        </w:rPr>
        <w:t>orders.setProductId(shoppingCartData.getProductID())</w:t>
      </w:r>
      <w:r>
        <w:rPr>
          <w:rFonts w:ascii="Courier New" w:hAnsi="Courier New" w:cs="Courier New"/>
          <w:color w:val="CC7832"/>
          <w:sz w:val="20"/>
          <w:szCs w:val="20"/>
        </w:rPr>
        <w:t>;</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w:t>
      </w:r>
      <w:r>
        <w:rPr>
          <w:rFonts w:ascii="Courier New" w:hAnsi="Courier New" w:cs="Courier New"/>
          <w:color w:val="A9B7C6"/>
          <w:sz w:val="20"/>
          <w:szCs w:val="20"/>
        </w:rPr>
        <w:t>orders.setProductPrice(shoppingCartData.getPrice())</w:t>
      </w:r>
      <w:r>
        <w:rPr>
          <w:rFonts w:ascii="Courier New" w:hAnsi="Courier New" w:cs="Courier New"/>
          <w:color w:val="CC7832"/>
          <w:sz w:val="20"/>
          <w:szCs w:val="20"/>
        </w:rPr>
        <w:t>;</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w:t>
      </w:r>
      <w:r>
        <w:rPr>
          <w:rFonts w:ascii="Courier New" w:hAnsi="Courier New" w:cs="Courier New"/>
          <w:color w:val="A9B7C6"/>
          <w:sz w:val="20"/>
          <w:szCs w:val="20"/>
        </w:rPr>
        <w:t>orders.setProductNum(shoppingCartData.getNum())</w:t>
      </w:r>
      <w:r>
        <w:rPr>
          <w:rFonts w:ascii="Courier New" w:hAnsi="Courier New" w:cs="Courier New"/>
          <w:color w:val="CC7832"/>
          <w:sz w:val="20"/>
          <w:szCs w:val="20"/>
        </w:rPr>
        <w:t>;</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w:t>
      </w:r>
      <w:r>
        <w:rPr>
          <w:rFonts w:ascii="Courier New" w:hAnsi="Courier New" w:cs="Courier New"/>
          <w:color w:val="A9B7C6"/>
          <w:sz w:val="20"/>
          <w:szCs w:val="20"/>
        </w:rPr>
        <w:t>orders.setOrderTime(</w:t>
      </w:r>
      <w:r>
        <w:rPr>
          <w:rFonts w:ascii="Courier New" w:hAnsi="Courier New" w:cs="Courier New"/>
          <w:color w:val="CC7832"/>
          <w:sz w:val="20"/>
          <w:szCs w:val="20"/>
        </w:rPr>
        <w:t xml:space="preserve">new </w:t>
      </w:r>
      <w:r>
        <w:rPr>
          <w:rFonts w:ascii="Courier New" w:hAnsi="Courier New" w:cs="Courier New"/>
          <w:color w:val="A9B7C6"/>
          <w:sz w:val="20"/>
          <w:szCs w:val="20"/>
        </w:rPr>
        <w:t>Date())</w:t>
      </w:r>
      <w:r>
        <w:rPr>
          <w:rFonts w:ascii="Courier New" w:hAnsi="Courier New" w:cs="Courier New"/>
          <w:color w:val="CC7832"/>
          <w:sz w:val="20"/>
          <w:szCs w:val="20"/>
        </w:rPr>
        <w:t>;</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w:t>
      </w:r>
      <w:r>
        <w:rPr>
          <w:rFonts w:ascii="Courier New" w:hAnsi="Courier New" w:cs="Courier New"/>
          <w:color w:val="A9B7C6"/>
          <w:sz w:val="20"/>
          <w:szCs w:val="20"/>
        </w:rPr>
        <w:t>save(orders)</w:t>
      </w:r>
      <w:r>
        <w:rPr>
          <w:rFonts w:ascii="Courier New" w:hAnsi="Courier New" w:cs="Courier New"/>
          <w:color w:val="CC7832"/>
          <w:sz w:val="20"/>
          <w:szCs w:val="20"/>
        </w:rPr>
        <w:t>;</w:t>
      </w:r>
    </w:p>
    <w:p>
      <w:pPr>
        <w:pStyle w:val="5"/>
        <w:shd w:val="clear" w:color="auto" w:fill="2B2B2B"/>
        <w:ind w:firstLine="400"/>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return new </w:t>
      </w:r>
      <w:r>
        <w:rPr>
          <w:rFonts w:ascii="Courier New" w:hAnsi="Courier New" w:cs="Courier New"/>
          <w:color w:val="A9B7C6"/>
          <w:sz w:val="20"/>
          <w:szCs w:val="20"/>
        </w:rPr>
        <w:t>ResponseResult(</w:t>
      </w:r>
      <w:r>
        <w:rPr>
          <w:rFonts w:ascii="Courier New" w:hAnsi="Courier New" w:cs="Courier New"/>
          <w:color w:val="6A8759"/>
          <w:sz w:val="20"/>
          <w:szCs w:val="20"/>
        </w:rPr>
        <w:t>"001"</w:t>
      </w:r>
      <w:r>
        <w:rPr>
          <w:rFonts w:ascii="Courier New" w:hAnsi="Courier New" w:cs="Courier New"/>
          <w:color w:val="CC7832"/>
          <w:sz w:val="20"/>
          <w:szCs w:val="20"/>
        </w:rPr>
        <w:t>,</w:t>
      </w:r>
      <w:r>
        <w:rPr>
          <w:rFonts w:ascii="Courier New" w:hAnsi="Courier New" w:cs="Courier New"/>
          <w:color w:val="6A8759"/>
          <w:sz w:val="20"/>
          <w:szCs w:val="20"/>
        </w:rPr>
        <w:t>"</w:t>
      </w:r>
      <w:r>
        <w:rPr>
          <w:rFonts w:hint="eastAsia" w:cs="Courier New"/>
          <w:color w:val="6A8759"/>
          <w:sz w:val="20"/>
          <w:szCs w:val="20"/>
        </w:rPr>
        <w:t>购买成功</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CC7832"/>
          <w:sz w:val="20"/>
          <w:szCs w:val="20"/>
        </w:rPr>
        <w:t>;</w:t>
      </w:r>
    </w:p>
    <w:p>
      <w:pPr>
        <w:pStyle w:val="5"/>
        <w:shd w:val="clear" w:color="auto" w:fill="2B2B2B"/>
        <w:ind w:firstLine="400"/>
        <w:rPr>
          <w:rFonts w:ascii="Courier New" w:hAnsi="Courier New" w:cs="Courier New"/>
          <w:color w:val="A9B7C6"/>
          <w:sz w:val="20"/>
          <w:szCs w:val="20"/>
        </w:rPr>
      </w:pPr>
      <w:r>
        <w:rPr>
          <w:rFonts w:ascii="Courier New" w:hAnsi="Courier New" w:cs="Courier New"/>
          <w:color w:val="A9B7C6"/>
          <w:sz w:val="20"/>
          <w:szCs w:val="20"/>
        </w:rPr>
        <w:t>}</w:t>
      </w:r>
    </w:p>
    <w:p>
      <w:pPr>
        <w:spacing w:line="0" w:lineRule="atLeast"/>
        <w:ind w:firstLine="720" w:firstLineChars="300"/>
        <w:rPr>
          <w:sz w:val="24"/>
        </w:rPr>
      </w:pPr>
      <w:r>
        <w:rPr>
          <w:sz w:val="24"/>
        </w:rPr>
        <w:drawing>
          <wp:inline distT="0" distB="0" distL="0" distR="0">
            <wp:extent cx="5939790" cy="3090545"/>
            <wp:effectExtent l="0" t="0" r="381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9"/>
                    <a:stretch>
                      <a:fillRect/>
                    </a:stretch>
                  </pic:blipFill>
                  <pic:spPr>
                    <a:xfrm>
                      <a:off x="0" y="0"/>
                      <a:ext cx="5939790" cy="3090545"/>
                    </a:xfrm>
                    <a:prstGeom prst="rect">
                      <a:avLst/>
                    </a:prstGeom>
                  </pic:spPr>
                </pic:pic>
              </a:graphicData>
            </a:graphic>
          </wp:inline>
        </w:drawing>
      </w:r>
    </w:p>
    <w:p>
      <w:pPr>
        <w:spacing w:line="0" w:lineRule="atLeast"/>
        <w:ind w:firstLine="720" w:firstLineChars="300"/>
        <w:rPr>
          <w:sz w:val="24"/>
        </w:rPr>
      </w:pPr>
      <w:r>
        <w:rPr>
          <w:rFonts w:hint="eastAsia"/>
          <w:sz w:val="24"/>
        </w:rPr>
        <w:t>注册用户：</w:t>
      </w:r>
    </w:p>
    <w:p>
      <w:pPr>
        <w:spacing w:line="0" w:lineRule="atLeast"/>
        <w:ind w:firstLine="720" w:firstLineChars="300"/>
        <w:rPr>
          <w:rFonts w:hint="eastAsia"/>
          <w:sz w:val="24"/>
        </w:rPr>
      </w:pPr>
      <w:r>
        <w:rPr>
          <w:sz w:val="24"/>
        </w:rPr>
        <w:drawing>
          <wp:inline distT="0" distB="0" distL="0" distR="0">
            <wp:extent cx="5939790" cy="2328545"/>
            <wp:effectExtent l="0" t="0" r="381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0"/>
                    <a:stretch>
                      <a:fillRect/>
                    </a:stretch>
                  </pic:blipFill>
                  <pic:spPr>
                    <a:xfrm>
                      <a:off x="0" y="0"/>
                      <a:ext cx="5939790" cy="2328545"/>
                    </a:xfrm>
                    <a:prstGeom prst="rect">
                      <a:avLst/>
                    </a:prstGeom>
                  </pic:spPr>
                </pic:pic>
              </a:graphicData>
            </a:graphic>
          </wp:inline>
        </w:drawing>
      </w:r>
    </w:p>
    <w:p>
      <w:pPr>
        <w:spacing w:line="0" w:lineRule="atLeast"/>
        <w:rPr>
          <w:rFonts w:ascii="楷体_GB2312" w:eastAsia="楷体_GB2312"/>
          <w:bCs/>
          <w:i/>
          <w:spacing w:val="10"/>
          <w:sz w:val="24"/>
        </w:rPr>
      </w:pPr>
      <w:r>
        <w:rPr>
          <w:rFonts w:ascii="楷体_GB2312" w:eastAsia="楷体_GB2312"/>
          <w:bCs/>
          <w:i/>
          <w:spacing w:val="10"/>
          <w:sz w:val="24"/>
        </w:rPr>
        <w:tab/>
      </w:r>
      <w:r>
        <w:rPr>
          <w:rFonts w:ascii="楷体_GB2312" w:eastAsia="楷体_GB2312"/>
          <w:bCs/>
          <w:i/>
          <w:spacing w:val="10"/>
          <w:sz w:val="24"/>
        </w:rPr>
        <w:tab/>
      </w:r>
      <w:r>
        <w:rPr>
          <w:rFonts w:ascii="楷体_GB2312" w:eastAsia="楷体_GB2312"/>
          <w:bCs/>
          <w:i/>
          <w:spacing w:val="10"/>
          <w:sz w:val="24"/>
        </w:rPr>
        <w:tab/>
      </w:r>
      <w:r>
        <w:rPr>
          <w:rFonts w:hint="eastAsia" w:ascii="楷体_GB2312" w:eastAsia="楷体_GB2312"/>
          <w:bCs/>
          <w:i/>
          <w:spacing w:val="10"/>
          <w:sz w:val="24"/>
        </w:rPr>
        <w:t>登录之后页面显示：</w:t>
      </w:r>
    </w:p>
    <w:p>
      <w:pPr>
        <w:spacing w:line="0" w:lineRule="atLeast"/>
        <w:rPr>
          <w:sz w:val="24"/>
        </w:rPr>
      </w:pPr>
      <w:r>
        <w:rPr>
          <w:sz w:val="24"/>
        </w:rPr>
        <w:tab/>
      </w:r>
      <w:r>
        <w:rPr>
          <w:sz w:val="24"/>
        </w:rPr>
        <w:tab/>
      </w:r>
      <w:r>
        <w:rPr>
          <w:sz w:val="24"/>
        </w:rPr>
        <w:drawing>
          <wp:inline distT="0" distB="0" distL="0" distR="0">
            <wp:extent cx="5939790" cy="2802255"/>
            <wp:effectExtent l="0" t="0" r="381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1"/>
                    <a:stretch>
                      <a:fillRect/>
                    </a:stretch>
                  </pic:blipFill>
                  <pic:spPr>
                    <a:xfrm>
                      <a:off x="0" y="0"/>
                      <a:ext cx="5939790" cy="2802255"/>
                    </a:xfrm>
                    <a:prstGeom prst="rect">
                      <a:avLst/>
                    </a:prstGeom>
                  </pic:spPr>
                </pic:pic>
              </a:graphicData>
            </a:graphic>
          </wp:inline>
        </w:drawing>
      </w:r>
    </w:p>
    <w:p>
      <w:pPr>
        <w:spacing w:line="0" w:lineRule="atLeast"/>
        <w:rPr>
          <w:sz w:val="24"/>
        </w:rPr>
      </w:pPr>
      <w:r>
        <w:rPr>
          <w:rFonts w:hint="eastAsia"/>
          <w:sz w:val="24"/>
        </w:rPr>
        <w:t>商品分类（oppo）：</w:t>
      </w:r>
    </w:p>
    <w:p>
      <w:pPr>
        <w:spacing w:line="0" w:lineRule="atLeast"/>
        <w:rPr>
          <w:rFonts w:hint="eastAsia"/>
          <w:sz w:val="24"/>
        </w:rPr>
      </w:pPr>
      <w:r>
        <w:rPr>
          <w:sz w:val="24"/>
        </w:rPr>
        <w:drawing>
          <wp:inline distT="0" distB="0" distL="0" distR="0">
            <wp:extent cx="5939790" cy="2332355"/>
            <wp:effectExtent l="0" t="0" r="381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2"/>
                    <a:stretch>
                      <a:fillRect/>
                    </a:stretch>
                  </pic:blipFill>
                  <pic:spPr>
                    <a:xfrm>
                      <a:off x="0" y="0"/>
                      <a:ext cx="5939790" cy="2332355"/>
                    </a:xfrm>
                    <a:prstGeom prst="rect">
                      <a:avLst/>
                    </a:prstGeom>
                  </pic:spPr>
                </pic:pic>
              </a:graphicData>
            </a:graphic>
          </wp:inline>
        </w:drawing>
      </w:r>
    </w:p>
    <w:p>
      <w:pPr>
        <w:spacing w:line="0" w:lineRule="atLeast"/>
        <w:rPr>
          <w:sz w:val="24"/>
        </w:rPr>
      </w:pPr>
      <w:r>
        <w:rPr>
          <w:rFonts w:hint="eastAsia" w:ascii="楷体_GB2312" w:eastAsia="楷体_GB2312"/>
          <w:bCs/>
          <w:i/>
          <w:spacing w:val="10"/>
          <w:sz w:val="24"/>
        </w:rPr>
        <w:t xml:space="preserve"> </w:t>
      </w:r>
      <w:r>
        <w:rPr>
          <w:rFonts w:ascii="楷体_GB2312" w:eastAsia="楷体_GB2312"/>
          <w:bCs/>
          <w:i/>
          <w:spacing w:val="10"/>
          <w:sz w:val="24"/>
        </w:rPr>
        <w:tab/>
      </w:r>
      <w:r>
        <w:rPr>
          <w:rFonts w:hint="eastAsia"/>
          <w:sz w:val="24"/>
        </w:rPr>
        <w:t>商品详细：</w:t>
      </w:r>
    </w:p>
    <w:p>
      <w:pPr>
        <w:spacing w:line="0" w:lineRule="atLeast"/>
        <w:rPr>
          <w:rFonts w:ascii="楷体_GB2312" w:eastAsia="楷体_GB2312"/>
          <w:bCs/>
          <w:i/>
          <w:spacing w:val="10"/>
          <w:sz w:val="24"/>
        </w:rPr>
      </w:pPr>
      <w:r>
        <w:rPr>
          <w:rFonts w:ascii="楷体_GB2312" w:eastAsia="楷体_GB2312"/>
          <w:bCs/>
          <w:i/>
          <w:spacing w:val="10"/>
          <w:sz w:val="24"/>
        </w:rPr>
        <w:drawing>
          <wp:inline distT="0" distB="0" distL="0" distR="0">
            <wp:extent cx="5939790" cy="2616200"/>
            <wp:effectExtent l="0" t="0" r="38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3"/>
                    <a:stretch>
                      <a:fillRect/>
                    </a:stretch>
                  </pic:blipFill>
                  <pic:spPr>
                    <a:xfrm>
                      <a:off x="0" y="0"/>
                      <a:ext cx="5939790" cy="2616200"/>
                    </a:xfrm>
                    <a:prstGeom prst="rect">
                      <a:avLst/>
                    </a:prstGeom>
                  </pic:spPr>
                </pic:pic>
              </a:graphicData>
            </a:graphic>
          </wp:inline>
        </w:drawing>
      </w:r>
    </w:p>
    <w:p>
      <w:pPr>
        <w:spacing w:line="0" w:lineRule="atLeast"/>
        <w:rPr>
          <w:rFonts w:ascii="楷体_GB2312" w:eastAsia="楷体_GB2312"/>
          <w:bCs/>
          <w:i/>
          <w:spacing w:val="10"/>
          <w:sz w:val="24"/>
        </w:rPr>
      </w:pPr>
      <w:r>
        <w:rPr>
          <w:rFonts w:hint="eastAsia" w:ascii="楷体_GB2312" w:eastAsia="楷体_GB2312"/>
          <w:bCs/>
          <w:i/>
          <w:spacing w:val="10"/>
          <w:sz w:val="24"/>
        </w:rPr>
        <w:t>加入购物车：</w:t>
      </w:r>
    </w:p>
    <w:p>
      <w:pPr>
        <w:spacing w:line="0" w:lineRule="atLeast"/>
        <w:rPr>
          <w:rFonts w:ascii="楷体_GB2312" w:eastAsia="楷体_GB2312"/>
          <w:bCs/>
          <w:i/>
          <w:spacing w:val="10"/>
          <w:sz w:val="24"/>
        </w:rPr>
      </w:pPr>
      <w:r>
        <w:rPr>
          <w:rFonts w:ascii="楷体_GB2312" w:eastAsia="楷体_GB2312"/>
          <w:bCs/>
          <w:i/>
          <w:spacing w:val="10"/>
          <w:sz w:val="24"/>
        </w:rPr>
        <w:drawing>
          <wp:inline distT="0" distB="0" distL="0" distR="0">
            <wp:extent cx="5939790" cy="2437765"/>
            <wp:effectExtent l="0" t="0" r="381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4"/>
                    <a:stretch>
                      <a:fillRect/>
                    </a:stretch>
                  </pic:blipFill>
                  <pic:spPr>
                    <a:xfrm>
                      <a:off x="0" y="0"/>
                      <a:ext cx="5939790" cy="2437765"/>
                    </a:xfrm>
                    <a:prstGeom prst="rect">
                      <a:avLst/>
                    </a:prstGeom>
                  </pic:spPr>
                </pic:pic>
              </a:graphicData>
            </a:graphic>
          </wp:inline>
        </w:drawing>
      </w:r>
    </w:p>
    <w:p>
      <w:pPr>
        <w:spacing w:line="0" w:lineRule="atLeast"/>
        <w:rPr>
          <w:rFonts w:ascii="楷体_GB2312" w:eastAsia="楷体_GB2312"/>
          <w:bCs/>
          <w:i/>
          <w:spacing w:val="10"/>
          <w:sz w:val="24"/>
        </w:rPr>
      </w:pPr>
      <w:r>
        <w:rPr>
          <w:rFonts w:hint="eastAsia" w:ascii="楷体_GB2312" w:eastAsia="楷体_GB2312"/>
          <w:bCs/>
          <w:i/>
          <w:spacing w:val="10"/>
          <w:sz w:val="24"/>
        </w:rPr>
        <w:t>下单：</w:t>
      </w:r>
    </w:p>
    <w:p>
      <w:pPr>
        <w:spacing w:line="0" w:lineRule="atLeast"/>
        <w:rPr>
          <w:rFonts w:ascii="楷体_GB2312" w:eastAsia="楷体_GB2312"/>
          <w:bCs/>
          <w:i/>
          <w:spacing w:val="10"/>
          <w:sz w:val="24"/>
        </w:rPr>
      </w:pPr>
      <w:r>
        <w:rPr>
          <w:rFonts w:ascii="楷体_GB2312" w:eastAsia="楷体_GB2312"/>
          <w:bCs/>
          <w:i/>
          <w:spacing w:val="10"/>
          <w:sz w:val="24"/>
        </w:rPr>
        <w:drawing>
          <wp:inline distT="0" distB="0" distL="0" distR="0">
            <wp:extent cx="5939790" cy="2863850"/>
            <wp:effectExtent l="0" t="0" r="381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5"/>
                    <a:stretch>
                      <a:fillRect/>
                    </a:stretch>
                  </pic:blipFill>
                  <pic:spPr>
                    <a:xfrm>
                      <a:off x="0" y="0"/>
                      <a:ext cx="5939790" cy="2863850"/>
                    </a:xfrm>
                    <a:prstGeom prst="rect">
                      <a:avLst/>
                    </a:prstGeom>
                  </pic:spPr>
                </pic:pic>
              </a:graphicData>
            </a:graphic>
          </wp:inline>
        </w:drawing>
      </w:r>
    </w:p>
    <w:p>
      <w:pPr>
        <w:spacing w:line="0" w:lineRule="atLeast"/>
        <w:rPr>
          <w:rFonts w:hint="eastAsia" w:ascii="楷体_GB2312" w:eastAsia="楷体_GB2312"/>
          <w:bCs/>
          <w:i/>
          <w:spacing w:val="10"/>
          <w:sz w:val="24"/>
        </w:rPr>
      </w:pPr>
      <w:r>
        <w:rPr>
          <w:rFonts w:ascii="楷体_GB2312" w:eastAsia="楷体_GB2312"/>
          <w:bCs/>
          <w:i/>
          <w:spacing w:val="10"/>
          <w:sz w:val="24"/>
        </w:rPr>
        <w:drawing>
          <wp:inline distT="0" distB="0" distL="0" distR="0">
            <wp:extent cx="5939790" cy="1991360"/>
            <wp:effectExtent l="0" t="0" r="381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6"/>
                    <a:stretch>
                      <a:fillRect/>
                    </a:stretch>
                  </pic:blipFill>
                  <pic:spPr>
                    <a:xfrm>
                      <a:off x="0" y="0"/>
                      <a:ext cx="5939790" cy="1991360"/>
                    </a:xfrm>
                    <a:prstGeom prst="rect">
                      <a:avLst/>
                    </a:prstGeom>
                  </pic:spPr>
                </pic:pic>
              </a:graphicData>
            </a:graphic>
          </wp:inline>
        </w:drawing>
      </w:r>
    </w:p>
    <w:p>
      <w:r>
        <w:br w:type="page"/>
      </w:r>
    </w:p>
    <w:sectPr>
      <w:headerReference r:id="rId3" w:type="default"/>
      <w:footerReference r:id="rId4" w:type="default"/>
      <w:footerReference r:id="rId5" w:type="even"/>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MT">
    <w:altName w:val="Segoe Print"/>
    <w:panose1 w:val="00000000000000000000"/>
    <w:charset w:val="00"/>
    <w:family w:val="auto"/>
    <w:pitch w:val="default"/>
    <w:sig w:usb0="00000000" w:usb1="00000000" w:usb2="00000000" w:usb3="00000000" w:csb0="00000000"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Segoe Print">
    <w:panose1 w:val="02000600000000000000"/>
    <w:charset w:val="00"/>
    <w:family w:val="auto"/>
    <w:pitch w:val="default"/>
    <w:sig w:usb0="0000028F" w:usb1="00000000" w:usb2="00000000" w:usb3="00000000" w:csb0="2000009F" w:csb1="4701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rap="around" w:vAnchor="text" w:hAnchor="margin" w:xAlign="center" w:y="1"/>
      <w:rPr>
        <w:rStyle w:val="11"/>
      </w:rPr>
    </w:pPr>
    <w:r>
      <w:rPr>
        <w:rStyle w:val="11"/>
      </w:rPr>
      <w:fldChar w:fldCharType="begin"/>
    </w:r>
    <w:r>
      <w:rPr>
        <w:rStyle w:val="11"/>
      </w:rPr>
      <w:instrText xml:space="preserve">PAGE  </w:instrText>
    </w:r>
    <w:r>
      <w:rPr>
        <w:rStyle w:val="11"/>
      </w:rPr>
      <w:fldChar w:fldCharType="separate"/>
    </w:r>
    <w:r>
      <w:rPr>
        <w:rStyle w:val="11"/>
      </w:rPr>
      <w:t>1</w:t>
    </w:r>
    <w:r>
      <w:rPr>
        <w:rStyle w:val="11"/>
      </w:rPr>
      <w:fldChar w:fldCharType="end"/>
    </w:r>
  </w:p>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rap="around" w:vAnchor="text" w:hAnchor="margin" w:xAlign="center" w:y="1"/>
      <w:rPr>
        <w:rStyle w:val="11"/>
      </w:rPr>
    </w:pPr>
    <w:r>
      <w:rPr>
        <w:rStyle w:val="11"/>
      </w:rPr>
      <w:fldChar w:fldCharType="begin"/>
    </w:r>
    <w:r>
      <w:rPr>
        <w:rStyle w:val="11"/>
      </w:rPr>
      <w:instrText xml:space="preserve">PAGE  </w:instrText>
    </w:r>
    <w:r>
      <w:rPr>
        <w:rStyle w:val="11"/>
      </w:rPr>
      <w:fldChar w:fldCharType="end"/>
    </w:r>
  </w:p>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rFonts w:hint="eastAsia"/>
        <w:b/>
        <w:bCs/>
      </w:rPr>
      <w:t>2</w:t>
    </w:r>
    <w:r>
      <w:rPr>
        <w:b/>
        <w:bCs/>
      </w:rPr>
      <w:t>022</w:t>
    </w:r>
    <w:r>
      <w:rPr>
        <w:rFonts w:hint="eastAsia"/>
        <w:b/>
        <w:bCs/>
      </w:rPr>
      <w:t>年《大型数据库系统应用》课程设计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186F53"/>
    <w:multiLevelType w:val="singleLevel"/>
    <w:tmpl w:val="99186F53"/>
    <w:lvl w:ilvl="0" w:tentative="0">
      <w:start w:val="1"/>
      <w:numFmt w:val="decimal"/>
      <w:lvlText w:val="%1."/>
      <w:lvlJc w:val="left"/>
      <w:pPr>
        <w:tabs>
          <w:tab w:val="left" w:pos="312"/>
        </w:tabs>
      </w:pPr>
    </w:lvl>
  </w:abstractNum>
  <w:abstractNum w:abstractNumId="1">
    <w:nsid w:val="9BAF35CA"/>
    <w:multiLevelType w:val="singleLevel"/>
    <w:tmpl w:val="9BAF35CA"/>
    <w:lvl w:ilvl="0" w:tentative="0">
      <w:start w:val="2"/>
      <w:numFmt w:val="decimal"/>
      <w:suff w:val="nothing"/>
      <w:lvlText w:val="（%1）"/>
      <w:lvlJc w:val="left"/>
    </w:lvl>
  </w:abstractNum>
  <w:abstractNum w:abstractNumId="2">
    <w:nsid w:val="A2F3DFD5"/>
    <w:multiLevelType w:val="multilevel"/>
    <w:tmpl w:val="A2F3DFD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A4300A30"/>
    <w:multiLevelType w:val="singleLevel"/>
    <w:tmpl w:val="A4300A30"/>
    <w:lvl w:ilvl="0" w:tentative="0">
      <w:start w:val="9"/>
      <w:numFmt w:val="decimal"/>
      <w:lvlText w:val="%1."/>
      <w:lvlJc w:val="left"/>
      <w:pPr>
        <w:tabs>
          <w:tab w:val="left" w:pos="312"/>
        </w:tabs>
      </w:pPr>
    </w:lvl>
  </w:abstractNum>
  <w:abstractNum w:abstractNumId="4">
    <w:nsid w:val="D0DF62DE"/>
    <w:multiLevelType w:val="singleLevel"/>
    <w:tmpl w:val="D0DF62DE"/>
    <w:lvl w:ilvl="0" w:tentative="0">
      <w:start w:val="5"/>
      <w:numFmt w:val="decimal"/>
      <w:lvlText w:val="%1."/>
      <w:lvlJc w:val="left"/>
      <w:pPr>
        <w:tabs>
          <w:tab w:val="left" w:pos="312"/>
        </w:tabs>
      </w:pPr>
    </w:lvl>
  </w:abstractNum>
  <w:abstractNum w:abstractNumId="5">
    <w:nsid w:val="EC9AADF4"/>
    <w:multiLevelType w:val="singleLevel"/>
    <w:tmpl w:val="EC9AADF4"/>
    <w:lvl w:ilvl="0" w:tentative="0">
      <w:start w:val="1"/>
      <w:numFmt w:val="decimal"/>
      <w:lvlText w:val="%1."/>
      <w:lvlJc w:val="left"/>
      <w:pPr>
        <w:tabs>
          <w:tab w:val="left" w:pos="312"/>
        </w:tabs>
      </w:pPr>
    </w:lvl>
  </w:abstractNum>
  <w:abstractNum w:abstractNumId="6">
    <w:nsid w:val="0A8240D6"/>
    <w:multiLevelType w:val="multilevel"/>
    <w:tmpl w:val="0A8240D6"/>
    <w:lvl w:ilvl="0" w:tentative="0">
      <w:start w:val="1"/>
      <w:numFmt w:val="japaneseCounting"/>
      <w:lvlText w:val="%1、"/>
      <w:lvlJc w:val="left"/>
      <w:pPr>
        <w:tabs>
          <w:tab w:val="left" w:pos="480"/>
        </w:tabs>
        <w:ind w:left="480" w:hanging="48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371F7526"/>
    <w:multiLevelType w:val="singleLevel"/>
    <w:tmpl w:val="371F7526"/>
    <w:lvl w:ilvl="0" w:tentative="0">
      <w:start w:val="9"/>
      <w:numFmt w:val="decimal"/>
      <w:suff w:val="space"/>
      <w:lvlText w:val="%1."/>
      <w:lvlJc w:val="left"/>
    </w:lvl>
  </w:abstractNum>
  <w:num w:numId="1">
    <w:abstractNumId w:val="6"/>
  </w:num>
  <w:num w:numId="2">
    <w:abstractNumId w:val="4"/>
  </w:num>
  <w:num w:numId="3">
    <w:abstractNumId w:val="2"/>
  </w:num>
  <w:num w:numId="4">
    <w:abstractNumId w:val="5"/>
  </w:num>
  <w:num w:numId="5">
    <w:abstractNumId w:val="3"/>
  </w:num>
  <w:num w:numId="6">
    <w:abstractNumId w:val="0"/>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AxNjZjMmY5YTU2YWZkYTM2MTU0YWY1MGNjZTcwMWMifQ=="/>
  </w:docVars>
  <w:rsids>
    <w:rsidRoot w:val="00DB0422"/>
    <w:rsid w:val="00013BBA"/>
    <w:rsid w:val="0001699C"/>
    <w:rsid w:val="00021BB5"/>
    <w:rsid w:val="00035F21"/>
    <w:rsid w:val="000400C3"/>
    <w:rsid w:val="000713BE"/>
    <w:rsid w:val="00075650"/>
    <w:rsid w:val="0008443C"/>
    <w:rsid w:val="000A3A06"/>
    <w:rsid w:val="000B6EE2"/>
    <w:rsid w:val="000D0C00"/>
    <w:rsid w:val="000D0C2A"/>
    <w:rsid w:val="000D19AA"/>
    <w:rsid w:val="000E1119"/>
    <w:rsid w:val="000F7A99"/>
    <w:rsid w:val="00113D3F"/>
    <w:rsid w:val="00120CF5"/>
    <w:rsid w:val="0012408F"/>
    <w:rsid w:val="001401E0"/>
    <w:rsid w:val="00145AA8"/>
    <w:rsid w:val="00150274"/>
    <w:rsid w:val="00151CB1"/>
    <w:rsid w:val="00152BEB"/>
    <w:rsid w:val="00175272"/>
    <w:rsid w:val="0018282E"/>
    <w:rsid w:val="001A0974"/>
    <w:rsid w:val="001A0C89"/>
    <w:rsid w:val="001A2181"/>
    <w:rsid w:val="001A2E63"/>
    <w:rsid w:val="001A572A"/>
    <w:rsid w:val="001A717D"/>
    <w:rsid w:val="001C6166"/>
    <w:rsid w:val="001D0257"/>
    <w:rsid w:val="001E6A5E"/>
    <w:rsid w:val="001F0643"/>
    <w:rsid w:val="00215B7C"/>
    <w:rsid w:val="00215FB9"/>
    <w:rsid w:val="00217D5D"/>
    <w:rsid w:val="00220886"/>
    <w:rsid w:val="00231349"/>
    <w:rsid w:val="002406FF"/>
    <w:rsid w:val="002522B1"/>
    <w:rsid w:val="00256B1D"/>
    <w:rsid w:val="00264092"/>
    <w:rsid w:val="00266488"/>
    <w:rsid w:val="002677E9"/>
    <w:rsid w:val="00272F95"/>
    <w:rsid w:val="002957DA"/>
    <w:rsid w:val="00297623"/>
    <w:rsid w:val="002A25E1"/>
    <w:rsid w:val="002A26DB"/>
    <w:rsid w:val="002A557B"/>
    <w:rsid w:val="002C06BF"/>
    <w:rsid w:val="002C3860"/>
    <w:rsid w:val="002E6D57"/>
    <w:rsid w:val="002E7252"/>
    <w:rsid w:val="00306B23"/>
    <w:rsid w:val="00312568"/>
    <w:rsid w:val="003131E1"/>
    <w:rsid w:val="003252DC"/>
    <w:rsid w:val="00327849"/>
    <w:rsid w:val="00337431"/>
    <w:rsid w:val="00337F56"/>
    <w:rsid w:val="00350815"/>
    <w:rsid w:val="00370093"/>
    <w:rsid w:val="0037172A"/>
    <w:rsid w:val="00373591"/>
    <w:rsid w:val="00385F21"/>
    <w:rsid w:val="003A1888"/>
    <w:rsid w:val="003A4E5D"/>
    <w:rsid w:val="003A5702"/>
    <w:rsid w:val="003B3A70"/>
    <w:rsid w:val="003B4C4C"/>
    <w:rsid w:val="003C273D"/>
    <w:rsid w:val="003C6666"/>
    <w:rsid w:val="003D48E3"/>
    <w:rsid w:val="003E447F"/>
    <w:rsid w:val="003F5FE8"/>
    <w:rsid w:val="0040014B"/>
    <w:rsid w:val="00404FE4"/>
    <w:rsid w:val="004247CB"/>
    <w:rsid w:val="004477BE"/>
    <w:rsid w:val="00453373"/>
    <w:rsid w:val="00463FFA"/>
    <w:rsid w:val="0048316C"/>
    <w:rsid w:val="00491817"/>
    <w:rsid w:val="00497739"/>
    <w:rsid w:val="004A2FCB"/>
    <w:rsid w:val="004D748E"/>
    <w:rsid w:val="004E0C30"/>
    <w:rsid w:val="00504033"/>
    <w:rsid w:val="00505C17"/>
    <w:rsid w:val="00507E73"/>
    <w:rsid w:val="00517EB3"/>
    <w:rsid w:val="005329D4"/>
    <w:rsid w:val="005A63A1"/>
    <w:rsid w:val="005E7AE5"/>
    <w:rsid w:val="005F149B"/>
    <w:rsid w:val="005F57D2"/>
    <w:rsid w:val="006010AC"/>
    <w:rsid w:val="00605868"/>
    <w:rsid w:val="00612662"/>
    <w:rsid w:val="00626FE8"/>
    <w:rsid w:val="00633133"/>
    <w:rsid w:val="006363C9"/>
    <w:rsid w:val="00636618"/>
    <w:rsid w:val="00662A62"/>
    <w:rsid w:val="006709E2"/>
    <w:rsid w:val="00677D19"/>
    <w:rsid w:val="0069527D"/>
    <w:rsid w:val="006A7246"/>
    <w:rsid w:val="006B1617"/>
    <w:rsid w:val="006F6E39"/>
    <w:rsid w:val="0072227B"/>
    <w:rsid w:val="00723891"/>
    <w:rsid w:val="00731E32"/>
    <w:rsid w:val="007346FE"/>
    <w:rsid w:val="00735FAC"/>
    <w:rsid w:val="007521A3"/>
    <w:rsid w:val="007544E7"/>
    <w:rsid w:val="00765AD4"/>
    <w:rsid w:val="00775113"/>
    <w:rsid w:val="00793C66"/>
    <w:rsid w:val="007979F6"/>
    <w:rsid w:val="007B2A55"/>
    <w:rsid w:val="007B5D5F"/>
    <w:rsid w:val="007C4F81"/>
    <w:rsid w:val="007D5897"/>
    <w:rsid w:val="007D6B7C"/>
    <w:rsid w:val="007D6F98"/>
    <w:rsid w:val="007E3E9B"/>
    <w:rsid w:val="007F5474"/>
    <w:rsid w:val="007F7EEE"/>
    <w:rsid w:val="00801EAA"/>
    <w:rsid w:val="00803669"/>
    <w:rsid w:val="00807F68"/>
    <w:rsid w:val="0082186F"/>
    <w:rsid w:val="00827CFB"/>
    <w:rsid w:val="00833D3F"/>
    <w:rsid w:val="00833F24"/>
    <w:rsid w:val="0083420C"/>
    <w:rsid w:val="00837054"/>
    <w:rsid w:val="00842833"/>
    <w:rsid w:val="00871045"/>
    <w:rsid w:val="00873D07"/>
    <w:rsid w:val="0088409A"/>
    <w:rsid w:val="0089184B"/>
    <w:rsid w:val="00894784"/>
    <w:rsid w:val="0089670D"/>
    <w:rsid w:val="008C150E"/>
    <w:rsid w:val="008D3F65"/>
    <w:rsid w:val="008F0D75"/>
    <w:rsid w:val="008F4F27"/>
    <w:rsid w:val="00903475"/>
    <w:rsid w:val="00911BCA"/>
    <w:rsid w:val="00914E91"/>
    <w:rsid w:val="00915674"/>
    <w:rsid w:val="00934824"/>
    <w:rsid w:val="00944E47"/>
    <w:rsid w:val="00962A00"/>
    <w:rsid w:val="00963946"/>
    <w:rsid w:val="009756F3"/>
    <w:rsid w:val="00991034"/>
    <w:rsid w:val="009A1549"/>
    <w:rsid w:val="009A44E5"/>
    <w:rsid w:val="009A72BD"/>
    <w:rsid w:val="009D2A6D"/>
    <w:rsid w:val="00A031B7"/>
    <w:rsid w:val="00A05817"/>
    <w:rsid w:val="00A20A31"/>
    <w:rsid w:val="00A3765A"/>
    <w:rsid w:val="00A43036"/>
    <w:rsid w:val="00A90999"/>
    <w:rsid w:val="00AA15B8"/>
    <w:rsid w:val="00AA3216"/>
    <w:rsid w:val="00AA5166"/>
    <w:rsid w:val="00AB1821"/>
    <w:rsid w:val="00AB1A39"/>
    <w:rsid w:val="00AB54E2"/>
    <w:rsid w:val="00AB754C"/>
    <w:rsid w:val="00AE7115"/>
    <w:rsid w:val="00AF0606"/>
    <w:rsid w:val="00AF471F"/>
    <w:rsid w:val="00AF5A25"/>
    <w:rsid w:val="00B038F6"/>
    <w:rsid w:val="00B2182A"/>
    <w:rsid w:val="00B24FA1"/>
    <w:rsid w:val="00B31998"/>
    <w:rsid w:val="00B44C44"/>
    <w:rsid w:val="00B476B3"/>
    <w:rsid w:val="00B47971"/>
    <w:rsid w:val="00B50751"/>
    <w:rsid w:val="00B67565"/>
    <w:rsid w:val="00B67C9B"/>
    <w:rsid w:val="00B705B0"/>
    <w:rsid w:val="00B81CCD"/>
    <w:rsid w:val="00B91779"/>
    <w:rsid w:val="00BB7BC2"/>
    <w:rsid w:val="00BD0841"/>
    <w:rsid w:val="00BD3353"/>
    <w:rsid w:val="00BF5D53"/>
    <w:rsid w:val="00C168F2"/>
    <w:rsid w:val="00C215BA"/>
    <w:rsid w:val="00C319BB"/>
    <w:rsid w:val="00C45BD9"/>
    <w:rsid w:val="00C500BE"/>
    <w:rsid w:val="00C64D14"/>
    <w:rsid w:val="00CB018E"/>
    <w:rsid w:val="00CC01E7"/>
    <w:rsid w:val="00CC2B13"/>
    <w:rsid w:val="00CC5EFF"/>
    <w:rsid w:val="00CE756B"/>
    <w:rsid w:val="00D25A17"/>
    <w:rsid w:val="00D40AB4"/>
    <w:rsid w:val="00D460B6"/>
    <w:rsid w:val="00D52F3C"/>
    <w:rsid w:val="00D5758A"/>
    <w:rsid w:val="00D6223E"/>
    <w:rsid w:val="00D82A13"/>
    <w:rsid w:val="00D86835"/>
    <w:rsid w:val="00DA6EC0"/>
    <w:rsid w:val="00DA71D1"/>
    <w:rsid w:val="00DB0422"/>
    <w:rsid w:val="00DB3829"/>
    <w:rsid w:val="00DC5C41"/>
    <w:rsid w:val="00DD03DC"/>
    <w:rsid w:val="00DD0600"/>
    <w:rsid w:val="00DD69A4"/>
    <w:rsid w:val="00DF1FEA"/>
    <w:rsid w:val="00DF7B03"/>
    <w:rsid w:val="00E05E2A"/>
    <w:rsid w:val="00E15733"/>
    <w:rsid w:val="00E47A5F"/>
    <w:rsid w:val="00E5267B"/>
    <w:rsid w:val="00E62014"/>
    <w:rsid w:val="00E6243C"/>
    <w:rsid w:val="00E65FF4"/>
    <w:rsid w:val="00E705DE"/>
    <w:rsid w:val="00E75457"/>
    <w:rsid w:val="00E758C7"/>
    <w:rsid w:val="00E8769D"/>
    <w:rsid w:val="00E975A6"/>
    <w:rsid w:val="00EA66E7"/>
    <w:rsid w:val="00EC14AA"/>
    <w:rsid w:val="00EE0281"/>
    <w:rsid w:val="00EF0D3D"/>
    <w:rsid w:val="00F00707"/>
    <w:rsid w:val="00F02DDE"/>
    <w:rsid w:val="00F0515A"/>
    <w:rsid w:val="00F074EC"/>
    <w:rsid w:val="00F234D6"/>
    <w:rsid w:val="00F36984"/>
    <w:rsid w:val="00F53E98"/>
    <w:rsid w:val="00F540F0"/>
    <w:rsid w:val="00F55DD3"/>
    <w:rsid w:val="00F70911"/>
    <w:rsid w:val="00F71087"/>
    <w:rsid w:val="00F86F49"/>
    <w:rsid w:val="00FB5E40"/>
    <w:rsid w:val="00FC58D9"/>
    <w:rsid w:val="00FD21D6"/>
    <w:rsid w:val="00FD4B6D"/>
    <w:rsid w:val="00FE731D"/>
    <w:rsid w:val="00FF0C9F"/>
    <w:rsid w:val="013452FD"/>
    <w:rsid w:val="14E46BE5"/>
    <w:rsid w:val="19AA4C79"/>
    <w:rsid w:val="232D21C4"/>
    <w:rsid w:val="284A0C1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2">
    <w:name w:val="Balloon Text"/>
    <w:basedOn w:val="1"/>
    <w:semiHidden/>
    <w:qFormat/>
    <w:uiPriority w:val="0"/>
    <w:rPr>
      <w:sz w:val="18"/>
      <w:szCs w:val="18"/>
    </w:rPr>
  </w:style>
  <w:style w:type="paragraph" w:styleId="3">
    <w:name w:val="footer"/>
    <w:basedOn w:val="1"/>
    <w:qFormat/>
    <w:uiPriority w:val="0"/>
    <w:pPr>
      <w:tabs>
        <w:tab w:val="center" w:pos="4153"/>
        <w:tab w:val="right" w:pos="8306"/>
      </w:tabs>
      <w:snapToGrid w:val="0"/>
      <w:jc w:val="left"/>
    </w:pPr>
    <w:rPr>
      <w:sz w:val="18"/>
      <w:szCs w:val="18"/>
    </w:rPr>
  </w:style>
  <w:style w:type="paragraph" w:styleId="4">
    <w:name w:val="header"/>
    <w:basedOn w:val="1"/>
    <w:link w:val="12"/>
    <w:qFormat/>
    <w:uiPriority w:val="99"/>
    <w:pPr>
      <w:pBdr>
        <w:bottom w:val="single" w:color="auto" w:sz="6" w:space="1"/>
      </w:pBdr>
      <w:tabs>
        <w:tab w:val="center" w:pos="4153"/>
        <w:tab w:val="right" w:pos="8306"/>
      </w:tabs>
      <w:snapToGrid w:val="0"/>
      <w:jc w:val="center"/>
    </w:pPr>
    <w:rPr>
      <w:sz w:val="18"/>
      <w:szCs w:val="18"/>
    </w:rPr>
  </w:style>
  <w:style w:type="paragraph" w:styleId="5">
    <w:name w:val="HTML Preformatted"/>
    <w:basedOn w:val="1"/>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0"/>
    <w:rPr>
      <w:b/>
    </w:rPr>
  </w:style>
  <w:style w:type="character" w:styleId="11">
    <w:name w:val="page number"/>
    <w:basedOn w:val="9"/>
    <w:qFormat/>
    <w:uiPriority w:val="0"/>
  </w:style>
  <w:style w:type="character" w:customStyle="1" w:styleId="12">
    <w:name w:val="页眉 字符"/>
    <w:link w:val="4"/>
    <w:qFormat/>
    <w:uiPriority w:val="99"/>
    <w:rPr>
      <w:kern w:val="2"/>
      <w:sz w:val="18"/>
      <w:szCs w:val="18"/>
    </w:rPr>
  </w:style>
  <w:style w:type="paragraph" w:customStyle="1" w:styleId="13">
    <w:name w:val="d"/>
    <w:basedOn w:val="1"/>
    <w:qFormat/>
    <w:uiPriority w:val="0"/>
    <w:rPr>
      <w:b/>
      <w:sz w:val="28"/>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footer" Target="footer2.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https://img-blog.csdnimg.cn/43ba1aed63b64f95a1ef92e34e9e783a.png" TargetMode="External"/><Relationship Id="rId44" Type="http://schemas.openxmlformats.org/officeDocument/2006/relationships/image" Target="https://img-blog.csdnimg.cn/e2c9a45ab7664318a28d5b0a1458d7a4.png" TargetMode="External"/><Relationship Id="rId43" Type="http://schemas.openxmlformats.org/officeDocument/2006/relationships/image" Target="https://img-blog.csdnimg.cn/dc4be5cd596c4e91a7cd47bf4738a5c7.png" TargetMode="External"/><Relationship Id="rId42" Type="http://schemas.openxmlformats.org/officeDocument/2006/relationships/image" Target="https://img-blog.csdnimg.cn/0d7648e1321e4dd6be5fb523bfaaea92.png" TargetMode="External"/><Relationship Id="rId41" Type="http://schemas.openxmlformats.org/officeDocument/2006/relationships/image" Target="https://img-blog.csdnimg.cn/f525cce96e534cf785a7262d8243786d.png" TargetMode="External"/><Relationship Id="rId40" Type="http://schemas.openxmlformats.org/officeDocument/2006/relationships/image" Target="https://img-blog.csdnimg.cn/187d46282407420cad6994bf631bfc93.png" TargetMode="External"/><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1">
      <extobjdata type="ECB019B1-382A-4266-B25C-5B523AA43C14" data="ewoJIkZpbGVJZCIgOiAiMjA4ODA3OTg0NTQ4IiwKCSJHcm91cElkIiA6ICIxMTQ5MjQ3MTgwIiwKCSJJbWFnZSIgOiAiaVZCT1J3MEtHZ29BQUFBTlNVaEVVZ0FBQXFnQUFBSVZDQVlBQUFBZDdBMzNBQUFBQ1hCSVdYTUFBQXNUQUFBTEV3RUFtcHdZQUFBZ0FFbEVRVlI0bk96ZGVWaVZkZjcvOFNlSFRRbkxCY05HWEJsSEhkZkVEWWZCM0RPTnpIRlhqTkpKSkxkVS9JcExGb2hhNExpT3FLbVJscHFaallXaFVzNFlFcW1qamVNMk5Ucm1ObXFwa01vTzUveis0TWM5SERrb3FBakM2M0ZkWHQ3MzU5N2U1d0QzZVovUGRvT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dddd</Company>
  <Pages>27</Pages>
  <Words>4674</Words>
  <Characters>9615</Characters>
  <Lines>1</Lines>
  <Paragraphs>1</Paragraphs>
  <TotalTime>0</TotalTime>
  <ScaleCrop>false</ScaleCrop>
  <LinksUpToDate>false</LinksUpToDate>
  <CharactersWithSpaces>10448</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2022-11-27T06:36:00Z</dcterms:created>
  <dc:creator>dddd</dc:creator>
  <cp:lastModifiedBy>东辉</cp:lastModifiedBy>
  <dcterms:modified xsi:type="dcterms:W3CDTF">2022-12-16T20:54:51Z</dcterms:modified>
  <dc:title>课程设计</dc:title>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5A79847CE10740A99AAEEBBC08A1243D</vt:lpwstr>
  </property>
</Properties>
</file>