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46F6D" w14:textId="015874E4" w:rsidR="006140C4" w:rsidRPr="005A1C1B" w:rsidRDefault="006140C4" w:rsidP="006140C4">
      <w:pPr>
        <w:pStyle w:val="Textoindependiente"/>
        <w:jc w:val="center"/>
        <w:rPr>
          <w:b/>
          <w:bCs/>
          <w:sz w:val="32"/>
          <w:szCs w:val="32"/>
          <w:lang w:val="en-GB"/>
        </w:rPr>
      </w:pPr>
      <w:bookmarkStart w:id="0" w:name="_Hlk212516182"/>
      <w:r w:rsidRPr="005A1C1B">
        <w:rPr>
          <w:b/>
          <w:bCs/>
          <w:sz w:val="32"/>
          <w:szCs w:val="32"/>
          <w:lang w:val="en-GB"/>
        </w:rPr>
        <w:t>Ireland Housing Dataset</w:t>
      </w:r>
    </w:p>
    <w:p w14:paraId="7B015223" w14:textId="77777777" w:rsidR="00971327" w:rsidRPr="005A1C1B" w:rsidRDefault="00971327" w:rsidP="003C5E2D">
      <w:pPr>
        <w:pStyle w:val="Textoindependiente"/>
        <w:jc w:val="both"/>
        <w:rPr>
          <w:b/>
          <w:sz w:val="30"/>
          <w:lang w:val="en-GB"/>
        </w:rPr>
      </w:pPr>
    </w:p>
    <w:p w14:paraId="7CB8F43C" w14:textId="77777777" w:rsidR="00971327" w:rsidRPr="005A1C1B" w:rsidRDefault="00971327" w:rsidP="003C5E2D">
      <w:pPr>
        <w:pStyle w:val="Textoindependiente"/>
        <w:jc w:val="both"/>
        <w:rPr>
          <w:b/>
          <w:sz w:val="30"/>
          <w:lang w:val="en-GB"/>
        </w:rPr>
      </w:pPr>
    </w:p>
    <w:p w14:paraId="5E7E94CF" w14:textId="77777777" w:rsidR="00971327" w:rsidRPr="005A1C1B" w:rsidRDefault="00971327" w:rsidP="003C5E2D">
      <w:pPr>
        <w:pStyle w:val="Textoindependiente"/>
        <w:jc w:val="both"/>
        <w:rPr>
          <w:b/>
          <w:sz w:val="30"/>
          <w:lang w:val="en-GB"/>
        </w:rPr>
      </w:pPr>
    </w:p>
    <w:p w14:paraId="391FC282" w14:textId="77777777" w:rsidR="00971327" w:rsidRPr="005A1C1B" w:rsidRDefault="00971327" w:rsidP="003C5E2D">
      <w:pPr>
        <w:pStyle w:val="Textoindependiente"/>
        <w:jc w:val="both"/>
        <w:rPr>
          <w:b/>
          <w:sz w:val="30"/>
          <w:lang w:val="en-GB"/>
        </w:rPr>
      </w:pPr>
    </w:p>
    <w:p w14:paraId="1275D1FE" w14:textId="77777777" w:rsidR="00971327" w:rsidRPr="005A1C1B" w:rsidRDefault="00971327" w:rsidP="003C5E2D">
      <w:pPr>
        <w:pStyle w:val="Textoindependiente"/>
        <w:jc w:val="both"/>
        <w:rPr>
          <w:b/>
          <w:sz w:val="30"/>
          <w:lang w:val="en-GB"/>
        </w:rPr>
      </w:pPr>
    </w:p>
    <w:p w14:paraId="5C5874B0" w14:textId="77777777" w:rsidR="00745E79" w:rsidRPr="005A1C1B" w:rsidRDefault="00745E79" w:rsidP="00745E79"/>
    <w:p w14:paraId="6D9CCFF4" w14:textId="530AB1EB" w:rsidR="00971327" w:rsidRPr="005A1C1B" w:rsidRDefault="00971327" w:rsidP="00745E79">
      <w:r w:rsidRPr="005A1C1B">
        <w:t>by</w:t>
      </w:r>
    </w:p>
    <w:p w14:paraId="33E2C6D7" w14:textId="27DB74AC" w:rsidR="00971327" w:rsidRPr="005A1C1B" w:rsidRDefault="00971327" w:rsidP="00745E79">
      <w:r w:rsidRPr="005A1C1B">
        <w:t xml:space="preserve">Maria Teresa </w:t>
      </w:r>
      <w:proofErr w:type="gramStart"/>
      <w:r w:rsidRPr="005A1C1B">
        <w:t xml:space="preserve">Vargas </w:t>
      </w:r>
      <w:r w:rsidR="001F5B4B" w:rsidRPr="005A1C1B">
        <w:t xml:space="preserve"> Campos</w:t>
      </w:r>
      <w:proofErr w:type="gramEnd"/>
    </w:p>
    <w:p w14:paraId="1DF3020B" w14:textId="77777777" w:rsidR="00971327" w:rsidRPr="005A1C1B" w:rsidRDefault="00971327" w:rsidP="003C5E2D">
      <w:pPr>
        <w:jc w:val="both"/>
      </w:pPr>
      <w:r w:rsidRPr="005A1C1B">
        <w:t>2025653</w:t>
      </w:r>
    </w:p>
    <w:p w14:paraId="0EA234F8" w14:textId="77777777" w:rsidR="00971327" w:rsidRPr="005A1C1B" w:rsidRDefault="00971327" w:rsidP="003C5E2D">
      <w:pPr>
        <w:pStyle w:val="Textoindependiente"/>
        <w:jc w:val="both"/>
        <w:rPr>
          <w:i/>
          <w:sz w:val="26"/>
          <w:lang w:val="en-GB"/>
        </w:rPr>
      </w:pPr>
    </w:p>
    <w:p w14:paraId="7FD6C0D1" w14:textId="77777777" w:rsidR="00971327" w:rsidRPr="005A1C1B" w:rsidRDefault="00971327" w:rsidP="003C5E2D">
      <w:pPr>
        <w:pStyle w:val="Textoindependiente"/>
        <w:jc w:val="both"/>
        <w:rPr>
          <w:i/>
          <w:sz w:val="26"/>
          <w:lang w:val="en-GB"/>
        </w:rPr>
      </w:pPr>
    </w:p>
    <w:p w14:paraId="6CB01100" w14:textId="77777777" w:rsidR="00971327" w:rsidRPr="005A1C1B" w:rsidRDefault="00971327" w:rsidP="003C5E2D">
      <w:pPr>
        <w:pStyle w:val="Textoindependiente"/>
        <w:jc w:val="both"/>
        <w:rPr>
          <w:i/>
          <w:sz w:val="26"/>
          <w:lang w:val="en-GB"/>
        </w:rPr>
      </w:pPr>
    </w:p>
    <w:p w14:paraId="39892F9A" w14:textId="5981FF84" w:rsidR="00971327" w:rsidRPr="005A1C1B" w:rsidRDefault="00971327" w:rsidP="003C5E2D">
      <w:pPr>
        <w:pStyle w:val="Textoindependiente"/>
        <w:jc w:val="both"/>
        <w:rPr>
          <w:i/>
          <w:sz w:val="26"/>
          <w:lang w:val="en-GB"/>
        </w:rPr>
      </w:pPr>
    </w:p>
    <w:p w14:paraId="5EF3F17F" w14:textId="77777777" w:rsidR="00971327" w:rsidRPr="005A1C1B" w:rsidRDefault="00971327" w:rsidP="003C5E2D">
      <w:pPr>
        <w:pStyle w:val="Textoindependiente"/>
        <w:jc w:val="both"/>
        <w:rPr>
          <w:i/>
          <w:sz w:val="26"/>
          <w:lang w:val="en-GB"/>
        </w:rPr>
      </w:pPr>
    </w:p>
    <w:p w14:paraId="4F848B13" w14:textId="77777777" w:rsidR="00971327" w:rsidRPr="005A1C1B" w:rsidRDefault="00971327" w:rsidP="003C5E2D">
      <w:pPr>
        <w:pStyle w:val="Textoindependiente"/>
        <w:jc w:val="both"/>
        <w:rPr>
          <w:i/>
          <w:sz w:val="26"/>
          <w:lang w:val="en-GB"/>
        </w:rPr>
      </w:pPr>
    </w:p>
    <w:p w14:paraId="2AD82DFF" w14:textId="77777777" w:rsidR="00971327" w:rsidRPr="005A1C1B" w:rsidRDefault="00971327" w:rsidP="003C5E2D">
      <w:pPr>
        <w:pStyle w:val="Textoindependiente"/>
        <w:jc w:val="both"/>
        <w:rPr>
          <w:i/>
          <w:sz w:val="26"/>
          <w:lang w:val="en-GB"/>
        </w:rPr>
      </w:pPr>
    </w:p>
    <w:p w14:paraId="42695E29" w14:textId="77777777" w:rsidR="00971327" w:rsidRPr="005A1C1B" w:rsidRDefault="00971327" w:rsidP="003C5E2D">
      <w:pPr>
        <w:pStyle w:val="Textoindependiente"/>
        <w:jc w:val="both"/>
        <w:rPr>
          <w:i/>
          <w:sz w:val="33"/>
          <w:lang w:val="en-GB"/>
        </w:rPr>
      </w:pPr>
    </w:p>
    <w:p w14:paraId="5F4E3285" w14:textId="77777777" w:rsidR="00971327" w:rsidRPr="005A1C1B" w:rsidRDefault="00971327" w:rsidP="001F5B4B">
      <w:pPr>
        <w:rPr>
          <w:sz w:val="28"/>
          <w:szCs w:val="28"/>
        </w:rPr>
      </w:pPr>
      <w:r w:rsidRPr="005A1C1B">
        <w:rPr>
          <w:sz w:val="28"/>
          <w:szCs w:val="28"/>
        </w:rPr>
        <w:t>Higher Diploma in Science in Data Analytics for Business</w:t>
      </w:r>
    </w:p>
    <w:p w14:paraId="1790E53B" w14:textId="47AA2184" w:rsidR="001F5B4B" w:rsidRPr="005A1C1B" w:rsidRDefault="001F5B4B" w:rsidP="001F5B4B">
      <w:pPr>
        <w:rPr>
          <w:sz w:val="28"/>
          <w:szCs w:val="28"/>
        </w:rPr>
      </w:pPr>
      <w:r w:rsidRPr="005A1C1B">
        <w:rPr>
          <w:sz w:val="28"/>
          <w:szCs w:val="28"/>
        </w:rPr>
        <w:t>Integrated CA2:</w:t>
      </w:r>
    </w:p>
    <w:p w14:paraId="2252FB4D" w14:textId="0CF618F2" w:rsidR="001F5B4B" w:rsidRPr="005A1C1B" w:rsidRDefault="001F5B4B" w:rsidP="001F5B4B">
      <w:pPr>
        <w:rPr>
          <w:sz w:val="24"/>
          <w:szCs w:val="24"/>
        </w:rPr>
      </w:pPr>
      <w:r w:rsidRPr="005A1C1B">
        <w:rPr>
          <w:sz w:val="24"/>
          <w:szCs w:val="24"/>
        </w:rPr>
        <w:t>Modules:</w:t>
      </w:r>
    </w:p>
    <w:p w14:paraId="55F4FA2C" w14:textId="5C87107D" w:rsidR="00971327" w:rsidRPr="005A1C1B" w:rsidRDefault="00A70F2D" w:rsidP="001F5B4B">
      <w:pPr>
        <w:pStyle w:val="Prrafodelista"/>
        <w:numPr>
          <w:ilvl w:val="0"/>
          <w:numId w:val="14"/>
        </w:numPr>
        <w:rPr>
          <w:sz w:val="24"/>
          <w:szCs w:val="24"/>
        </w:rPr>
      </w:pPr>
      <w:r w:rsidRPr="005A1C1B">
        <w:rPr>
          <w:sz w:val="24"/>
          <w:szCs w:val="24"/>
        </w:rPr>
        <w:t>Machine Learning</w:t>
      </w:r>
    </w:p>
    <w:p w14:paraId="49F6D946" w14:textId="6B4B67EB" w:rsidR="001F5B4B" w:rsidRPr="005A1C1B" w:rsidRDefault="001F5B4B" w:rsidP="001F5B4B">
      <w:pPr>
        <w:pStyle w:val="Prrafodelista"/>
        <w:numPr>
          <w:ilvl w:val="0"/>
          <w:numId w:val="14"/>
        </w:numPr>
        <w:rPr>
          <w:sz w:val="24"/>
          <w:szCs w:val="24"/>
        </w:rPr>
      </w:pPr>
      <w:r w:rsidRPr="005A1C1B">
        <w:rPr>
          <w:sz w:val="24"/>
          <w:szCs w:val="24"/>
        </w:rPr>
        <w:t>Data Preparation</w:t>
      </w:r>
    </w:p>
    <w:p w14:paraId="667CEE3C" w14:textId="188C653F" w:rsidR="001F5B4B" w:rsidRPr="005A1C1B" w:rsidRDefault="001F5B4B" w:rsidP="001F5B4B">
      <w:pPr>
        <w:rPr>
          <w:sz w:val="24"/>
          <w:szCs w:val="24"/>
        </w:rPr>
      </w:pPr>
      <w:r w:rsidRPr="005A1C1B">
        <w:rPr>
          <w:sz w:val="24"/>
          <w:szCs w:val="24"/>
        </w:rPr>
        <w:t>Lecturers:</w:t>
      </w:r>
    </w:p>
    <w:p w14:paraId="1F0C9ECB" w14:textId="77777777" w:rsidR="001F5B4B" w:rsidRPr="005A1C1B" w:rsidRDefault="001F5B4B" w:rsidP="001F5B4B">
      <w:pPr>
        <w:pStyle w:val="Prrafodelista"/>
        <w:numPr>
          <w:ilvl w:val="0"/>
          <w:numId w:val="15"/>
        </w:numPr>
        <w:rPr>
          <w:i/>
        </w:rPr>
      </w:pPr>
      <w:r w:rsidRPr="005A1C1B">
        <w:rPr>
          <w:i/>
        </w:rPr>
        <w:t>David McQuaid</w:t>
      </w:r>
    </w:p>
    <w:p w14:paraId="27525A8C" w14:textId="77777777" w:rsidR="00A70F2D" w:rsidRPr="005A1C1B" w:rsidRDefault="00A70F2D" w:rsidP="001F5B4B">
      <w:pPr>
        <w:pStyle w:val="Prrafodelista"/>
        <w:numPr>
          <w:ilvl w:val="0"/>
          <w:numId w:val="15"/>
        </w:numPr>
      </w:pPr>
      <w:r w:rsidRPr="005A1C1B">
        <w:t xml:space="preserve">Dr. Muhammad Iqbal </w:t>
      </w:r>
    </w:p>
    <w:p w14:paraId="7917F657" w14:textId="77777777" w:rsidR="00A70F2D" w:rsidRPr="005A1C1B" w:rsidRDefault="00A70F2D" w:rsidP="001F5B4B"/>
    <w:p w14:paraId="35347895" w14:textId="5580CAC8" w:rsidR="00971327" w:rsidRPr="005A1C1B" w:rsidRDefault="00971327" w:rsidP="001F5B4B">
      <w:r w:rsidRPr="005A1C1B">
        <w:t xml:space="preserve">CCT College </w:t>
      </w:r>
    </w:p>
    <w:p w14:paraId="3902BC14" w14:textId="77777777" w:rsidR="00971327" w:rsidRPr="005A1C1B" w:rsidRDefault="00971327" w:rsidP="003C5E2D">
      <w:pPr>
        <w:spacing w:before="1" w:line="410" w:lineRule="auto"/>
        <w:ind w:left="3544" w:right="3259"/>
        <w:jc w:val="both"/>
        <w:rPr>
          <w:i/>
        </w:rPr>
      </w:pPr>
    </w:p>
    <w:p w14:paraId="38F61DD6" w14:textId="77777777" w:rsidR="00971327" w:rsidRPr="005A1C1B" w:rsidRDefault="00971327" w:rsidP="003C5E2D">
      <w:pPr>
        <w:spacing w:before="1" w:line="410" w:lineRule="auto"/>
        <w:ind w:left="3544" w:right="3259"/>
        <w:jc w:val="both"/>
        <w:rPr>
          <w:i/>
        </w:rPr>
      </w:pPr>
    </w:p>
    <w:p w14:paraId="54E37B06" w14:textId="77777777" w:rsidR="00971327" w:rsidRPr="005A1C1B" w:rsidRDefault="00971327" w:rsidP="003C5E2D">
      <w:pPr>
        <w:spacing w:before="1" w:line="410" w:lineRule="auto"/>
        <w:ind w:left="3544" w:right="3259"/>
        <w:jc w:val="both"/>
        <w:rPr>
          <w:i/>
        </w:rPr>
      </w:pPr>
      <w:r w:rsidRPr="005A1C1B">
        <w:rPr>
          <w:i/>
        </w:rPr>
        <w:t xml:space="preserve">Dublin, Ireland </w:t>
      </w:r>
    </w:p>
    <w:p w14:paraId="6DBB16F2" w14:textId="74C033E5" w:rsidR="000578B5" w:rsidRPr="005A1C1B" w:rsidRDefault="000578B5" w:rsidP="003C5E2D">
      <w:pPr>
        <w:jc w:val="both"/>
      </w:pPr>
    </w:p>
    <w:p w14:paraId="3D11EA86" w14:textId="77777777" w:rsidR="00334E9F" w:rsidRPr="005A1C1B" w:rsidRDefault="00334E9F" w:rsidP="003C5E2D">
      <w:pPr>
        <w:jc w:val="both"/>
      </w:pPr>
    </w:p>
    <w:p w14:paraId="19415264" w14:textId="77777777" w:rsidR="00334E9F" w:rsidRPr="005A1C1B" w:rsidRDefault="00334E9F" w:rsidP="003C5E2D">
      <w:pPr>
        <w:jc w:val="both"/>
      </w:pPr>
    </w:p>
    <w:sdt>
      <w:sdtPr>
        <w:rPr>
          <w:rFonts w:asciiTheme="minorHAnsi" w:eastAsiaTheme="minorHAnsi" w:hAnsiTheme="minorHAnsi" w:cstheme="minorBidi"/>
          <w:color w:val="auto"/>
          <w:kern w:val="2"/>
          <w:sz w:val="22"/>
          <w:szCs w:val="22"/>
          <w:lang w:val="en-GB" w:eastAsia="en-US"/>
          <w14:ligatures w14:val="standardContextual"/>
        </w:rPr>
        <w:id w:val="1864233789"/>
        <w:docPartObj>
          <w:docPartGallery w:val="Table of Contents"/>
          <w:docPartUnique/>
        </w:docPartObj>
      </w:sdtPr>
      <w:sdtEndPr>
        <w:rPr>
          <w:b/>
          <w:bCs/>
        </w:rPr>
      </w:sdtEndPr>
      <w:sdtContent>
        <w:p w14:paraId="5FD35381" w14:textId="0576C4D3" w:rsidR="00046547" w:rsidRPr="005A1C1B" w:rsidRDefault="009444FF">
          <w:pPr>
            <w:pStyle w:val="TtuloTDC"/>
            <w:rPr>
              <w:lang w:val="en-GB"/>
            </w:rPr>
          </w:pPr>
          <w:r w:rsidRPr="005A1C1B">
            <w:rPr>
              <w:lang w:val="en-GB"/>
            </w:rPr>
            <w:t>Contend</w:t>
          </w:r>
        </w:p>
        <w:p w14:paraId="43C809F0" w14:textId="5E9FDA63" w:rsidR="00C65366" w:rsidRDefault="00046547">
          <w:pPr>
            <w:pStyle w:val="TDC2"/>
            <w:tabs>
              <w:tab w:val="left" w:pos="960"/>
              <w:tab w:val="right" w:leader="dot" w:pos="8494"/>
            </w:tabs>
            <w:rPr>
              <w:rFonts w:eastAsiaTheme="minorEastAsia"/>
              <w:noProof/>
              <w:sz w:val="24"/>
              <w:szCs w:val="24"/>
              <w:lang w:val="es-BO" w:eastAsia="es-BO"/>
            </w:rPr>
          </w:pPr>
          <w:r w:rsidRPr="005A1C1B">
            <w:fldChar w:fldCharType="begin"/>
          </w:r>
          <w:r w:rsidRPr="005A1C1B">
            <w:instrText xml:space="preserve"> TOC \o "1-3" \h \z \u </w:instrText>
          </w:r>
          <w:r w:rsidRPr="005A1C1B">
            <w:fldChar w:fldCharType="separate"/>
          </w:r>
          <w:hyperlink w:anchor="_Toc218440945" w:history="1">
            <w:r w:rsidR="00C65366" w:rsidRPr="008064D6">
              <w:rPr>
                <w:rStyle w:val="Hipervnculo"/>
                <w:noProof/>
              </w:rPr>
              <w:t>1.1</w:t>
            </w:r>
            <w:r w:rsidR="00C65366">
              <w:rPr>
                <w:rFonts w:eastAsiaTheme="minorEastAsia"/>
                <w:noProof/>
                <w:sz w:val="24"/>
                <w:szCs w:val="24"/>
                <w:lang w:val="es-BO" w:eastAsia="es-BO"/>
              </w:rPr>
              <w:tab/>
            </w:r>
            <w:r w:rsidR="00C65366" w:rsidRPr="008064D6">
              <w:rPr>
                <w:rStyle w:val="Hipervnculo"/>
                <w:noProof/>
              </w:rPr>
              <w:t>Introduction (102):</w:t>
            </w:r>
            <w:r w:rsidR="00C65366">
              <w:rPr>
                <w:noProof/>
                <w:webHidden/>
              </w:rPr>
              <w:tab/>
            </w:r>
            <w:r w:rsidR="00C65366">
              <w:rPr>
                <w:noProof/>
                <w:webHidden/>
              </w:rPr>
              <w:fldChar w:fldCharType="begin"/>
            </w:r>
            <w:r w:rsidR="00C65366">
              <w:rPr>
                <w:noProof/>
                <w:webHidden/>
              </w:rPr>
              <w:instrText xml:space="preserve"> PAGEREF _Toc218440945 \h </w:instrText>
            </w:r>
            <w:r w:rsidR="00C65366">
              <w:rPr>
                <w:noProof/>
                <w:webHidden/>
              </w:rPr>
            </w:r>
            <w:r w:rsidR="00C65366">
              <w:rPr>
                <w:noProof/>
                <w:webHidden/>
              </w:rPr>
              <w:fldChar w:fldCharType="separate"/>
            </w:r>
            <w:r w:rsidR="00C65366">
              <w:rPr>
                <w:noProof/>
                <w:webHidden/>
              </w:rPr>
              <w:t>3</w:t>
            </w:r>
            <w:r w:rsidR="00C65366">
              <w:rPr>
                <w:noProof/>
                <w:webHidden/>
              </w:rPr>
              <w:fldChar w:fldCharType="end"/>
            </w:r>
          </w:hyperlink>
        </w:p>
        <w:p w14:paraId="6C320A69" w14:textId="06FB9E40" w:rsidR="00C65366" w:rsidRDefault="00C65366">
          <w:pPr>
            <w:pStyle w:val="TDC2"/>
            <w:tabs>
              <w:tab w:val="left" w:pos="960"/>
              <w:tab w:val="right" w:leader="dot" w:pos="8494"/>
            </w:tabs>
            <w:rPr>
              <w:rFonts w:eastAsiaTheme="minorEastAsia"/>
              <w:noProof/>
              <w:sz w:val="24"/>
              <w:szCs w:val="24"/>
              <w:lang w:val="es-BO" w:eastAsia="es-BO"/>
            </w:rPr>
          </w:pPr>
          <w:hyperlink w:anchor="_Toc218440946" w:history="1">
            <w:r w:rsidRPr="008064D6">
              <w:rPr>
                <w:rStyle w:val="Hipervnculo"/>
                <w:noProof/>
              </w:rPr>
              <w:t>1.2</w:t>
            </w:r>
            <w:r>
              <w:rPr>
                <w:rFonts w:eastAsiaTheme="minorEastAsia"/>
                <w:noProof/>
                <w:sz w:val="24"/>
                <w:szCs w:val="24"/>
                <w:lang w:val="es-BO" w:eastAsia="es-BO"/>
              </w:rPr>
              <w:tab/>
            </w:r>
            <w:r w:rsidRPr="008064D6">
              <w:rPr>
                <w:rStyle w:val="Hipervnculo"/>
                <w:noProof/>
              </w:rPr>
              <w:t>Objectives: (63)</w:t>
            </w:r>
            <w:r>
              <w:rPr>
                <w:noProof/>
                <w:webHidden/>
              </w:rPr>
              <w:tab/>
            </w:r>
            <w:r>
              <w:rPr>
                <w:noProof/>
                <w:webHidden/>
              </w:rPr>
              <w:fldChar w:fldCharType="begin"/>
            </w:r>
            <w:r>
              <w:rPr>
                <w:noProof/>
                <w:webHidden/>
              </w:rPr>
              <w:instrText xml:space="preserve"> PAGEREF _Toc218440946 \h </w:instrText>
            </w:r>
            <w:r>
              <w:rPr>
                <w:noProof/>
                <w:webHidden/>
              </w:rPr>
            </w:r>
            <w:r>
              <w:rPr>
                <w:noProof/>
                <w:webHidden/>
              </w:rPr>
              <w:fldChar w:fldCharType="separate"/>
            </w:r>
            <w:r>
              <w:rPr>
                <w:noProof/>
                <w:webHidden/>
              </w:rPr>
              <w:t>3</w:t>
            </w:r>
            <w:r>
              <w:rPr>
                <w:noProof/>
                <w:webHidden/>
              </w:rPr>
              <w:fldChar w:fldCharType="end"/>
            </w:r>
          </w:hyperlink>
        </w:p>
        <w:p w14:paraId="56C65042" w14:textId="643E8C8C" w:rsidR="00C65366" w:rsidRDefault="00C65366">
          <w:pPr>
            <w:pStyle w:val="TDC2"/>
            <w:tabs>
              <w:tab w:val="left" w:pos="960"/>
              <w:tab w:val="right" w:leader="dot" w:pos="8494"/>
            </w:tabs>
            <w:rPr>
              <w:rFonts w:eastAsiaTheme="minorEastAsia"/>
              <w:noProof/>
              <w:sz w:val="24"/>
              <w:szCs w:val="24"/>
              <w:lang w:val="es-BO" w:eastAsia="es-BO"/>
            </w:rPr>
          </w:pPr>
          <w:hyperlink w:anchor="_Toc218440947" w:history="1">
            <w:r w:rsidRPr="008064D6">
              <w:rPr>
                <w:rStyle w:val="Hipervnculo"/>
                <w:noProof/>
              </w:rPr>
              <w:t>1.3</w:t>
            </w:r>
            <w:r>
              <w:rPr>
                <w:rFonts w:eastAsiaTheme="minorEastAsia"/>
                <w:noProof/>
                <w:sz w:val="24"/>
                <w:szCs w:val="24"/>
                <w:lang w:val="es-BO" w:eastAsia="es-BO"/>
              </w:rPr>
              <w:tab/>
            </w:r>
            <w:r w:rsidRPr="008064D6">
              <w:rPr>
                <w:rStyle w:val="Hipervnculo"/>
                <w:bCs/>
                <w:noProof/>
              </w:rPr>
              <w:t>Key Features:</w:t>
            </w:r>
            <w:r>
              <w:rPr>
                <w:noProof/>
                <w:webHidden/>
              </w:rPr>
              <w:tab/>
            </w:r>
            <w:r>
              <w:rPr>
                <w:noProof/>
                <w:webHidden/>
              </w:rPr>
              <w:fldChar w:fldCharType="begin"/>
            </w:r>
            <w:r>
              <w:rPr>
                <w:noProof/>
                <w:webHidden/>
              </w:rPr>
              <w:instrText xml:space="preserve"> PAGEREF _Toc218440947 \h </w:instrText>
            </w:r>
            <w:r>
              <w:rPr>
                <w:noProof/>
                <w:webHidden/>
              </w:rPr>
            </w:r>
            <w:r>
              <w:rPr>
                <w:noProof/>
                <w:webHidden/>
              </w:rPr>
              <w:fldChar w:fldCharType="separate"/>
            </w:r>
            <w:r>
              <w:rPr>
                <w:noProof/>
                <w:webHidden/>
              </w:rPr>
              <w:t>3</w:t>
            </w:r>
            <w:r>
              <w:rPr>
                <w:noProof/>
                <w:webHidden/>
              </w:rPr>
              <w:fldChar w:fldCharType="end"/>
            </w:r>
          </w:hyperlink>
        </w:p>
        <w:p w14:paraId="1101E665" w14:textId="5701DF6A" w:rsidR="00C65366" w:rsidRDefault="00C65366">
          <w:pPr>
            <w:pStyle w:val="TDC1"/>
            <w:tabs>
              <w:tab w:val="left" w:pos="440"/>
              <w:tab w:val="right" w:leader="dot" w:pos="8494"/>
            </w:tabs>
            <w:rPr>
              <w:rFonts w:eastAsiaTheme="minorEastAsia"/>
              <w:noProof/>
              <w:sz w:val="24"/>
              <w:szCs w:val="24"/>
              <w:lang w:val="es-BO" w:eastAsia="es-BO"/>
            </w:rPr>
          </w:pPr>
          <w:hyperlink w:anchor="_Toc218440948" w:history="1">
            <w:r w:rsidRPr="008064D6">
              <w:rPr>
                <w:rStyle w:val="Hipervnculo"/>
                <w:noProof/>
              </w:rPr>
              <w:t>2</w:t>
            </w:r>
            <w:r>
              <w:rPr>
                <w:rFonts w:eastAsiaTheme="minorEastAsia"/>
                <w:noProof/>
                <w:sz w:val="24"/>
                <w:szCs w:val="24"/>
                <w:lang w:val="es-BO" w:eastAsia="es-BO"/>
              </w:rPr>
              <w:tab/>
            </w:r>
            <w:r w:rsidRPr="008064D6">
              <w:rPr>
                <w:rStyle w:val="Hipervnculo"/>
                <w:noProof/>
              </w:rPr>
              <w:t>DATA PREPARATION</w:t>
            </w:r>
            <w:r>
              <w:rPr>
                <w:noProof/>
                <w:webHidden/>
              </w:rPr>
              <w:tab/>
            </w:r>
            <w:r>
              <w:rPr>
                <w:noProof/>
                <w:webHidden/>
              </w:rPr>
              <w:fldChar w:fldCharType="begin"/>
            </w:r>
            <w:r>
              <w:rPr>
                <w:noProof/>
                <w:webHidden/>
              </w:rPr>
              <w:instrText xml:space="preserve"> PAGEREF _Toc218440948 \h </w:instrText>
            </w:r>
            <w:r>
              <w:rPr>
                <w:noProof/>
                <w:webHidden/>
              </w:rPr>
            </w:r>
            <w:r>
              <w:rPr>
                <w:noProof/>
                <w:webHidden/>
              </w:rPr>
              <w:fldChar w:fldCharType="separate"/>
            </w:r>
            <w:r>
              <w:rPr>
                <w:noProof/>
                <w:webHidden/>
              </w:rPr>
              <w:t>4</w:t>
            </w:r>
            <w:r>
              <w:rPr>
                <w:noProof/>
                <w:webHidden/>
              </w:rPr>
              <w:fldChar w:fldCharType="end"/>
            </w:r>
          </w:hyperlink>
        </w:p>
        <w:p w14:paraId="10F0722F" w14:textId="4FC09AA3" w:rsidR="00C65366" w:rsidRDefault="00C65366">
          <w:pPr>
            <w:pStyle w:val="TDC2"/>
            <w:tabs>
              <w:tab w:val="left" w:pos="960"/>
              <w:tab w:val="right" w:leader="dot" w:pos="8494"/>
            </w:tabs>
            <w:rPr>
              <w:rFonts w:eastAsiaTheme="minorEastAsia"/>
              <w:noProof/>
              <w:sz w:val="24"/>
              <w:szCs w:val="24"/>
              <w:lang w:val="es-BO" w:eastAsia="es-BO"/>
            </w:rPr>
          </w:pPr>
          <w:hyperlink w:anchor="_Toc218440949" w:history="1">
            <w:r w:rsidRPr="008064D6">
              <w:rPr>
                <w:rStyle w:val="Hipervnculo"/>
                <w:noProof/>
              </w:rPr>
              <w:t>2.1</w:t>
            </w:r>
            <w:r>
              <w:rPr>
                <w:rFonts w:eastAsiaTheme="minorEastAsia"/>
                <w:noProof/>
                <w:sz w:val="24"/>
                <w:szCs w:val="24"/>
                <w:lang w:val="es-BO" w:eastAsia="es-BO"/>
              </w:rPr>
              <w:tab/>
            </w:r>
            <w:r w:rsidRPr="008064D6">
              <w:rPr>
                <w:rStyle w:val="Hipervnculo"/>
                <w:noProof/>
              </w:rPr>
              <w:t>Characterisation of the data set (48)</w:t>
            </w:r>
            <w:r>
              <w:rPr>
                <w:noProof/>
                <w:webHidden/>
              </w:rPr>
              <w:tab/>
            </w:r>
            <w:r>
              <w:rPr>
                <w:noProof/>
                <w:webHidden/>
              </w:rPr>
              <w:fldChar w:fldCharType="begin"/>
            </w:r>
            <w:r>
              <w:rPr>
                <w:noProof/>
                <w:webHidden/>
              </w:rPr>
              <w:instrText xml:space="preserve"> PAGEREF _Toc218440949 \h </w:instrText>
            </w:r>
            <w:r>
              <w:rPr>
                <w:noProof/>
                <w:webHidden/>
              </w:rPr>
            </w:r>
            <w:r>
              <w:rPr>
                <w:noProof/>
                <w:webHidden/>
              </w:rPr>
              <w:fldChar w:fldCharType="separate"/>
            </w:r>
            <w:r>
              <w:rPr>
                <w:noProof/>
                <w:webHidden/>
              </w:rPr>
              <w:t>4</w:t>
            </w:r>
            <w:r>
              <w:rPr>
                <w:noProof/>
                <w:webHidden/>
              </w:rPr>
              <w:fldChar w:fldCharType="end"/>
            </w:r>
          </w:hyperlink>
        </w:p>
        <w:p w14:paraId="73591F1B" w14:textId="34FAAC2D" w:rsidR="00C65366" w:rsidRDefault="00C65366">
          <w:pPr>
            <w:pStyle w:val="TDC2"/>
            <w:tabs>
              <w:tab w:val="left" w:pos="960"/>
              <w:tab w:val="right" w:leader="dot" w:pos="8494"/>
            </w:tabs>
            <w:rPr>
              <w:rFonts w:eastAsiaTheme="minorEastAsia"/>
              <w:noProof/>
              <w:sz w:val="24"/>
              <w:szCs w:val="24"/>
              <w:lang w:val="es-BO" w:eastAsia="es-BO"/>
            </w:rPr>
          </w:pPr>
          <w:hyperlink w:anchor="_Toc218440950" w:history="1">
            <w:r w:rsidRPr="008064D6">
              <w:rPr>
                <w:rStyle w:val="Hipervnculo"/>
                <w:noProof/>
              </w:rPr>
              <w:t>2.2</w:t>
            </w:r>
            <w:r>
              <w:rPr>
                <w:rFonts w:eastAsiaTheme="minorEastAsia"/>
                <w:noProof/>
                <w:sz w:val="24"/>
                <w:szCs w:val="24"/>
                <w:lang w:val="es-BO" w:eastAsia="es-BO"/>
              </w:rPr>
              <w:tab/>
            </w:r>
            <w:r w:rsidRPr="008064D6">
              <w:rPr>
                <w:rStyle w:val="Hipervnculo"/>
                <w:noProof/>
              </w:rPr>
              <w:t>Exploratory Data Analysis</w:t>
            </w:r>
            <w:r>
              <w:rPr>
                <w:noProof/>
                <w:webHidden/>
              </w:rPr>
              <w:tab/>
            </w:r>
            <w:r>
              <w:rPr>
                <w:noProof/>
                <w:webHidden/>
              </w:rPr>
              <w:fldChar w:fldCharType="begin"/>
            </w:r>
            <w:r>
              <w:rPr>
                <w:noProof/>
                <w:webHidden/>
              </w:rPr>
              <w:instrText xml:space="preserve"> PAGEREF _Toc218440950 \h </w:instrText>
            </w:r>
            <w:r>
              <w:rPr>
                <w:noProof/>
                <w:webHidden/>
              </w:rPr>
            </w:r>
            <w:r>
              <w:rPr>
                <w:noProof/>
                <w:webHidden/>
              </w:rPr>
              <w:fldChar w:fldCharType="separate"/>
            </w:r>
            <w:r>
              <w:rPr>
                <w:noProof/>
                <w:webHidden/>
              </w:rPr>
              <w:t>4</w:t>
            </w:r>
            <w:r>
              <w:rPr>
                <w:noProof/>
                <w:webHidden/>
              </w:rPr>
              <w:fldChar w:fldCharType="end"/>
            </w:r>
          </w:hyperlink>
        </w:p>
        <w:p w14:paraId="3D0B4B31" w14:textId="538A3568" w:rsidR="00C65366" w:rsidRDefault="00C65366">
          <w:pPr>
            <w:pStyle w:val="TDC2"/>
            <w:tabs>
              <w:tab w:val="left" w:pos="960"/>
              <w:tab w:val="right" w:leader="dot" w:pos="8494"/>
            </w:tabs>
            <w:rPr>
              <w:rFonts w:eastAsiaTheme="minorEastAsia"/>
              <w:noProof/>
              <w:sz w:val="24"/>
              <w:szCs w:val="24"/>
              <w:lang w:val="es-BO" w:eastAsia="es-BO"/>
            </w:rPr>
          </w:pPr>
          <w:hyperlink w:anchor="_Toc218440951" w:history="1">
            <w:r w:rsidRPr="008064D6">
              <w:rPr>
                <w:rStyle w:val="Hipervnculo"/>
                <w:noProof/>
              </w:rPr>
              <w:t>2.3</w:t>
            </w:r>
            <w:r>
              <w:rPr>
                <w:rFonts w:eastAsiaTheme="minorEastAsia"/>
                <w:noProof/>
                <w:sz w:val="24"/>
                <w:szCs w:val="24"/>
                <w:lang w:val="es-BO" w:eastAsia="es-BO"/>
              </w:rPr>
              <w:tab/>
            </w:r>
            <w:r w:rsidRPr="008064D6">
              <w:rPr>
                <w:rStyle w:val="Hipervnculo"/>
                <w:noProof/>
              </w:rPr>
              <w:t>PLot differents features (scatter)</w:t>
            </w:r>
            <w:r>
              <w:rPr>
                <w:noProof/>
                <w:webHidden/>
              </w:rPr>
              <w:tab/>
            </w:r>
            <w:r>
              <w:rPr>
                <w:noProof/>
                <w:webHidden/>
              </w:rPr>
              <w:fldChar w:fldCharType="begin"/>
            </w:r>
            <w:r>
              <w:rPr>
                <w:noProof/>
                <w:webHidden/>
              </w:rPr>
              <w:instrText xml:space="preserve"> PAGEREF _Toc218440951 \h </w:instrText>
            </w:r>
            <w:r>
              <w:rPr>
                <w:noProof/>
                <w:webHidden/>
              </w:rPr>
            </w:r>
            <w:r>
              <w:rPr>
                <w:noProof/>
                <w:webHidden/>
              </w:rPr>
              <w:fldChar w:fldCharType="separate"/>
            </w:r>
            <w:r>
              <w:rPr>
                <w:noProof/>
                <w:webHidden/>
              </w:rPr>
              <w:t>5</w:t>
            </w:r>
            <w:r>
              <w:rPr>
                <w:noProof/>
                <w:webHidden/>
              </w:rPr>
              <w:fldChar w:fldCharType="end"/>
            </w:r>
          </w:hyperlink>
        </w:p>
        <w:p w14:paraId="75505E5B" w14:textId="5B26F7F2" w:rsidR="00C65366" w:rsidRDefault="00C65366">
          <w:pPr>
            <w:pStyle w:val="TDC3"/>
            <w:tabs>
              <w:tab w:val="left" w:pos="1200"/>
              <w:tab w:val="right" w:leader="dot" w:pos="8494"/>
            </w:tabs>
            <w:rPr>
              <w:rFonts w:eastAsiaTheme="minorEastAsia"/>
              <w:noProof/>
              <w:sz w:val="24"/>
              <w:szCs w:val="24"/>
              <w:lang w:val="es-BO" w:eastAsia="es-BO"/>
            </w:rPr>
          </w:pPr>
          <w:hyperlink w:anchor="_Toc218440952" w:history="1">
            <w:r w:rsidRPr="008064D6">
              <w:rPr>
                <w:rStyle w:val="Hipervnculo"/>
                <w:noProof/>
              </w:rPr>
              <w:t>2.3.1</w:t>
            </w:r>
            <w:r>
              <w:rPr>
                <w:rFonts w:eastAsiaTheme="minorEastAsia"/>
                <w:noProof/>
                <w:sz w:val="24"/>
                <w:szCs w:val="24"/>
                <w:lang w:val="es-BO" w:eastAsia="es-BO"/>
              </w:rPr>
              <w:tab/>
            </w:r>
            <w:r w:rsidRPr="008064D6">
              <w:rPr>
                <w:rStyle w:val="Hipervnculo"/>
                <w:noProof/>
              </w:rPr>
              <w:t>Ploting a histogram</w:t>
            </w:r>
            <w:r>
              <w:rPr>
                <w:noProof/>
                <w:webHidden/>
              </w:rPr>
              <w:tab/>
            </w:r>
            <w:r>
              <w:rPr>
                <w:noProof/>
                <w:webHidden/>
              </w:rPr>
              <w:fldChar w:fldCharType="begin"/>
            </w:r>
            <w:r>
              <w:rPr>
                <w:noProof/>
                <w:webHidden/>
              </w:rPr>
              <w:instrText xml:space="preserve"> PAGEREF _Toc218440952 \h </w:instrText>
            </w:r>
            <w:r>
              <w:rPr>
                <w:noProof/>
                <w:webHidden/>
              </w:rPr>
            </w:r>
            <w:r>
              <w:rPr>
                <w:noProof/>
                <w:webHidden/>
              </w:rPr>
              <w:fldChar w:fldCharType="separate"/>
            </w:r>
            <w:r>
              <w:rPr>
                <w:noProof/>
                <w:webHidden/>
              </w:rPr>
              <w:t>5</w:t>
            </w:r>
            <w:r>
              <w:rPr>
                <w:noProof/>
                <w:webHidden/>
              </w:rPr>
              <w:fldChar w:fldCharType="end"/>
            </w:r>
          </w:hyperlink>
        </w:p>
        <w:p w14:paraId="2740B4CF" w14:textId="682214AD" w:rsidR="00C65366" w:rsidRDefault="00C65366">
          <w:pPr>
            <w:pStyle w:val="TDC3"/>
            <w:tabs>
              <w:tab w:val="left" w:pos="1200"/>
              <w:tab w:val="right" w:leader="dot" w:pos="8494"/>
            </w:tabs>
            <w:rPr>
              <w:rFonts w:eastAsiaTheme="minorEastAsia"/>
              <w:noProof/>
              <w:sz w:val="24"/>
              <w:szCs w:val="24"/>
              <w:lang w:val="es-BO" w:eastAsia="es-BO"/>
            </w:rPr>
          </w:pPr>
          <w:hyperlink w:anchor="_Toc218440953" w:history="1">
            <w:r w:rsidRPr="008064D6">
              <w:rPr>
                <w:rStyle w:val="Hipervnculo"/>
                <w:noProof/>
              </w:rPr>
              <w:t>2.3.2</w:t>
            </w:r>
            <w:r>
              <w:rPr>
                <w:rFonts w:eastAsiaTheme="minorEastAsia"/>
                <w:noProof/>
                <w:sz w:val="24"/>
                <w:szCs w:val="24"/>
                <w:lang w:val="es-BO" w:eastAsia="es-BO"/>
              </w:rPr>
              <w:tab/>
            </w:r>
            <w:r w:rsidRPr="008064D6">
              <w:rPr>
                <w:rStyle w:val="Hipervnculo"/>
                <w:noProof/>
              </w:rPr>
              <w:t>Detecting Outliers</w:t>
            </w:r>
            <w:r>
              <w:rPr>
                <w:noProof/>
                <w:webHidden/>
              </w:rPr>
              <w:tab/>
            </w:r>
            <w:r>
              <w:rPr>
                <w:noProof/>
                <w:webHidden/>
              </w:rPr>
              <w:fldChar w:fldCharType="begin"/>
            </w:r>
            <w:r>
              <w:rPr>
                <w:noProof/>
                <w:webHidden/>
              </w:rPr>
              <w:instrText xml:space="preserve"> PAGEREF _Toc218440953 \h </w:instrText>
            </w:r>
            <w:r>
              <w:rPr>
                <w:noProof/>
                <w:webHidden/>
              </w:rPr>
            </w:r>
            <w:r>
              <w:rPr>
                <w:noProof/>
                <w:webHidden/>
              </w:rPr>
              <w:fldChar w:fldCharType="separate"/>
            </w:r>
            <w:r>
              <w:rPr>
                <w:noProof/>
                <w:webHidden/>
              </w:rPr>
              <w:t>7</w:t>
            </w:r>
            <w:r>
              <w:rPr>
                <w:noProof/>
                <w:webHidden/>
              </w:rPr>
              <w:fldChar w:fldCharType="end"/>
            </w:r>
          </w:hyperlink>
        </w:p>
        <w:p w14:paraId="78652477" w14:textId="13F57EBF" w:rsidR="00C65366" w:rsidRDefault="00C65366">
          <w:pPr>
            <w:pStyle w:val="TDC1"/>
            <w:tabs>
              <w:tab w:val="left" w:pos="440"/>
              <w:tab w:val="right" w:leader="dot" w:pos="8494"/>
            </w:tabs>
            <w:rPr>
              <w:rFonts w:eastAsiaTheme="minorEastAsia"/>
              <w:noProof/>
              <w:sz w:val="24"/>
              <w:szCs w:val="24"/>
              <w:lang w:val="es-BO" w:eastAsia="es-BO"/>
            </w:rPr>
          </w:pPr>
          <w:hyperlink w:anchor="_Toc218440954" w:history="1">
            <w:r w:rsidRPr="008064D6">
              <w:rPr>
                <w:rStyle w:val="Hipervnculo"/>
                <w:noProof/>
              </w:rPr>
              <w:t>3</w:t>
            </w:r>
            <w:r>
              <w:rPr>
                <w:rFonts w:eastAsiaTheme="minorEastAsia"/>
                <w:noProof/>
                <w:sz w:val="24"/>
                <w:szCs w:val="24"/>
                <w:lang w:val="es-BO" w:eastAsia="es-BO"/>
              </w:rPr>
              <w:tab/>
            </w:r>
            <w:r w:rsidRPr="008064D6">
              <w:rPr>
                <w:rStyle w:val="Hipervnculo"/>
                <w:noProof/>
              </w:rPr>
              <w:t>APPLY ENCODING, SCALING AND FEATURE ENGINEERING</w:t>
            </w:r>
            <w:r>
              <w:rPr>
                <w:noProof/>
                <w:webHidden/>
              </w:rPr>
              <w:tab/>
            </w:r>
            <w:r>
              <w:rPr>
                <w:noProof/>
                <w:webHidden/>
              </w:rPr>
              <w:fldChar w:fldCharType="begin"/>
            </w:r>
            <w:r>
              <w:rPr>
                <w:noProof/>
                <w:webHidden/>
              </w:rPr>
              <w:instrText xml:space="preserve"> PAGEREF _Toc218440954 \h </w:instrText>
            </w:r>
            <w:r>
              <w:rPr>
                <w:noProof/>
                <w:webHidden/>
              </w:rPr>
            </w:r>
            <w:r>
              <w:rPr>
                <w:noProof/>
                <w:webHidden/>
              </w:rPr>
              <w:fldChar w:fldCharType="separate"/>
            </w:r>
            <w:r>
              <w:rPr>
                <w:noProof/>
                <w:webHidden/>
              </w:rPr>
              <w:t>8</w:t>
            </w:r>
            <w:r>
              <w:rPr>
                <w:noProof/>
                <w:webHidden/>
              </w:rPr>
              <w:fldChar w:fldCharType="end"/>
            </w:r>
          </w:hyperlink>
        </w:p>
        <w:p w14:paraId="5B34DD11" w14:textId="06B56CE0" w:rsidR="00C65366" w:rsidRDefault="00C65366">
          <w:pPr>
            <w:pStyle w:val="TDC2"/>
            <w:tabs>
              <w:tab w:val="left" w:pos="960"/>
              <w:tab w:val="right" w:leader="dot" w:pos="8494"/>
            </w:tabs>
            <w:rPr>
              <w:rFonts w:eastAsiaTheme="minorEastAsia"/>
              <w:noProof/>
              <w:sz w:val="24"/>
              <w:szCs w:val="24"/>
              <w:lang w:val="es-BO" w:eastAsia="es-BO"/>
            </w:rPr>
          </w:pPr>
          <w:hyperlink w:anchor="_Toc218440955" w:history="1">
            <w:r w:rsidRPr="008064D6">
              <w:rPr>
                <w:rStyle w:val="Hipervnculo"/>
                <w:noProof/>
              </w:rPr>
              <w:t>3.1</w:t>
            </w:r>
            <w:r>
              <w:rPr>
                <w:rFonts w:eastAsiaTheme="minorEastAsia"/>
                <w:noProof/>
                <w:sz w:val="24"/>
                <w:szCs w:val="24"/>
                <w:lang w:val="es-BO" w:eastAsia="es-BO"/>
              </w:rPr>
              <w:tab/>
            </w:r>
            <w:r w:rsidRPr="008064D6">
              <w:rPr>
                <w:rStyle w:val="Hipervnculo"/>
                <w:noProof/>
              </w:rPr>
              <w:t>Encoding Categorical Data</w:t>
            </w:r>
            <w:r>
              <w:rPr>
                <w:noProof/>
                <w:webHidden/>
              </w:rPr>
              <w:tab/>
            </w:r>
            <w:r>
              <w:rPr>
                <w:noProof/>
                <w:webHidden/>
              </w:rPr>
              <w:fldChar w:fldCharType="begin"/>
            </w:r>
            <w:r>
              <w:rPr>
                <w:noProof/>
                <w:webHidden/>
              </w:rPr>
              <w:instrText xml:space="preserve"> PAGEREF _Toc218440955 \h </w:instrText>
            </w:r>
            <w:r>
              <w:rPr>
                <w:noProof/>
                <w:webHidden/>
              </w:rPr>
            </w:r>
            <w:r>
              <w:rPr>
                <w:noProof/>
                <w:webHidden/>
              </w:rPr>
              <w:fldChar w:fldCharType="separate"/>
            </w:r>
            <w:r>
              <w:rPr>
                <w:noProof/>
                <w:webHidden/>
              </w:rPr>
              <w:t>8</w:t>
            </w:r>
            <w:r>
              <w:rPr>
                <w:noProof/>
                <w:webHidden/>
              </w:rPr>
              <w:fldChar w:fldCharType="end"/>
            </w:r>
          </w:hyperlink>
        </w:p>
        <w:p w14:paraId="1611CE7D" w14:textId="22A97837" w:rsidR="00C65366" w:rsidRDefault="00C65366">
          <w:pPr>
            <w:pStyle w:val="TDC3"/>
            <w:tabs>
              <w:tab w:val="left" w:pos="1200"/>
              <w:tab w:val="right" w:leader="dot" w:pos="8494"/>
            </w:tabs>
            <w:rPr>
              <w:rFonts w:eastAsiaTheme="minorEastAsia"/>
              <w:noProof/>
              <w:sz w:val="24"/>
              <w:szCs w:val="24"/>
              <w:lang w:val="es-BO" w:eastAsia="es-BO"/>
            </w:rPr>
          </w:pPr>
          <w:hyperlink w:anchor="_Toc218440956" w:history="1">
            <w:r w:rsidRPr="008064D6">
              <w:rPr>
                <w:rStyle w:val="Hipervnculo"/>
                <w:noProof/>
              </w:rPr>
              <w:t>3.1.1</w:t>
            </w:r>
            <w:r>
              <w:rPr>
                <w:rFonts w:eastAsiaTheme="minorEastAsia"/>
                <w:noProof/>
                <w:sz w:val="24"/>
                <w:szCs w:val="24"/>
                <w:lang w:val="es-BO" w:eastAsia="es-BO"/>
              </w:rPr>
              <w:tab/>
            </w:r>
            <w:r w:rsidRPr="008064D6">
              <w:rPr>
                <w:rStyle w:val="Hipervnculo"/>
                <w:noProof/>
              </w:rPr>
              <w:t>OneHotEncoding</w:t>
            </w:r>
            <w:r>
              <w:rPr>
                <w:noProof/>
                <w:webHidden/>
              </w:rPr>
              <w:tab/>
            </w:r>
            <w:r>
              <w:rPr>
                <w:noProof/>
                <w:webHidden/>
              </w:rPr>
              <w:fldChar w:fldCharType="begin"/>
            </w:r>
            <w:r>
              <w:rPr>
                <w:noProof/>
                <w:webHidden/>
              </w:rPr>
              <w:instrText xml:space="preserve"> PAGEREF _Toc218440956 \h </w:instrText>
            </w:r>
            <w:r>
              <w:rPr>
                <w:noProof/>
                <w:webHidden/>
              </w:rPr>
            </w:r>
            <w:r>
              <w:rPr>
                <w:noProof/>
                <w:webHidden/>
              </w:rPr>
              <w:fldChar w:fldCharType="separate"/>
            </w:r>
            <w:r>
              <w:rPr>
                <w:noProof/>
                <w:webHidden/>
              </w:rPr>
              <w:t>8</w:t>
            </w:r>
            <w:r>
              <w:rPr>
                <w:noProof/>
                <w:webHidden/>
              </w:rPr>
              <w:fldChar w:fldCharType="end"/>
            </w:r>
          </w:hyperlink>
        </w:p>
        <w:p w14:paraId="442B47CF" w14:textId="6ADF16E6" w:rsidR="00C65366" w:rsidRDefault="00C65366">
          <w:pPr>
            <w:pStyle w:val="TDC1"/>
            <w:tabs>
              <w:tab w:val="left" w:pos="440"/>
              <w:tab w:val="right" w:leader="dot" w:pos="8494"/>
            </w:tabs>
            <w:rPr>
              <w:rFonts w:eastAsiaTheme="minorEastAsia"/>
              <w:noProof/>
              <w:sz w:val="24"/>
              <w:szCs w:val="24"/>
              <w:lang w:val="es-BO" w:eastAsia="es-BO"/>
            </w:rPr>
          </w:pPr>
          <w:hyperlink w:anchor="_Toc218440957" w:history="1">
            <w:r w:rsidRPr="008064D6">
              <w:rPr>
                <w:rStyle w:val="Hipervnculo"/>
                <w:noProof/>
              </w:rPr>
              <w:t>4</w:t>
            </w:r>
            <w:r>
              <w:rPr>
                <w:rFonts w:eastAsiaTheme="minorEastAsia"/>
                <w:noProof/>
                <w:sz w:val="24"/>
                <w:szCs w:val="24"/>
                <w:lang w:val="es-BO" w:eastAsia="es-BO"/>
              </w:rPr>
              <w:tab/>
            </w:r>
            <w:r w:rsidRPr="008064D6">
              <w:rPr>
                <w:rStyle w:val="Hipervnculo"/>
                <w:noProof/>
              </w:rPr>
              <w:t>Scaling of the Values</w:t>
            </w:r>
            <w:r>
              <w:rPr>
                <w:noProof/>
                <w:webHidden/>
              </w:rPr>
              <w:tab/>
            </w:r>
            <w:r>
              <w:rPr>
                <w:noProof/>
                <w:webHidden/>
              </w:rPr>
              <w:fldChar w:fldCharType="begin"/>
            </w:r>
            <w:r>
              <w:rPr>
                <w:noProof/>
                <w:webHidden/>
              </w:rPr>
              <w:instrText xml:space="preserve"> PAGEREF _Toc218440957 \h </w:instrText>
            </w:r>
            <w:r>
              <w:rPr>
                <w:noProof/>
                <w:webHidden/>
              </w:rPr>
            </w:r>
            <w:r>
              <w:rPr>
                <w:noProof/>
                <w:webHidden/>
              </w:rPr>
              <w:fldChar w:fldCharType="separate"/>
            </w:r>
            <w:r>
              <w:rPr>
                <w:noProof/>
                <w:webHidden/>
              </w:rPr>
              <w:t>8</w:t>
            </w:r>
            <w:r>
              <w:rPr>
                <w:noProof/>
                <w:webHidden/>
              </w:rPr>
              <w:fldChar w:fldCharType="end"/>
            </w:r>
          </w:hyperlink>
        </w:p>
        <w:p w14:paraId="4B6EA518" w14:textId="085F5FF1" w:rsidR="00C65366" w:rsidRDefault="00C65366">
          <w:pPr>
            <w:pStyle w:val="TDC2"/>
            <w:tabs>
              <w:tab w:val="left" w:pos="960"/>
              <w:tab w:val="right" w:leader="dot" w:pos="8494"/>
            </w:tabs>
            <w:rPr>
              <w:rFonts w:eastAsiaTheme="minorEastAsia"/>
              <w:noProof/>
              <w:sz w:val="24"/>
              <w:szCs w:val="24"/>
              <w:lang w:val="es-BO" w:eastAsia="es-BO"/>
            </w:rPr>
          </w:pPr>
          <w:hyperlink w:anchor="_Toc218440958" w:history="1">
            <w:r w:rsidRPr="008064D6">
              <w:rPr>
                <w:rStyle w:val="Hipervnculo"/>
                <w:noProof/>
              </w:rPr>
              <w:t>4.1</w:t>
            </w:r>
            <w:r>
              <w:rPr>
                <w:rFonts w:eastAsiaTheme="minorEastAsia"/>
                <w:noProof/>
                <w:sz w:val="24"/>
                <w:szCs w:val="24"/>
                <w:lang w:val="es-BO" w:eastAsia="es-BO"/>
              </w:rPr>
              <w:tab/>
            </w:r>
            <w:r w:rsidRPr="008064D6">
              <w:rPr>
                <w:rStyle w:val="Hipervnculo"/>
                <w:noProof/>
              </w:rPr>
              <w:t>PCA (Principal Component Analysis) (54)</w:t>
            </w:r>
            <w:r>
              <w:rPr>
                <w:noProof/>
                <w:webHidden/>
              </w:rPr>
              <w:tab/>
            </w:r>
            <w:r>
              <w:rPr>
                <w:noProof/>
                <w:webHidden/>
              </w:rPr>
              <w:fldChar w:fldCharType="begin"/>
            </w:r>
            <w:r>
              <w:rPr>
                <w:noProof/>
                <w:webHidden/>
              </w:rPr>
              <w:instrText xml:space="preserve"> PAGEREF _Toc218440958 \h </w:instrText>
            </w:r>
            <w:r>
              <w:rPr>
                <w:noProof/>
                <w:webHidden/>
              </w:rPr>
            </w:r>
            <w:r>
              <w:rPr>
                <w:noProof/>
                <w:webHidden/>
              </w:rPr>
              <w:fldChar w:fldCharType="separate"/>
            </w:r>
            <w:r>
              <w:rPr>
                <w:noProof/>
                <w:webHidden/>
              </w:rPr>
              <w:t>8</w:t>
            </w:r>
            <w:r>
              <w:rPr>
                <w:noProof/>
                <w:webHidden/>
              </w:rPr>
              <w:fldChar w:fldCharType="end"/>
            </w:r>
          </w:hyperlink>
        </w:p>
        <w:p w14:paraId="6EC05BD6" w14:textId="177B463A" w:rsidR="00C65366" w:rsidRDefault="00C65366">
          <w:pPr>
            <w:pStyle w:val="TDC2"/>
            <w:tabs>
              <w:tab w:val="left" w:pos="960"/>
              <w:tab w:val="right" w:leader="dot" w:pos="8494"/>
            </w:tabs>
            <w:rPr>
              <w:rFonts w:eastAsiaTheme="minorEastAsia"/>
              <w:noProof/>
              <w:sz w:val="24"/>
              <w:szCs w:val="24"/>
              <w:lang w:val="es-BO" w:eastAsia="es-BO"/>
            </w:rPr>
          </w:pPr>
          <w:hyperlink w:anchor="_Toc218440959" w:history="1">
            <w:r w:rsidRPr="008064D6">
              <w:rPr>
                <w:rStyle w:val="Hipervnculo"/>
                <w:noProof/>
              </w:rPr>
              <w:t>4.2</w:t>
            </w:r>
            <w:r>
              <w:rPr>
                <w:rFonts w:eastAsiaTheme="minorEastAsia"/>
                <w:noProof/>
                <w:sz w:val="24"/>
                <w:szCs w:val="24"/>
                <w:lang w:val="es-BO" w:eastAsia="es-BO"/>
              </w:rPr>
              <w:tab/>
            </w:r>
            <w:r w:rsidRPr="008064D6">
              <w:rPr>
                <w:rStyle w:val="Hipervnculo"/>
                <w:noProof/>
              </w:rPr>
              <w:t>Linear Discriminant Analysis (LDA)</w:t>
            </w:r>
            <w:r>
              <w:rPr>
                <w:noProof/>
                <w:webHidden/>
              </w:rPr>
              <w:tab/>
            </w:r>
            <w:r>
              <w:rPr>
                <w:noProof/>
                <w:webHidden/>
              </w:rPr>
              <w:fldChar w:fldCharType="begin"/>
            </w:r>
            <w:r>
              <w:rPr>
                <w:noProof/>
                <w:webHidden/>
              </w:rPr>
              <w:instrText xml:space="preserve"> PAGEREF _Toc218440959 \h </w:instrText>
            </w:r>
            <w:r>
              <w:rPr>
                <w:noProof/>
                <w:webHidden/>
              </w:rPr>
            </w:r>
            <w:r>
              <w:rPr>
                <w:noProof/>
                <w:webHidden/>
              </w:rPr>
              <w:fldChar w:fldCharType="separate"/>
            </w:r>
            <w:r>
              <w:rPr>
                <w:noProof/>
                <w:webHidden/>
              </w:rPr>
              <w:t>9</w:t>
            </w:r>
            <w:r>
              <w:rPr>
                <w:noProof/>
                <w:webHidden/>
              </w:rPr>
              <w:fldChar w:fldCharType="end"/>
            </w:r>
          </w:hyperlink>
        </w:p>
        <w:p w14:paraId="649023F1" w14:textId="4D0BA173" w:rsidR="00C65366" w:rsidRDefault="00C65366">
          <w:pPr>
            <w:pStyle w:val="TDC1"/>
            <w:tabs>
              <w:tab w:val="left" w:pos="440"/>
              <w:tab w:val="right" w:leader="dot" w:pos="8494"/>
            </w:tabs>
            <w:rPr>
              <w:rFonts w:eastAsiaTheme="minorEastAsia"/>
              <w:noProof/>
              <w:sz w:val="24"/>
              <w:szCs w:val="24"/>
              <w:lang w:val="es-BO" w:eastAsia="es-BO"/>
            </w:rPr>
          </w:pPr>
          <w:hyperlink w:anchor="_Toc218440960" w:history="1">
            <w:r w:rsidRPr="008064D6">
              <w:rPr>
                <w:rStyle w:val="Hipervnculo"/>
                <w:noProof/>
              </w:rPr>
              <w:t>5</w:t>
            </w:r>
            <w:r>
              <w:rPr>
                <w:rFonts w:eastAsiaTheme="minorEastAsia"/>
                <w:noProof/>
                <w:sz w:val="24"/>
                <w:szCs w:val="24"/>
                <w:lang w:val="es-BO" w:eastAsia="es-BO"/>
              </w:rPr>
              <w:tab/>
            </w:r>
            <w:r w:rsidRPr="008064D6">
              <w:rPr>
                <w:rStyle w:val="Hipervnculo"/>
                <w:noProof/>
              </w:rPr>
              <w:t>PREDICTION MODELS</w:t>
            </w:r>
            <w:r>
              <w:rPr>
                <w:noProof/>
                <w:webHidden/>
              </w:rPr>
              <w:tab/>
            </w:r>
            <w:r>
              <w:rPr>
                <w:noProof/>
                <w:webHidden/>
              </w:rPr>
              <w:fldChar w:fldCharType="begin"/>
            </w:r>
            <w:r>
              <w:rPr>
                <w:noProof/>
                <w:webHidden/>
              </w:rPr>
              <w:instrText xml:space="preserve"> PAGEREF _Toc218440960 \h </w:instrText>
            </w:r>
            <w:r>
              <w:rPr>
                <w:noProof/>
                <w:webHidden/>
              </w:rPr>
            </w:r>
            <w:r>
              <w:rPr>
                <w:noProof/>
                <w:webHidden/>
              </w:rPr>
              <w:fldChar w:fldCharType="separate"/>
            </w:r>
            <w:r>
              <w:rPr>
                <w:noProof/>
                <w:webHidden/>
              </w:rPr>
              <w:t>10</w:t>
            </w:r>
            <w:r>
              <w:rPr>
                <w:noProof/>
                <w:webHidden/>
              </w:rPr>
              <w:fldChar w:fldCharType="end"/>
            </w:r>
          </w:hyperlink>
        </w:p>
        <w:p w14:paraId="08BFB07E" w14:textId="21F1A942" w:rsidR="00C65366" w:rsidRDefault="00C65366">
          <w:pPr>
            <w:pStyle w:val="TDC2"/>
            <w:tabs>
              <w:tab w:val="left" w:pos="960"/>
              <w:tab w:val="right" w:leader="dot" w:pos="8494"/>
            </w:tabs>
            <w:rPr>
              <w:rFonts w:eastAsiaTheme="minorEastAsia"/>
              <w:noProof/>
              <w:sz w:val="24"/>
              <w:szCs w:val="24"/>
              <w:lang w:val="es-BO" w:eastAsia="es-BO"/>
            </w:rPr>
          </w:pPr>
          <w:hyperlink w:anchor="_Toc218440961" w:history="1">
            <w:r w:rsidRPr="008064D6">
              <w:rPr>
                <w:rStyle w:val="Hipervnculo"/>
                <w:noProof/>
              </w:rPr>
              <w:t>5.1</w:t>
            </w:r>
            <w:r>
              <w:rPr>
                <w:rFonts w:eastAsiaTheme="minorEastAsia"/>
                <w:noProof/>
                <w:sz w:val="24"/>
                <w:szCs w:val="24"/>
                <w:lang w:val="es-BO" w:eastAsia="es-BO"/>
              </w:rPr>
              <w:tab/>
            </w:r>
            <w:r w:rsidRPr="008064D6">
              <w:rPr>
                <w:rStyle w:val="Hipervnculo"/>
                <w:noProof/>
              </w:rPr>
              <w:t>Feature selection (with random forest) (71)</w:t>
            </w:r>
            <w:r>
              <w:rPr>
                <w:noProof/>
                <w:webHidden/>
              </w:rPr>
              <w:tab/>
            </w:r>
            <w:r>
              <w:rPr>
                <w:noProof/>
                <w:webHidden/>
              </w:rPr>
              <w:fldChar w:fldCharType="begin"/>
            </w:r>
            <w:r>
              <w:rPr>
                <w:noProof/>
                <w:webHidden/>
              </w:rPr>
              <w:instrText xml:space="preserve"> PAGEREF _Toc218440961 \h </w:instrText>
            </w:r>
            <w:r>
              <w:rPr>
                <w:noProof/>
                <w:webHidden/>
              </w:rPr>
            </w:r>
            <w:r>
              <w:rPr>
                <w:noProof/>
                <w:webHidden/>
              </w:rPr>
              <w:fldChar w:fldCharType="separate"/>
            </w:r>
            <w:r>
              <w:rPr>
                <w:noProof/>
                <w:webHidden/>
              </w:rPr>
              <w:t>10</w:t>
            </w:r>
            <w:r>
              <w:rPr>
                <w:noProof/>
                <w:webHidden/>
              </w:rPr>
              <w:fldChar w:fldCharType="end"/>
            </w:r>
          </w:hyperlink>
        </w:p>
        <w:p w14:paraId="3CE28061" w14:textId="777B9A90" w:rsidR="00C65366" w:rsidRDefault="00C65366">
          <w:pPr>
            <w:pStyle w:val="TDC2"/>
            <w:tabs>
              <w:tab w:val="left" w:pos="1440"/>
              <w:tab w:val="right" w:leader="dot" w:pos="8494"/>
            </w:tabs>
            <w:rPr>
              <w:rFonts w:eastAsiaTheme="minorEastAsia"/>
              <w:noProof/>
              <w:sz w:val="24"/>
              <w:szCs w:val="24"/>
              <w:lang w:val="es-BO" w:eastAsia="es-BO"/>
            </w:rPr>
          </w:pPr>
          <w:hyperlink w:anchor="_Toc218440962" w:history="1">
            <w:r w:rsidRPr="008064D6">
              <w:rPr>
                <w:rStyle w:val="Hipervnculo"/>
                <w:bCs/>
                <w:i/>
                <w:iCs/>
                <w:noProof/>
              </w:rPr>
              <w:t>Figure 8.</w:t>
            </w:r>
            <w:r>
              <w:rPr>
                <w:rFonts w:eastAsiaTheme="minorEastAsia"/>
                <w:noProof/>
                <w:sz w:val="24"/>
                <w:szCs w:val="24"/>
                <w:lang w:val="es-BO" w:eastAsia="es-BO"/>
              </w:rPr>
              <w:tab/>
            </w:r>
            <w:r w:rsidRPr="008064D6">
              <w:rPr>
                <w:rStyle w:val="Hipervnculo"/>
                <w:bCs/>
                <w:i/>
                <w:iCs/>
                <w:noProof/>
              </w:rPr>
              <w:t>Importance of features</w:t>
            </w:r>
            <w:r>
              <w:rPr>
                <w:noProof/>
                <w:webHidden/>
              </w:rPr>
              <w:tab/>
            </w:r>
            <w:r>
              <w:rPr>
                <w:noProof/>
                <w:webHidden/>
              </w:rPr>
              <w:fldChar w:fldCharType="begin"/>
            </w:r>
            <w:r>
              <w:rPr>
                <w:noProof/>
                <w:webHidden/>
              </w:rPr>
              <w:instrText xml:space="preserve"> PAGEREF _Toc218440962 \h </w:instrText>
            </w:r>
            <w:r>
              <w:rPr>
                <w:noProof/>
                <w:webHidden/>
              </w:rPr>
            </w:r>
            <w:r>
              <w:rPr>
                <w:noProof/>
                <w:webHidden/>
              </w:rPr>
              <w:fldChar w:fldCharType="separate"/>
            </w:r>
            <w:r>
              <w:rPr>
                <w:noProof/>
                <w:webHidden/>
              </w:rPr>
              <w:t>10</w:t>
            </w:r>
            <w:r>
              <w:rPr>
                <w:noProof/>
                <w:webHidden/>
              </w:rPr>
              <w:fldChar w:fldCharType="end"/>
            </w:r>
          </w:hyperlink>
        </w:p>
        <w:p w14:paraId="5863E254" w14:textId="0FB10457" w:rsidR="00C65366" w:rsidRDefault="00C65366">
          <w:pPr>
            <w:pStyle w:val="TDC2"/>
            <w:tabs>
              <w:tab w:val="left" w:pos="960"/>
              <w:tab w:val="right" w:leader="dot" w:pos="8494"/>
            </w:tabs>
            <w:rPr>
              <w:rFonts w:eastAsiaTheme="minorEastAsia"/>
              <w:noProof/>
              <w:sz w:val="24"/>
              <w:szCs w:val="24"/>
              <w:lang w:val="es-BO" w:eastAsia="es-BO"/>
            </w:rPr>
          </w:pPr>
          <w:hyperlink w:anchor="_Toc218440963" w:history="1">
            <w:r w:rsidRPr="008064D6">
              <w:rPr>
                <w:rStyle w:val="Hipervnculo"/>
                <w:bCs/>
                <w:noProof/>
              </w:rPr>
              <w:t>5.2</w:t>
            </w:r>
            <w:r>
              <w:rPr>
                <w:rFonts w:eastAsiaTheme="minorEastAsia"/>
                <w:noProof/>
                <w:sz w:val="24"/>
                <w:szCs w:val="24"/>
                <w:lang w:val="es-BO" w:eastAsia="es-BO"/>
              </w:rPr>
              <w:tab/>
            </w:r>
            <w:r w:rsidRPr="008064D6">
              <w:rPr>
                <w:rStyle w:val="Hipervnculo"/>
                <w:bCs/>
                <w:noProof/>
              </w:rPr>
              <w:t>Machine learning algorithms (196)</w:t>
            </w:r>
            <w:r>
              <w:rPr>
                <w:noProof/>
                <w:webHidden/>
              </w:rPr>
              <w:tab/>
            </w:r>
            <w:r>
              <w:rPr>
                <w:noProof/>
                <w:webHidden/>
              </w:rPr>
              <w:fldChar w:fldCharType="begin"/>
            </w:r>
            <w:r>
              <w:rPr>
                <w:noProof/>
                <w:webHidden/>
              </w:rPr>
              <w:instrText xml:space="preserve"> PAGEREF _Toc218440963 \h </w:instrText>
            </w:r>
            <w:r>
              <w:rPr>
                <w:noProof/>
                <w:webHidden/>
              </w:rPr>
            </w:r>
            <w:r>
              <w:rPr>
                <w:noProof/>
                <w:webHidden/>
              </w:rPr>
              <w:fldChar w:fldCharType="separate"/>
            </w:r>
            <w:r>
              <w:rPr>
                <w:noProof/>
                <w:webHidden/>
              </w:rPr>
              <w:t>10</w:t>
            </w:r>
            <w:r>
              <w:rPr>
                <w:noProof/>
                <w:webHidden/>
              </w:rPr>
              <w:fldChar w:fldCharType="end"/>
            </w:r>
          </w:hyperlink>
        </w:p>
        <w:p w14:paraId="0AEE893C" w14:textId="45928B57" w:rsidR="00C65366" w:rsidRDefault="00C65366">
          <w:pPr>
            <w:pStyle w:val="TDC3"/>
            <w:tabs>
              <w:tab w:val="left" w:pos="1200"/>
              <w:tab w:val="right" w:leader="dot" w:pos="8494"/>
            </w:tabs>
            <w:rPr>
              <w:rFonts w:eastAsiaTheme="minorEastAsia"/>
              <w:noProof/>
              <w:sz w:val="24"/>
              <w:szCs w:val="24"/>
              <w:lang w:val="es-BO" w:eastAsia="es-BO"/>
            </w:rPr>
          </w:pPr>
          <w:hyperlink w:anchor="_Toc218440964" w:history="1">
            <w:r w:rsidRPr="008064D6">
              <w:rPr>
                <w:rStyle w:val="Hipervnculo"/>
                <w:noProof/>
              </w:rPr>
              <w:t>5.2.1</w:t>
            </w:r>
            <w:r>
              <w:rPr>
                <w:rFonts w:eastAsiaTheme="minorEastAsia"/>
                <w:noProof/>
                <w:sz w:val="24"/>
                <w:szCs w:val="24"/>
                <w:lang w:val="es-BO" w:eastAsia="es-BO"/>
              </w:rPr>
              <w:tab/>
            </w:r>
            <w:r w:rsidRPr="008064D6">
              <w:rPr>
                <w:rStyle w:val="Hipervnculo"/>
                <w:noProof/>
              </w:rPr>
              <w:t>Linear regression (122)</w:t>
            </w:r>
            <w:r>
              <w:rPr>
                <w:noProof/>
                <w:webHidden/>
              </w:rPr>
              <w:tab/>
            </w:r>
            <w:r>
              <w:rPr>
                <w:noProof/>
                <w:webHidden/>
              </w:rPr>
              <w:fldChar w:fldCharType="begin"/>
            </w:r>
            <w:r>
              <w:rPr>
                <w:noProof/>
                <w:webHidden/>
              </w:rPr>
              <w:instrText xml:space="preserve"> PAGEREF _Toc218440964 \h </w:instrText>
            </w:r>
            <w:r>
              <w:rPr>
                <w:noProof/>
                <w:webHidden/>
              </w:rPr>
            </w:r>
            <w:r>
              <w:rPr>
                <w:noProof/>
                <w:webHidden/>
              </w:rPr>
              <w:fldChar w:fldCharType="separate"/>
            </w:r>
            <w:r>
              <w:rPr>
                <w:noProof/>
                <w:webHidden/>
              </w:rPr>
              <w:t>11</w:t>
            </w:r>
            <w:r>
              <w:rPr>
                <w:noProof/>
                <w:webHidden/>
              </w:rPr>
              <w:fldChar w:fldCharType="end"/>
            </w:r>
          </w:hyperlink>
        </w:p>
        <w:p w14:paraId="7C1378AB" w14:textId="525E1025" w:rsidR="00C65366" w:rsidRDefault="00C65366">
          <w:pPr>
            <w:pStyle w:val="TDC3"/>
            <w:tabs>
              <w:tab w:val="left" w:pos="1200"/>
              <w:tab w:val="right" w:leader="dot" w:pos="8494"/>
            </w:tabs>
            <w:rPr>
              <w:rFonts w:eastAsiaTheme="minorEastAsia"/>
              <w:noProof/>
              <w:sz w:val="24"/>
              <w:szCs w:val="24"/>
              <w:lang w:val="es-BO" w:eastAsia="es-BO"/>
            </w:rPr>
          </w:pPr>
          <w:hyperlink w:anchor="_Toc218440965" w:history="1">
            <w:r w:rsidRPr="008064D6">
              <w:rPr>
                <w:rStyle w:val="Hipervnculo"/>
                <w:noProof/>
              </w:rPr>
              <w:t>5.2.2</w:t>
            </w:r>
            <w:r>
              <w:rPr>
                <w:rFonts w:eastAsiaTheme="minorEastAsia"/>
                <w:noProof/>
                <w:sz w:val="24"/>
                <w:szCs w:val="24"/>
                <w:lang w:val="es-BO" w:eastAsia="es-BO"/>
              </w:rPr>
              <w:tab/>
            </w:r>
            <w:r w:rsidRPr="008064D6">
              <w:rPr>
                <w:rStyle w:val="Hipervnculo"/>
                <w:noProof/>
              </w:rPr>
              <w:t>Support Vector Regression (228)</w:t>
            </w:r>
            <w:r>
              <w:rPr>
                <w:noProof/>
                <w:webHidden/>
              </w:rPr>
              <w:tab/>
            </w:r>
            <w:r>
              <w:rPr>
                <w:noProof/>
                <w:webHidden/>
              </w:rPr>
              <w:fldChar w:fldCharType="begin"/>
            </w:r>
            <w:r>
              <w:rPr>
                <w:noProof/>
                <w:webHidden/>
              </w:rPr>
              <w:instrText xml:space="preserve"> PAGEREF _Toc218440965 \h </w:instrText>
            </w:r>
            <w:r>
              <w:rPr>
                <w:noProof/>
                <w:webHidden/>
              </w:rPr>
            </w:r>
            <w:r>
              <w:rPr>
                <w:noProof/>
                <w:webHidden/>
              </w:rPr>
              <w:fldChar w:fldCharType="separate"/>
            </w:r>
            <w:r>
              <w:rPr>
                <w:noProof/>
                <w:webHidden/>
              </w:rPr>
              <w:t>11</w:t>
            </w:r>
            <w:r>
              <w:rPr>
                <w:noProof/>
                <w:webHidden/>
              </w:rPr>
              <w:fldChar w:fldCharType="end"/>
            </w:r>
          </w:hyperlink>
        </w:p>
        <w:p w14:paraId="120928F7" w14:textId="38F34264" w:rsidR="00C65366" w:rsidRDefault="00C65366">
          <w:pPr>
            <w:pStyle w:val="TDC3"/>
            <w:tabs>
              <w:tab w:val="left" w:pos="1200"/>
              <w:tab w:val="right" w:leader="dot" w:pos="8494"/>
            </w:tabs>
            <w:rPr>
              <w:rFonts w:eastAsiaTheme="minorEastAsia"/>
              <w:noProof/>
              <w:sz w:val="24"/>
              <w:szCs w:val="24"/>
              <w:lang w:val="es-BO" w:eastAsia="es-BO"/>
            </w:rPr>
          </w:pPr>
          <w:hyperlink w:anchor="_Toc218440966" w:history="1">
            <w:r w:rsidRPr="008064D6">
              <w:rPr>
                <w:rStyle w:val="Hipervnculo"/>
                <w:noProof/>
              </w:rPr>
              <w:t>5.2.3</w:t>
            </w:r>
            <w:r>
              <w:rPr>
                <w:rFonts w:eastAsiaTheme="minorEastAsia"/>
                <w:noProof/>
                <w:sz w:val="24"/>
                <w:szCs w:val="24"/>
                <w:lang w:val="es-BO" w:eastAsia="es-BO"/>
              </w:rPr>
              <w:tab/>
            </w:r>
            <w:r w:rsidRPr="008064D6">
              <w:rPr>
                <w:rStyle w:val="Hipervnculo"/>
                <w:noProof/>
              </w:rPr>
              <w:t>Random Forest (490)</w:t>
            </w:r>
            <w:r>
              <w:rPr>
                <w:noProof/>
                <w:webHidden/>
              </w:rPr>
              <w:tab/>
            </w:r>
            <w:r>
              <w:rPr>
                <w:noProof/>
                <w:webHidden/>
              </w:rPr>
              <w:fldChar w:fldCharType="begin"/>
            </w:r>
            <w:r>
              <w:rPr>
                <w:noProof/>
                <w:webHidden/>
              </w:rPr>
              <w:instrText xml:space="preserve"> PAGEREF _Toc218440966 \h </w:instrText>
            </w:r>
            <w:r>
              <w:rPr>
                <w:noProof/>
                <w:webHidden/>
              </w:rPr>
            </w:r>
            <w:r>
              <w:rPr>
                <w:noProof/>
                <w:webHidden/>
              </w:rPr>
              <w:fldChar w:fldCharType="separate"/>
            </w:r>
            <w:r>
              <w:rPr>
                <w:noProof/>
                <w:webHidden/>
              </w:rPr>
              <w:t>12</w:t>
            </w:r>
            <w:r>
              <w:rPr>
                <w:noProof/>
                <w:webHidden/>
              </w:rPr>
              <w:fldChar w:fldCharType="end"/>
            </w:r>
          </w:hyperlink>
        </w:p>
        <w:p w14:paraId="0475547D" w14:textId="206DED29" w:rsidR="00C65366" w:rsidRDefault="00C65366">
          <w:pPr>
            <w:pStyle w:val="TDC3"/>
            <w:tabs>
              <w:tab w:val="left" w:pos="1200"/>
              <w:tab w:val="right" w:leader="dot" w:pos="8494"/>
            </w:tabs>
            <w:rPr>
              <w:rFonts w:eastAsiaTheme="minorEastAsia"/>
              <w:noProof/>
              <w:sz w:val="24"/>
              <w:szCs w:val="24"/>
              <w:lang w:val="es-BO" w:eastAsia="es-BO"/>
            </w:rPr>
          </w:pPr>
          <w:hyperlink w:anchor="_Toc218440967" w:history="1">
            <w:r w:rsidRPr="008064D6">
              <w:rPr>
                <w:rStyle w:val="Hipervnculo"/>
                <w:noProof/>
              </w:rPr>
              <w:t>5.2.4</w:t>
            </w:r>
            <w:r>
              <w:rPr>
                <w:rFonts w:eastAsiaTheme="minorEastAsia"/>
                <w:noProof/>
                <w:sz w:val="24"/>
                <w:szCs w:val="24"/>
                <w:lang w:val="es-BO" w:eastAsia="es-BO"/>
              </w:rPr>
              <w:tab/>
            </w:r>
            <w:r w:rsidRPr="008064D6">
              <w:rPr>
                <w:rStyle w:val="Hipervnculo"/>
                <w:noProof/>
              </w:rPr>
              <w:t>Neural Networks (669)</w:t>
            </w:r>
            <w:r>
              <w:rPr>
                <w:noProof/>
                <w:webHidden/>
              </w:rPr>
              <w:tab/>
            </w:r>
            <w:r>
              <w:rPr>
                <w:noProof/>
                <w:webHidden/>
              </w:rPr>
              <w:fldChar w:fldCharType="begin"/>
            </w:r>
            <w:r>
              <w:rPr>
                <w:noProof/>
                <w:webHidden/>
              </w:rPr>
              <w:instrText xml:space="preserve"> PAGEREF _Toc218440967 \h </w:instrText>
            </w:r>
            <w:r>
              <w:rPr>
                <w:noProof/>
                <w:webHidden/>
              </w:rPr>
            </w:r>
            <w:r>
              <w:rPr>
                <w:noProof/>
                <w:webHidden/>
              </w:rPr>
              <w:fldChar w:fldCharType="separate"/>
            </w:r>
            <w:r>
              <w:rPr>
                <w:noProof/>
                <w:webHidden/>
              </w:rPr>
              <w:t>13</w:t>
            </w:r>
            <w:r>
              <w:rPr>
                <w:noProof/>
                <w:webHidden/>
              </w:rPr>
              <w:fldChar w:fldCharType="end"/>
            </w:r>
          </w:hyperlink>
        </w:p>
        <w:p w14:paraId="24370133" w14:textId="31033BE3" w:rsidR="00C65366" w:rsidRDefault="00C65366">
          <w:pPr>
            <w:pStyle w:val="TDC3"/>
            <w:tabs>
              <w:tab w:val="left" w:pos="1200"/>
              <w:tab w:val="right" w:leader="dot" w:pos="8494"/>
            </w:tabs>
            <w:rPr>
              <w:rFonts w:eastAsiaTheme="minorEastAsia"/>
              <w:noProof/>
              <w:sz w:val="24"/>
              <w:szCs w:val="24"/>
              <w:lang w:val="es-BO" w:eastAsia="es-BO"/>
            </w:rPr>
          </w:pPr>
          <w:hyperlink w:anchor="_Toc218440968" w:history="1">
            <w:r w:rsidRPr="008064D6">
              <w:rPr>
                <w:rStyle w:val="Hipervnculo"/>
                <w:noProof/>
              </w:rPr>
              <w:t>5.2.5</w:t>
            </w:r>
            <w:r>
              <w:rPr>
                <w:rFonts w:eastAsiaTheme="minorEastAsia"/>
                <w:noProof/>
                <w:sz w:val="24"/>
                <w:szCs w:val="24"/>
                <w:lang w:val="es-BO" w:eastAsia="es-BO"/>
              </w:rPr>
              <w:tab/>
            </w:r>
            <w:r w:rsidRPr="008064D6">
              <w:rPr>
                <w:rStyle w:val="Hipervnculo"/>
                <w:noProof/>
              </w:rPr>
              <w:t>K-Nearest Neighbors (KNN) (124)</w:t>
            </w:r>
            <w:r>
              <w:rPr>
                <w:noProof/>
                <w:webHidden/>
              </w:rPr>
              <w:tab/>
            </w:r>
            <w:r>
              <w:rPr>
                <w:noProof/>
                <w:webHidden/>
              </w:rPr>
              <w:fldChar w:fldCharType="begin"/>
            </w:r>
            <w:r>
              <w:rPr>
                <w:noProof/>
                <w:webHidden/>
              </w:rPr>
              <w:instrText xml:space="preserve"> PAGEREF _Toc218440968 \h </w:instrText>
            </w:r>
            <w:r>
              <w:rPr>
                <w:noProof/>
                <w:webHidden/>
              </w:rPr>
            </w:r>
            <w:r>
              <w:rPr>
                <w:noProof/>
                <w:webHidden/>
              </w:rPr>
              <w:fldChar w:fldCharType="separate"/>
            </w:r>
            <w:r>
              <w:rPr>
                <w:noProof/>
                <w:webHidden/>
              </w:rPr>
              <w:t>14</w:t>
            </w:r>
            <w:r>
              <w:rPr>
                <w:noProof/>
                <w:webHidden/>
              </w:rPr>
              <w:fldChar w:fldCharType="end"/>
            </w:r>
          </w:hyperlink>
        </w:p>
        <w:p w14:paraId="6D35C76F" w14:textId="531FFB86" w:rsidR="00C65366" w:rsidRDefault="00C65366">
          <w:pPr>
            <w:pStyle w:val="TDC2"/>
            <w:tabs>
              <w:tab w:val="left" w:pos="960"/>
              <w:tab w:val="right" w:leader="dot" w:pos="8494"/>
            </w:tabs>
            <w:rPr>
              <w:rFonts w:eastAsiaTheme="minorEastAsia"/>
              <w:noProof/>
              <w:sz w:val="24"/>
              <w:szCs w:val="24"/>
              <w:lang w:val="es-BO" w:eastAsia="es-BO"/>
            </w:rPr>
          </w:pPr>
          <w:hyperlink w:anchor="_Toc218440969" w:history="1">
            <w:r w:rsidRPr="008064D6">
              <w:rPr>
                <w:rStyle w:val="Hipervnculo"/>
                <w:noProof/>
              </w:rPr>
              <w:t>5.3</w:t>
            </w:r>
            <w:r>
              <w:rPr>
                <w:rFonts w:eastAsiaTheme="minorEastAsia"/>
                <w:noProof/>
                <w:sz w:val="24"/>
                <w:szCs w:val="24"/>
                <w:lang w:val="es-BO" w:eastAsia="es-BO"/>
              </w:rPr>
              <w:tab/>
            </w:r>
            <w:r w:rsidRPr="008064D6">
              <w:rPr>
                <w:rStyle w:val="Hipervnculo"/>
                <w:noProof/>
              </w:rPr>
              <w:t>Results comparison (328)</w:t>
            </w:r>
            <w:r>
              <w:rPr>
                <w:noProof/>
                <w:webHidden/>
              </w:rPr>
              <w:tab/>
            </w:r>
            <w:r>
              <w:rPr>
                <w:noProof/>
                <w:webHidden/>
              </w:rPr>
              <w:fldChar w:fldCharType="begin"/>
            </w:r>
            <w:r>
              <w:rPr>
                <w:noProof/>
                <w:webHidden/>
              </w:rPr>
              <w:instrText xml:space="preserve"> PAGEREF _Toc218440969 \h </w:instrText>
            </w:r>
            <w:r>
              <w:rPr>
                <w:noProof/>
                <w:webHidden/>
              </w:rPr>
            </w:r>
            <w:r>
              <w:rPr>
                <w:noProof/>
                <w:webHidden/>
              </w:rPr>
              <w:fldChar w:fldCharType="separate"/>
            </w:r>
            <w:r>
              <w:rPr>
                <w:noProof/>
                <w:webHidden/>
              </w:rPr>
              <w:t>14</w:t>
            </w:r>
            <w:r>
              <w:rPr>
                <w:noProof/>
                <w:webHidden/>
              </w:rPr>
              <w:fldChar w:fldCharType="end"/>
            </w:r>
          </w:hyperlink>
        </w:p>
        <w:p w14:paraId="4330D939" w14:textId="013D6D51" w:rsidR="00C65366" w:rsidRDefault="00C65366">
          <w:pPr>
            <w:pStyle w:val="TDC2"/>
            <w:tabs>
              <w:tab w:val="left" w:pos="960"/>
              <w:tab w:val="right" w:leader="dot" w:pos="8494"/>
            </w:tabs>
            <w:rPr>
              <w:rFonts w:eastAsiaTheme="minorEastAsia"/>
              <w:noProof/>
              <w:sz w:val="24"/>
              <w:szCs w:val="24"/>
              <w:lang w:val="es-BO" w:eastAsia="es-BO"/>
            </w:rPr>
          </w:pPr>
          <w:hyperlink w:anchor="_Toc218440970" w:history="1">
            <w:r w:rsidRPr="008064D6">
              <w:rPr>
                <w:rStyle w:val="Hipervnculo"/>
                <w:noProof/>
              </w:rPr>
              <w:t>5.4</w:t>
            </w:r>
            <w:r>
              <w:rPr>
                <w:rFonts w:eastAsiaTheme="minorEastAsia"/>
                <w:noProof/>
                <w:sz w:val="24"/>
                <w:szCs w:val="24"/>
                <w:lang w:val="es-BO" w:eastAsia="es-BO"/>
              </w:rPr>
              <w:tab/>
            </w:r>
            <w:r w:rsidRPr="008064D6">
              <w:rPr>
                <w:rStyle w:val="Hipervnculo"/>
                <w:noProof/>
              </w:rPr>
              <w:t>Conclusions (308)</w:t>
            </w:r>
            <w:r>
              <w:rPr>
                <w:noProof/>
                <w:webHidden/>
              </w:rPr>
              <w:tab/>
            </w:r>
            <w:r>
              <w:rPr>
                <w:noProof/>
                <w:webHidden/>
              </w:rPr>
              <w:fldChar w:fldCharType="begin"/>
            </w:r>
            <w:r>
              <w:rPr>
                <w:noProof/>
                <w:webHidden/>
              </w:rPr>
              <w:instrText xml:space="preserve"> PAGEREF _Toc218440970 \h </w:instrText>
            </w:r>
            <w:r>
              <w:rPr>
                <w:noProof/>
                <w:webHidden/>
              </w:rPr>
            </w:r>
            <w:r>
              <w:rPr>
                <w:noProof/>
                <w:webHidden/>
              </w:rPr>
              <w:fldChar w:fldCharType="separate"/>
            </w:r>
            <w:r>
              <w:rPr>
                <w:noProof/>
                <w:webHidden/>
              </w:rPr>
              <w:t>15</w:t>
            </w:r>
            <w:r>
              <w:rPr>
                <w:noProof/>
                <w:webHidden/>
              </w:rPr>
              <w:fldChar w:fldCharType="end"/>
            </w:r>
          </w:hyperlink>
        </w:p>
        <w:p w14:paraId="440A28C3" w14:textId="48ACC297" w:rsidR="00C65366" w:rsidRDefault="00C65366">
          <w:pPr>
            <w:pStyle w:val="TDC1"/>
            <w:tabs>
              <w:tab w:val="left" w:pos="440"/>
              <w:tab w:val="right" w:leader="dot" w:pos="8494"/>
            </w:tabs>
            <w:rPr>
              <w:rFonts w:eastAsiaTheme="minorEastAsia"/>
              <w:noProof/>
              <w:sz w:val="24"/>
              <w:szCs w:val="24"/>
              <w:lang w:val="es-BO" w:eastAsia="es-BO"/>
            </w:rPr>
          </w:pPr>
          <w:hyperlink w:anchor="_Toc218440971" w:history="1">
            <w:r w:rsidRPr="008064D6">
              <w:rPr>
                <w:rStyle w:val="Hipervnculo"/>
                <w:noProof/>
              </w:rPr>
              <w:t>6</w:t>
            </w:r>
            <w:r>
              <w:rPr>
                <w:rFonts w:eastAsiaTheme="minorEastAsia"/>
                <w:noProof/>
                <w:sz w:val="24"/>
                <w:szCs w:val="24"/>
                <w:lang w:val="es-BO" w:eastAsia="es-BO"/>
              </w:rPr>
              <w:tab/>
            </w:r>
            <w:r w:rsidRPr="008064D6">
              <w:rPr>
                <w:rStyle w:val="Hipervnculo"/>
                <w:noProof/>
              </w:rPr>
              <w:t>Bibliography (132)</w:t>
            </w:r>
            <w:r>
              <w:rPr>
                <w:noProof/>
                <w:webHidden/>
              </w:rPr>
              <w:tab/>
            </w:r>
            <w:r>
              <w:rPr>
                <w:noProof/>
                <w:webHidden/>
              </w:rPr>
              <w:fldChar w:fldCharType="begin"/>
            </w:r>
            <w:r>
              <w:rPr>
                <w:noProof/>
                <w:webHidden/>
              </w:rPr>
              <w:instrText xml:space="preserve"> PAGEREF _Toc218440971 \h </w:instrText>
            </w:r>
            <w:r>
              <w:rPr>
                <w:noProof/>
                <w:webHidden/>
              </w:rPr>
            </w:r>
            <w:r>
              <w:rPr>
                <w:noProof/>
                <w:webHidden/>
              </w:rPr>
              <w:fldChar w:fldCharType="separate"/>
            </w:r>
            <w:r>
              <w:rPr>
                <w:noProof/>
                <w:webHidden/>
              </w:rPr>
              <w:t>16</w:t>
            </w:r>
            <w:r>
              <w:rPr>
                <w:noProof/>
                <w:webHidden/>
              </w:rPr>
              <w:fldChar w:fldCharType="end"/>
            </w:r>
          </w:hyperlink>
        </w:p>
        <w:p w14:paraId="54CA9E80" w14:textId="15AD1F4D" w:rsidR="00C65366" w:rsidRDefault="00C65366">
          <w:pPr>
            <w:pStyle w:val="TDC1"/>
            <w:tabs>
              <w:tab w:val="left" w:pos="440"/>
              <w:tab w:val="right" w:leader="dot" w:pos="8494"/>
            </w:tabs>
            <w:rPr>
              <w:rFonts w:eastAsiaTheme="minorEastAsia"/>
              <w:noProof/>
              <w:sz w:val="24"/>
              <w:szCs w:val="24"/>
              <w:lang w:val="es-BO" w:eastAsia="es-BO"/>
            </w:rPr>
          </w:pPr>
          <w:hyperlink w:anchor="_Toc218440972" w:history="1">
            <w:r w:rsidRPr="008064D6">
              <w:rPr>
                <w:rStyle w:val="Hipervnculo"/>
                <w:noProof/>
              </w:rPr>
              <w:t>7</w:t>
            </w:r>
            <w:r>
              <w:rPr>
                <w:rFonts w:eastAsiaTheme="minorEastAsia"/>
                <w:noProof/>
                <w:sz w:val="24"/>
                <w:szCs w:val="24"/>
                <w:lang w:val="es-BO" w:eastAsia="es-BO"/>
              </w:rPr>
              <w:tab/>
            </w:r>
            <w:r w:rsidRPr="008064D6">
              <w:rPr>
                <w:rStyle w:val="Hipervnculo"/>
                <w:noProof/>
              </w:rPr>
              <w:t>GitHub repository</w:t>
            </w:r>
            <w:r>
              <w:rPr>
                <w:noProof/>
                <w:webHidden/>
              </w:rPr>
              <w:tab/>
            </w:r>
            <w:r>
              <w:rPr>
                <w:noProof/>
                <w:webHidden/>
              </w:rPr>
              <w:fldChar w:fldCharType="begin"/>
            </w:r>
            <w:r>
              <w:rPr>
                <w:noProof/>
                <w:webHidden/>
              </w:rPr>
              <w:instrText xml:space="preserve"> PAGEREF _Toc218440972 \h </w:instrText>
            </w:r>
            <w:r>
              <w:rPr>
                <w:noProof/>
                <w:webHidden/>
              </w:rPr>
            </w:r>
            <w:r>
              <w:rPr>
                <w:noProof/>
                <w:webHidden/>
              </w:rPr>
              <w:fldChar w:fldCharType="separate"/>
            </w:r>
            <w:r>
              <w:rPr>
                <w:noProof/>
                <w:webHidden/>
              </w:rPr>
              <w:t>16</w:t>
            </w:r>
            <w:r>
              <w:rPr>
                <w:noProof/>
                <w:webHidden/>
              </w:rPr>
              <w:fldChar w:fldCharType="end"/>
            </w:r>
          </w:hyperlink>
        </w:p>
        <w:p w14:paraId="7C2F7049" w14:textId="03237DEF" w:rsidR="00C65366" w:rsidRDefault="00C65366">
          <w:pPr>
            <w:pStyle w:val="TDC1"/>
            <w:tabs>
              <w:tab w:val="left" w:pos="440"/>
              <w:tab w:val="right" w:leader="dot" w:pos="8494"/>
            </w:tabs>
            <w:rPr>
              <w:rFonts w:eastAsiaTheme="minorEastAsia"/>
              <w:noProof/>
              <w:sz w:val="24"/>
              <w:szCs w:val="24"/>
              <w:lang w:val="es-BO" w:eastAsia="es-BO"/>
            </w:rPr>
          </w:pPr>
          <w:hyperlink w:anchor="_Toc218440973" w:history="1">
            <w:r w:rsidRPr="008064D6">
              <w:rPr>
                <w:rStyle w:val="Hipervnculo"/>
                <w:noProof/>
              </w:rPr>
              <w:t>8</w:t>
            </w:r>
            <w:r>
              <w:rPr>
                <w:rFonts w:eastAsiaTheme="minorEastAsia"/>
                <w:noProof/>
                <w:sz w:val="24"/>
                <w:szCs w:val="24"/>
                <w:lang w:val="es-BO" w:eastAsia="es-BO"/>
              </w:rPr>
              <w:tab/>
            </w:r>
            <w:r w:rsidRPr="008064D6">
              <w:rPr>
                <w:rStyle w:val="Hipervnculo"/>
                <w:noProof/>
              </w:rPr>
              <w:t>Use of Artificial Intelligence (160)</w:t>
            </w:r>
            <w:r>
              <w:rPr>
                <w:noProof/>
                <w:webHidden/>
              </w:rPr>
              <w:tab/>
            </w:r>
            <w:r>
              <w:rPr>
                <w:noProof/>
                <w:webHidden/>
              </w:rPr>
              <w:fldChar w:fldCharType="begin"/>
            </w:r>
            <w:r>
              <w:rPr>
                <w:noProof/>
                <w:webHidden/>
              </w:rPr>
              <w:instrText xml:space="preserve"> PAGEREF _Toc218440973 \h </w:instrText>
            </w:r>
            <w:r>
              <w:rPr>
                <w:noProof/>
                <w:webHidden/>
              </w:rPr>
            </w:r>
            <w:r>
              <w:rPr>
                <w:noProof/>
                <w:webHidden/>
              </w:rPr>
              <w:fldChar w:fldCharType="separate"/>
            </w:r>
            <w:r>
              <w:rPr>
                <w:noProof/>
                <w:webHidden/>
              </w:rPr>
              <w:t>16</w:t>
            </w:r>
            <w:r>
              <w:rPr>
                <w:noProof/>
                <w:webHidden/>
              </w:rPr>
              <w:fldChar w:fldCharType="end"/>
            </w:r>
          </w:hyperlink>
        </w:p>
        <w:p w14:paraId="49376B5B" w14:textId="42F38DEA" w:rsidR="00046547" w:rsidRPr="005A1C1B" w:rsidRDefault="00046547">
          <w:r w:rsidRPr="005A1C1B">
            <w:rPr>
              <w:b/>
              <w:bCs/>
            </w:rPr>
            <w:fldChar w:fldCharType="end"/>
          </w:r>
        </w:p>
      </w:sdtContent>
    </w:sdt>
    <w:p w14:paraId="4F438043" w14:textId="43E6590B" w:rsidR="00046547" w:rsidRPr="005A1C1B" w:rsidRDefault="00046547">
      <w:r w:rsidRPr="005A1C1B">
        <w:br w:type="page"/>
      </w:r>
    </w:p>
    <w:p w14:paraId="56D9C872" w14:textId="77777777" w:rsidR="001F5B4B" w:rsidRPr="00135B60" w:rsidRDefault="001F5B4B" w:rsidP="001F5B4B">
      <w:pPr>
        <w:pStyle w:val="Textoindependiente"/>
        <w:jc w:val="center"/>
        <w:rPr>
          <w:b/>
          <w:bCs/>
          <w:sz w:val="28"/>
          <w:szCs w:val="28"/>
          <w:lang w:val="en-GB"/>
        </w:rPr>
      </w:pPr>
      <w:r w:rsidRPr="00135B60">
        <w:rPr>
          <w:b/>
          <w:bCs/>
          <w:sz w:val="28"/>
          <w:szCs w:val="28"/>
          <w:lang w:val="en-GB"/>
        </w:rPr>
        <w:lastRenderedPageBreak/>
        <w:t>Ireland Housing Dataset</w:t>
      </w:r>
    </w:p>
    <w:p w14:paraId="79C685AF" w14:textId="75175821" w:rsidR="00FE2C8B" w:rsidRPr="005A1C1B" w:rsidRDefault="00FE2C8B" w:rsidP="00745E79">
      <w:pPr>
        <w:pStyle w:val="Ttulo2"/>
      </w:pPr>
      <w:bookmarkStart w:id="1" w:name="_Toc218440945"/>
      <w:r w:rsidRPr="005A1C1B">
        <w:t>Introduction</w:t>
      </w:r>
      <w:r w:rsidR="00840D39">
        <w:t xml:space="preserve"> (1</w:t>
      </w:r>
      <w:r w:rsidR="00135B60">
        <w:t>02</w:t>
      </w:r>
      <w:r w:rsidR="00840D39">
        <w:t>)</w:t>
      </w:r>
      <w:r w:rsidRPr="005A1C1B">
        <w:t>:</w:t>
      </w:r>
      <w:bookmarkEnd w:id="1"/>
      <w:r w:rsidRPr="005A1C1B">
        <w:t xml:space="preserve"> </w:t>
      </w:r>
    </w:p>
    <w:p w14:paraId="7023C0AD" w14:textId="77777777" w:rsidR="00E24D50" w:rsidRPr="005A1C1B" w:rsidRDefault="00E24D50" w:rsidP="003C5E2D">
      <w:pPr>
        <w:spacing w:after="0"/>
        <w:jc w:val="both"/>
      </w:pPr>
    </w:p>
    <w:p w14:paraId="40B9B724" w14:textId="03E560AA" w:rsidR="003218B5" w:rsidRPr="005A1C1B" w:rsidRDefault="00FF4D64" w:rsidP="00FF4D64">
      <w:pPr>
        <w:spacing w:after="0"/>
        <w:jc w:val="both"/>
      </w:pPr>
      <w:r w:rsidRPr="005A1C1B">
        <w:t xml:space="preserve">Understanding the factors that influence </w:t>
      </w:r>
      <w:r w:rsidR="001E1796" w:rsidRPr="005A1C1B">
        <w:t>housing prices in Ireland</w:t>
      </w:r>
      <w:r w:rsidRPr="005A1C1B">
        <w:t xml:space="preserve"> is a fundamental topic within education and data analytics.</w:t>
      </w:r>
      <w:sdt>
        <w:sdtPr>
          <w:id w:val="1290937573"/>
          <w:citation/>
        </w:sdtPr>
        <w:sdtContent>
          <w:r w:rsidR="003218B5" w:rsidRPr="005A1C1B">
            <w:fldChar w:fldCharType="begin"/>
          </w:r>
          <w:r w:rsidR="003218B5" w:rsidRPr="005A1C1B">
            <w:instrText xml:space="preserve"> CITATION Gee23 \l 16394 </w:instrText>
          </w:r>
          <w:r w:rsidR="003218B5" w:rsidRPr="005A1C1B">
            <w:fldChar w:fldCharType="separate"/>
          </w:r>
          <w:r w:rsidR="00101743">
            <w:rPr>
              <w:noProof/>
            </w:rPr>
            <w:t xml:space="preserve"> </w:t>
          </w:r>
          <w:r w:rsidR="00101743" w:rsidRPr="00101743">
            <w:rPr>
              <w:noProof/>
            </w:rPr>
            <w:t>(Geerts, M.; vanden Broucke, S.; De Weerdt, J., 2023)</w:t>
          </w:r>
          <w:r w:rsidR="003218B5" w:rsidRPr="005A1C1B">
            <w:fldChar w:fldCharType="end"/>
          </w:r>
        </w:sdtContent>
      </w:sdt>
      <w:r w:rsidR="0097317C" w:rsidRPr="005A1C1B">
        <w:t xml:space="preserve"> Various surveys have shown that variables such as across different counties and includes factors such as average income, land prices, transport accessibility, school quality, crime rates, environmental risks, and housing demand levels and details about house types can be affect housing prices in Ireland.</w:t>
      </w:r>
      <w:sdt>
        <w:sdtPr>
          <w:id w:val="-409084555"/>
          <w:citation/>
        </w:sdtPr>
        <w:sdtContent>
          <w:r w:rsidR="006C25EA" w:rsidRPr="005A1C1B">
            <w:fldChar w:fldCharType="begin"/>
          </w:r>
          <w:r w:rsidR="006C25EA" w:rsidRPr="005A1C1B">
            <w:instrText xml:space="preserve"> CITATION Qua20 \l 16394 </w:instrText>
          </w:r>
          <w:r w:rsidR="006C25EA" w:rsidRPr="005A1C1B">
            <w:fldChar w:fldCharType="separate"/>
          </w:r>
          <w:r w:rsidR="00101743">
            <w:rPr>
              <w:noProof/>
            </w:rPr>
            <w:t xml:space="preserve"> </w:t>
          </w:r>
          <w:r w:rsidR="00101743" w:rsidRPr="00101743">
            <w:rPr>
              <w:noProof/>
            </w:rPr>
            <w:t>(Quang Truong, Minh Nguyen, Hy Dang, Bo Mei,, 2020)</w:t>
          </w:r>
          <w:r w:rsidR="006C25EA" w:rsidRPr="005A1C1B">
            <w:fldChar w:fldCharType="end"/>
          </w:r>
        </w:sdtContent>
      </w:sdt>
    </w:p>
    <w:p w14:paraId="4E3764ED" w14:textId="77777777" w:rsidR="001E1796" w:rsidRPr="005A1C1B" w:rsidRDefault="001E1796" w:rsidP="00FF4D64">
      <w:pPr>
        <w:spacing w:after="0"/>
        <w:jc w:val="both"/>
      </w:pPr>
    </w:p>
    <w:p w14:paraId="7D7AD01D" w14:textId="0EA0F90C" w:rsidR="00FF4D64" w:rsidRPr="005A1C1B" w:rsidRDefault="00FF4D64" w:rsidP="00FF4D64">
      <w:pPr>
        <w:spacing w:after="0"/>
        <w:jc w:val="both"/>
      </w:pPr>
      <w:r w:rsidRPr="00A67D20">
        <w:t xml:space="preserve">This project differentiates itself by simultaneously evaluating </w:t>
      </w:r>
      <w:r w:rsidR="002456CF" w:rsidRPr="00A67D20">
        <w:t>how different socio-economic, environmental, and infrastructure-related features/ variables influence housing prices and demand across Ireland.</w:t>
      </w:r>
    </w:p>
    <w:p w14:paraId="18C9B188" w14:textId="77777777" w:rsidR="00FF4D64" w:rsidRPr="005A1C1B" w:rsidRDefault="00FF4D64" w:rsidP="003C5E2D">
      <w:pPr>
        <w:spacing w:after="0"/>
        <w:jc w:val="both"/>
      </w:pPr>
    </w:p>
    <w:p w14:paraId="2F43D041" w14:textId="472D7D59" w:rsidR="00FE2C8B" w:rsidRPr="005A1C1B" w:rsidRDefault="00FE2C8B" w:rsidP="00745E79">
      <w:pPr>
        <w:pStyle w:val="Ttulo2"/>
      </w:pPr>
      <w:bookmarkStart w:id="2" w:name="_Toc218440946"/>
      <w:r w:rsidRPr="005A1C1B">
        <w:t xml:space="preserve">Objectives: </w:t>
      </w:r>
      <w:r w:rsidR="00840D39">
        <w:t>(</w:t>
      </w:r>
      <w:r w:rsidR="00135B60">
        <w:t>63</w:t>
      </w:r>
      <w:r w:rsidR="00840D39">
        <w:t>)</w:t>
      </w:r>
      <w:bookmarkEnd w:id="2"/>
    </w:p>
    <w:p w14:paraId="67F994D2" w14:textId="77777777" w:rsidR="00E24D50" w:rsidRPr="005A1C1B" w:rsidRDefault="00E24D50" w:rsidP="003C5E2D">
      <w:pPr>
        <w:spacing w:after="0"/>
        <w:jc w:val="both"/>
      </w:pPr>
    </w:p>
    <w:p w14:paraId="3A8725E8" w14:textId="35AC8BC8" w:rsidR="00852A8B" w:rsidRPr="00A67D20" w:rsidRDefault="00852A8B" w:rsidP="00135B60">
      <w:pPr>
        <w:pStyle w:val="Prrafodelista"/>
        <w:numPr>
          <w:ilvl w:val="0"/>
          <w:numId w:val="8"/>
        </w:numPr>
        <w:jc w:val="both"/>
      </w:pPr>
      <w:r w:rsidRPr="00A67D20">
        <w:rPr>
          <w:color w:val="000000"/>
        </w:rPr>
        <w:t>To identify key factors affecting housing market performance.</w:t>
      </w:r>
    </w:p>
    <w:p w14:paraId="00F988D2" w14:textId="77777777" w:rsidR="00DB0F5A" w:rsidRPr="00DB0F5A" w:rsidRDefault="00852A8B" w:rsidP="00135B60">
      <w:pPr>
        <w:pStyle w:val="Prrafodelista"/>
        <w:numPr>
          <w:ilvl w:val="0"/>
          <w:numId w:val="8"/>
        </w:numPr>
        <w:jc w:val="both"/>
      </w:pPr>
      <w:r w:rsidRPr="00A67D20">
        <w:rPr>
          <w:color w:val="000000"/>
        </w:rPr>
        <w:t xml:space="preserve">To predict housing prices (predicted house price in euros) based on </w:t>
      </w:r>
      <w:bookmarkStart w:id="3" w:name="_Hlk218168335"/>
      <w:r w:rsidRPr="00A67D20">
        <w:rPr>
          <w:color w:val="000000"/>
        </w:rPr>
        <w:t>socio-economic, infrastructure, and environmental factors</w:t>
      </w:r>
      <w:bookmarkEnd w:id="3"/>
      <w:r w:rsidRPr="00A67D20">
        <w:rPr>
          <w:color w:val="000000"/>
        </w:rPr>
        <w:t>.</w:t>
      </w:r>
    </w:p>
    <w:p w14:paraId="480DB7D4" w14:textId="4732BFEC" w:rsidR="00852A8B" w:rsidRPr="00A67D20" w:rsidRDefault="00852A8B" w:rsidP="00135B60">
      <w:pPr>
        <w:pStyle w:val="Prrafodelista"/>
        <w:numPr>
          <w:ilvl w:val="0"/>
          <w:numId w:val="8"/>
        </w:numPr>
        <w:jc w:val="both"/>
      </w:pPr>
      <w:r w:rsidRPr="00DB0F5A">
        <w:rPr>
          <w:color w:val="000000"/>
        </w:rPr>
        <w:t>To analyse housing demand categories by building classification models and examining how demand varies with income levels, location, and infrastructure quality.</w:t>
      </w:r>
    </w:p>
    <w:p w14:paraId="515228D7" w14:textId="3E26D0F7" w:rsidR="00852A8B" w:rsidRPr="005A1C1B" w:rsidRDefault="00852A8B" w:rsidP="00135B60">
      <w:pPr>
        <w:numPr>
          <w:ilvl w:val="0"/>
          <w:numId w:val="8"/>
        </w:numPr>
        <w:pBdr>
          <w:top w:val="nil"/>
          <w:left w:val="nil"/>
          <w:bottom w:val="nil"/>
          <w:right w:val="nil"/>
          <w:between w:val="nil"/>
        </w:pBdr>
        <w:spacing w:after="0"/>
        <w:jc w:val="both"/>
      </w:pPr>
      <w:r w:rsidRPr="00A67D20">
        <w:rPr>
          <w:color w:val="000000"/>
        </w:rPr>
        <w:t>Provide Insights for policy</w:t>
      </w:r>
      <w:r w:rsidRPr="005A1C1B">
        <w:rPr>
          <w:color w:val="000000"/>
        </w:rPr>
        <w:t xml:space="preserve"> and planning by understanding which features most strongly influence affordability, demand, and price fluctuations.</w:t>
      </w:r>
    </w:p>
    <w:p w14:paraId="5DBE283E" w14:textId="77777777" w:rsidR="00A67D20" w:rsidRPr="005A1C1B" w:rsidRDefault="00A67D20" w:rsidP="00A47E5E">
      <w:pPr>
        <w:spacing w:after="0"/>
        <w:jc w:val="both"/>
      </w:pPr>
    </w:p>
    <w:p w14:paraId="4B8B0E69" w14:textId="21AB6A34" w:rsidR="00745E79" w:rsidRPr="005A1C1B" w:rsidRDefault="00A86CAB" w:rsidP="00745E79">
      <w:pPr>
        <w:pStyle w:val="Ttulo2"/>
      </w:pPr>
      <w:bookmarkStart w:id="4" w:name="_Toc218440947"/>
      <w:r w:rsidRPr="005A1C1B">
        <w:rPr>
          <w:bCs/>
        </w:rPr>
        <w:t>Key Features</w:t>
      </w:r>
      <w:r w:rsidR="00FE2C8B" w:rsidRPr="005A1C1B">
        <w:rPr>
          <w:bCs/>
        </w:rPr>
        <w:t>:</w:t>
      </w:r>
      <w:bookmarkEnd w:id="4"/>
      <w:r w:rsidR="00FE2C8B" w:rsidRPr="005A1C1B">
        <w:t xml:space="preserve"> </w:t>
      </w:r>
    </w:p>
    <w:p w14:paraId="43FA783D" w14:textId="77777777" w:rsidR="00FE2C8B" w:rsidRPr="005A1C1B" w:rsidRDefault="00FE2C8B" w:rsidP="003C5E2D">
      <w:pPr>
        <w:spacing w:after="0"/>
        <w:jc w:val="both"/>
      </w:pPr>
    </w:p>
    <w:p w14:paraId="3A65F52E" w14:textId="59879AD4" w:rsidR="00017FF9" w:rsidRPr="005A1C1B" w:rsidRDefault="00E43D42" w:rsidP="003C5E2D">
      <w:pPr>
        <w:spacing w:after="0"/>
        <w:jc w:val="both"/>
      </w:pPr>
      <w:r w:rsidRPr="005A1C1B">
        <w:t xml:space="preserve">The data was </w:t>
      </w:r>
      <w:r w:rsidR="009D5E8F" w:rsidRPr="005A1C1B">
        <w:t>assigned</w:t>
      </w:r>
      <w:r w:rsidR="002C3685" w:rsidRPr="005A1C1B">
        <w:t xml:space="preserve"> </w:t>
      </w:r>
      <w:r w:rsidR="009D5E8F" w:rsidRPr="005A1C1B">
        <w:t>to</w:t>
      </w:r>
      <w:r w:rsidR="002C3685" w:rsidRPr="005A1C1B">
        <w:t xml:space="preserve"> the lecturers.</w:t>
      </w:r>
      <w:r w:rsidR="00A67D20">
        <w:t xml:space="preserve"> The Figure1</w:t>
      </w:r>
      <w:r w:rsidR="00017FF9" w:rsidRPr="005A1C1B">
        <w:t xml:space="preserve"> </w:t>
      </w:r>
      <w:r w:rsidR="00A67D20">
        <w:t>show</w:t>
      </w:r>
      <w:r w:rsidR="00017FF9" w:rsidRPr="005A1C1B">
        <w:t xml:space="preserve"> the following characteristics:</w:t>
      </w:r>
    </w:p>
    <w:p w14:paraId="14966D46" w14:textId="77777777" w:rsidR="002A5EB8" w:rsidRPr="005A1C1B" w:rsidRDefault="002A5EB8" w:rsidP="003C5E2D">
      <w:pPr>
        <w:spacing w:after="0"/>
        <w:jc w:val="both"/>
      </w:pPr>
    </w:p>
    <w:p w14:paraId="1AB1805E" w14:textId="73FCDE8F" w:rsidR="00921461" w:rsidRPr="005A1C1B" w:rsidRDefault="00A10339" w:rsidP="00EE2288">
      <w:pPr>
        <w:jc w:val="center"/>
      </w:pPr>
      <w:r w:rsidRPr="005A1C1B">
        <w:rPr>
          <w:noProof/>
          <w:lang w:val="es-MX" w:eastAsia="es-MX"/>
        </w:rPr>
        <w:drawing>
          <wp:inline distT="0" distB="0" distL="0" distR="0" wp14:anchorId="46F30CE2" wp14:editId="56620157">
            <wp:extent cx="2861565" cy="2453640"/>
            <wp:effectExtent l="0" t="0" r="0" b="3810"/>
            <wp:docPr id="900541735"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41735" name="Imagen 1" descr="Tabla&#10;&#10;El contenido generado por IA puede ser incorrecto."/>
                    <pic:cNvPicPr/>
                  </pic:nvPicPr>
                  <pic:blipFill>
                    <a:blip r:embed="rId8"/>
                    <a:stretch>
                      <a:fillRect/>
                    </a:stretch>
                  </pic:blipFill>
                  <pic:spPr>
                    <a:xfrm>
                      <a:off x="0" y="0"/>
                      <a:ext cx="2868889" cy="2459920"/>
                    </a:xfrm>
                    <a:prstGeom prst="rect">
                      <a:avLst/>
                    </a:prstGeom>
                  </pic:spPr>
                </pic:pic>
              </a:graphicData>
            </a:graphic>
          </wp:inline>
        </w:drawing>
      </w:r>
    </w:p>
    <w:p w14:paraId="7144011F" w14:textId="516D795A" w:rsidR="00EE2288" w:rsidRPr="005A1C1B" w:rsidRDefault="00EE2288" w:rsidP="00EE2288">
      <w:pPr>
        <w:pStyle w:val="Ttulo4"/>
      </w:pPr>
      <w:r w:rsidRPr="005A1C1B">
        <w:t>Types of data</w:t>
      </w:r>
    </w:p>
    <w:p w14:paraId="0F0218C8" w14:textId="77777777" w:rsidR="00EE2288" w:rsidRPr="005A1C1B" w:rsidRDefault="00EE2288" w:rsidP="00EE2288"/>
    <w:p w14:paraId="6870923A" w14:textId="1EC20E42" w:rsidR="00F03F17" w:rsidRPr="005A1C1B" w:rsidRDefault="00F03F17" w:rsidP="00F03F17">
      <w:pPr>
        <w:pStyle w:val="Ttulo1"/>
      </w:pPr>
      <w:bookmarkStart w:id="5" w:name="_Toc218440948"/>
      <w:r w:rsidRPr="005A1C1B">
        <w:lastRenderedPageBreak/>
        <w:t>DATA PREPARATION</w:t>
      </w:r>
      <w:bookmarkEnd w:id="5"/>
    </w:p>
    <w:p w14:paraId="022DC258" w14:textId="12FB7744" w:rsidR="00F03F17" w:rsidRPr="005A1C1B" w:rsidRDefault="00F03F17" w:rsidP="00F03F17">
      <w:pPr>
        <w:pStyle w:val="Ttulo2"/>
      </w:pPr>
      <w:bookmarkStart w:id="6" w:name="_Toc218440949"/>
      <w:r w:rsidRPr="005A1C1B">
        <w:t>Characterisation of the data set</w:t>
      </w:r>
      <w:r w:rsidR="00840D39">
        <w:t xml:space="preserve"> (</w:t>
      </w:r>
      <w:r w:rsidR="004044E2">
        <w:t>48</w:t>
      </w:r>
      <w:r w:rsidR="00840D39">
        <w:t>)</w:t>
      </w:r>
      <w:bookmarkEnd w:id="6"/>
    </w:p>
    <w:p w14:paraId="325C8987" w14:textId="53F2863A" w:rsidR="009D5E8F" w:rsidRPr="005A1C1B" w:rsidRDefault="009D5E8F" w:rsidP="009D5E8F">
      <w:pPr>
        <w:spacing w:after="0"/>
        <w:jc w:val="both"/>
      </w:pPr>
      <w:r w:rsidRPr="005A1C1B">
        <w:t xml:space="preserve"> The number of observations or </w:t>
      </w:r>
      <w:r w:rsidR="00F03F17" w:rsidRPr="005A1C1B">
        <w:t xml:space="preserve">Rows </w:t>
      </w:r>
      <w:r w:rsidRPr="005A1C1B">
        <w:t>are</w:t>
      </w:r>
      <w:r w:rsidR="00F03F17" w:rsidRPr="005A1C1B">
        <w:t xml:space="preserve"> 2080.</w:t>
      </w:r>
    </w:p>
    <w:p w14:paraId="0DBEB823" w14:textId="2EE8BFE4" w:rsidR="009D5E8F" w:rsidRDefault="009D5E8F" w:rsidP="009D5E8F">
      <w:pPr>
        <w:spacing w:after="0"/>
        <w:jc w:val="both"/>
      </w:pPr>
      <w:r w:rsidRPr="005A1C1B">
        <w:t xml:space="preserve">The number of attributes in </w:t>
      </w:r>
      <w:r w:rsidR="00F03F17" w:rsidRPr="005A1C1B">
        <w:t xml:space="preserve">Columns </w:t>
      </w:r>
      <w:r w:rsidRPr="005A1C1B">
        <w:t>are</w:t>
      </w:r>
      <w:r w:rsidR="00F03F17" w:rsidRPr="005A1C1B">
        <w:t xml:space="preserve"> 13.</w:t>
      </w:r>
      <w:r w:rsidRPr="005A1C1B">
        <w:t xml:space="preserve"> Which of the following </w:t>
      </w:r>
      <w:r w:rsidR="00EE2288" w:rsidRPr="005A1C1B">
        <w:t>are:</w:t>
      </w:r>
    </w:p>
    <w:p w14:paraId="34E39F37" w14:textId="77777777" w:rsidR="00135B60" w:rsidRPr="005A1C1B" w:rsidRDefault="00135B60" w:rsidP="009D5E8F">
      <w:pPr>
        <w:spacing w:after="0"/>
        <w:jc w:val="both"/>
      </w:pPr>
    </w:p>
    <w:p w14:paraId="4D5504D9" w14:textId="1FDD3E14" w:rsidR="00EE2288" w:rsidRPr="005A1C1B" w:rsidRDefault="00135B60" w:rsidP="009D5E8F">
      <w:pPr>
        <w:spacing w:after="0"/>
        <w:jc w:val="both"/>
      </w:pPr>
      <w:r w:rsidRPr="00135B60">
        <w:rPr>
          <w:noProof/>
        </w:rPr>
        <w:drawing>
          <wp:inline distT="0" distB="0" distL="0" distR="0" wp14:anchorId="2A869727" wp14:editId="298DF664">
            <wp:extent cx="5400040" cy="3374390"/>
            <wp:effectExtent l="0" t="0" r="0" b="0"/>
            <wp:docPr id="18178987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040" cy="3374390"/>
                    </a:xfrm>
                    <a:prstGeom prst="rect">
                      <a:avLst/>
                    </a:prstGeom>
                    <a:noFill/>
                    <a:ln>
                      <a:noFill/>
                    </a:ln>
                  </pic:spPr>
                </pic:pic>
              </a:graphicData>
            </a:graphic>
          </wp:inline>
        </w:drawing>
      </w:r>
    </w:p>
    <w:p w14:paraId="67A5DD36" w14:textId="77777777" w:rsidR="009D5E8F" w:rsidRPr="005A1C1B" w:rsidRDefault="009D5E8F" w:rsidP="00F03F17">
      <w:pPr>
        <w:spacing w:after="0"/>
        <w:jc w:val="both"/>
      </w:pPr>
    </w:p>
    <w:p w14:paraId="5B7758F7" w14:textId="541B29E5" w:rsidR="00F03F17" w:rsidRPr="005A1C1B" w:rsidRDefault="00F03F17" w:rsidP="00F03F17">
      <w:pPr>
        <w:pStyle w:val="Ttulo2"/>
      </w:pPr>
      <w:bookmarkStart w:id="7" w:name="_Toc218440950"/>
      <w:r w:rsidRPr="005A1C1B">
        <w:t>Exploratory Data Analysis</w:t>
      </w:r>
      <w:bookmarkEnd w:id="7"/>
      <w:r w:rsidR="00840D39">
        <w:t xml:space="preserve"> </w:t>
      </w:r>
    </w:p>
    <w:p w14:paraId="57F942EA" w14:textId="67296AD7" w:rsidR="00F03F17" w:rsidRPr="005A1C1B" w:rsidRDefault="00F03F17" w:rsidP="004E4073">
      <w:pPr>
        <w:spacing w:after="0"/>
        <w:jc w:val="center"/>
      </w:pPr>
      <w:r w:rsidRPr="005A1C1B">
        <w:rPr>
          <w:noProof/>
          <w:lang w:val="es-MX" w:eastAsia="es-MX"/>
        </w:rPr>
        <w:drawing>
          <wp:inline distT="0" distB="0" distL="0" distR="0" wp14:anchorId="3AF4B86F" wp14:editId="65007A0E">
            <wp:extent cx="3657600" cy="2792730"/>
            <wp:effectExtent l="0" t="0" r="0" b="7620"/>
            <wp:docPr id="170605784"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05784" name="Imagen 1" descr="Tabla&#10;&#10;El contenido generado por IA puede ser incorrecto."/>
                    <pic:cNvPicPr/>
                  </pic:nvPicPr>
                  <pic:blipFill rotWithShape="1">
                    <a:blip r:embed="rId10"/>
                    <a:srcRect t="12634" r="3026"/>
                    <a:stretch>
                      <a:fillRect/>
                    </a:stretch>
                  </pic:blipFill>
                  <pic:spPr bwMode="auto">
                    <a:xfrm>
                      <a:off x="0" y="0"/>
                      <a:ext cx="3669273" cy="2801643"/>
                    </a:xfrm>
                    <a:prstGeom prst="rect">
                      <a:avLst/>
                    </a:prstGeom>
                    <a:ln>
                      <a:noFill/>
                    </a:ln>
                    <a:extLst>
                      <a:ext uri="{53640926-AAD7-44D8-BBD7-CCE9431645EC}">
                        <a14:shadowObscured xmlns:a14="http://schemas.microsoft.com/office/drawing/2010/main"/>
                      </a:ext>
                    </a:extLst>
                  </pic:spPr>
                </pic:pic>
              </a:graphicData>
            </a:graphic>
          </wp:inline>
        </w:drawing>
      </w:r>
    </w:p>
    <w:p w14:paraId="197A912E" w14:textId="75188886" w:rsidR="004E4073" w:rsidRPr="005A1C1B" w:rsidRDefault="004E4073" w:rsidP="004E4073">
      <w:pPr>
        <w:pStyle w:val="Ttulo4"/>
      </w:pPr>
      <w:r w:rsidRPr="005A1C1B">
        <w:t>Number of missing values per column</w:t>
      </w:r>
    </w:p>
    <w:p w14:paraId="3C421A6C" w14:textId="77777777" w:rsidR="00A74440" w:rsidRPr="005A1C1B" w:rsidRDefault="00A74440" w:rsidP="00A74440"/>
    <w:p w14:paraId="2540E800" w14:textId="777242E9" w:rsidR="00130C4A" w:rsidRPr="005A1C1B" w:rsidRDefault="00130C4A" w:rsidP="005E4E28">
      <w:pPr>
        <w:spacing w:after="0"/>
        <w:jc w:val="center"/>
      </w:pPr>
      <w:r w:rsidRPr="005A1C1B">
        <w:rPr>
          <w:noProof/>
          <w:lang w:val="es-MX" w:eastAsia="es-MX"/>
        </w:rPr>
        <w:lastRenderedPageBreak/>
        <w:drawing>
          <wp:inline distT="0" distB="0" distL="0" distR="0" wp14:anchorId="757DDB41" wp14:editId="32A28CFF">
            <wp:extent cx="2846156" cy="2400300"/>
            <wp:effectExtent l="0" t="0" r="0" b="0"/>
            <wp:docPr id="459019405"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019405" name="Imagen 1" descr="Interfaz de usuario gráfica, Texto&#10;&#10;El contenido generado por IA puede ser incorrecto."/>
                    <pic:cNvPicPr/>
                  </pic:nvPicPr>
                  <pic:blipFill rotWithShape="1">
                    <a:blip r:embed="rId11"/>
                    <a:srcRect t="13436" r="5195"/>
                    <a:stretch>
                      <a:fillRect/>
                    </a:stretch>
                  </pic:blipFill>
                  <pic:spPr bwMode="auto">
                    <a:xfrm>
                      <a:off x="0" y="0"/>
                      <a:ext cx="2851802" cy="2405062"/>
                    </a:xfrm>
                    <a:prstGeom prst="rect">
                      <a:avLst/>
                    </a:prstGeom>
                    <a:ln>
                      <a:noFill/>
                    </a:ln>
                    <a:extLst>
                      <a:ext uri="{53640926-AAD7-44D8-BBD7-CCE9431645EC}">
                        <a14:shadowObscured xmlns:a14="http://schemas.microsoft.com/office/drawing/2010/main"/>
                      </a:ext>
                    </a:extLst>
                  </pic:spPr>
                </pic:pic>
              </a:graphicData>
            </a:graphic>
          </wp:inline>
        </w:drawing>
      </w:r>
    </w:p>
    <w:p w14:paraId="4CDF1C12" w14:textId="3BD2C033" w:rsidR="00647DA3" w:rsidRPr="005A1C1B" w:rsidRDefault="00647DA3" w:rsidP="00647DA3">
      <w:pPr>
        <w:pStyle w:val="Ttulo4"/>
      </w:pPr>
      <w:r w:rsidRPr="005A1C1B">
        <w:t xml:space="preserve">Dropping the </w:t>
      </w:r>
      <w:proofErr w:type="spellStart"/>
      <w:r w:rsidRPr="005A1C1B">
        <w:t>NaN</w:t>
      </w:r>
      <w:proofErr w:type="spellEnd"/>
      <w:r w:rsidRPr="005A1C1B">
        <w:t xml:space="preserve"> values</w:t>
      </w:r>
    </w:p>
    <w:p w14:paraId="49A22E8A" w14:textId="77777777" w:rsidR="00647DA3" w:rsidRPr="005A1C1B" w:rsidRDefault="00647DA3" w:rsidP="00130C4A">
      <w:pPr>
        <w:spacing w:after="0"/>
      </w:pPr>
    </w:p>
    <w:p w14:paraId="5F722DE3" w14:textId="09EE74FE" w:rsidR="00130C4A" w:rsidRPr="005A1C1B" w:rsidRDefault="00A74440" w:rsidP="00130C4A">
      <w:pPr>
        <w:spacing w:after="0"/>
      </w:pPr>
      <w:r w:rsidRPr="005A1C1B">
        <w:t>O</w:t>
      </w:r>
      <w:r w:rsidR="00130C4A" w:rsidRPr="005A1C1B">
        <w:t xml:space="preserve">riginally we </w:t>
      </w:r>
      <w:r w:rsidRPr="005A1C1B">
        <w:t>had</w:t>
      </w:r>
      <w:r w:rsidR="00130C4A" w:rsidRPr="005A1C1B">
        <w:t xml:space="preserve"> 2080 rows</w:t>
      </w:r>
      <w:r w:rsidRPr="005A1C1B">
        <w:t>;</w:t>
      </w:r>
      <w:r w:rsidR="00130C4A" w:rsidRPr="005A1C1B">
        <w:t xml:space="preserve"> after </w:t>
      </w:r>
      <w:r w:rsidRPr="005A1C1B">
        <w:t>dropping</w:t>
      </w:r>
      <w:r w:rsidR="00130C4A" w:rsidRPr="005A1C1B">
        <w:t xml:space="preserve"> missing values</w:t>
      </w:r>
      <w:r w:rsidRPr="005A1C1B">
        <w:t>,</w:t>
      </w:r>
      <w:r w:rsidR="00130C4A" w:rsidRPr="005A1C1B">
        <w:t xml:space="preserve"> we have 2062 rows</w:t>
      </w:r>
      <w:r w:rsidR="005E4E28" w:rsidRPr="005A1C1B">
        <w:t>.</w:t>
      </w:r>
    </w:p>
    <w:p w14:paraId="74BB3F99" w14:textId="77777777" w:rsidR="005E4E28" w:rsidRPr="005A1C1B" w:rsidRDefault="005E4E28" w:rsidP="00130C4A">
      <w:pPr>
        <w:spacing w:after="0"/>
      </w:pPr>
    </w:p>
    <w:p w14:paraId="7B25413B" w14:textId="41E24AB4" w:rsidR="00130C4A" w:rsidRPr="005A1C1B" w:rsidRDefault="00130C4A" w:rsidP="00130C4A">
      <w:pPr>
        <w:spacing w:after="0"/>
      </w:pPr>
      <w:r w:rsidRPr="005A1C1B">
        <w:rPr>
          <w:noProof/>
          <w:lang w:val="es-MX" w:eastAsia="es-MX"/>
        </w:rPr>
        <w:drawing>
          <wp:inline distT="0" distB="0" distL="0" distR="0" wp14:anchorId="2158B4DB" wp14:editId="44FBEA3C">
            <wp:extent cx="5400040" cy="1429385"/>
            <wp:effectExtent l="0" t="0" r="0" b="0"/>
            <wp:docPr id="76313272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132725" name="Imagen 1" descr="Interfaz de usuario gráfica, Aplicación&#10;&#10;El contenido generado por IA puede ser incorrecto."/>
                    <pic:cNvPicPr/>
                  </pic:nvPicPr>
                  <pic:blipFill>
                    <a:blip r:embed="rId12"/>
                    <a:stretch>
                      <a:fillRect/>
                    </a:stretch>
                  </pic:blipFill>
                  <pic:spPr>
                    <a:xfrm>
                      <a:off x="0" y="0"/>
                      <a:ext cx="5400040" cy="1429385"/>
                    </a:xfrm>
                    <a:prstGeom prst="rect">
                      <a:avLst/>
                    </a:prstGeom>
                  </pic:spPr>
                </pic:pic>
              </a:graphicData>
            </a:graphic>
          </wp:inline>
        </w:drawing>
      </w:r>
    </w:p>
    <w:p w14:paraId="3924CB81" w14:textId="23DA60E1" w:rsidR="005E4E28" w:rsidRPr="005A1C1B" w:rsidRDefault="005E4E28" w:rsidP="005E4E28">
      <w:pPr>
        <w:pStyle w:val="Ttulo4"/>
      </w:pPr>
      <w:r w:rsidRPr="005A1C1B">
        <w:t>Renaming the columns</w:t>
      </w:r>
    </w:p>
    <w:p w14:paraId="5F991095" w14:textId="07A4F549" w:rsidR="00130C4A" w:rsidRPr="005A1C1B" w:rsidRDefault="00130C4A" w:rsidP="00AF4963">
      <w:pPr>
        <w:pStyle w:val="Ttulo2"/>
      </w:pPr>
      <w:bookmarkStart w:id="8" w:name="_Toc218440951"/>
      <w:proofErr w:type="spellStart"/>
      <w:r w:rsidRPr="005A1C1B">
        <w:t>PLot</w:t>
      </w:r>
      <w:proofErr w:type="spellEnd"/>
      <w:r w:rsidRPr="005A1C1B">
        <w:t xml:space="preserve"> </w:t>
      </w:r>
      <w:proofErr w:type="spellStart"/>
      <w:r w:rsidRPr="005A1C1B">
        <w:t>differents</w:t>
      </w:r>
      <w:proofErr w:type="spellEnd"/>
      <w:r w:rsidRPr="005A1C1B">
        <w:t xml:space="preserve"> features (scatter)</w:t>
      </w:r>
      <w:bookmarkEnd w:id="8"/>
    </w:p>
    <w:p w14:paraId="41386600" w14:textId="499DFF21" w:rsidR="00AF4963" w:rsidRPr="005A1C1B" w:rsidRDefault="00AF4963" w:rsidP="00AF4963">
      <w:pPr>
        <w:pStyle w:val="Ttulo3"/>
      </w:pPr>
      <w:bookmarkStart w:id="9" w:name="_Toc218440952"/>
      <w:proofErr w:type="spellStart"/>
      <w:r w:rsidRPr="005A1C1B">
        <w:t>Ploting</w:t>
      </w:r>
      <w:proofErr w:type="spellEnd"/>
      <w:r w:rsidRPr="005A1C1B">
        <w:t xml:space="preserve"> a histogram</w:t>
      </w:r>
      <w:bookmarkEnd w:id="9"/>
    </w:p>
    <w:tbl>
      <w:tblPr>
        <w:tblStyle w:val="Tablaconcuadrcula"/>
        <w:tblW w:w="0" w:type="auto"/>
        <w:tblLook w:val="04A0" w:firstRow="1" w:lastRow="0" w:firstColumn="1" w:lastColumn="0" w:noHBand="0" w:noVBand="1"/>
      </w:tblPr>
      <w:tblGrid>
        <w:gridCol w:w="4169"/>
        <w:gridCol w:w="4325"/>
      </w:tblGrid>
      <w:tr w:rsidR="00D45D5F" w:rsidRPr="005A1C1B" w14:paraId="3E51603B" w14:textId="77777777" w:rsidTr="00D45D5F">
        <w:tc>
          <w:tcPr>
            <w:tcW w:w="4236" w:type="dxa"/>
          </w:tcPr>
          <w:p w14:paraId="41A451FA" w14:textId="135870A7" w:rsidR="00412A9E" w:rsidRPr="005A1C1B" w:rsidRDefault="00412A9E" w:rsidP="00130C4A">
            <w:r w:rsidRPr="005A1C1B">
              <w:rPr>
                <w:noProof/>
                <w:lang w:val="es-MX" w:eastAsia="es-MX"/>
              </w:rPr>
              <w:drawing>
                <wp:inline distT="0" distB="0" distL="0" distR="0" wp14:anchorId="42E6795B" wp14:editId="3F98704F">
                  <wp:extent cx="2634822" cy="1744980"/>
                  <wp:effectExtent l="0" t="0" r="0" b="7620"/>
                  <wp:docPr id="19195439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543979" name=""/>
                          <pic:cNvPicPr/>
                        </pic:nvPicPr>
                        <pic:blipFill>
                          <a:blip r:embed="rId13"/>
                          <a:stretch>
                            <a:fillRect/>
                          </a:stretch>
                        </pic:blipFill>
                        <pic:spPr>
                          <a:xfrm>
                            <a:off x="0" y="0"/>
                            <a:ext cx="2643540" cy="1750754"/>
                          </a:xfrm>
                          <a:prstGeom prst="rect">
                            <a:avLst/>
                          </a:prstGeom>
                        </pic:spPr>
                      </pic:pic>
                    </a:graphicData>
                  </a:graphic>
                </wp:inline>
              </w:drawing>
            </w:r>
          </w:p>
        </w:tc>
        <w:tc>
          <w:tcPr>
            <w:tcW w:w="4258" w:type="dxa"/>
          </w:tcPr>
          <w:p w14:paraId="57E9C5AD" w14:textId="56EEB8BC" w:rsidR="00412A9E" w:rsidRPr="005A1C1B" w:rsidRDefault="00D45D5F" w:rsidP="00130C4A">
            <w:r w:rsidRPr="005A1C1B">
              <w:rPr>
                <w:noProof/>
                <w:lang w:val="es-MX" w:eastAsia="es-MX"/>
              </w:rPr>
              <w:drawing>
                <wp:inline distT="0" distB="0" distL="0" distR="0" wp14:anchorId="1F31F238" wp14:editId="5A2613BA">
                  <wp:extent cx="2560638" cy="1790700"/>
                  <wp:effectExtent l="0" t="0" r="0" b="0"/>
                  <wp:docPr id="1150999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99944" name=""/>
                          <pic:cNvPicPr/>
                        </pic:nvPicPr>
                        <pic:blipFill>
                          <a:blip r:embed="rId14"/>
                          <a:stretch>
                            <a:fillRect/>
                          </a:stretch>
                        </pic:blipFill>
                        <pic:spPr>
                          <a:xfrm>
                            <a:off x="0" y="0"/>
                            <a:ext cx="2566516" cy="1794810"/>
                          </a:xfrm>
                          <a:prstGeom prst="rect">
                            <a:avLst/>
                          </a:prstGeom>
                        </pic:spPr>
                      </pic:pic>
                    </a:graphicData>
                  </a:graphic>
                </wp:inline>
              </w:drawing>
            </w:r>
          </w:p>
        </w:tc>
      </w:tr>
      <w:tr w:rsidR="00D45D5F" w:rsidRPr="005A1C1B" w14:paraId="18512928" w14:textId="77777777" w:rsidTr="00D45D5F">
        <w:tc>
          <w:tcPr>
            <w:tcW w:w="4236" w:type="dxa"/>
          </w:tcPr>
          <w:p w14:paraId="52E57DDE" w14:textId="73B4B3E7" w:rsidR="00412A9E" w:rsidRPr="005A1C1B" w:rsidRDefault="00D45D5F" w:rsidP="00130C4A">
            <w:r w:rsidRPr="005A1C1B">
              <w:rPr>
                <w:noProof/>
                <w:lang w:val="es-MX" w:eastAsia="es-MX"/>
              </w:rPr>
              <w:lastRenderedPageBreak/>
              <w:drawing>
                <wp:inline distT="0" distB="0" distL="0" distR="0" wp14:anchorId="76668FB0" wp14:editId="57A34CFF">
                  <wp:extent cx="2264206" cy="1562100"/>
                  <wp:effectExtent l="0" t="0" r="3175" b="0"/>
                  <wp:docPr id="1595703509" name="Imagen 1" descr="Gráfico,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703509" name="Imagen 1" descr="Gráfico, Histograma&#10;&#10;El contenido generado por IA puede ser incorrecto."/>
                          <pic:cNvPicPr/>
                        </pic:nvPicPr>
                        <pic:blipFill>
                          <a:blip r:embed="rId15"/>
                          <a:stretch>
                            <a:fillRect/>
                          </a:stretch>
                        </pic:blipFill>
                        <pic:spPr>
                          <a:xfrm>
                            <a:off x="0" y="0"/>
                            <a:ext cx="2271038" cy="1566814"/>
                          </a:xfrm>
                          <a:prstGeom prst="rect">
                            <a:avLst/>
                          </a:prstGeom>
                        </pic:spPr>
                      </pic:pic>
                    </a:graphicData>
                  </a:graphic>
                </wp:inline>
              </w:drawing>
            </w:r>
          </w:p>
        </w:tc>
        <w:tc>
          <w:tcPr>
            <w:tcW w:w="4258" w:type="dxa"/>
          </w:tcPr>
          <w:p w14:paraId="491A7D99" w14:textId="50D80BC2" w:rsidR="00412A9E" w:rsidRPr="005A1C1B" w:rsidRDefault="00D45D5F" w:rsidP="00130C4A">
            <w:r w:rsidRPr="005A1C1B">
              <w:rPr>
                <w:noProof/>
                <w:lang w:val="es-MX" w:eastAsia="es-MX"/>
              </w:rPr>
              <w:drawing>
                <wp:inline distT="0" distB="0" distL="0" distR="0" wp14:anchorId="0B47E33A" wp14:editId="5FE4E210">
                  <wp:extent cx="2460236" cy="1752600"/>
                  <wp:effectExtent l="0" t="0" r="0" b="0"/>
                  <wp:docPr id="734513972" name="Imagen 1" descr="Gráfico,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513972" name="Imagen 1" descr="Gráfico, Histograma&#10;&#10;El contenido generado por IA puede ser incorrecto."/>
                          <pic:cNvPicPr/>
                        </pic:nvPicPr>
                        <pic:blipFill>
                          <a:blip r:embed="rId16"/>
                          <a:stretch>
                            <a:fillRect/>
                          </a:stretch>
                        </pic:blipFill>
                        <pic:spPr>
                          <a:xfrm>
                            <a:off x="0" y="0"/>
                            <a:ext cx="2468331" cy="1758367"/>
                          </a:xfrm>
                          <a:prstGeom prst="rect">
                            <a:avLst/>
                          </a:prstGeom>
                        </pic:spPr>
                      </pic:pic>
                    </a:graphicData>
                  </a:graphic>
                </wp:inline>
              </w:drawing>
            </w:r>
          </w:p>
        </w:tc>
      </w:tr>
      <w:tr w:rsidR="00D45D5F" w:rsidRPr="005A1C1B" w14:paraId="76B12A0A" w14:textId="77777777" w:rsidTr="00D45D5F">
        <w:tc>
          <w:tcPr>
            <w:tcW w:w="4236" w:type="dxa"/>
          </w:tcPr>
          <w:p w14:paraId="7CA49D73" w14:textId="2781FA64" w:rsidR="00412A9E" w:rsidRPr="005A1C1B" w:rsidRDefault="00D45D5F" w:rsidP="00130C4A">
            <w:r w:rsidRPr="005A1C1B">
              <w:rPr>
                <w:noProof/>
                <w:lang w:val="es-MX" w:eastAsia="es-MX"/>
              </w:rPr>
              <w:drawing>
                <wp:inline distT="0" distB="0" distL="0" distR="0" wp14:anchorId="406F93C9" wp14:editId="13856E79">
                  <wp:extent cx="2548460" cy="1729740"/>
                  <wp:effectExtent l="0" t="0" r="4445" b="3810"/>
                  <wp:docPr id="104575212" name="Imagen 1" descr="Gráfico,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75212" name="Imagen 1" descr="Gráfico, Histograma&#10;&#10;El contenido generado por IA puede ser incorrecto."/>
                          <pic:cNvPicPr/>
                        </pic:nvPicPr>
                        <pic:blipFill>
                          <a:blip r:embed="rId17"/>
                          <a:stretch>
                            <a:fillRect/>
                          </a:stretch>
                        </pic:blipFill>
                        <pic:spPr>
                          <a:xfrm>
                            <a:off x="0" y="0"/>
                            <a:ext cx="2552079" cy="1732197"/>
                          </a:xfrm>
                          <a:prstGeom prst="rect">
                            <a:avLst/>
                          </a:prstGeom>
                        </pic:spPr>
                      </pic:pic>
                    </a:graphicData>
                  </a:graphic>
                </wp:inline>
              </w:drawing>
            </w:r>
          </w:p>
        </w:tc>
        <w:tc>
          <w:tcPr>
            <w:tcW w:w="4258" w:type="dxa"/>
          </w:tcPr>
          <w:p w14:paraId="52392E47" w14:textId="54C81F34" w:rsidR="00412A9E" w:rsidRPr="005A1C1B" w:rsidRDefault="00D45D5F" w:rsidP="00130C4A">
            <w:r w:rsidRPr="005A1C1B">
              <w:rPr>
                <w:noProof/>
                <w:lang w:val="es-MX" w:eastAsia="es-MX"/>
              </w:rPr>
              <w:drawing>
                <wp:inline distT="0" distB="0" distL="0" distR="0" wp14:anchorId="1C61E4A9" wp14:editId="728DE7E8">
                  <wp:extent cx="2597280" cy="1805940"/>
                  <wp:effectExtent l="0" t="0" r="0" b="3810"/>
                  <wp:docPr id="1439521654" name="Imagen 1" descr="Gráfico,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521654" name="Imagen 1" descr="Gráfico, Histograma&#10;&#10;El contenido generado por IA puede ser incorrecto."/>
                          <pic:cNvPicPr/>
                        </pic:nvPicPr>
                        <pic:blipFill>
                          <a:blip r:embed="rId18"/>
                          <a:stretch>
                            <a:fillRect/>
                          </a:stretch>
                        </pic:blipFill>
                        <pic:spPr>
                          <a:xfrm>
                            <a:off x="0" y="0"/>
                            <a:ext cx="2603159" cy="1810028"/>
                          </a:xfrm>
                          <a:prstGeom prst="rect">
                            <a:avLst/>
                          </a:prstGeom>
                        </pic:spPr>
                      </pic:pic>
                    </a:graphicData>
                  </a:graphic>
                </wp:inline>
              </w:drawing>
            </w:r>
          </w:p>
        </w:tc>
      </w:tr>
      <w:tr w:rsidR="00D45D5F" w:rsidRPr="005A1C1B" w14:paraId="2E2BD61C" w14:textId="77777777" w:rsidTr="00D45D5F">
        <w:tc>
          <w:tcPr>
            <w:tcW w:w="4236" w:type="dxa"/>
          </w:tcPr>
          <w:p w14:paraId="6FDD83E8" w14:textId="1B607CB3" w:rsidR="00D45D5F" w:rsidRPr="005A1C1B" w:rsidRDefault="00D45D5F" w:rsidP="00130C4A">
            <w:r w:rsidRPr="005A1C1B">
              <w:rPr>
                <w:noProof/>
                <w:lang w:val="es-MX" w:eastAsia="es-MX"/>
              </w:rPr>
              <w:drawing>
                <wp:inline distT="0" distB="0" distL="0" distR="0" wp14:anchorId="5F9CA083" wp14:editId="16C6B85B">
                  <wp:extent cx="2481580" cy="1707691"/>
                  <wp:effectExtent l="0" t="0" r="0" b="6985"/>
                  <wp:docPr id="277310226" name="Imagen 1" descr="Gráfico,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310226" name="Imagen 1" descr="Gráfico, Histograma&#10;&#10;El contenido generado por IA puede ser incorrecto."/>
                          <pic:cNvPicPr/>
                        </pic:nvPicPr>
                        <pic:blipFill>
                          <a:blip r:embed="rId19"/>
                          <a:stretch>
                            <a:fillRect/>
                          </a:stretch>
                        </pic:blipFill>
                        <pic:spPr>
                          <a:xfrm>
                            <a:off x="0" y="0"/>
                            <a:ext cx="2487267" cy="1711604"/>
                          </a:xfrm>
                          <a:prstGeom prst="rect">
                            <a:avLst/>
                          </a:prstGeom>
                        </pic:spPr>
                      </pic:pic>
                    </a:graphicData>
                  </a:graphic>
                </wp:inline>
              </w:drawing>
            </w:r>
          </w:p>
        </w:tc>
        <w:tc>
          <w:tcPr>
            <w:tcW w:w="4258" w:type="dxa"/>
          </w:tcPr>
          <w:p w14:paraId="201A5B43" w14:textId="6F5C62E4" w:rsidR="00D45D5F" w:rsidRPr="005A1C1B" w:rsidRDefault="00D45D5F" w:rsidP="00130C4A">
            <w:r w:rsidRPr="005A1C1B">
              <w:rPr>
                <w:noProof/>
                <w:lang w:val="es-MX" w:eastAsia="es-MX"/>
              </w:rPr>
              <w:drawing>
                <wp:inline distT="0" distB="0" distL="0" distR="0" wp14:anchorId="464AC4F5" wp14:editId="3D72B5DC">
                  <wp:extent cx="2649715" cy="1889760"/>
                  <wp:effectExtent l="0" t="0" r="0" b="0"/>
                  <wp:docPr id="502996566" name="Imagen 1" descr="Gráfico,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996566" name="Imagen 1" descr="Gráfico, Histograma&#10;&#10;El contenido generado por IA puede ser incorrecto."/>
                          <pic:cNvPicPr/>
                        </pic:nvPicPr>
                        <pic:blipFill>
                          <a:blip r:embed="rId20"/>
                          <a:stretch>
                            <a:fillRect/>
                          </a:stretch>
                        </pic:blipFill>
                        <pic:spPr>
                          <a:xfrm>
                            <a:off x="0" y="0"/>
                            <a:ext cx="2654954" cy="1893496"/>
                          </a:xfrm>
                          <a:prstGeom prst="rect">
                            <a:avLst/>
                          </a:prstGeom>
                        </pic:spPr>
                      </pic:pic>
                    </a:graphicData>
                  </a:graphic>
                </wp:inline>
              </w:drawing>
            </w:r>
          </w:p>
        </w:tc>
      </w:tr>
      <w:tr w:rsidR="00D45D5F" w:rsidRPr="005A1C1B" w14:paraId="05789953" w14:textId="77777777" w:rsidTr="00D45D5F">
        <w:tc>
          <w:tcPr>
            <w:tcW w:w="4236" w:type="dxa"/>
          </w:tcPr>
          <w:p w14:paraId="303283C0" w14:textId="7FFC598E" w:rsidR="00D45D5F" w:rsidRPr="005A1C1B" w:rsidRDefault="00D45D5F" w:rsidP="00130C4A">
            <w:r w:rsidRPr="005A1C1B">
              <w:rPr>
                <w:noProof/>
                <w:lang w:val="es-MX" w:eastAsia="es-MX"/>
              </w:rPr>
              <w:drawing>
                <wp:inline distT="0" distB="0" distL="0" distR="0" wp14:anchorId="0F0488F0" wp14:editId="3C06057A">
                  <wp:extent cx="2656840" cy="1808613"/>
                  <wp:effectExtent l="0" t="0" r="0" b="1270"/>
                  <wp:docPr id="1184599421" name="Imagen 1" descr="Gráfico,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599421" name="Imagen 1" descr="Gráfico, Histograma&#10;&#10;El contenido generado por IA puede ser incorrecto."/>
                          <pic:cNvPicPr/>
                        </pic:nvPicPr>
                        <pic:blipFill>
                          <a:blip r:embed="rId21"/>
                          <a:stretch>
                            <a:fillRect/>
                          </a:stretch>
                        </pic:blipFill>
                        <pic:spPr>
                          <a:xfrm>
                            <a:off x="0" y="0"/>
                            <a:ext cx="2663320" cy="1813024"/>
                          </a:xfrm>
                          <a:prstGeom prst="rect">
                            <a:avLst/>
                          </a:prstGeom>
                        </pic:spPr>
                      </pic:pic>
                    </a:graphicData>
                  </a:graphic>
                </wp:inline>
              </w:drawing>
            </w:r>
          </w:p>
        </w:tc>
        <w:tc>
          <w:tcPr>
            <w:tcW w:w="4258" w:type="dxa"/>
          </w:tcPr>
          <w:p w14:paraId="1CF5317F" w14:textId="48331CCE" w:rsidR="00D45D5F" w:rsidRPr="005A1C1B" w:rsidRDefault="00D45D5F" w:rsidP="00130C4A">
            <w:r w:rsidRPr="005A1C1B">
              <w:rPr>
                <w:noProof/>
                <w:lang w:val="es-MX" w:eastAsia="es-MX"/>
              </w:rPr>
              <w:drawing>
                <wp:inline distT="0" distB="0" distL="0" distR="0" wp14:anchorId="6BE4E32D" wp14:editId="46EC151B">
                  <wp:extent cx="2761197" cy="1920240"/>
                  <wp:effectExtent l="0" t="0" r="1270" b="3810"/>
                  <wp:docPr id="1560334398" name="Imagen 1" descr="Gráfico,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334398" name="Imagen 1" descr="Gráfico, Histograma&#10;&#10;El contenido generado por IA puede ser incorrecto."/>
                          <pic:cNvPicPr/>
                        </pic:nvPicPr>
                        <pic:blipFill>
                          <a:blip r:embed="rId22"/>
                          <a:stretch>
                            <a:fillRect/>
                          </a:stretch>
                        </pic:blipFill>
                        <pic:spPr>
                          <a:xfrm>
                            <a:off x="0" y="0"/>
                            <a:ext cx="2762211" cy="1920945"/>
                          </a:xfrm>
                          <a:prstGeom prst="rect">
                            <a:avLst/>
                          </a:prstGeom>
                        </pic:spPr>
                      </pic:pic>
                    </a:graphicData>
                  </a:graphic>
                </wp:inline>
              </w:drawing>
            </w:r>
          </w:p>
        </w:tc>
      </w:tr>
    </w:tbl>
    <w:p w14:paraId="701DE92E" w14:textId="79AE5E9C" w:rsidR="00130C4A" w:rsidRPr="005A1C1B" w:rsidRDefault="00130C4A" w:rsidP="00130C4A"/>
    <w:p w14:paraId="2AC25216" w14:textId="42B396AD" w:rsidR="00032670" w:rsidRPr="005A1C1B" w:rsidRDefault="005E4E28" w:rsidP="005E4E28">
      <w:pPr>
        <w:pStyle w:val="Ttulo4"/>
      </w:pPr>
      <w:r w:rsidRPr="005A1C1B">
        <w:t>Plotting a histogram</w:t>
      </w:r>
    </w:p>
    <w:p w14:paraId="321359A1" w14:textId="77777777" w:rsidR="008B243A" w:rsidRPr="005A1C1B" w:rsidRDefault="008B243A" w:rsidP="00130C4A"/>
    <w:p w14:paraId="40C77156" w14:textId="0D92B1E0" w:rsidR="004B38FD" w:rsidRPr="005A1C1B" w:rsidRDefault="004B38FD" w:rsidP="001C5E7A">
      <w:pPr>
        <w:jc w:val="both"/>
        <w:rPr>
          <w:rFonts w:ascii="Times New Roman" w:eastAsiaTheme="majorEastAsia" w:hAnsi="Times New Roman" w:cstheme="majorBidi"/>
          <w:b/>
          <w:color w:val="000000" w:themeColor="text1"/>
          <w:sz w:val="28"/>
          <w:szCs w:val="28"/>
        </w:rPr>
      </w:pPr>
      <w:r w:rsidRPr="005A1C1B">
        <w:t xml:space="preserve">The Figure </w:t>
      </w:r>
      <w:r w:rsidR="004044E2">
        <w:t>5</w:t>
      </w:r>
      <w:r w:rsidRPr="005A1C1B">
        <w:t xml:space="preserve">, show the histograms of most of the explanatory variables show reasonably normal distributions, </w:t>
      </w:r>
      <w:r w:rsidR="00A67D20" w:rsidRPr="005A1C1B">
        <w:t>centred</w:t>
      </w:r>
      <w:r w:rsidRPr="005A1C1B">
        <w:t xml:space="preserve"> around average values, such as in green spaces, most areas have moderate levels of crime, in contrast, the abnormal distributions are </w:t>
      </w:r>
      <w:proofErr w:type="spellStart"/>
      <w:r w:rsidRPr="005A1C1B">
        <w:t>Predicted_price</w:t>
      </w:r>
      <w:proofErr w:type="spellEnd"/>
      <w:r w:rsidRPr="005A1C1B">
        <w:t xml:space="preserve">, </w:t>
      </w:r>
      <w:r w:rsidRPr="005A1C1B">
        <w:lastRenderedPageBreak/>
        <w:t>which has a strongly right-skewed distribution with a large concentration of prices in low-middle ranges and a long tail of high prices; likewise, flood risk, Average land price, also has an distribution skewed to the left</w:t>
      </w:r>
      <w:r w:rsidR="001C5E7A" w:rsidRPr="005A1C1B">
        <w:t>.</w:t>
      </w:r>
    </w:p>
    <w:p w14:paraId="74799834" w14:textId="09C40A2F" w:rsidR="00D45D5F" w:rsidRPr="005A1C1B" w:rsidRDefault="00D45D5F" w:rsidP="00D45D5F">
      <w:pPr>
        <w:pStyle w:val="Ttulo3"/>
      </w:pPr>
      <w:bookmarkStart w:id="10" w:name="_Toc218440953"/>
      <w:r w:rsidRPr="005A1C1B">
        <w:t>Detecting Outliers</w:t>
      </w:r>
      <w:bookmarkEnd w:id="10"/>
    </w:p>
    <w:tbl>
      <w:tblPr>
        <w:tblStyle w:val="Tablaconcuadrcula"/>
        <w:tblW w:w="0" w:type="auto"/>
        <w:tblLook w:val="04A0" w:firstRow="1" w:lastRow="0" w:firstColumn="1" w:lastColumn="0" w:noHBand="0" w:noVBand="1"/>
      </w:tblPr>
      <w:tblGrid>
        <w:gridCol w:w="4270"/>
        <w:gridCol w:w="4224"/>
      </w:tblGrid>
      <w:tr w:rsidR="00A10339" w:rsidRPr="005A1C1B" w14:paraId="60E084AE" w14:textId="77777777" w:rsidTr="00A10339">
        <w:tc>
          <w:tcPr>
            <w:tcW w:w="4270" w:type="dxa"/>
          </w:tcPr>
          <w:p w14:paraId="46059AE0" w14:textId="1E715EB1" w:rsidR="00A10339" w:rsidRPr="005A1C1B" w:rsidRDefault="00A10339" w:rsidP="00A10339">
            <w:r w:rsidRPr="005A1C1B">
              <w:rPr>
                <w:noProof/>
                <w:lang w:val="es-MX" w:eastAsia="es-MX"/>
              </w:rPr>
              <w:drawing>
                <wp:inline distT="0" distB="0" distL="0" distR="0" wp14:anchorId="7E4A7B59" wp14:editId="0A6AF760">
                  <wp:extent cx="2700738" cy="1341120"/>
                  <wp:effectExtent l="0" t="0" r="4445" b="0"/>
                  <wp:docPr id="1627489156" name="Imagen 18"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489156" name="Imagen 18" descr="Gráfico&#10;&#10;El contenido generado por IA puede ser incorrecto."/>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708765" cy="1345106"/>
                          </a:xfrm>
                          <a:prstGeom prst="rect">
                            <a:avLst/>
                          </a:prstGeom>
                          <a:noFill/>
                          <a:ln>
                            <a:noFill/>
                          </a:ln>
                        </pic:spPr>
                      </pic:pic>
                    </a:graphicData>
                  </a:graphic>
                </wp:inline>
              </w:drawing>
            </w:r>
          </w:p>
        </w:tc>
        <w:tc>
          <w:tcPr>
            <w:tcW w:w="4224" w:type="dxa"/>
          </w:tcPr>
          <w:p w14:paraId="6013563E" w14:textId="5C009E26" w:rsidR="00A10339" w:rsidRPr="005A1C1B" w:rsidRDefault="00A10339" w:rsidP="00A10339">
            <w:r w:rsidRPr="005A1C1B">
              <w:rPr>
                <w:noProof/>
                <w:lang w:val="es-MX" w:eastAsia="es-MX"/>
              </w:rPr>
              <w:drawing>
                <wp:inline distT="0" distB="0" distL="0" distR="0" wp14:anchorId="1EC003DB" wp14:editId="47609930">
                  <wp:extent cx="2697480" cy="1346419"/>
                  <wp:effectExtent l="0" t="0" r="7620" b="6350"/>
                  <wp:docPr id="450952300" name="Imagen 17"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952300" name="Imagen 17" descr="Gráfico&#10;&#10;El contenido generado por IA puede ser incorrecto."/>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701355" cy="1348353"/>
                          </a:xfrm>
                          <a:prstGeom prst="rect">
                            <a:avLst/>
                          </a:prstGeom>
                          <a:noFill/>
                          <a:ln>
                            <a:noFill/>
                          </a:ln>
                        </pic:spPr>
                      </pic:pic>
                    </a:graphicData>
                  </a:graphic>
                </wp:inline>
              </w:drawing>
            </w:r>
          </w:p>
        </w:tc>
      </w:tr>
      <w:tr w:rsidR="00A10339" w:rsidRPr="005A1C1B" w14:paraId="5C964C48" w14:textId="77777777" w:rsidTr="00A10339">
        <w:tc>
          <w:tcPr>
            <w:tcW w:w="4270" w:type="dxa"/>
          </w:tcPr>
          <w:p w14:paraId="204EE03A" w14:textId="1DBF08B2" w:rsidR="00A10339" w:rsidRPr="005A1C1B" w:rsidRDefault="00A10339" w:rsidP="00A10339">
            <w:r w:rsidRPr="005A1C1B">
              <w:rPr>
                <w:noProof/>
                <w:lang w:val="es-MX" w:eastAsia="es-MX"/>
              </w:rPr>
              <w:drawing>
                <wp:inline distT="0" distB="0" distL="0" distR="0" wp14:anchorId="44BD4DD6" wp14:editId="2D5FD4EC">
                  <wp:extent cx="2734433" cy="1364864"/>
                  <wp:effectExtent l="0" t="0" r="8890" b="6985"/>
                  <wp:docPr id="1009715655" name="Imagen 16" descr="Gráfico,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715655" name="Imagen 16" descr="Gráfico, Histograma&#10;&#10;El contenido generado por IA puede ser incorrecto."/>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751503" cy="1373385"/>
                          </a:xfrm>
                          <a:prstGeom prst="rect">
                            <a:avLst/>
                          </a:prstGeom>
                          <a:noFill/>
                          <a:ln>
                            <a:noFill/>
                          </a:ln>
                        </pic:spPr>
                      </pic:pic>
                    </a:graphicData>
                  </a:graphic>
                </wp:inline>
              </w:drawing>
            </w:r>
          </w:p>
        </w:tc>
        <w:tc>
          <w:tcPr>
            <w:tcW w:w="4224" w:type="dxa"/>
          </w:tcPr>
          <w:p w14:paraId="0CFCE2D2" w14:textId="0696BB65" w:rsidR="00A10339" w:rsidRPr="005A1C1B" w:rsidRDefault="00A10339" w:rsidP="00A10339">
            <w:r w:rsidRPr="005A1C1B">
              <w:rPr>
                <w:noProof/>
                <w:lang w:val="es-MX" w:eastAsia="es-MX"/>
              </w:rPr>
              <w:drawing>
                <wp:inline distT="0" distB="0" distL="0" distR="0" wp14:anchorId="5F9FD55A" wp14:editId="11C8B85D">
                  <wp:extent cx="2712720" cy="1354025"/>
                  <wp:effectExtent l="0" t="0" r="0" b="0"/>
                  <wp:docPr id="1346007659" name="Imagen 15"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007659" name="Imagen 15" descr="Gráfico, Gráfico de cajas y bigotes&#10;&#10;El contenido generado por IA puede ser incorrecto."/>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714902" cy="1355114"/>
                          </a:xfrm>
                          <a:prstGeom prst="rect">
                            <a:avLst/>
                          </a:prstGeom>
                          <a:noFill/>
                          <a:ln>
                            <a:noFill/>
                          </a:ln>
                        </pic:spPr>
                      </pic:pic>
                    </a:graphicData>
                  </a:graphic>
                </wp:inline>
              </w:drawing>
            </w:r>
          </w:p>
        </w:tc>
      </w:tr>
      <w:tr w:rsidR="00A10339" w:rsidRPr="005A1C1B" w14:paraId="5B18FA11" w14:textId="77777777" w:rsidTr="00A10339">
        <w:tc>
          <w:tcPr>
            <w:tcW w:w="4270" w:type="dxa"/>
          </w:tcPr>
          <w:p w14:paraId="0CF956A1" w14:textId="4910CD76" w:rsidR="00A10339" w:rsidRPr="005A1C1B" w:rsidRDefault="00A10339" w:rsidP="00A10339">
            <w:r w:rsidRPr="005A1C1B">
              <w:rPr>
                <w:noProof/>
                <w:lang w:val="es-MX" w:eastAsia="es-MX"/>
              </w:rPr>
              <w:drawing>
                <wp:inline distT="0" distB="0" distL="0" distR="0" wp14:anchorId="24A7018F" wp14:editId="35F38EAF">
                  <wp:extent cx="2567940" cy="1281760"/>
                  <wp:effectExtent l="0" t="0" r="3810" b="0"/>
                  <wp:docPr id="1985782487" name="Imagen 14"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782487" name="Imagen 14" descr="Gráfico&#10;&#10;El contenido generado por IA puede ser incorrecto."/>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575385" cy="1285476"/>
                          </a:xfrm>
                          <a:prstGeom prst="rect">
                            <a:avLst/>
                          </a:prstGeom>
                          <a:noFill/>
                          <a:ln>
                            <a:noFill/>
                          </a:ln>
                        </pic:spPr>
                      </pic:pic>
                    </a:graphicData>
                  </a:graphic>
                </wp:inline>
              </w:drawing>
            </w:r>
          </w:p>
        </w:tc>
        <w:tc>
          <w:tcPr>
            <w:tcW w:w="4224" w:type="dxa"/>
          </w:tcPr>
          <w:p w14:paraId="547D0440" w14:textId="158F76EE" w:rsidR="00A10339" w:rsidRPr="005A1C1B" w:rsidRDefault="00A10339" w:rsidP="00A10339">
            <w:r w:rsidRPr="005A1C1B">
              <w:rPr>
                <w:noProof/>
                <w:lang w:val="es-MX" w:eastAsia="es-MX"/>
              </w:rPr>
              <w:drawing>
                <wp:inline distT="0" distB="0" distL="0" distR="0" wp14:anchorId="3BD253FD" wp14:editId="0EECEE59">
                  <wp:extent cx="2686865" cy="1341120"/>
                  <wp:effectExtent l="0" t="0" r="0" b="0"/>
                  <wp:docPr id="1743563264" name="Imagen 13"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563264" name="Imagen 13" descr="Gráfico&#10;&#10;El contenido generado por IA puede ser incorrecto."/>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697375" cy="1346366"/>
                          </a:xfrm>
                          <a:prstGeom prst="rect">
                            <a:avLst/>
                          </a:prstGeom>
                          <a:noFill/>
                          <a:ln>
                            <a:noFill/>
                          </a:ln>
                        </pic:spPr>
                      </pic:pic>
                    </a:graphicData>
                  </a:graphic>
                </wp:inline>
              </w:drawing>
            </w:r>
          </w:p>
        </w:tc>
      </w:tr>
      <w:tr w:rsidR="00A10339" w:rsidRPr="005A1C1B" w14:paraId="121065D4" w14:textId="77777777" w:rsidTr="00A10339">
        <w:tc>
          <w:tcPr>
            <w:tcW w:w="4270" w:type="dxa"/>
          </w:tcPr>
          <w:p w14:paraId="683E50D0" w14:textId="3C092C4F" w:rsidR="00A10339" w:rsidRPr="005A1C1B" w:rsidRDefault="00A10339" w:rsidP="00A10339">
            <w:r w:rsidRPr="005A1C1B">
              <w:rPr>
                <w:noProof/>
                <w:lang w:val="es-MX" w:eastAsia="es-MX"/>
              </w:rPr>
              <w:drawing>
                <wp:inline distT="0" distB="0" distL="0" distR="0" wp14:anchorId="46F5B468" wp14:editId="5B16CE39">
                  <wp:extent cx="2682240" cy="1338812"/>
                  <wp:effectExtent l="0" t="0" r="3810" b="0"/>
                  <wp:docPr id="324011010" name="Imagen 12" descr="Gráfico,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011010" name="Imagen 12" descr="Gráfico, Histograma&#10;&#10;El contenido generado por IA puede ser incorrecto."/>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684739" cy="1340059"/>
                          </a:xfrm>
                          <a:prstGeom prst="rect">
                            <a:avLst/>
                          </a:prstGeom>
                          <a:noFill/>
                          <a:ln>
                            <a:noFill/>
                          </a:ln>
                        </pic:spPr>
                      </pic:pic>
                    </a:graphicData>
                  </a:graphic>
                </wp:inline>
              </w:drawing>
            </w:r>
          </w:p>
        </w:tc>
        <w:tc>
          <w:tcPr>
            <w:tcW w:w="4224" w:type="dxa"/>
          </w:tcPr>
          <w:p w14:paraId="39AF3852" w14:textId="6D8B2875" w:rsidR="00A10339" w:rsidRPr="005A1C1B" w:rsidRDefault="00A10339" w:rsidP="00A10339">
            <w:r w:rsidRPr="005A1C1B">
              <w:rPr>
                <w:noProof/>
                <w:lang w:val="es-MX" w:eastAsia="es-MX"/>
              </w:rPr>
              <w:drawing>
                <wp:inline distT="0" distB="0" distL="0" distR="0" wp14:anchorId="0E9BFEA7" wp14:editId="118517AD">
                  <wp:extent cx="2609981" cy="1302744"/>
                  <wp:effectExtent l="0" t="0" r="0" b="0"/>
                  <wp:docPr id="470530856" name="Imagen 11" descr="Gráfico,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530856" name="Imagen 11" descr="Gráfico, Histograma&#10;&#10;El contenido generado por IA puede ser incorrecto."/>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625500" cy="1310490"/>
                          </a:xfrm>
                          <a:prstGeom prst="rect">
                            <a:avLst/>
                          </a:prstGeom>
                          <a:noFill/>
                          <a:ln>
                            <a:noFill/>
                          </a:ln>
                        </pic:spPr>
                      </pic:pic>
                    </a:graphicData>
                  </a:graphic>
                </wp:inline>
              </w:drawing>
            </w:r>
          </w:p>
        </w:tc>
      </w:tr>
      <w:tr w:rsidR="00A10339" w:rsidRPr="005A1C1B" w14:paraId="10A5547D" w14:textId="77777777" w:rsidTr="00A10339">
        <w:tc>
          <w:tcPr>
            <w:tcW w:w="4270" w:type="dxa"/>
          </w:tcPr>
          <w:p w14:paraId="7BEDF277" w14:textId="3FBE3B71" w:rsidR="00A10339" w:rsidRPr="005A1C1B" w:rsidRDefault="00A10339" w:rsidP="00A10339">
            <w:r w:rsidRPr="005A1C1B">
              <w:rPr>
                <w:noProof/>
                <w:lang w:val="es-MX" w:eastAsia="es-MX"/>
              </w:rPr>
              <w:drawing>
                <wp:inline distT="0" distB="0" distL="0" distR="0" wp14:anchorId="7FFB369D" wp14:editId="636B19B2">
                  <wp:extent cx="2606040" cy="1259586"/>
                  <wp:effectExtent l="0" t="0" r="3810" b="0"/>
                  <wp:docPr id="2067228255" name="Imagen 10"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228255" name="Imagen 10" descr="Escala de tiempo&#10;&#10;El contenido generado por IA puede ser incorrecto."/>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620906" cy="1266771"/>
                          </a:xfrm>
                          <a:prstGeom prst="rect">
                            <a:avLst/>
                          </a:prstGeom>
                          <a:noFill/>
                          <a:ln>
                            <a:noFill/>
                          </a:ln>
                        </pic:spPr>
                      </pic:pic>
                    </a:graphicData>
                  </a:graphic>
                </wp:inline>
              </w:drawing>
            </w:r>
          </w:p>
        </w:tc>
        <w:tc>
          <w:tcPr>
            <w:tcW w:w="4224" w:type="dxa"/>
          </w:tcPr>
          <w:p w14:paraId="727BC0EE" w14:textId="77777777" w:rsidR="00A10339" w:rsidRPr="005A1C1B" w:rsidRDefault="00A10339" w:rsidP="00A10339"/>
        </w:tc>
      </w:tr>
    </w:tbl>
    <w:p w14:paraId="5A62D67F" w14:textId="2DF4AD1B" w:rsidR="00081CD0" w:rsidRPr="005A1C1B" w:rsidRDefault="00081CD0" w:rsidP="00081CD0">
      <w:pPr>
        <w:pStyle w:val="Ttulo4"/>
      </w:pPr>
      <w:r w:rsidRPr="005A1C1B">
        <w:t>Detecting outliers</w:t>
      </w:r>
    </w:p>
    <w:p w14:paraId="00B6DAB1" w14:textId="5E5579B3" w:rsidR="00081CD0" w:rsidRPr="005A1C1B" w:rsidRDefault="00FE4AC9" w:rsidP="00081CD0">
      <w:r w:rsidRPr="005A1C1B">
        <w:t xml:space="preserve">The outlier charts in Figure </w:t>
      </w:r>
      <w:r w:rsidR="004044E2">
        <w:t>6</w:t>
      </w:r>
      <w:r w:rsidRPr="005A1C1B">
        <w:t xml:space="preserve"> also show that there are more outliers in </w:t>
      </w:r>
      <w:proofErr w:type="spellStart"/>
      <w:r w:rsidRPr="005A1C1B">
        <w:t>Predicted_price</w:t>
      </w:r>
      <w:proofErr w:type="spellEnd"/>
      <w:r w:rsidRPr="005A1C1B">
        <w:t>, flood risk, and Average land price, just as the histograms had already shown.</w:t>
      </w:r>
    </w:p>
    <w:p w14:paraId="0112109B" w14:textId="6B66FAE9" w:rsidR="00412A9E" w:rsidRPr="005A1C1B" w:rsidRDefault="004A42F5" w:rsidP="004A42F5">
      <w:pPr>
        <w:pStyle w:val="Ttulo1"/>
      </w:pPr>
      <w:bookmarkStart w:id="11" w:name="_Toc218440954"/>
      <w:r w:rsidRPr="005A1C1B">
        <w:lastRenderedPageBreak/>
        <w:t>APPLY ENCODING, SCALING AND FEATURE ENGINEERING</w:t>
      </w:r>
      <w:bookmarkEnd w:id="11"/>
    </w:p>
    <w:p w14:paraId="2E97F119" w14:textId="5853B386" w:rsidR="004A42F5" w:rsidRPr="005A1C1B" w:rsidRDefault="004A42F5" w:rsidP="004A42F5">
      <w:pPr>
        <w:pStyle w:val="Ttulo2"/>
      </w:pPr>
      <w:bookmarkStart w:id="12" w:name="_Toc218440955"/>
      <w:r w:rsidRPr="005A1C1B">
        <w:t>Encoding Categorical Data</w:t>
      </w:r>
      <w:bookmarkEnd w:id="12"/>
    </w:p>
    <w:p w14:paraId="430A7544" w14:textId="029C1EDB" w:rsidR="004A42F5" w:rsidRPr="005A1C1B" w:rsidRDefault="004A42F5" w:rsidP="004A42F5">
      <w:pPr>
        <w:pStyle w:val="Ttulo3"/>
      </w:pPr>
      <w:bookmarkStart w:id="13" w:name="_Toc218440956"/>
      <w:proofErr w:type="spellStart"/>
      <w:r w:rsidRPr="005A1C1B">
        <w:t>OneHotEncoding</w:t>
      </w:r>
      <w:bookmarkEnd w:id="13"/>
      <w:proofErr w:type="spellEnd"/>
    </w:p>
    <w:p w14:paraId="5E8E6163" w14:textId="49778794" w:rsidR="006C6EEF" w:rsidRPr="005A1C1B" w:rsidRDefault="006C6EEF" w:rsidP="004A42F5">
      <w:r w:rsidRPr="005A1C1B">
        <w:t xml:space="preserve">We use </w:t>
      </w:r>
      <w:proofErr w:type="spellStart"/>
      <w:r w:rsidRPr="005A1C1B">
        <w:t>OneHot</w:t>
      </w:r>
      <w:proofErr w:type="spellEnd"/>
      <w:r w:rsidRPr="005A1C1B">
        <w:t xml:space="preserve"> Encoder for </w:t>
      </w:r>
      <w:r w:rsidR="00FE4AC9" w:rsidRPr="005A1C1B">
        <w:t xml:space="preserve">Housing demand category and Type of </w:t>
      </w:r>
      <w:r w:rsidRPr="005A1C1B">
        <w:t>House as well</w:t>
      </w:r>
      <w:r w:rsidR="00FE4AC9" w:rsidRPr="005A1C1B">
        <w:t>,</w:t>
      </w:r>
      <w:r w:rsidRPr="005A1C1B">
        <w:t xml:space="preserve"> we have to many variables for County, and this is why we decided to use Label Encoder.</w:t>
      </w:r>
    </w:p>
    <w:p w14:paraId="3B32FF8B" w14:textId="4FFF0438" w:rsidR="008C7F3A" w:rsidRDefault="008C7F3A" w:rsidP="004044E2">
      <w:pPr>
        <w:jc w:val="center"/>
      </w:pPr>
      <w:r w:rsidRPr="005A1C1B">
        <w:rPr>
          <w:noProof/>
          <w:lang w:val="es-MX" w:eastAsia="es-MX"/>
        </w:rPr>
        <w:drawing>
          <wp:inline distT="0" distB="0" distL="0" distR="0" wp14:anchorId="0551B02A" wp14:editId="49C1C779">
            <wp:extent cx="3655060" cy="3906496"/>
            <wp:effectExtent l="0" t="0" r="2540" b="0"/>
            <wp:docPr id="663456926"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456926" name="Imagen 1" descr="Tabla&#10;&#10;El contenido generado por IA puede ser incorrecto."/>
                    <pic:cNvPicPr/>
                  </pic:nvPicPr>
                  <pic:blipFill>
                    <a:blip r:embed="rId32"/>
                    <a:stretch>
                      <a:fillRect/>
                    </a:stretch>
                  </pic:blipFill>
                  <pic:spPr>
                    <a:xfrm>
                      <a:off x="0" y="0"/>
                      <a:ext cx="3657680" cy="3909296"/>
                    </a:xfrm>
                    <a:prstGeom prst="rect">
                      <a:avLst/>
                    </a:prstGeom>
                  </pic:spPr>
                </pic:pic>
              </a:graphicData>
            </a:graphic>
          </wp:inline>
        </w:drawing>
      </w:r>
    </w:p>
    <w:p w14:paraId="7CC424B8" w14:textId="0440F486" w:rsidR="004044E2" w:rsidRPr="005A1C1B" w:rsidRDefault="004044E2" w:rsidP="004044E2">
      <w:pPr>
        <w:pStyle w:val="Ttulo4"/>
      </w:pPr>
      <w:proofErr w:type="spellStart"/>
      <w:r w:rsidRPr="005A1C1B">
        <w:t>OneHot</w:t>
      </w:r>
      <w:proofErr w:type="spellEnd"/>
      <w:r w:rsidRPr="005A1C1B">
        <w:t xml:space="preserve"> Encoder</w:t>
      </w:r>
    </w:p>
    <w:p w14:paraId="73FFDA51" w14:textId="34FB0CC5" w:rsidR="0019090F" w:rsidRPr="005A1C1B" w:rsidRDefault="0019090F" w:rsidP="00A10339">
      <w:pPr>
        <w:pStyle w:val="Ttulo1"/>
      </w:pPr>
      <w:r w:rsidRPr="005A1C1B">
        <w:t xml:space="preserve"> </w:t>
      </w:r>
      <w:bookmarkStart w:id="14" w:name="_Toc218440957"/>
      <w:r w:rsidRPr="005A1C1B">
        <w:t>Scaling of the Values</w:t>
      </w:r>
      <w:bookmarkEnd w:id="14"/>
    </w:p>
    <w:p w14:paraId="36C2C4AE" w14:textId="4693E3EE" w:rsidR="008C7F3A" w:rsidRPr="005A1C1B" w:rsidRDefault="008C7F3A" w:rsidP="00A10339">
      <w:pPr>
        <w:pStyle w:val="Ttulo2"/>
      </w:pPr>
      <w:bookmarkStart w:id="15" w:name="_Toc218440958"/>
      <w:r w:rsidRPr="005A1C1B">
        <w:t>PCA (Principal Component Analysis)</w:t>
      </w:r>
      <w:r w:rsidR="00DB0F5A">
        <w:t xml:space="preserve"> (</w:t>
      </w:r>
      <w:r w:rsidR="004044E2">
        <w:t>54</w:t>
      </w:r>
      <w:r w:rsidR="00DB0F5A">
        <w:t>)</w:t>
      </w:r>
      <w:bookmarkEnd w:id="15"/>
    </w:p>
    <w:p w14:paraId="370343F8" w14:textId="0AB8B7E6" w:rsidR="006B499D" w:rsidRPr="005A1C1B" w:rsidRDefault="006B499D" w:rsidP="006B499D">
      <w:pPr>
        <w:spacing w:after="0"/>
        <w:jc w:val="both"/>
      </w:pPr>
      <w:r w:rsidRPr="005A1C1B">
        <w:t xml:space="preserve">Principal Component Analysis (PCA) was used, a technique that transforms the original variables into a new set of components that explain most of the system's variation using the fewest possible dimensions. </w:t>
      </w:r>
    </w:p>
    <w:p w14:paraId="13534641" w14:textId="77777777" w:rsidR="006B499D" w:rsidRPr="005A1C1B" w:rsidRDefault="006B499D" w:rsidP="006B499D">
      <w:pPr>
        <w:spacing w:after="0"/>
        <w:jc w:val="both"/>
      </w:pPr>
    </w:p>
    <w:p w14:paraId="3C620E13" w14:textId="2D63D083" w:rsidR="006B499D" w:rsidRPr="005A1C1B" w:rsidRDefault="006B499D" w:rsidP="006B499D">
      <w:pPr>
        <w:spacing w:after="0"/>
        <w:jc w:val="both"/>
      </w:pPr>
      <w:r w:rsidRPr="005A1C1B">
        <w:t>PCA allowed us to identify combinations of variables that capture significant patterns in price demand. The results revealed two particularly relevant principal components:</w:t>
      </w:r>
    </w:p>
    <w:p w14:paraId="019091AD" w14:textId="77777777" w:rsidR="00D93BBD" w:rsidRPr="005A1C1B" w:rsidRDefault="00D93BBD" w:rsidP="00D93BBD">
      <w:pPr>
        <w:spacing w:after="0"/>
        <w:jc w:val="both"/>
      </w:pPr>
    </w:p>
    <w:p w14:paraId="69860B5A" w14:textId="77777777" w:rsidR="00D93BBD" w:rsidRPr="005A1C1B" w:rsidRDefault="00D93BBD" w:rsidP="00891568"/>
    <w:p w14:paraId="495035A3" w14:textId="51FCA1FC" w:rsidR="0019090F" w:rsidRPr="005A1C1B" w:rsidRDefault="008C7F3A" w:rsidP="004A42F5">
      <w:r w:rsidRPr="005A1C1B">
        <w:rPr>
          <w:noProof/>
          <w:lang w:val="es-MX" w:eastAsia="es-MX"/>
        </w:rPr>
        <w:lastRenderedPageBreak/>
        <w:drawing>
          <wp:inline distT="0" distB="0" distL="0" distR="0" wp14:anchorId="63DF15E3" wp14:editId="6F560E53">
            <wp:extent cx="4343041" cy="3451860"/>
            <wp:effectExtent l="0" t="0" r="635" b="0"/>
            <wp:docPr id="93891148" name="Imagen 1" descr="Gráfico,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91148" name="Imagen 1" descr="Gráfico, Gráfico de dispersión&#10;&#10;El contenido generado por IA puede ser incorrecto."/>
                    <pic:cNvPicPr/>
                  </pic:nvPicPr>
                  <pic:blipFill>
                    <a:blip r:embed="rId33"/>
                    <a:stretch>
                      <a:fillRect/>
                    </a:stretch>
                  </pic:blipFill>
                  <pic:spPr>
                    <a:xfrm>
                      <a:off x="0" y="0"/>
                      <a:ext cx="4346375" cy="3454510"/>
                    </a:xfrm>
                    <a:prstGeom prst="rect">
                      <a:avLst/>
                    </a:prstGeom>
                  </pic:spPr>
                </pic:pic>
              </a:graphicData>
            </a:graphic>
          </wp:inline>
        </w:drawing>
      </w:r>
    </w:p>
    <w:p w14:paraId="5601C640" w14:textId="5D307272" w:rsidR="008C7F3A" w:rsidRPr="005A1C1B" w:rsidRDefault="008C7F3A" w:rsidP="004A42F5">
      <w:r w:rsidRPr="005A1C1B">
        <w:rPr>
          <w:noProof/>
          <w:lang w:val="es-MX" w:eastAsia="es-MX"/>
        </w:rPr>
        <w:drawing>
          <wp:inline distT="0" distB="0" distL="0" distR="0" wp14:anchorId="26A36ACA" wp14:editId="590D2603">
            <wp:extent cx="4652089" cy="4312920"/>
            <wp:effectExtent l="0" t="0" r="0" b="0"/>
            <wp:docPr id="729479263"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479263" name="Imagen 1" descr="Gráfico, Gráfico de líneas&#10;&#10;El contenido generado por IA puede ser incorrecto."/>
                    <pic:cNvPicPr/>
                  </pic:nvPicPr>
                  <pic:blipFill>
                    <a:blip r:embed="rId34"/>
                    <a:stretch>
                      <a:fillRect/>
                    </a:stretch>
                  </pic:blipFill>
                  <pic:spPr>
                    <a:xfrm>
                      <a:off x="0" y="0"/>
                      <a:ext cx="4654164" cy="4314844"/>
                    </a:xfrm>
                    <a:prstGeom prst="rect">
                      <a:avLst/>
                    </a:prstGeom>
                  </pic:spPr>
                </pic:pic>
              </a:graphicData>
            </a:graphic>
          </wp:inline>
        </w:drawing>
      </w:r>
    </w:p>
    <w:p w14:paraId="211642A6" w14:textId="078752A0" w:rsidR="00A10339" w:rsidRPr="005A1C1B" w:rsidRDefault="008C7F3A" w:rsidP="00A10339">
      <w:pPr>
        <w:pStyle w:val="Ttulo2"/>
      </w:pPr>
      <w:r w:rsidRPr="005A1C1B">
        <w:t xml:space="preserve"> </w:t>
      </w:r>
      <w:bookmarkStart w:id="16" w:name="_Toc218440959"/>
      <w:r w:rsidRPr="005A1C1B">
        <w:t>Linear Discriminant Analysis (LDA)</w:t>
      </w:r>
      <w:bookmarkEnd w:id="16"/>
      <w:r w:rsidRPr="005A1C1B">
        <w:t xml:space="preserve"> </w:t>
      </w:r>
    </w:p>
    <w:p w14:paraId="6046EBB0" w14:textId="4B39B6EF" w:rsidR="008C7F3A" w:rsidRPr="005A1C1B" w:rsidRDefault="00A10339" w:rsidP="00A10339">
      <w:r w:rsidRPr="005A1C1B">
        <w:t>LDA i</w:t>
      </w:r>
      <w:r w:rsidR="008C7F3A" w:rsidRPr="005A1C1B">
        <w:t>s a supervised method used for classification</w:t>
      </w:r>
      <w:r w:rsidR="00482BA2" w:rsidRPr="005A1C1B">
        <w:t>. It</w:t>
      </w:r>
      <w:r w:rsidR="008C7F3A" w:rsidRPr="005A1C1B">
        <w:t xml:space="preserve"> is a regression problem</w:t>
      </w:r>
      <w:r w:rsidR="00482BA2" w:rsidRPr="005A1C1B">
        <w:t>,</w:t>
      </w:r>
      <w:r w:rsidR="008C7F3A" w:rsidRPr="005A1C1B">
        <w:t xml:space="preserve"> so we </w:t>
      </w:r>
      <w:proofErr w:type="spellStart"/>
      <w:r w:rsidR="008C7F3A" w:rsidRPr="005A1C1B">
        <w:t>can not</w:t>
      </w:r>
      <w:proofErr w:type="spellEnd"/>
      <w:r w:rsidR="008C7F3A" w:rsidRPr="005A1C1B">
        <w:t xml:space="preserve"> use LDA</w:t>
      </w:r>
    </w:p>
    <w:p w14:paraId="3EE23194" w14:textId="03E61B35" w:rsidR="00BD4FE5" w:rsidRPr="005A1C1B" w:rsidRDefault="00BD4FE5" w:rsidP="005A18A8">
      <w:pPr>
        <w:pStyle w:val="Ttulo1"/>
      </w:pPr>
      <w:bookmarkStart w:id="17" w:name="_Toc218440960"/>
      <w:r w:rsidRPr="005A1C1B">
        <w:lastRenderedPageBreak/>
        <w:t>PREDICTION MODELS</w:t>
      </w:r>
      <w:bookmarkEnd w:id="17"/>
    </w:p>
    <w:p w14:paraId="33B8676D" w14:textId="75F85486" w:rsidR="008C7F3A" w:rsidRPr="005A1C1B" w:rsidRDefault="00BD4FE5" w:rsidP="00BD4FE5">
      <w:pPr>
        <w:pStyle w:val="Ttulo2"/>
      </w:pPr>
      <w:bookmarkStart w:id="18" w:name="_Toc218440961"/>
      <w:r w:rsidRPr="005A1C1B">
        <w:t>Feature selection (with random forest)</w:t>
      </w:r>
      <w:r w:rsidR="00DB0F5A">
        <w:t xml:space="preserve"> (</w:t>
      </w:r>
      <w:r w:rsidR="00A00704">
        <w:t>71</w:t>
      </w:r>
      <w:r w:rsidR="00DB0F5A">
        <w:t>)</w:t>
      </w:r>
      <w:bookmarkEnd w:id="18"/>
    </w:p>
    <w:p w14:paraId="5A9E21DC" w14:textId="7F19D3A1" w:rsidR="00DB0F5A" w:rsidRPr="005A1C1B" w:rsidRDefault="006F78DC" w:rsidP="00DB0F5A">
      <w:pPr>
        <w:jc w:val="both"/>
      </w:pPr>
      <w:r w:rsidRPr="005A1C1B">
        <w:t>Random forests is a supervised learning algorithm. It can be used both for classification and regression. It is the most flexible and easy to use algorithm.</w:t>
      </w:r>
      <w:sdt>
        <w:sdtPr>
          <w:id w:val="-798602511"/>
          <w:citation/>
        </w:sdtPr>
        <w:sdtContent>
          <w:r w:rsidRPr="005A1C1B">
            <w:fldChar w:fldCharType="begin"/>
          </w:r>
          <w:r w:rsidRPr="005A1C1B">
            <w:instrText xml:space="preserve"> CITATION McK10 \l 16394 </w:instrText>
          </w:r>
          <w:r w:rsidRPr="005A1C1B">
            <w:fldChar w:fldCharType="separate"/>
          </w:r>
          <w:r w:rsidR="00101743">
            <w:rPr>
              <w:noProof/>
            </w:rPr>
            <w:t xml:space="preserve"> </w:t>
          </w:r>
          <w:r w:rsidR="00101743" w:rsidRPr="00101743">
            <w:rPr>
              <w:noProof/>
            </w:rPr>
            <w:t>(-McKinney, 2010)</w:t>
          </w:r>
          <w:r w:rsidRPr="005A1C1B">
            <w:fldChar w:fldCharType="end"/>
          </w:r>
        </w:sdtContent>
      </w:sdt>
      <w:r w:rsidR="00DB0F5A">
        <w:t xml:space="preserve"> </w:t>
      </w:r>
      <w:r w:rsidR="00DB0F5A" w:rsidRPr="005A1C1B">
        <w:t>We used supervised learning because the dataset contains property price information</w:t>
      </w:r>
    </w:p>
    <w:p w14:paraId="19F02B1F" w14:textId="230F9B68" w:rsidR="006F78DC" w:rsidRPr="005A1C1B" w:rsidRDefault="006F78DC" w:rsidP="00A67D20">
      <w:pPr>
        <w:jc w:val="both"/>
      </w:pPr>
      <w:r w:rsidRPr="005A1C1B">
        <w:t>With the high correlation between numerical columns with Random Forest, we obtained</w:t>
      </w:r>
      <w:r w:rsidR="00A53C6B" w:rsidRPr="005A1C1B">
        <w:t xml:space="preserve"> 8 principal features</w:t>
      </w:r>
      <w:r w:rsidR="004044E2">
        <w:t>, land price is around 77.13% in these 8 features</w:t>
      </w:r>
      <w:r w:rsidR="00DB0F5A">
        <w:t xml:space="preserve">, </w:t>
      </w:r>
      <w:r w:rsidR="004044E2">
        <w:t>the rest are</w:t>
      </w:r>
      <w:r w:rsidR="00DB0F5A">
        <w:t xml:space="preserve"> shown in the figure 8</w:t>
      </w:r>
      <w:r w:rsidRPr="005A1C1B">
        <w:t>:</w:t>
      </w:r>
    </w:p>
    <w:p w14:paraId="5CBC824A" w14:textId="46DF44CC" w:rsidR="005A18A8" w:rsidRPr="005A1C1B" w:rsidRDefault="00BD4FE5" w:rsidP="00AB6623">
      <w:pPr>
        <w:jc w:val="center"/>
        <w:rPr>
          <w:rStyle w:val="Ttulo2Car"/>
        </w:rPr>
      </w:pPr>
      <w:r w:rsidRPr="005A1C1B">
        <w:rPr>
          <w:noProof/>
          <w:lang w:val="es-MX" w:eastAsia="es-MX"/>
        </w:rPr>
        <w:drawing>
          <wp:inline distT="0" distB="0" distL="0" distR="0" wp14:anchorId="5510E834" wp14:editId="3EE0347A">
            <wp:extent cx="3202293" cy="3318696"/>
            <wp:effectExtent l="0" t="0" r="0" b="0"/>
            <wp:docPr id="1848472364"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472364" name="Imagen 1" descr="Tabla&#10;&#10;El contenido generado por IA puede ser incorrecto."/>
                    <pic:cNvPicPr/>
                  </pic:nvPicPr>
                  <pic:blipFill rotWithShape="1">
                    <a:blip r:embed="rId35"/>
                    <a:srcRect t="5911"/>
                    <a:stretch>
                      <a:fillRect/>
                    </a:stretch>
                  </pic:blipFill>
                  <pic:spPr bwMode="auto">
                    <a:xfrm>
                      <a:off x="0" y="0"/>
                      <a:ext cx="3211565" cy="3328305"/>
                    </a:xfrm>
                    <a:prstGeom prst="rect">
                      <a:avLst/>
                    </a:prstGeom>
                    <a:ln>
                      <a:noFill/>
                    </a:ln>
                    <a:extLst>
                      <a:ext uri="{53640926-AAD7-44D8-BBD7-CCE9431645EC}">
                        <a14:shadowObscured xmlns:a14="http://schemas.microsoft.com/office/drawing/2010/main"/>
                      </a:ext>
                    </a:extLst>
                  </pic:spPr>
                </pic:pic>
              </a:graphicData>
            </a:graphic>
          </wp:inline>
        </w:drawing>
      </w:r>
    </w:p>
    <w:p w14:paraId="1A782681" w14:textId="120275B9" w:rsidR="00C67B57" w:rsidRPr="005A1C1B" w:rsidRDefault="00C67B57" w:rsidP="00A00704">
      <w:pPr>
        <w:pStyle w:val="Ttulo4"/>
        <w:rPr>
          <w:rStyle w:val="Ttulo2Car"/>
          <w:b/>
          <w:bCs/>
          <w:sz w:val="24"/>
          <w:szCs w:val="28"/>
        </w:rPr>
      </w:pPr>
      <w:bookmarkStart w:id="19" w:name="_Toc218440962"/>
      <w:r w:rsidRPr="005A1C1B">
        <w:rPr>
          <w:rStyle w:val="Ttulo2Car"/>
          <w:b/>
          <w:bCs/>
          <w:sz w:val="24"/>
          <w:szCs w:val="28"/>
        </w:rPr>
        <w:t xml:space="preserve">Importance </w:t>
      </w:r>
      <w:r w:rsidR="00A00704">
        <w:rPr>
          <w:rStyle w:val="Ttulo2Car"/>
          <w:b/>
          <w:bCs/>
          <w:sz w:val="24"/>
          <w:szCs w:val="28"/>
        </w:rPr>
        <w:t>of</w:t>
      </w:r>
      <w:r w:rsidRPr="005A1C1B">
        <w:rPr>
          <w:rStyle w:val="Ttulo2Car"/>
          <w:b/>
          <w:bCs/>
          <w:sz w:val="24"/>
          <w:szCs w:val="28"/>
        </w:rPr>
        <w:t xml:space="preserve"> features</w:t>
      </w:r>
      <w:bookmarkEnd w:id="19"/>
    </w:p>
    <w:p w14:paraId="2FAB8C8D" w14:textId="4AF5C647" w:rsidR="00D93BBD" w:rsidRPr="005A1C1B" w:rsidRDefault="00D93BBD" w:rsidP="00D93BBD">
      <w:pPr>
        <w:spacing w:after="0"/>
        <w:jc w:val="both"/>
      </w:pPr>
    </w:p>
    <w:p w14:paraId="33EFC0BF" w14:textId="365360D2" w:rsidR="008C7F3A" w:rsidRPr="005A1C1B" w:rsidRDefault="005A18A8" w:rsidP="005A18A8">
      <w:pPr>
        <w:pStyle w:val="Ttulo2"/>
        <w:rPr>
          <w:rStyle w:val="Ttulo2Car"/>
          <w:b/>
          <w:bCs/>
        </w:rPr>
      </w:pPr>
      <w:bookmarkStart w:id="20" w:name="_Toc218440963"/>
      <w:r w:rsidRPr="005A1C1B">
        <w:rPr>
          <w:rStyle w:val="Ttulo2Car"/>
          <w:b/>
          <w:bCs/>
        </w:rPr>
        <w:t>Machine learning algorithms</w:t>
      </w:r>
      <w:r w:rsidR="005F128A">
        <w:rPr>
          <w:rStyle w:val="Ttulo2Car"/>
          <w:b/>
          <w:bCs/>
        </w:rPr>
        <w:t xml:space="preserve"> (</w:t>
      </w:r>
      <w:r w:rsidR="00A00704">
        <w:rPr>
          <w:rStyle w:val="Ttulo2Car"/>
          <w:b/>
          <w:bCs/>
        </w:rPr>
        <w:t>196</w:t>
      </w:r>
      <w:r w:rsidR="005F128A">
        <w:rPr>
          <w:rStyle w:val="Ttulo2Car"/>
          <w:b/>
          <w:bCs/>
        </w:rPr>
        <w:t>)</w:t>
      </w:r>
      <w:bookmarkEnd w:id="20"/>
    </w:p>
    <w:p w14:paraId="21E9919E" w14:textId="3FBE1DE8" w:rsidR="00E6162B" w:rsidRDefault="00E6162B" w:rsidP="00F739FD">
      <w:pPr>
        <w:jc w:val="both"/>
      </w:pPr>
      <w:r w:rsidRPr="00D70F67">
        <w:t>In this study, various Machine Learning (ML) models were used to predict house prices and understand the relevance of variables such as socio-economic, infrastructure, and environmental factors. Random Forest (RF), Linear Regression (LR), Neural Networks (NN),</w:t>
      </w:r>
      <w:r w:rsidR="00453EFE">
        <w:t xml:space="preserve"> Support Vector m</w:t>
      </w:r>
      <w:r w:rsidRPr="00D70F67">
        <w:t>achine</w:t>
      </w:r>
      <w:r w:rsidR="00453EFE">
        <w:t xml:space="preserve"> for R</w:t>
      </w:r>
      <w:r w:rsidRPr="00D70F67">
        <w:t xml:space="preserve">egression (SVR), and K-Nearest </w:t>
      </w:r>
      <w:proofErr w:type="spellStart"/>
      <w:r w:rsidRPr="00D70F67">
        <w:t>Neighbors</w:t>
      </w:r>
      <w:proofErr w:type="spellEnd"/>
      <w:r w:rsidRPr="00D70F67">
        <w:t xml:space="preserve"> (KNN) offer standard and comprehensive approaches for the analysis.</w:t>
      </w:r>
    </w:p>
    <w:p w14:paraId="41B3A68D" w14:textId="65ACC279" w:rsidR="00E6162B" w:rsidRPr="00D70F67" w:rsidRDefault="00E6162B" w:rsidP="00A00704">
      <w:pPr>
        <w:jc w:val="both"/>
      </w:pPr>
      <w:r w:rsidRPr="00EC3243">
        <w:t>The efficiency of the ML model is evaluated using three common metrics in the literature, Mean Squared Error (MSE), Root MSE (RMSE), and R-squared (</w:t>
      </w:r>
      <m:oMath>
        <m:sSup>
          <m:sSupPr>
            <m:ctrlPr>
              <w:rPr>
                <w:rFonts w:ascii="Cambria Math" w:hAnsi="Cambria Math"/>
              </w:rPr>
            </m:ctrlPr>
          </m:sSupPr>
          <m:e>
            <m:r>
              <w:rPr>
                <w:rFonts w:ascii="Cambria Math" w:hAnsi="Cambria Math"/>
              </w:rPr>
              <m:t>R</m:t>
            </m:r>
          </m:e>
          <m:sup>
            <m:r>
              <m:rPr>
                <m:sty m:val="p"/>
              </m:rPr>
              <w:rPr>
                <w:rFonts w:ascii="Cambria Math" w:hAnsi="Cambria Math"/>
              </w:rPr>
              <m:t>2</m:t>
            </m:r>
          </m:sup>
        </m:sSup>
      </m:oMath>
      <w:r w:rsidRPr="00EC3243">
        <w:t xml:space="preserve">) </w:t>
      </w:r>
    </w:p>
    <w:p w14:paraId="24095893" w14:textId="77777777" w:rsidR="00E6162B" w:rsidRPr="00D70F67" w:rsidRDefault="00E6162B" w:rsidP="0061296C">
      <w:pPr>
        <w:jc w:val="both"/>
      </w:pPr>
      <w:r w:rsidRPr="00D70F67">
        <w:t>The results tables contain two columns, one for training values of all metrics and the other for the testing values of all metrics. The implementation uses 10 Cross-Validation (10CV) for the training of the algorithm and selects the best of the 10 executions to evaluate the testing set.</w:t>
      </w:r>
    </w:p>
    <w:p w14:paraId="1597C1B8" w14:textId="4349A973" w:rsidR="00E6162B" w:rsidRPr="0061296C" w:rsidRDefault="00E6162B" w:rsidP="0061296C">
      <w:pPr>
        <w:jc w:val="both"/>
      </w:pPr>
      <w:r w:rsidRPr="00D70F67">
        <w:lastRenderedPageBreak/>
        <w:t xml:space="preserve">The algorithms were implemented using </w:t>
      </w:r>
      <w:r w:rsidR="005F128A">
        <w:t xml:space="preserve">Jupiter notebook 7.3.2 </w:t>
      </w:r>
      <w:r w:rsidR="00650141" w:rsidRPr="00D70F67">
        <w:t xml:space="preserve">and the </w:t>
      </w:r>
      <w:proofErr w:type="spellStart"/>
      <w:r w:rsidR="00650141" w:rsidRPr="00D70F67">
        <w:t>sklearn</w:t>
      </w:r>
      <w:proofErr w:type="spellEnd"/>
      <w:r w:rsidR="00650141" w:rsidRPr="00D70F67">
        <w:t xml:space="preserve"> 1.6</w:t>
      </w:r>
      <w:r w:rsidRPr="00D70F67">
        <w:t xml:space="preserve">.1 library on a computer with </w:t>
      </w:r>
      <w:r w:rsidR="005F128A" w:rsidRPr="005F128A">
        <w:t xml:space="preserve">AMD </w:t>
      </w:r>
      <w:proofErr w:type="spellStart"/>
      <w:r w:rsidR="005F128A" w:rsidRPr="005F128A">
        <w:t>Ryzen</w:t>
      </w:r>
      <w:proofErr w:type="spellEnd"/>
      <w:r w:rsidR="005F128A" w:rsidRPr="005F128A">
        <w:t xml:space="preserve"> 5 5500U with Radeon Graphics</w:t>
      </w:r>
      <w:r w:rsidR="005F128A">
        <w:t xml:space="preserve">, </w:t>
      </w:r>
      <w:r w:rsidR="005F128A" w:rsidRPr="005F128A">
        <w:t>8,00 GB</w:t>
      </w:r>
      <w:r w:rsidR="005F128A">
        <w:t xml:space="preserve">, </w:t>
      </w:r>
      <w:r w:rsidR="005F128A" w:rsidRPr="005F128A">
        <w:t>64 bits</w:t>
      </w:r>
      <w:r w:rsidR="005F128A">
        <w:t xml:space="preserve"> of </w:t>
      </w:r>
      <w:proofErr w:type="spellStart"/>
      <w:r w:rsidR="005F128A">
        <w:t>procesador</w:t>
      </w:r>
      <w:proofErr w:type="spellEnd"/>
      <w:r w:rsidR="005F128A">
        <w:t>.</w:t>
      </w:r>
    </w:p>
    <w:p w14:paraId="79EF59CD" w14:textId="77777777" w:rsidR="00E6162B" w:rsidRPr="0070396D" w:rsidRDefault="00E6162B" w:rsidP="0061296C">
      <w:pPr>
        <w:jc w:val="both"/>
      </w:pPr>
      <w:r w:rsidRPr="00D70F67">
        <w:t>Every algorithm considers a set of configurations and two splits. The implementation contemplates a grid search to find the hyperparameters that maximize the efficiency of the algorithms, and 70-30% and 80-20% splits that are commonly used in the literature</w:t>
      </w:r>
      <w:r>
        <w:t>.</w:t>
      </w:r>
    </w:p>
    <w:p w14:paraId="3E8DA2C4" w14:textId="6E46C914" w:rsidR="008C7F3A" w:rsidRPr="005A1C1B" w:rsidRDefault="008C7F3A" w:rsidP="005A18A8">
      <w:pPr>
        <w:pStyle w:val="Ttulo3"/>
      </w:pPr>
      <w:bookmarkStart w:id="21" w:name="_Toc218440964"/>
      <w:r w:rsidRPr="005A1C1B">
        <w:t>Linear regression</w:t>
      </w:r>
      <w:r w:rsidR="005F128A">
        <w:t xml:space="preserve"> (1</w:t>
      </w:r>
      <w:r w:rsidR="000A588E">
        <w:t>22</w:t>
      </w:r>
      <w:r w:rsidR="005F128A">
        <w:t>)</w:t>
      </w:r>
      <w:bookmarkEnd w:id="21"/>
    </w:p>
    <w:p w14:paraId="39C83667" w14:textId="50D362F5" w:rsidR="00453EFE" w:rsidRDefault="00E6162B" w:rsidP="00E0012A">
      <w:pPr>
        <w:jc w:val="both"/>
      </w:pPr>
      <w:r>
        <w:t>L</w:t>
      </w:r>
      <w:r w:rsidRPr="00874601">
        <w:t xml:space="preserve">inear </w:t>
      </w:r>
      <w:r>
        <w:t>R</w:t>
      </w:r>
      <w:r w:rsidRPr="00874601">
        <w:t>egression</w:t>
      </w:r>
      <w:r>
        <w:t xml:space="preserve"> (LR) is an algorithm that maps </w:t>
      </w:r>
      <w:r w:rsidRPr="00FB5E83">
        <w:t xml:space="preserve">data points with </w:t>
      </w:r>
      <w:r>
        <w:t xml:space="preserve">the </w:t>
      </w:r>
      <w:r w:rsidRPr="00FB5E83">
        <w:t>most optimized linear functions</w:t>
      </w:r>
      <w:r>
        <w:t xml:space="preserve">. It can be used to predict new data points as a </w:t>
      </w:r>
      <w:r w:rsidRPr="00874601">
        <w:t>baseline algorithm (lower bound) to estimate the efficiency of the other algorithms</w:t>
      </w:r>
      <w:r>
        <w:t>.</w:t>
      </w:r>
      <w:r w:rsidR="00453EFE">
        <w:t xml:space="preserve"> </w:t>
      </w:r>
    </w:p>
    <w:p w14:paraId="3FD9E7BE" w14:textId="180D3EAB" w:rsidR="00F64586" w:rsidRPr="005A1C1B" w:rsidRDefault="00E0012A" w:rsidP="00E0012A">
      <w:pPr>
        <w:jc w:val="both"/>
      </w:pPr>
      <w:r>
        <w:t>The resu</w:t>
      </w:r>
      <w:r w:rsidR="006D682D">
        <w:t>lts show</w:t>
      </w:r>
      <w:r>
        <w:t xml:space="preserve"> that MSE, RMSE, and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t xml:space="preserve"> values are 0.1356, 0.3682 and 0.8668 for the training stage, and 0.1515, 0.3892 and 0.8368 for the testing stage with the 80-20 split, respectively. The value for the metrics with respect to the 70-30 split are 0.1316, 0.3627 and 0.8612 for the training stage, and 0.1546, 0.3932 and 0.8621 for the testing stage. The difference</w:t>
      </w:r>
      <w:r w:rsidR="006D682D">
        <w:t>s</w:t>
      </w:r>
      <w:r>
        <w:t xml:space="preserve"> of the</w:t>
      </w:r>
      <w:r w:rsidR="00E6162B" w:rsidRPr="00EC3243">
        <w:t xml:space="preserve"> three metrics </w:t>
      </w:r>
      <w:r>
        <w:t>with respect to the splits are</w:t>
      </w:r>
      <w:r w:rsidR="00E6162B" w:rsidRPr="00EC3243">
        <w:t xml:space="preserve"> between 0.003</w:t>
      </w:r>
      <w:r>
        <w:t>6</w:t>
      </w:r>
      <w:r w:rsidR="00E6162B" w:rsidRPr="00EC3243">
        <w:t xml:space="preserve"> and 0.02780</w:t>
      </w:r>
      <w:r>
        <w:t>, which</w:t>
      </w:r>
      <w:r w:rsidR="00E6162B" w:rsidRPr="00EC3243">
        <w:t xml:space="preserve"> no represents a significant difference</w:t>
      </w:r>
      <w:r w:rsidR="00EC3243">
        <w:t>.</w:t>
      </w:r>
    </w:p>
    <w:p w14:paraId="030873CC" w14:textId="14C84C35" w:rsidR="008C7F3A" w:rsidRPr="005A1C1B" w:rsidRDefault="008C7F3A" w:rsidP="005A18A8">
      <w:pPr>
        <w:pStyle w:val="Ttulo3"/>
      </w:pPr>
      <w:bookmarkStart w:id="22" w:name="_Toc218440965"/>
      <w:r w:rsidRPr="005A1C1B">
        <w:t>Support Vector Regression</w:t>
      </w:r>
      <w:r w:rsidR="0040005A">
        <w:t xml:space="preserve"> (</w:t>
      </w:r>
      <w:r w:rsidR="000A588E">
        <w:t>228</w:t>
      </w:r>
      <w:r w:rsidR="0040005A">
        <w:t>)</w:t>
      </w:r>
      <w:bookmarkEnd w:id="22"/>
    </w:p>
    <w:p w14:paraId="33113DA6" w14:textId="1856DABC" w:rsidR="000A588E" w:rsidRDefault="006D682D" w:rsidP="000A588E">
      <w:pPr>
        <w:jc w:val="both"/>
        <w:rPr>
          <w:lang w:eastAsia="es-BO"/>
        </w:rPr>
      </w:pPr>
      <w:r w:rsidRPr="006D682D">
        <w:rPr>
          <w:lang w:eastAsia="es-BO"/>
        </w:rPr>
        <w:t>Support Vector Regression</w:t>
      </w:r>
      <w:r>
        <w:rPr>
          <w:lang w:eastAsia="es-BO"/>
        </w:rPr>
        <w:t xml:space="preserve"> (</w:t>
      </w:r>
      <w:r w:rsidR="000C3366" w:rsidRPr="00DF07D6">
        <w:rPr>
          <w:lang w:eastAsia="es-BO"/>
        </w:rPr>
        <w:t>SVR</w:t>
      </w:r>
      <w:r>
        <w:rPr>
          <w:lang w:eastAsia="es-BO"/>
        </w:rPr>
        <w:t>)</w:t>
      </w:r>
      <w:r w:rsidR="000C3366" w:rsidRPr="00DF07D6">
        <w:rPr>
          <w:lang w:eastAsia="es-BO"/>
        </w:rPr>
        <w:t xml:space="preserve"> </w:t>
      </w:r>
      <w:r w:rsidR="000C3366">
        <w:rPr>
          <w:lang w:eastAsia="es-BO"/>
        </w:rPr>
        <w:t>defines</w:t>
      </w:r>
      <w:r w:rsidR="000C3366" w:rsidRPr="00DF07D6">
        <w:rPr>
          <w:lang w:eastAsia="es-BO"/>
        </w:rPr>
        <w:t xml:space="preserve"> a region around the function with a tolerance</w:t>
      </w:r>
      <w:r w:rsidR="000C3366">
        <w:rPr>
          <w:lang w:eastAsia="es-BO"/>
        </w:rPr>
        <w:t>,</w:t>
      </w:r>
      <w:r w:rsidR="000C3366" w:rsidRPr="00DF07D6">
        <w:rPr>
          <w:lang w:eastAsia="es-BO"/>
        </w:rPr>
        <w:t xml:space="preserve"> where the points within the region are considered correct predictions</w:t>
      </w:r>
      <w:r w:rsidR="000C3366">
        <w:rPr>
          <w:lang w:eastAsia="es-BO"/>
        </w:rPr>
        <w:t xml:space="preserve">. </w:t>
      </w:r>
    </w:p>
    <w:p w14:paraId="3776E924" w14:textId="12C72D41" w:rsidR="000C3366" w:rsidRDefault="003C0F8B" w:rsidP="000C3366">
      <w:pPr>
        <w:jc w:val="both"/>
        <w:rPr>
          <w:lang w:eastAsia="es-BO"/>
        </w:rPr>
      </w:pPr>
      <w:r>
        <w:rPr>
          <w:lang w:eastAsia="es-BO"/>
        </w:rPr>
        <w:t>Table 1</w:t>
      </w:r>
      <w:r w:rsidR="000C3366">
        <w:rPr>
          <w:lang w:eastAsia="es-BO"/>
        </w:rPr>
        <w:t xml:space="preserve"> presents the configurations of SVR </w:t>
      </w:r>
      <w:r w:rsidR="000C3366" w:rsidRPr="000D75AA">
        <w:rPr>
          <w:lang w:eastAsia="es-BO"/>
        </w:rPr>
        <w:t xml:space="preserve">to find the best prediction model using </w:t>
      </w:r>
      <w:r w:rsidR="000C3366">
        <w:rPr>
          <w:lang w:eastAsia="es-BO"/>
        </w:rPr>
        <w:t>10</w:t>
      </w:r>
      <w:r w:rsidR="000C3366" w:rsidRPr="000D75AA">
        <w:rPr>
          <w:lang w:eastAsia="es-BO"/>
        </w:rPr>
        <w:t>CV</w:t>
      </w:r>
      <w:r w:rsidR="000C3366">
        <w:rPr>
          <w:lang w:eastAsia="es-BO"/>
        </w:rPr>
        <w:t>. Common</w:t>
      </w:r>
      <w:r w:rsidR="000C3366" w:rsidRPr="000D75AA">
        <w:rPr>
          <w:lang w:eastAsia="es-BO"/>
        </w:rPr>
        <w:t xml:space="preserve"> hyperparameters for SVR are the type of kernel</w:t>
      </w:r>
      <w:r w:rsidR="000C3366">
        <w:rPr>
          <w:lang w:eastAsia="es-BO"/>
        </w:rPr>
        <w:t xml:space="preserve"> (</w:t>
      </w:r>
      <w:r w:rsidR="000C3366" w:rsidRPr="007457AC">
        <w:rPr>
          <w:lang w:eastAsia="es-BO"/>
        </w:rPr>
        <w:t>kernels</w:t>
      </w:r>
      <w:r w:rsidR="000C3366">
        <w:rPr>
          <w:lang w:eastAsia="es-BO"/>
        </w:rPr>
        <w:t>)</w:t>
      </w:r>
      <w:r w:rsidR="000C3366" w:rsidRPr="000D75AA">
        <w:rPr>
          <w:lang w:eastAsia="es-BO"/>
        </w:rPr>
        <w:t>, the degree of the polynomial kernel function</w:t>
      </w:r>
      <w:r w:rsidR="000C3366">
        <w:rPr>
          <w:lang w:eastAsia="es-BO"/>
        </w:rPr>
        <w:t xml:space="preserve"> (</w:t>
      </w:r>
      <w:r w:rsidR="000C3366" w:rsidRPr="007457AC">
        <w:rPr>
          <w:lang w:eastAsia="es-BO"/>
        </w:rPr>
        <w:t>degrees</w:t>
      </w:r>
      <w:r w:rsidR="000C3366">
        <w:rPr>
          <w:lang w:eastAsia="es-BO"/>
        </w:rPr>
        <w:t>)</w:t>
      </w:r>
      <w:r w:rsidR="000C3366" w:rsidRPr="000D75AA">
        <w:rPr>
          <w:lang w:eastAsia="es-BO"/>
        </w:rPr>
        <w:t>, the number of iterations</w:t>
      </w:r>
      <w:r w:rsidR="000C3366">
        <w:rPr>
          <w:lang w:eastAsia="es-BO"/>
        </w:rPr>
        <w:t xml:space="preserve"> (</w:t>
      </w:r>
      <w:proofErr w:type="spellStart"/>
      <w:r w:rsidR="000C3366" w:rsidRPr="007457AC">
        <w:rPr>
          <w:lang w:eastAsia="es-BO"/>
        </w:rPr>
        <w:t>max_iters</w:t>
      </w:r>
      <w:proofErr w:type="spellEnd"/>
      <w:r w:rsidR="000C3366">
        <w:rPr>
          <w:lang w:eastAsia="es-BO"/>
        </w:rPr>
        <w:t xml:space="preserve">), and </w:t>
      </w:r>
      <w:r w:rsidR="000C3366" w:rsidRPr="000D75AA">
        <w:rPr>
          <w:lang w:eastAsia="es-BO"/>
        </w:rPr>
        <w:t>the epsilon value</w:t>
      </w:r>
      <w:r w:rsidR="000C3366">
        <w:rPr>
          <w:lang w:eastAsia="es-BO"/>
        </w:rPr>
        <w:t xml:space="preserve"> (</w:t>
      </w:r>
      <w:r w:rsidR="000C3366" w:rsidRPr="007457AC">
        <w:rPr>
          <w:lang w:eastAsia="es-BO"/>
        </w:rPr>
        <w:t>epsilons</w:t>
      </w:r>
      <w:r w:rsidR="000C3366">
        <w:rPr>
          <w:lang w:eastAsia="es-BO"/>
        </w:rPr>
        <w:t>).</w:t>
      </w:r>
      <w:r w:rsidR="00EF3EB9">
        <w:rPr>
          <w:lang w:eastAsia="es-BO"/>
        </w:rPr>
        <w:t xml:space="preserve"> A total of 200 (8 x 5 x 5) configuration</w:t>
      </w:r>
      <w:r w:rsidR="00FA6B20">
        <w:rPr>
          <w:lang w:eastAsia="es-BO"/>
        </w:rPr>
        <w:t>s</w:t>
      </w:r>
      <w:r w:rsidR="00EF3EB9">
        <w:rPr>
          <w:lang w:eastAsia="es-BO"/>
        </w:rPr>
        <w:t xml:space="preserve"> of </w:t>
      </w:r>
      <w:r w:rsidR="000A588E">
        <w:rPr>
          <w:lang w:eastAsia="es-BO"/>
        </w:rPr>
        <w:t>hyperparameters</w:t>
      </w:r>
      <w:r w:rsidR="00EF3EB9">
        <w:rPr>
          <w:lang w:eastAsia="es-BO"/>
        </w:rPr>
        <w:t xml:space="preserve"> are evaluated</w:t>
      </w:r>
      <w:r w:rsidR="009B2381">
        <w:rPr>
          <w:lang w:eastAsia="es-BO"/>
        </w:rPr>
        <w:t xml:space="preserve"> per split</w:t>
      </w:r>
      <w:r w:rsidR="00EF3EB9">
        <w:rPr>
          <w:lang w:eastAsia="es-BO"/>
        </w:rPr>
        <w:t>.</w:t>
      </w:r>
    </w:p>
    <w:p w14:paraId="7C797FB3" w14:textId="4A500F29" w:rsidR="0040005A" w:rsidRDefault="0040005A" w:rsidP="000C3366">
      <w:pPr>
        <w:jc w:val="both"/>
        <w:rPr>
          <w:lang w:eastAsia="es-BO"/>
        </w:rPr>
      </w:pPr>
      <w:r w:rsidRPr="0040005A">
        <w:rPr>
          <w:noProof/>
        </w:rPr>
        <w:drawing>
          <wp:inline distT="0" distB="0" distL="0" distR="0" wp14:anchorId="051898C8" wp14:editId="09B049CE">
            <wp:extent cx="5400040" cy="982980"/>
            <wp:effectExtent l="0" t="0" r="0" b="0"/>
            <wp:docPr id="6929148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6">
                      <a:extLst>
                        <a:ext uri="{28A0092B-C50C-407E-A947-70E740481C1C}">
                          <a14:useLocalDpi xmlns:a14="http://schemas.microsoft.com/office/drawing/2010/main" val="0"/>
                        </a:ext>
                      </a:extLst>
                    </a:blip>
                    <a:srcRect b="16188"/>
                    <a:stretch>
                      <a:fillRect/>
                    </a:stretch>
                  </pic:blipFill>
                  <pic:spPr bwMode="auto">
                    <a:xfrm>
                      <a:off x="0" y="0"/>
                      <a:ext cx="5400040" cy="982980"/>
                    </a:xfrm>
                    <a:prstGeom prst="rect">
                      <a:avLst/>
                    </a:prstGeom>
                    <a:noFill/>
                    <a:ln>
                      <a:noFill/>
                    </a:ln>
                    <a:extLst>
                      <a:ext uri="{53640926-AAD7-44D8-BBD7-CCE9431645EC}">
                        <a14:shadowObscured xmlns:a14="http://schemas.microsoft.com/office/drawing/2010/main"/>
                      </a:ext>
                    </a:extLst>
                  </pic:spPr>
                </pic:pic>
              </a:graphicData>
            </a:graphic>
          </wp:inline>
        </w:drawing>
      </w:r>
    </w:p>
    <w:p w14:paraId="218BCC66" w14:textId="446EAE34" w:rsidR="000C3366" w:rsidRPr="001308B8" w:rsidRDefault="000C3366" w:rsidP="000C3366">
      <w:pPr>
        <w:pStyle w:val="Ttulo5"/>
        <w:rPr>
          <w:rFonts w:asciiTheme="minorHAnsi" w:hAnsiTheme="minorHAnsi"/>
        </w:rPr>
      </w:pPr>
      <w:r w:rsidRPr="001308B8">
        <w:rPr>
          <w:rFonts w:asciiTheme="minorHAnsi" w:hAnsiTheme="minorHAnsi"/>
        </w:rPr>
        <w:t>Hyperparameters for SVR.</w:t>
      </w:r>
    </w:p>
    <w:p w14:paraId="6F7CEEF8" w14:textId="040CB25B" w:rsidR="00B22C67" w:rsidRDefault="003C0F8B" w:rsidP="000C3366">
      <w:pPr>
        <w:jc w:val="both"/>
      </w:pPr>
      <w:r>
        <w:t xml:space="preserve">The results of SVR with 80-20 </w:t>
      </w:r>
      <w:r w:rsidR="00095A39">
        <w:t xml:space="preserve">split </w:t>
      </w:r>
      <w:r>
        <w:t>show that f</w:t>
      </w:r>
      <w:r w:rsidR="000C3366">
        <w:t xml:space="preserve">ive configurations obtained the best efficiency for the six values, three metrics for both training and testing stages. The SVR algorithm with </w:t>
      </w:r>
      <w:r w:rsidR="000C3366" w:rsidRPr="006E7FEE">
        <w:t>500</w:t>
      </w:r>
      <w:r w:rsidR="000C3366">
        <w:t xml:space="preserve"> iterations, r</w:t>
      </w:r>
      <w:r w:rsidR="000C3366" w:rsidRPr="00D672B0">
        <w:t xml:space="preserve">adial </w:t>
      </w:r>
      <w:r w:rsidR="000C3366">
        <w:t>b</w:t>
      </w:r>
      <w:r w:rsidR="000C3366" w:rsidRPr="00D672B0">
        <w:t xml:space="preserve">asis </w:t>
      </w:r>
      <w:r w:rsidR="000C3366">
        <w:t>f</w:t>
      </w:r>
      <w:r w:rsidR="000C3366" w:rsidRPr="00D672B0">
        <w:t>unction</w:t>
      </w:r>
      <w:r w:rsidR="000C3366">
        <w:t xml:space="preserve"> (</w:t>
      </w:r>
      <w:proofErr w:type="spellStart"/>
      <w:r w:rsidR="000C3366" w:rsidRPr="006E7FEE">
        <w:t>rbf</w:t>
      </w:r>
      <w:proofErr w:type="spellEnd"/>
      <w:r w:rsidR="000C3366">
        <w:t xml:space="preserve">) kernel, and </w:t>
      </w:r>
      <w:r w:rsidR="00B22C67">
        <w:t xml:space="preserve">0.2-1.0 </w:t>
      </w:r>
      <w:r w:rsidR="000C3366">
        <w:t>values of epsilons</w:t>
      </w:r>
      <w:r w:rsidR="00B22C67">
        <w:t xml:space="preserve"> provides MSE values of </w:t>
      </w:r>
      <w:r w:rsidR="00B22C67" w:rsidRPr="00B22C67">
        <w:rPr>
          <w:lang w:eastAsia="es-BO"/>
        </w:rPr>
        <w:t>0.0343</w:t>
      </w:r>
      <w:r w:rsidR="00B22C67">
        <w:t xml:space="preserve"> and </w:t>
      </w:r>
      <w:r w:rsidR="00B22C67" w:rsidRPr="00B22C67">
        <w:rPr>
          <w:lang w:eastAsia="es-BO"/>
        </w:rPr>
        <w:t>0.0838</w:t>
      </w:r>
      <w:r w:rsidR="000C3366">
        <w:t xml:space="preserve">, RMSE values of </w:t>
      </w:r>
      <w:r w:rsidR="00B22C67" w:rsidRPr="00B22C67">
        <w:rPr>
          <w:lang w:eastAsia="es-BO"/>
        </w:rPr>
        <w:t>0.1853</w:t>
      </w:r>
      <w:r w:rsidR="00B22C67">
        <w:t xml:space="preserve"> and </w:t>
      </w:r>
      <w:r w:rsidR="00B22C67" w:rsidRPr="00B22C67">
        <w:rPr>
          <w:lang w:eastAsia="es-BO"/>
        </w:rPr>
        <w:t>0.2895</w:t>
      </w:r>
      <w:r w:rsidR="000C3366">
        <w:t xml:space="preserve">, and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000C3366">
        <w:t xml:space="preserve"> values of </w:t>
      </w:r>
      <w:r w:rsidR="00B22C67" w:rsidRPr="00B22C67">
        <w:rPr>
          <w:lang w:eastAsia="es-BO"/>
        </w:rPr>
        <w:t>0.9662</w:t>
      </w:r>
      <w:r w:rsidR="00B22C67">
        <w:rPr>
          <w:lang w:eastAsia="es-BO"/>
        </w:rPr>
        <w:t xml:space="preserve"> </w:t>
      </w:r>
      <w:r w:rsidR="00B22C67">
        <w:t xml:space="preserve">and </w:t>
      </w:r>
      <w:r w:rsidR="00B22C67" w:rsidRPr="00B22C67">
        <w:rPr>
          <w:lang w:eastAsia="es-BO"/>
        </w:rPr>
        <w:t>0.9097</w:t>
      </w:r>
      <w:r w:rsidR="000C3366">
        <w:t xml:space="preserve"> for training and testing stages, respectively.</w:t>
      </w:r>
    </w:p>
    <w:p w14:paraId="0123B97D" w14:textId="185FC2F0" w:rsidR="00B03ED3" w:rsidRPr="003B6313" w:rsidRDefault="003B6313" w:rsidP="003C0F8B">
      <w:pPr>
        <w:jc w:val="both"/>
      </w:pPr>
      <w:r w:rsidRPr="003B6313">
        <w:t>The results of SVR with 70-30 show a similar situation</w:t>
      </w:r>
      <w:r w:rsidR="000C3366" w:rsidRPr="003B6313">
        <w:t xml:space="preserve"> to the 80-20 split, five configurations obtained the best efficiency for the six values, three metrics for both training and testing stages. The SVR algorithm with 400 iterations, </w:t>
      </w:r>
      <w:proofErr w:type="spellStart"/>
      <w:r w:rsidR="000C3366" w:rsidRPr="003B6313">
        <w:t>rbf</w:t>
      </w:r>
      <w:proofErr w:type="spellEnd"/>
      <w:r w:rsidR="000C3366" w:rsidRPr="003B6313">
        <w:t xml:space="preserve"> kernel, and all the values of epsilo</w:t>
      </w:r>
      <w:r w:rsidRPr="003B6313">
        <w:t>ns provides MSE values of 0.0373 and 0.954, RMSE values of 0.1931 and 0.3089</w:t>
      </w:r>
      <w:r w:rsidR="000C3366" w:rsidRPr="003B6313">
        <w:t xml:space="preserve">, and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3B6313">
        <w:t xml:space="preserve"> values of 0.9607 and 0.9149</w:t>
      </w:r>
      <w:r w:rsidR="000C3366" w:rsidRPr="003B6313">
        <w:t xml:space="preserve"> for training and testing stages, respectively.</w:t>
      </w:r>
    </w:p>
    <w:p w14:paraId="65F6C465" w14:textId="03EA3732" w:rsidR="008C7F3A" w:rsidRPr="005A1C1B" w:rsidRDefault="008C7F3A" w:rsidP="005A18A8">
      <w:pPr>
        <w:pStyle w:val="Ttulo3"/>
      </w:pPr>
      <w:bookmarkStart w:id="23" w:name="_Toc218440966"/>
      <w:r w:rsidRPr="005A1C1B">
        <w:lastRenderedPageBreak/>
        <w:t>Random Forest</w:t>
      </w:r>
      <w:r w:rsidR="00C261E2">
        <w:t xml:space="preserve"> (490)</w:t>
      </w:r>
      <w:bookmarkEnd w:id="23"/>
    </w:p>
    <w:p w14:paraId="2933AA64" w14:textId="730D3F7B" w:rsidR="00B759E0" w:rsidRPr="005A1C1B" w:rsidRDefault="00B759E0" w:rsidP="00B759E0">
      <w:pPr>
        <w:spacing w:after="0"/>
        <w:jc w:val="both"/>
      </w:pPr>
      <w:r w:rsidRPr="005A1C1B">
        <w:t>Random forests is a supervised learning algorithm. It can be used both for classification and regression. It is the most flexible and easy-to-use algorithm. It creates decision trees on randomly selected data samples, gets predictions from each tree, and selects the best solution by</w:t>
      </w:r>
      <w:r w:rsidRPr="00B759E0">
        <w:t xml:space="preserve"> means of voting.</w:t>
      </w:r>
      <w:r w:rsidRPr="005A1C1B">
        <w:t xml:space="preserve"> It provides a pretty good indicator of the feature importance.</w:t>
      </w:r>
    </w:p>
    <w:p w14:paraId="452056EF" w14:textId="77777777" w:rsidR="00B03ED3" w:rsidRPr="00A92B63" w:rsidRDefault="00B03ED3" w:rsidP="00B03ED3">
      <w:pPr>
        <w:spacing w:before="120" w:after="120"/>
        <w:jc w:val="both"/>
      </w:pPr>
      <w:r w:rsidRPr="009D5E8F">
        <w:t xml:space="preserve">Random Forest </w:t>
      </w:r>
      <w:r>
        <w:t>(</w:t>
      </w:r>
      <w:r w:rsidRPr="00A92B63">
        <w:t>RF) creates several Decision Trees (DTs) as a single model to generate the prediction. A DT is a non-linear alternative to LR that divides or partitions the space into more manageable regions. RF is an ensemble learning algorithm that estimates the output using the mean output values of the DTs in the RF, which tends to reduce the individual trees’ tendency to overfit the data.</w:t>
      </w:r>
    </w:p>
    <w:p w14:paraId="0D2DF2FA" w14:textId="1BF0C329" w:rsidR="00F439E8" w:rsidRDefault="00B03ED3" w:rsidP="00F439E8">
      <w:pPr>
        <w:jc w:val="both"/>
        <w:rPr>
          <w:lang w:eastAsia="es-BO"/>
        </w:rPr>
      </w:pPr>
      <w:r>
        <w:t xml:space="preserve">RF </w:t>
      </w:r>
      <w:r w:rsidRPr="009D5E8F">
        <w:t xml:space="preserve">is </w:t>
      </w:r>
      <w:r>
        <w:t>a</w:t>
      </w:r>
      <w:r w:rsidRPr="009D5E8F">
        <w:t xml:space="preserve"> recommended model because it is robust to noise and outliers, works well with many variables, and allows </w:t>
      </w:r>
      <w:r>
        <w:t xml:space="preserve">for identifying </w:t>
      </w:r>
      <w:r w:rsidRPr="009D5E8F">
        <w:t>the importance of features easily.</w:t>
      </w:r>
      <w:r>
        <w:t xml:space="preserve"> </w:t>
      </w:r>
      <w:r w:rsidR="001308B8">
        <w:rPr>
          <w:lang w:eastAsia="es-BO"/>
        </w:rPr>
        <w:t>Table 2</w:t>
      </w:r>
      <w:r>
        <w:rPr>
          <w:lang w:eastAsia="es-BO"/>
        </w:rPr>
        <w:t xml:space="preserve"> presents the configurations of RF </w:t>
      </w:r>
      <w:r w:rsidRPr="000D75AA">
        <w:rPr>
          <w:lang w:eastAsia="es-BO"/>
        </w:rPr>
        <w:t xml:space="preserve">to find the best prediction model using </w:t>
      </w:r>
      <w:r>
        <w:rPr>
          <w:lang w:eastAsia="es-BO"/>
        </w:rPr>
        <w:t>10</w:t>
      </w:r>
      <w:r w:rsidRPr="000D75AA">
        <w:rPr>
          <w:lang w:eastAsia="es-BO"/>
        </w:rPr>
        <w:t>CV</w:t>
      </w:r>
      <w:r>
        <w:rPr>
          <w:lang w:eastAsia="es-BO"/>
        </w:rPr>
        <w:t>. Common</w:t>
      </w:r>
      <w:r w:rsidRPr="000D75AA">
        <w:rPr>
          <w:lang w:eastAsia="es-BO"/>
        </w:rPr>
        <w:t xml:space="preserve"> hyperparameters for </w:t>
      </w:r>
      <w:r>
        <w:rPr>
          <w:lang w:eastAsia="es-BO"/>
        </w:rPr>
        <w:t>RF</w:t>
      </w:r>
      <w:r w:rsidRPr="000D75AA">
        <w:rPr>
          <w:lang w:eastAsia="es-BO"/>
        </w:rPr>
        <w:t xml:space="preserve"> are </w:t>
      </w:r>
      <w:r w:rsidRPr="0051259A">
        <w:rPr>
          <w:lang w:eastAsia="es-BO"/>
        </w:rPr>
        <w:t xml:space="preserve">the number of </w:t>
      </w:r>
      <w:r>
        <w:rPr>
          <w:lang w:eastAsia="es-BO"/>
        </w:rPr>
        <w:t>DTs</w:t>
      </w:r>
      <w:r w:rsidRPr="0051259A">
        <w:rPr>
          <w:lang w:eastAsia="es-BO"/>
        </w:rPr>
        <w:t xml:space="preserve"> in the forest (estimators), the maximum depth of the tree (depth), </w:t>
      </w:r>
      <w:r>
        <w:rPr>
          <w:lang w:eastAsia="es-BO"/>
        </w:rPr>
        <w:t xml:space="preserve">and </w:t>
      </w:r>
      <w:r w:rsidRPr="0051259A">
        <w:rPr>
          <w:lang w:eastAsia="es-BO"/>
        </w:rPr>
        <w:t>the minimum number of samples required to split an internal node (split)</w:t>
      </w:r>
      <w:r>
        <w:rPr>
          <w:lang w:eastAsia="es-BO"/>
        </w:rPr>
        <w:t>.</w:t>
      </w:r>
      <w:r w:rsidR="00F439E8">
        <w:rPr>
          <w:lang w:eastAsia="es-BO"/>
        </w:rPr>
        <w:t xml:space="preserve"> A total of 125 (5 x 5 x 5) configuration</w:t>
      </w:r>
      <w:r w:rsidR="00FA6B20">
        <w:rPr>
          <w:lang w:eastAsia="es-BO"/>
        </w:rPr>
        <w:t>s</w:t>
      </w:r>
      <w:r w:rsidR="00F439E8">
        <w:rPr>
          <w:lang w:eastAsia="es-BO"/>
        </w:rPr>
        <w:t xml:space="preserve"> of hyper parameters </w:t>
      </w:r>
      <w:proofErr w:type="gramStart"/>
      <w:r w:rsidR="00F439E8">
        <w:rPr>
          <w:lang w:eastAsia="es-BO"/>
        </w:rPr>
        <w:t>are</w:t>
      </w:r>
      <w:proofErr w:type="gramEnd"/>
      <w:r w:rsidR="00F439E8">
        <w:rPr>
          <w:lang w:eastAsia="es-BO"/>
        </w:rPr>
        <w:t xml:space="preserve"> evaluated per split.</w:t>
      </w:r>
    </w:p>
    <w:p w14:paraId="63F2040B" w14:textId="4B093306" w:rsidR="00890468" w:rsidRDefault="00890468" w:rsidP="00F439E8">
      <w:pPr>
        <w:jc w:val="both"/>
        <w:rPr>
          <w:lang w:eastAsia="es-BO"/>
        </w:rPr>
      </w:pPr>
      <w:r w:rsidRPr="00890468">
        <w:rPr>
          <w:noProof/>
        </w:rPr>
        <w:drawing>
          <wp:inline distT="0" distB="0" distL="0" distR="0" wp14:anchorId="1487F054" wp14:editId="1DA439E1">
            <wp:extent cx="6033770" cy="982980"/>
            <wp:effectExtent l="0" t="0" r="0" b="0"/>
            <wp:docPr id="56976103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7">
                      <a:extLst>
                        <a:ext uri="{28A0092B-C50C-407E-A947-70E740481C1C}">
                          <a14:useLocalDpi xmlns:a14="http://schemas.microsoft.com/office/drawing/2010/main" val="0"/>
                        </a:ext>
                      </a:extLst>
                    </a:blip>
                    <a:srcRect b="20907"/>
                    <a:stretch>
                      <a:fillRect/>
                    </a:stretch>
                  </pic:blipFill>
                  <pic:spPr bwMode="auto">
                    <a:xfrm>
                      <a:off x="0" y="0"/>
                      <a:ext cx="6035626" cy="983282"/>
                    </a:xfrm>
                    <a:prstGeom prst="rect">
                      <a:avLst/>
                    </a:prstGeom>
                    <a:noFill/>
                    <a:ln>
                      <a:noFill/>
                    </a:ln>
                    <a:extLst>
                      <a:ext uri="{53640926-AAD7-44D8-BBD7-CCE9431645EC}">
                        <a14:shadowObscured xmlns:a14="http://schemas.microsoft.com/office/drawing/2010/main"/>
                      </a:ext>
                    </a:extLst>
                  </pic:spPr>
                </pic:pic>
              </a:graphicData>
            </a:graphic>
          </wp:inline>
        </w:drawing>
      </w:r>
    </w:p>
    <w:p w14:paraId="04576EF2" w14:textId="452034BB" w:rsidR="00B03ED3" w:rsidRPr="001308B8" w:rsidRDefault="00B03ED3" w:rsidP="001308B8">
      <w:pPr>
        <w:pStyle w:val="Ttulo5"/>
        <w:ind w:left="714" w:hanging="357"/>
        <w:rPr>
          <w:rFonts w:asciiTheme="minorHAnsi" w:hAnsiTheme="minorHAnsi"/>
          <w:bCs/>
        </w:rPr>
      </w:pPr>
      <w:r w:rsidRPr="001308B8">
        <w:rPr>
          <w:rFonts w:asciiTheme="minorHAnsi" w:hAnsiTheme="minorHAnsi"/>
          <w:bCs/>
        </w:rPr>
        <w:t>Hyperparameters for RF.</w:t>
      </w:r>
    </w:p>
    <w:p w14:paraId="0D82AE5E" w14:textId="4B2D7C6C" w:rsidR="00E07F11" w:rsidRPr="00EC67F2" w:rsidRDefault="001B159C" w:rsidP="00B03ED3">
      <w:pPr>
        <w:spacing w:before="120" w:after="120"/>
        <w:jc w:val="both"/>
      </w:pPr>
      <w:r>
        <w:t xml:space="preserve">In </w:t>
      </w:r>
      <w:r w:rsidRPr="00EC67F2">
        <w:t xml:space="preserve">general, the average values of MSE, RMSE, and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EC67F2">
        <w:t xml:space="preserve"> for </w:t>
      </w:r>
      <w:r w:rsidR="00E07F11" w:rsidRPr="00EC67F2">
        <w:t xml:space="preserve">all </w:t>
      </w:r>
      <w:r w:rsidRPr="00EC67F2">
        <w:t xml:space="preserve">the configurations are 0.0524, 0.2204, and 0.9485 </w:t>
      </w:r>
      <w:r w:rsidR="00694E63" w:rsidRPr="00EC67F2">
        <w:t xml:space="preserve">in the case of the training and 0.0734, 0.2692, and </w:t>
      </w:r>
      <w:r w:rsidRPr="00EC67F2">
        <w:t>0.9210</w:t>
      </w:r>
      <w:r w:rsidR="00694E63" w:rsidRPr="00EC67F2">
        <w:t xml:space="preserve"> in the case of the testing</w:t>
      </w:r>
      <w:r w:rsidR="00E07F11" w:rsidRPr="00EC67F2">
        <w:t xml:space="preserve"> with a split of 80-20</w:t>
      </w:r>
      <w:r w:rsidR="00694E63" w:rsidRPr="00EC67F2">
        <w:t>, respectively.</w:t>
      </w:r>
      <w:r w:rsidR="00E07F11" w:rsidRPr="00EC67F2">
        <w:t xml:space="preserve"> Similarly</w:t>
      </w:r>
      <w:r w:rsidR="00C035DE">
        <w:t>,</w:t>
      </w:r>
      <w:r w:rsidR="00E07F11" w:rsidRPr="00EC67F2">
        <w:t xml:space="preserve"> for </w:t>
      </w:r>
      <w:r w:rsidR="003B66C5" w:rsidRPr="00EC67F2">
        <w:t xml:space="preserve">the </w:t>
      </w:r>
      <w:r w:rsidR="00E07F11" w:rsidRPr="00EC67F2">
        <w:t>70-30</w:t>
      </w:r>
      <w:r w:rsidR="003B66C5" w:rsidRPr="00EC67F2">
        <w:t xml:space="preserve"> split</w:t>
      </w:r>
      <w:r w:rsidR="00E07F11" w:rsidRPr="00EC67F2">
        <w:t xml:space="preserve">, the average values of MSE, RMSE, and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00E07F11" w:rsidRPr="00EC67F2">
        <w:t xml:space="preserve"> for all the configurations are 0.0190, 0.1380, and 0.9799, and 0.0467, 0.2160, and 0.9584 for the training and testing phases.</w:t>
      </w:r>
    </w:p>
    <w:p w14:paraId="2947E54D" w14:textId="23EF2306" w:rsidR="00B03ED3" w:rsidRPr="00326AF9" w:rsidRDefault="00AA17AB" w:rsidP="00B03ED3">
      <w:pPr>
        <w:spacing w:before="120" w:after="120"/>
        <w:jc w:val="both"/>
        <w:rPr>
          <w:rFonts w:eastAsiaTheme="minorEastAsia"/>
        </w:rPr>
      </w:pPr>
      <w:r w:rsidRPr="00EC67F2">
        <w:t xml:space="preserve">The results of RF with 80-20 </w:t>
      </w:r>
      <w:r w:rsidR="009A7D29" w:rsidRPr="00EC67F2">
        <w:t>show</w:t>
      </w:r>
      <w:r w:rsidRPr="00EC67F2">
        <w:t xml:space="preserve"> that</w:t>
      </w:r>
      <w:r w:rsidR="00B73856" w:rsidRPr="00EC67F2">
        <w:t xml:space="preserve"> </w:t>
      </w:r>
      <w:r w:rsidR="00326AF9" w:rsidRPr="00EC67F2">
        <w:t>four</w:t>
      </w:r>
      <w:r w:rsidR="00B03ED3" w:rsidRPr="00EC67F2">
        <w:t xml:space="preserve"> configurations obtained the best efficiency for the three metrics in the trainin</w:t>
      </w:r>
      <w:r w:rsidR="00326AF9" w:rsidRPr="00EC67F2">
        <w:t>g stage. The RF algorithm with 4</w:t>
      </w:r>
      <w:r w:rsidR="00B03ED3" w:rsidRPr="00EC67F2">
        <w:t xml:space="preserve">00 iterations, 10 </w:t>
      </w:r>
      <w:r w:rsidR="00B03ED3" w:rsidRPr="00EC67F2">
        <w:rPr>
          <w:lang w:eastAsia="es-BO"/>
        </w:rPr>
        <w:t>samples required to sp</w:t>
      </w:r>
      <w:r w:rsidR="00326AF9" w:rsidRPr="00EC67F2">
        <w:rPr>
          <w:lang w:eastAsia="es-BO"/>
        </w:rPr>
        <w:t>lit an internal node, and from 2</w:t>
      </w:r>
      <w:r w:rsidR="00B03ED3" w:rsidRPr="00EC67F2">
        <w:rPr>
          <w:lang w:eastAsia="es-BO"/>
        </w:rPr>
        <w:t xml:space="preserve">0-50 maximum depth of the tree </w:t>
      </w:r>
      <w:r w:rsidR="00326AF9" w:rsidRPr="00EC67F2">
        <w:t>provides 0.0179 of MSE value, 0.1337 of RMSE value, and 0.9824</w:t>
      </w:r>
      <w:r w:rsidR="00B03ED3" w:rsidRPr="00EC67F2">
        <w:t xml:space="preserve"> of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00B03ED3" w:rsidRPr="00EC67F2">
        <w:t xml:space="preserve"> value</w:t>
      </w:r>
      <w:r w:rsidR="00326AF9" w:rsidRPr="00EC67F2">
        <w:t>.</w:t>
      </w:r>
      <w:r w:rsidR="00326AF9" w:rsidRPr="00326AF9">
        <w:t xml:space="preserve"> RF with 3</w:t>
      </w:r>
      <w:r w:rsidR="00B03ED3" w:rsidRPr="00326AF9">
        <w:t xml:space="preserve">00 iterations, 10 </w:t>
      </w:r>
      <w:r w:rsidR="00B03ED3" w:rsidRPr="00326AF9">
        <w:rPr>
          <w:lang w:eastAsia="es-BO"/>
        </w:rPr>
        <w:t xml:space="preserve">samples required </w:t>
      </w:r>
      <w:r w:rsidR="00326AF9" w:rsidRPr="00326AF9">
        <w:rPr>
          <w:lang w:eastAsia="es-BO"/>
        </w:rPr>
        <w:t>to split an internal node, and 2</w:t>
      </w:r>
      <w:r w:rsidR="00B03ED3" w:rsidRPr="00326AF9">
        <w:rPr>
          <w:lang w:eastAsia="es-BO"/>
        </w:rPr>
        <w:t xml:space="preserve">0-50 maximum depth of the tree provides very close values of MSE, RMSE, and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00B03ED3" w:rsidRPr="00326AF9">
        <w:rPr>
          <w:rFonts w:eastAsiaTheme="minorEastAsia"/>
        </w:rPr>
        <w:t xml:space="preserve"> to the training stage, but better for the testing stage, </w:t>
      </w:r>
      <w:r w:rsidR="00326AF9" w:rsidRPr="00326AF9">
        <w:rPr>
          <w:rFonts w:eastAsiaTheme="minorEastAsia"/>
        </w:rPr>
        <w:t>0.0523, 0.2287, and 0.9436</w:t>
      </w:r>
      <w:r w:rsidR="00B03ED3" w:rsidRPr="00326AF9">
        <w:rPr>
          <w:rFonts w:eastAsiaTheme="minorEastAsia"/>
        </w:rPr>
        <w:t>, respectively.</w:t>
      </w:r>
    </w:p>
    <w:p w14:paraId="160718FD" w14:textId="27D9E3DE" w:rsidR="00B03ED3" w:rsidRPr="002463E5" w:rsidRDefault="00AA17AB" w:rsidP="00B03ED3">
      <w:pPr>
        <w:spacing w:before="120" w:after="120"/>
        <w:jc w:val="both"/>
        <w:rPr>
          <w:rFonts w:eastAsiaTheme="minorEastAsia"/>
        </w:rPr>
      </w:pPr>
      <w:r w:rsidRPr="002463E5">
        <w:t xml:space="preserve">The results of RF with 70-30 </w:t>
      </w:r>
      <w:r w:rsidR="000D44E7" w:rsidRPr="002463E5">
        <w:t>show that</w:t>
      </w:r>
      <w:r w:rsidR="00B03ED3" w:rsidRPr="002463E5">
        <w:t xml:space="preserve"> </w:t>
      </w:r>
      <w:r w:rsidR="000D44E7" w:rsidRPr="002463E5">
        <w:t>four</w:t>
      </w:r>
      <w:r w:rsidR="00B03ED3" w:rsidRPr="002463E5">
        <w:t xml:space="preserve"> </w:t>
      </w:r>
      <w:r w:rsidR="00C035DE">
        <w:t>configurations</w:t>
      </w:r>
      <w:r w:rsidR="00B03ED3" w:rsidRPr="002463E5">
        <w:t xml:space="preserve"> obtained the best efficiency for the </w:t>
      </w:r>
      <w:r w:rsidR="000D44E7" w:rsidRPr="002463E5">
        <w:t>six</w:t>
      </w:r>
      <w:r w:rsidR="00B03ED3" w:rsidRPr="002463E5">
        <w:t xml:space="preserve"> metrics in the training </w:t>
      </w:r>
      <w:r w:rsidR="000D44E7" w:rsidRPr="002463E5">
        <w:t xml:space="preserve">and testing </w:t>
      </w:r>
      <w:r w:rsidR="00B03ED3" w:rsidRPr="002463E5">
        <w:t>stage</w:t>
      </w:r>
      <w:r w:rsidR="000D44E7" w:rsidRPr="002463E5">
        <w:t>s. The RF algorithm with 5</w:t>
      </w:r>
      <w:r w:rsidR="00B03ED3" w:rsidRPr="002463E5">
        <w:t xml:space="preserve">00 iterations, 10 </w:t>
      </w:r>
      <w:r w:rsidR="00B03ED3" w:rsidRPr="002463E5">
        <w:rPr>
          <w:lang w:eastAsia="es-BO"/>
        </w:rPr>
        <w:t>samples required to split an internal node, and 20</w:t>
      </w:r>
      <w:r w:rsidR="002463E5" w:rsidRPr="002463E5">
        <w:rPr>
          <w:lang w:eastAsia="es-BO"/>
        </w:rPr>
        <w:t>-50</w:t>
      </w:r>
      <w:r w:rsidR="00B03ED3" w:rsidRPr="002463E5">
        <w:rPr>
          <w:lang w:eastAsia="es-BO"/>
        </w:rPr>
        <w:t xml:space="preserve"> maximum depth of the tree </w:t>
      </w:r>
      <w:r w:rsidR="00B03ED3" w:rsidRPr="002463E5">
        <w:t>provi</w:t>
      </w:r>
      <w:r w:rsidR="002463E5" w:rsidRPr="002463E5">
        <w:t xml:space="preserve">des </w:t>
      </w:r>
      <w:r w:rsidR="002463E5" w:rsidRPr="002463E5">
        <w:rPr>
          <w:lang w:eastAsia="es-BO"/>
        </w:rPr>
        <w:t>0.0190</w:t>
      </w:r>
      <w:r w:rsidR="002463E5" w:rsidRPr="002463E5">
        <w:t xml:space="preserve"> of MSE value, </w:t>
      </w:r>
      <w:r w:rsidR="002463E5" w:rsidRPr="002463E5">
        <w:rPr>
          <w:lang w:eastAsia="es-BO"/>
        </w:rPr>
        <w:t>0.1380</w:t>
      </w:r>
      <w:r w:rsidR="00B03ED3" w:rsidRPr="002463E5">
        <w:t xml:space="preserve"> of RMSE value, and</w:t>
      </w:r>
      <w:r w:rsidR="00B03ED3" w:rsidRPr="002463E5">
        <w:rPr>
          <w:rFonts w:eastAsiaTheme="minorEastAsia"/>
        </w:rPr>
        <w:t xml:space="preserve"> </w:t>
      </w:r>
      <w:r w:rsidR="002463E5" w:rsidRPr="002463E5">
        <w:rPr>
          <w:lang w:eastAsia="es-BO"/>
        </w:rPr>
        <w:t>0.9799</w:t>
      </w:r>
      <w:r w:rsidR="00B03ED3" w:rsidRPr="002463E5">
        <w:t xml:space="preserve"> of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00B03ED3" w:rsidRPr="002463E5">
        <w:t xml:space="preserve"> value</w:t>
      </w:r>
      <w:r w:rsidR="002463E5" w:rsidRPr="002463E5">
        <w:t xml:space="preserve"> for the training stage and </w:t>
      </w:r>
      <w:r w:rsidR="002463E5" w:rsidRPr="002463E5">
        <w:rPr>
          <w:lang w:eastAsia="es-BO"/>
        </w:rPr>
        <w:t xml:space="preserve">0.0467, 0.2160, and 0.9584 </w:t>
      </w:r>
      <w:r w:rsidR="002463E5" w:rsidRPr="002463E5">
        <w:t>for the testing stage</w:t>
      </w:r>
      <w:r w:rsidR="00B03ED3" w:rsidRPr="002463E5">
        <w:rPr>
          <w:rFonts w:eastAsiaTheme="minorEastAsia"/>
        </w:rPr>
        <w:t>, respectively.</w:t>
      </w:r>
    </w:p>
    <w:p w14:paraId="7B082476" w14:textId="34954B8A" w:rsidR="002B0905" w:rsidRPr="005A1C1B" w:rsidRDefault="002B0905" w:rsidP="005A18A8">
      <w:pPr>
        <w:pStyle w:val="Ttulo3"/>
      </w:pPr>
      <w:bookmarkStart w:id="24" w:name="_Toc218440967"/>
      <w:r w:rsidRPr="005A1C1B">
        <w:lastRenderedPageBreak/>
        <w:t>Neural Networks</w:t>
      </w:r>
      <w:r w:rsidR="00890468">
        <w:t xml:space="preserve"> </w:t>
      </w:r>
      <w:r w:rsidR="00E8612B">
        <w:t>(669)</w:t>
      </w:r>
      <w:bookmarkEnd w:id="24"/>
    </w:p>
    <w:p w14:paraId="0280DC5B" w14:textId="77777777" w:rsidR="00B03ED3" w:rsidRDefault="00B03ED3" w:rsidP="00B03ED3">
      <w:pPr>
        <w:spacing w:before="120" w:after="120"/>
        <w:jc w:val="both"/>
      </w:pPr>
      <w:r>
        <w:t>Neural Networks (</w:t>
      </w:r>
      <w:r w:rsidRPr="00030A28">
        <w:t>NN</w:t>
      </w:r>
      <w:r>
        <w:t>s)</w:t>
      </w:r>
      <w:r w:rsidRPr="00030A28">
        <w:t xml:space="preserve"> simulate</w:t>
      </w:r>
      <w:r>
        <w:t>s</w:t>
      </w:r>
      <w:r w:rsidRPr="00030A28">
        <w:t xml:space="preserve"> the interconnected neurons of the human brain</w:t>
      </w:r>
      <w:r>
        <w:t>,</w:t>
      </w:r>
      <w:r w:rsidRPr="00030A28">
        <w:t xml:space="preserve"> </w:t>
      </w:r>
      <w:r>
        <w:t xml:space="preserve">which consists of a </w:t>
      </w:r>
      <w:r w:rsidRPr="00030A28">
        <w:t xml:space="preserve">network structure </w:t>
      </w:r>
      <w:r>
        <w:t>with</w:t>
      </w:r>
      <w:r w:rsidRPr="00030A28">
        <w:t xml:space="preserve"> independent layers </w:t>
      </w:r>
      <w:r>
        <w:t>and</w:t>
      </w:r>
      <w:r w:rsidRPr="00030A28">
        <w:t xml:space="preserve"> an arbitrary number of neurons. The three types of layers provide different functionalities: The input layer </w:t>
      </w:r>
      <w:r>
        <w:t>receives</w:t>
      </w:r>
      <w:r w:rsidRPr="00030A28">
        <w:t xml:space="preserve"> the external signals, the hidden layers </w:t>
      </w:r>
      <w:r>
        <w:t>compute</w:t>
      </w:r>
      <w:r w:rsidRPr="00030A28">
        <w:t xml:space="preserve"> the input information, and the output layer </w:t>
      </w:r>
      <w:r>
        <w:t>provides</w:t>
      </w:r>
      <w:r w:rsidRPr="00030A28">
        <w:t xml:space="preserve"> the output.</w:t>
      </w:r>
    </w:p>
    <w:p w14:paraId="3574FAB6" w14:textId="00E2E827" w:rsidR="00930118" w:rsidRDefault="00B03ED3" w:rsidP="00930118">
      <w:pPr>
        <w:jc w:val="both"/>
        <w:rPr>
          <w:lang w:eastAsia="es-BO"/>
        </w:rPr>
      </w:pPr>
      <w:r>
        <w:t xml:space="preserve">NN </w:t>
      </w:r>
      <w:r w:rsidRPr="009D5E8F">
        <w:t xml:space="preserve">is </w:t>
      </w:r>
      <w:r>
        <w:t>a</w:t>
      </w:r>
      <w:r w:rsidRPr="009D5E8F">
        <w:t xml:space="preserve"> recommended model because it </w:t>
      </w:r>
      <w:r w:rsidRPr="00FA3A43">
        <w:t>learn</w:t>
      </w:r>
      <w:r>
        <w:t>s</w:t>
      </w:r>
      <w:r w:rsidRPr="00FA3A43">
        <w:t xml:space="preserve"> complex patterns</w:t>
      </w:r>
      <w:r>
        <w:t xml:space="preserve">, </w:t>
      </w:r>
      <w:r w:rsidRPr="00FA3A43">
        <w:t>hand</w:t>
      </w:r>
      <w:r>
        <w:t>les</w:t>
      </w:r>
      <w:r w:rsidRPr="00FA3A43">
        <w:t xml:space="preserve"> non-linear relationships,</w:t>
      </w:r>
      <w:r>
        <w:t xml:space="preserve"> </w:t>
      </w:r>
      <w:r w:rsidRPr="00FA3A43">
        <w:t xml:space="preserve">and </w:t>
      </w:r>
      <w:r>
        <w:t>is robust</w:t>
      </w:r>
      <w:r w:rsidRPr="00FA3A43">
        <w:t xml:space="preserve"> to noisy data</w:t>
      </w:r>
      <w:r w:rsidR="006C6E1E">
        <w:t>. Table 3</w:t>
      </w:r>
      <w:r>
        <w:t xml:space="preserve"> presents the configurations of NN </w:t>
      </w:r>
      <w:r w:rsidRPr="000D75AA">
        <w:t xml:space="preserve">to find the best prediction model using </w:t>
      </w:r>
      <w:r>
        <w:t>10</w:t>
      </w:r>
      <w:r w:rsidRPr="000D75AA">
        <w:t>CV</w:t>
      </w:r>
      <w:r>
        <w:t>. Common</w:t>
      </w:r>
      <w:r w:rsidRPr="000D75AA">
        <w:t xml:space="preserve"> hyperparameters for </w:t>
      </w:r>
      <w:r>
        <w:t>NN</w:t>
      </w:r>
      <w:r w:rsidRPr="000D75AA">
        <w:t xml:space="preserve"> are </w:t>
      </w:r>
      <w:r>
        <w:t xml:space="preserve">the number of epochs, </w:t>
      </w:r>
      <w:r w:rsidRPr="00FA3A43">
        <w:t>the number of Hidden Layer</w:t>
      </w:r>
      <w:r>
        <w:t>s (</w:t>
      </w:r>
      <w:r w:rsidRPr="00FA3A43">
        <w:t>HLs</w:t>
      </w:r>
      <w:r>
        <w:t>)</w:t>
      </w:r>
      <w:r w:rsidRPr="00FA3A43">
        <w:t xml:space="preserve"> and </w:t>
      </w:r>
      <w:r>
        <w:t xml:space="preserve">their </w:t>
      </w:r>
      <w:r w:rsidRPr="00FA3A43">
        <w:t>neurons per layer</w:t>
      </w:r>
      <w:r>
        <w:t>, activation function and learning rate.</w:t>
      </w:r>
      <w:r w:rsidR="00930118">
        <w:t xml:space="preserve"> </w:t>
      </w:r>
      <w:r w:rsidR="00930118">
        <w:rPr>
          <w:lang w:eastAsia="es-BO"/>
        </w:rPr>
        <w:t>A total of 405 (135 + 135 + 135) configurations of hyper parameters are evaluated per split.</w:t>
      </w:r>
    </w:p>
    <w:p w14:paraId="00555A84" w14:textId="663DA6D4" w:rsidR="00890468" w:rsidRDefault="00890468" w:rsidP="00404EF4">
      <w:pPr>
        <w:jc w:val="center"/>
        <w:rPr>
          <w:lang w:eastAsia="es-BO"/>
        </w:rPr>
      </w:pPr>
      <w:r w:rsidRPr="00890468">
        <w:rPr>
          <w:noProof/>
        </w:rPr>
        <w:drawing>
          <wp:inline distT="0" distB="0" distL="0" distR="0" wp14:anchorId="0F540985" wp14:editId="17682082">
            <wp:extent cx="5090160" cy="1417320"/>
            <wp:effectExtent l="0" t="0" r="0" b="0"/>
            <wp:docPr id="29927606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8">
                      <a:extLst>
                        <a:ext uri="{28A0092B-C50C-407E-A947-70E740481C1C}">
                          <a14:useLocalDpi xmlns:a14="http://schemas.microsoft.com/office/drawing/2010/main" val="0"/>
                        </a:ext>
                      </a:extLst>
                    </a:blip>
                    <a:srcRect r="10004" b="14279"/>
                    <a:stretch>
                      <a:fillRect/>
                    </a:stretch>
                  </pic:blipFill>
                  <pic:spPr bwMode="auto">
                    <a:xfrm>
                      <a:off x="0" y="0"/>
                      <a:ext cx="5090533" cy="1417424"/>
                    </a:xfrm>
                    <a:prstGeom prst="rect">
                      <a:avLst/>
                    </a:prstGeom>
                    <a:noFill/>
                    <a:ln>
                      <a:noFill/>
                    </a:ln>
                    <a:extLst>
                      <a:ext uri="{53640926-AAD7-44D8-BBD7-CCE9431645EC}">
                        <a14:shadowObscured xmlns:a14="http://schemas.microsoft.com/office/drawing/2010/main"/>
                      </a:ext>
                    </a:extLst>
                  </pic:spPr>
                </pic:pic>
              </a:graphicData>
            </a:graphic>
          </wp:inline>
        </w:drawing>
      </w:r>
    </w:p>
    <w:p w14:paraId="2C7BA0AF" w14:textId="61E17F13" w:rsidR="00B03ED3" w:rsidRPr="006C6E1E" w:rsidRDefault="00B03ED3" w:rsidP="006C6E1E">
      <w:pPr>
        <w:pStyle w:val="Ttulo5"/>
        <w:ind w:left="714" w:hanging="357"/>
        <w:rPr>
          <w:rFonts w:asciiTheme="minorHAnsi" w:hAnsiTheme="minorHAnsi"/>
          <w:bCs/>
        </w:rPr>
      </w:pPr>
      <w:r w:rsidRPr="006C6E1E">
        <w:rPr>
          <w:rFonts w:asciiTheme="minorHAnsi" w:hAnsiTheme="minorHAnsi"/>
          <w:bCs/>
        </w:rPr>
        <w:t>Hyperparameters for NN.</w:t>
      </w:r>
    </w:p>
    <w:p w14:paraId="61836410" w14:textId="65DD74E0" w:rsidR="00B03ED3" w:rsidRPr="003D1557" w:rsidRDefault="009C3BD4" w:rsidP="00B03ED3">
      <w:pPr>
        <w:spacing w:before="120" w:after="120"/>
        <w:jc w:val="both"/>
        <w:rPr>
          <w:rFonts w:eastAsiaTheme="minorEastAsia"/>
        </w:rPr>
      </w:pPr>
      <w:r w:rsidRPr="003D1557">
        <w:t xml:space="preserve">The results </w:t>
      </w:r>
      <w:r w:rsidR="003D1557" w:rsidRPr="003D1557">
        <w:t>of</w:t>
      </w:r>
      <w:r w:rsidRPr="003D1557">
        <w:t xml:space="preserve"> </w:t>
      </w:r>
      <w:r w:rsidR="00B03ED3" w:rsidRPr="003D1557">
        <w:t>NN with 80-20 and 1HL</w:t>
      </w:r>
      <w:r w:rsidRPr="003D1557">
        <w:t xml:space="preserve"> show that t</w:t>
      </w:r>
      <w:r w:rsidR="00B03ED3" w:rsidRPr="003D1557">
        <w:t>hree configurations obtained the best efficiency for the three metrics in the training stage. The NN algor</w:t>
      </w:r>
      <w:r w:rsidR="003D1557" w:rsidRPr="003D1557">
        <w:t>ithm with 25</w:t>
      </w:r>
      <w:r w:rsidR="00B03ED3" w:rsidRPr="003D1557">
        <w:t xml:space="preserve">0 neurons, </w:t>
      </w:r>
      <w:proofErr w:type="spellStart"/>
      <w:r w:rsidR="00B03ED3" w:rsidRPr="003D1557">
        <w:t>relu</w:t>
      </w:r>
      <w:proofErr w:type="spellEnd"/>
      <w:r w:rsidR="00B03ED3" w:rsidRPr="003D1557">
        <w:t xml:space="preserve"> activation function</w:t>
      </w:r>
      <w:r w:rsidR="00B03ED3" w:rsidRPr="003D1557">
        <w:rPr>
          <w:lang w:eastAsia="es-BO"/>
        </w:rPr>
        <w:t xml:space="preserve">, 0.01 learning rate, and 250-750 epochs </w:t>
      </w:r>
      <w:r w:rsidR="003D1557" w:rsidRPr="003D1557">
        <w:t>provides 0.0072 of MSE value, 0.0849 of RMSE value, and 0.99</w:t>
      </w:r>
      <w:r w:rsidR="00B03ED3" w:rsidRPr="003D1557">
        <w:t>2</w:t>
      </w:r>
      <w:r w:rsidR="003D1557" w:rsidRPr="003D1557">
        <w:t>5</w:t>
      </w:r>
      <w:r w:rsidR="00B03ED3" w:rsidRPr="003D1557">
        <w:t xml:space="preserve"> of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00B03ED3" w:rsidRPr="003D1557">
        <w:t xml:space="preserve"> value. </w:t>
      </w:r>
      <w:r w:rsidR="003D1557" w:rsidRPr="003D1557">
        <w:t>NN with 10</w:t>
      </w:r>
      <w:r w:rsidR="00B03ED3" w:rsidRPr="003D1557">
        <w:t xml:space="preserve">0 neurons, </w:t>
      </w:r>
      <w:r w:rsidR="003D1557" w:rsidRPr="003D1557">
        <w:t xml:space="preserve">logistic </w:t>
      </w:r>
      <w:r w:rsidR="00B03ED3" w:rsidRPr="003D1557">
        <w:t>activation function</w:t>
      </w:r>
      <w:r w:rsidR="003D1557" w:rsidRPr="003D1557">
        <w:rPr>
          <w:lang w:eastAsia="es-BO"/>
        </w:rPr>
        <w:t xml:space="preserve">, 0.05 learning rate, and </w:t>
      </w:r>
      <w:r w:rsidR="00B03ED3" w:rsidRPr="003D1557">
        <w:rPr>
          <w:lang w:eastAsia="es-BO"/>
        </w:rPr>
        <w:t>5</w:t>
      </w:r>
      <w:r w:rsidR="003D1557" w:rsidRPr="003D1557">
        <w:rPr>
          <w:lang w:eastAsia="es-BO"/>
        </w:rPr>
        <w:t>0</w:t>
      </w:r>
      <w:r w:rsidR="00B03ED3" w:rsidRPr="003D1557">
        <w:rPr>
          <w:lang w:eastAsia="es-BO"/>
        </w:rPr>
        <w:t xml:space="preserve">0-750 epochs </w:t>
      </w:r>
      <w:r w:rsidR="003D1557" w:rsidRPr="003D1557">
        <w:rPr>
          <w:lang w:eastAsia="es-BO"/>
        </w:rPr>
        <w:t>generates</w:t>
      </w:r>
      <w:r w:rsidR="00B03ED3" w:rsidRPr="003D1557">
        <w:rPr>
          <w:rFonts w:eastAsiaTheme="minorEastAsia"/>
        </w:rPr>
        <w:t xml:space="preserve"> better </w:t>
      </w:r>
      <w:r w:rsidR="003D1557" w:rsidRPr="003D1557">
        <w:rPr>
          <w:rFonts w:eastAsiaTheme="minorEastAsia"/>
        </w:rPr>
        <w:t xml:space="preserve">values </w:t>
      </w:r>
      <w:r w:rsidR="00B03ED3" w:rsidRPr="003D1557">
        <w:rPr>
          <w:rFonts w:eastAsiaTheme="minorEastAsia"/>
        </w:rPr>
        <w:t xml:space="preserve">for the testing stage, </w:t>
      </w:r>
      <w:r w:rsidR="003D1557" w:rsidRPr="003D1557">
        <w:t>0.0413, 0.2032, and 0.9641</w:t>
      </w:r>
      <w:r w:rsidR="00B03ED3" w:rsidRPr="003D1557">
        <w:rPr>
          <w:rFonts w:eastAsiaTheme="minorEastAsia"/>
        </w:rPr>
        <w:t>, respectively.</w:t>
      </w:r>
    </w:p>
    <w:p w14:paraId="30B681B1" w14:textId="5998CCB3" w:rsidR="00B03ED3" w:rsidRPr="005C5446" w:rsidRDefault="00610ECB" w:rsidP="00B03ED3">
      <w:pPr>
        <w:spacing w:before="120" w:after="120"/>
        <w:jc w:val="both"/>
        <w:rPr>
          <w:rFonts w:eastAsiaTheme="minorEastAsia"/>
        </w:rPr>
      </w:pPr>
      <w:r w:rsidRPr="005C5446">
        <w:t>T</w:t>
      </w:r>
      <w:r w:rsidR="00B03ED3" w:rsidRPr="005C5446">
        <w:t>he r</w:t>
      </w:r>
      <w:r w:rsidRPr="005C5446">
        <w:t xml:space="preserve">esults of NN with 70-30 and 1HL show that </w:t>
      </w:r>
      <w:r w:rsidR="00935367">
        <w:t>t</w:t>
      </w:r>
      <w:r w:rsidR="00B03ED3" w:rsidRPr="005C5446">
        <w:t>hree configurations obtained the best efficiency for the three metrics in the training stage.</w:t>
      </w:r>
      <w:r w:rsidR="00B03ED3" w:rsidRPr="005C5446">
        <w:rPr>
          <w:rFonts w:ascii="Aptos Narrow" w:hAnsi="Aptos Narrow"/>
          <w:sz w:val="16"/>
          <w:szCs w:val="16"/>
        </w:rPr>
        <w:t xml:space="preserve"> </w:t>
      </w:r>
      <w:r w:rsidRPr="005C5446">
        <w:t>The NN algorithm with 20</w:t>
      </w:r>
      <w:r w:rsidR="00B03ED3" w:rsidRPr="005C5446">
        <w:t xml:space="preserve">0 neurons, </w:t>
      </w:r>
      <w:proofErr w:type="spellStart"/>
      <w:r w:rsidR="00B03ED3" w:rsidRPr="005C5446">
        <w:t>relu</w:t>
      </w:r>
      <w:proofErr w:type="spellEnd"/>
      <w:r w:rsidR="00B03ED3" w:rsidRPr="005C5446">
        <w:t xml:space="preserve"> activation function</w:t>
      </w:r>
      <w:r w:rsidRPr="005C5446">
        <w:rPr>
          <w:lang w:eastAsia="es-BO"/>
        </w:rPr>
        <w:t>, 0.</w:t>
      </w:r>
      <w:r w:rsidR="00B03ED3" w:rsidRPr="005C5446">
        <w:rPr>
          <w:lang w:eastAsia="es-BO"/>
        </w:rPr>
        <w:t xml:space="preserve">1 learning rate, and 250-750 epochs </w:t>
      </w:r>
      <w:r w:rsidRPr="005C5446">
        <w:t xml:space="preserve">provides </w:t>
      </w:r>
      <w:r w:rsidRPr="005C5446">
        <w:rPr>
          <w:rFonts w:eastAsiaTheme="minorEastAsia"/>
        </w:rPr>
        <w:t>0.0076</w:t>
      </w:r>
      <w:r w:rsidRPr="005C5446">
        <w:t xml:space="preserve"> of MSE value, </w:t>
      </w:r>
      <w:r w:rsidRPr="005C5446">
        <w:rPr>
          <w:rFonts w:eastAsiaTheme="minorEastAsia"/>
        </w:rPr>
        <w:t>0.0871</w:t>
      </w:r>
      <w:r w:rsidR="00B03ED3" w:rsidRPr="005C5446">
        <w:t xml:space="preserve"> of RMSE value, and 0.</w:t>
      </w:r>
      <w:r w:rsidRPr="005C5446">
        <w:rPr>
          <w:rFonts w:eastAsiaTheme="minorEastAsia"/>
        </w:rPr>
        <w:t xml:space="preserve"> 9918</w:t>
      </w:r>
      <w:r w:rsidR="00B03ED3" w:rsidRPr="005C5446">
        <w:t xml:space="preserve">of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00B03ED3" w:rsidRPr="005C5446">
        <w:t xml:space="preserve"> value. </w:t>
      </w:r>
      <w:r w:rsidR="005C5446" w:rsidRPr="005C5446">
        <w:t>NN with 20</w:t>
      </w:r>
      <w:r w:rsidR="00B03ED3" w:rsidRPr="005C5446">
        <w:t>0 neurons, tanh activation function</w:t>
      </w:r>
      <w:r w:rsidR="005C5446" w:rsidRPr="005C5446">
        <w:rPr>
          <w:lang w:eastAsia="es-BO"/>
        </w:rPr>
        <w:t>, 0.05</w:t>
      </w:r>
      <w:r w:rsidR="00B03ED3" w:rsidRPr="005C5446">
        <w:rPr>
          <w:lang w:eastAsia="es-BO"/>
        </w:rPr>
        <w:t xml:space="preserve"> learning rate, and 250-750 epochs provides close values of MSE, RMSE, and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00B03ED3" w:rsidRPr="005C5446">
        <w:rPr>
          <w:rFonts w:eastAsiaTheme="minorEastAsia"/>
        </w:rPr>
        <w:t xml:space="preserve"> to the training stage, but better for the testing stage</w:t>
      </w:r>
      <w:r w:rsidR="005C5446" w:rsidRPr="005C5446">
        <w:rPr>
          <w:rFonts w:eastAsiaTheme="minorEastAsia"/>
        </w:rPr>
        <w:t xml:space="preserve"> 0388, 0.1969, and 0.9672</w:t>
      </w:r>
      <w:r w:rsidR="00B03ED3" w:rsidRPr="005C5446">
        <w:rPr>
          <w:rFonts w:eastAsiaTheme="minorEastAsia"/>
        </w:rPr>
        <w:t>, respectively.</w:t>
      </w:r>
    </w:p>
    <w:p w14:paraId="66B62157" w14:textId="38C52359" w:rsidR="006C718A" w:rsidRPr="000360E7" w:rsidRDefault="00B03ED3" w:rsidP="00B03ED3">
      <w:pPr>
        <w:spacing w:before="120" w:after="120"/>
        <w:jc w:val="both"/>
        <w:rPr>
          <w:rFonts w:eastAsiaTheme="minorEastAsia"/>
        </w:rPr>
      </w:pPr>
      <w:r w:rsidRPr="000360E7">
        <w:t>T</w:t>
      </w:r>
      <w:r w:rsidR="006C718A" w:rsidRPr="000360E7">
        <w:t xml:space="preserve">he </w:t>
      </w:r>
      <w:r w:rsidRPr="000360E7">
        <w:t>resul</w:t>
      </w:r>
      <w:r w:rsidR="006C718A" w:rsidRPr="000360E7">
        <w:t>ts of NN with 80-20 and 1HL-2HL show that t</w:t>
      </w:r>
      <w:r w:rsidRPr="000360E7">
        <w:t xml:space="preserve">hree configurations obtained the best efficiency for the three metrics in the training stage. The NN algorithm with </w:t>
      </w:r>
      <w:r w:rsidR="000360E7" w:rsidRPr="000360E7">
        <w:t xml:space="preserve">250-125 </w:t>
      </w:r>
      <w:r w:rsidRPr="000360E7">
        <w:t xml:space="preserve">neurons, </w:t>
      </w:r>
      <w:proofErr w:type="spellStart"/>
      <w:r w:rsidRPr="000360E7">
        <w:t>relu</w:t>
      </w:r>
      <w:proofErr w:type="spellEnd"/>
      <w:r w:rsidRPr="000360E7">
        <w:t xml:space="preserve"> activation function</w:t>
      </w:r>
      <w:r w:rsidRPr="000360E7">
        <w:rPr>
          <w:lang w:eastAsia="es-BO"/>
        </w:rPr>
        <w:t xml:space="preserve">, 0.05 learning rate, and 250-750 epochs </w:t>
      </w:r>
      <w:r w:rsidR="000360E7" w:rsidRPr="000360E7">
        <w:t>provides 0.0023 of MSE value, 0.0478 of RMSE value, and 0.99</w:t>
      </w:r>
      <w:r w:rsidRPr="000360E7">
        <w:t>7</w:t>
      </w:r>
      <w:r w:rsidR="000360E7" w:rsidRPr="000360E7">
        <w:t>6</w:t>
      </w:r>
      <w:r w:rsidRPr="000360E7">
        <w:t xml:space="preserve"> of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000360E7" w:rsidRPr="000360E7">
        <w:t xml:space="preserve"> value. NN with 250,125 neurons, </w:t>
      </w:r>
      <w:proofErr w:type="spellStart"/>
      <w:r w:rsidR="000360E7" w:rsidRPr="000360E7">
        <w:t>relu</w:t>
      </w:r>
      <w:proofErr w:type="spellEnd"/>
      <w:r w:rsidRPr="000360E7">
        <w:t xml:space="preserve"> activation function</w:t>
      </w:r>
      <w:r w:rsidRPr="000360E7">
        <w:rPr>
          <w:lang w:eastAsia="es-BO"/>
        </w:rPr>
        <w:t xml:space="preserve">, 0.1 learning rate, and 250-750 epochs provides very close values of MSE, RMSE, and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0360E7">
        <w:rPr>
          <w:rFonts w:eastAsiaTheme="minorEastAsia"/>
        </w:rPr>
        <w:t xml:space="preserve"> to the training stage, but better for the testing stage, </w:t>
      </w:r>
      <w:r w:rsidR="000360E7" w:rsidRPr="000360E7">
        <w:t>0.0350, 0.1870, and 0.9696</w:t>
      </w:r>
      <w:r w:rsidRPr="000360E7">
        <w:rPr>
          <w:rFonts w:eastAsiaTheme="minorEastAsia"/>
        </w:rPr>
        <w:t>, respectively.</w:t>
      </w:r>
    </w:p>
    <w:p w14:paraId="4E580739" w14:textId="3562475E" w:rsidR="00053415" w:rsidRPr="00293998" w:rsidRDefault="006C718A" w:rsidP="000D6E82">
      <w:pPr>
        <w:spacing w:before="120" w:after="120"/>
        <w:jc w:val="both"/>
      </w:pPr>
      <w:r w:rsidRPr="00293998">
        <w:t>The</w:t>
      </w:r>
      <w:r w:rsidR="00B03ED3" w:rsidRPr="00293998">
        <w:t xml:space="preserve"> results of NN with 70-30 and 1HL-2HL</w:t>
      </w:r>
      <w:r w:rsidR="00293998" w:rsidRPr="00293998">
        <w:t xml:space="preserve"> show that</w:t>
      </w:r>
      <w:r w:rsidR="00B03ED3" w:rsidRPr="00293998">
        <w:t xml:space="preserve"> </w:t>
      </w:r>
      <w:r w:rsidR="00293998" w:rsidRPr="00293998">
        <w:t>t</w:t>
      </w:r>
      <w:r w:rsidR="00B03ED3" w:rsidRPr="00293998">
        <w:t xml:space="preserve">hree configurations </w:t>
      </w:r>
      <w:r w:rsidR="00293998" w:rsidRPr="00293998">
        <w:t>provided</w:t>
      </w:r>
      <w:r w:rsidR="00B03ED3" w:rsidRPr="00293998">
        <w:t xml:space="preserve"> the best efficiency for the </w:t>
      </w:r>
      <w:r w:rsidR="00293998" w:rsidRPr="00293998">
        <w:t>six</w:t>
      </w:r>
      <w:r w:rsidR="00B03ED3" w:rsidRPr="00293998">
        <w:t xml:space="preserve"> metrics</w:t>
      </w:r>
      <w:r w:rsidR="004B220A">
        <w:t>,</w:t>
      </w:r>
      <w:r w:rsidR="00B03ED3" w:rsidRPr="00293998">
        <w:t xml:space="preserve"> in </w:t>
      </w:r>
      <w:r w:rsidR="00293998" w:rsidRPr="00293998">
        <w:t>both</w:t>
      </w:r>
      <w:r w:rsidR="00B03ED3" w:rsidRPr="00293998">
        <w:t xml:space="preserve"> training </w:t>
      </w:r>
      <w:r w:rsidR="00293998" w:rsidRPr="00293998">
        <w:t xml:space="preserve">and testing </w:t>
      </w:r>
      <w:r w:rsidR="00B03ED3" w:rsidRPr="00293998">
        <w:t>stage</w:t>
      </w:r>
      <w:r w:rsidR="004B220A">
        <w:t>s</w:t>
      </w:r>
      <w:r w:rsidR="00B03ED3" w:rsidRPr="00293998">
        <w:t>.</w:t>
      </w:r>
      <w:r w:rsidR="00B03ED3" w:rsidRPr="00293998">
        <w:rPr>
          <w:rFonts w:ascii="Aptos Narrow" w:hAnsi="Aptos Narrow"/>
          <w:sz w:val="16"/>
          <w:szCs w:val="16"/>
        </w:rPr>
        <w:t xml:space="preserve"> </w:t>
      </w:r>
      <w:r w:rsidR="00B03ED3" w:rsidRPr="00293998">
        <w:t xml:space="preserve">The NN algorithm with 250-125 neurons, </w:t>
      </w:r>
      <w:proofErr w:type="spellStart"/>
      <w:r w:rsidR="00B03ED3" w:rsidRPr="00293998">
        <w:t>relu</w:t>
      </w:r>
      <w:proofErr w:type="spellEnd"/>
      <w:r w:rsidR="00B03ED3" w:rsidRPr="00293998">
        <w:t xml:space="preserve"> activation function</w:t>
      </w:r>
      <w:r w:rsidR="00B03ED3" w:rsidRPr="00293998">
        <w:rPr>
          <w:lang w:eastAsia="es-BO"/>
        </w:rPr>
        <w:t xml:space="preserve">, </w:t>
      </w:r>
      <w:r w:rsidR="00293998" w:rsidRPr="00293998">
        <w:t>0.</w:t>
      </w:r>
      <w:r w:rsidR="00B03ED3" w:rsidRPr="00293998">
        <w:t xml:space="preserve">1 </w:t>
      </w:r>
      <w:r w:rsidR="00B03ED3" w:rsidRPr="00293998">
        <w:rPr>
          <w:lang w:eastAsia="es-BO"/>
        </w:rPr>
        <w:t>learning rate, and 250</w:t>
      </w:r>
      <w:r w:rsidR="00293998" w:rsidRPr="00293998">
        <w:rPr>
          <w:lang w:eastAsia="es-BO"/>
        </w:rPr>
        <w:t>-750</w:t>
      </w:r>
      <w:r w:rsidR="00B03ED3" w:rsidRPr="00293998">
        <w:rPr>
          <w:lang w:eastAsia="es-BO"/>
        </w:rPr>
        <w:t xml:space="preserve"> epochs </w:t>
      </w:r>
      <w:r w:rsidR="00B03ED3" w:rsidRPr="00293998">
        <w:t>provi</w:t>
      </w:r>
      <w:r w:rsidR="00293998" w:rsidRPr="00293998">
        <w:t xml:space="preserve">des </w:t>
      </w:r>
      <w:r w:rsidR="00293998" w:rsidRPr="00293998">
        <w:lastRenderedPageBreak/>
        <w:t>0.0026 of MSE value, 0.0510 of RMSE value, and 0.9972</w:t>
      </w:r>
      <w:r w:rsidR="00B03ED3" w:rsidRPr="00293998">
        <w:t xml:space="preserve"> of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00B03ED3" w:rsidRPr="00293998">
        <w:t xml:space="preserve"> value</w:t>
      </w:r>
      <w:r w:rsidR="00293998" w:rsidRPr="00293998">
        <w:t xml:space="preserve"> for the training stage and 0.0335 of MSE value, 0.1830 of RMSE value, and 0.9717 of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00293998" w:rsidRPr="00293998">
        <w:t xml:space="preserve"> value for the testing stage.</w:t>
      </w:r>
    </w:p>
    <w:p w14:paraId="432F1127" w14:textId="116891FB" w:rsidR="000D6E82" w:rsidRPr="000441B4" w:rsidRDefault="00787501" w:rsidP="000D6E82">
      <w:pPr>
        <w:spacing w:before="120" w:after="120"/>
        <w:jc w:val="both"/>
        <w:rPr>
          <w:rFonts w:eastAsiaTheme="minorEastAsia"/>
        </w:rPr>
      </w:pPr>
      <w:r w:rsidRPr="000441B4">
        <w:t>Th</w:t>
      </w:r>
      <w:r w:rsidR="000D6E82" w:rsidRPr="000441B4">
        <w:t>e results of</w:t>
      </w:r>
      <w:r w:rsidRPr="000441B4">
        <w:t xml:space="preserve"> NN with 80-20 and 1HL-2HL-3HL show that t</w:t>
      </w:r>
      <w:r w:rsidR="00B662EF" w:rsidRPr="000441B4">
        <w:t>wo</w:t>
      </w:r>
      <w:r w:rsidR="000D6E82" w:rsidRPr="000441B4">
        <w:t xml:space="preserve"> configurations obtained the best efficiency for the three metrics in the training stage. The NN algorithm with </w:t>
      </w:r>
      <w:r w:rsidR="0072070F" w:rsidRPr="000441B4">
        <w:rPr>
          <w:rFonts w:eastAsiaTheme="minorEastAsia"/>
        </w:rPr>
        <w:t xml:space="preserve">125-250-125 </w:t>
      </w:r>
      <w:r w:rsidR="000D6E82" w:rsidRPr="000441B4">
        <w:t xml:space="preserve">neurons, </w:t>
      </w:r>
      <w:proofErr w:type="spellStart"/>
      <w:r w:rsidR="000D6E82" w:rsidRPr="000441B4">
        <w:t>relu</w:t>
      </w:r>
      <w:proofErr w:type="spellEnd"/>
      <w:r w:rsidR="000D6E82" w:rsidRPr="000441B4">
        <w:t xml:space="preserve"> activation function</w:t>
      </w:r>
      <w:r w:rsidR="0072070F" w:rsidRPr="000441B4">
        <w:rPr>
          <w:lang w:eastAsia="es-BO"/>
        </w:rPr>
        <w:t>, 0.</w:t>
      </w:r>
      <w:r w:rsidR="00B662EF" w:rsidRPr="000441B4">
        <w:rPr>
          <w:lang w:eastAsia="es-BO"/>
        </w:rPr>
        <w:t xml:space="preserve">1 learning rate, and </w:t>
      </w:r>
      <w:r w:rsidR="000D6E82" w:rsidRPr="000441B4">
        <w:rPr>
          <w:lang w:eastAsia="es-BO"/>
        </w:rPr>
        <w:t>5</w:t>
      </w:r>
      <w:r w:rsidR="00B662EF" w:rsidRPr="000441B4">
        <w:rPr>
          <w:lang w:eastAsia="es-BO"/>
        </w:rPr>
        <w:t>0</w:t>
      </w:r>
      <w:r w:rsidR="000D6E82" w:rsidRPr="000441B4">
        <w:rPr>
          <w:lang w:eastAsia="es-BO"/>
        </w:rPr>
        <w:t xml:space="preserve">0-750 epochs </w:t>
      </w:r>
      <w:r w:rsidR="0072070F" w:rsidRPr="000441B4">
        <w:t>provides 0.0015 of MSE value, 0.</w:t>
      </w:r>
      <w:r w:rsidR="000D6E82" w:rsidRPr="000441B4">
        <w:t>0</w:t>
      </w:r>
      <w:r w:rsidR="0072070F" w:rsidRPr="000441B4">
        <w:t>385 of RMSE value, and 0.9985</w:t>
      </w:r>
      <w:r w:rsidR="000D6E82" w:rsidRPr="000441B4">
        <w:t xml:space="preserve"> of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000D6E82" w:rsidRPr="000441B4">
        <w:t xml:space="preserve"> value. NN with </w:t>
      </w:r>
      <w:r w:rsidR="000441B4" w:rsidRPr="000441B4">
        <w:rPr>
          <w:rFonts w:eastAsiaTheme="minorEastAsia"/>
        </w:rPr>
        <w:t xml:space="preserve">100-200-100 </w:t>
      </w:r>
      <w:r w:rsidR="000D6E82" w:rsidRPr="000441B4">
        <w:t xml:space="preserve">neurons, </w:t>
      </w:r>
      <w:r w:rsidR="000441B4" w:rsidRPr="000441B4">
        <w:rPr>
          <w:rFonts w:eastAsiaTheme="minorEastAsia"/>
        </w:rPr>
        <w:t>tanh</w:t>
      </w:r>
      <w:r w:rsidR="000441B4" w:rsidRPr="000441B4">
        <w:t xml:space="preserve"> </w:t>
      </w:r>
      <w:r w:rsidR="000D6E82" w:rsidRPr="000441B4">
        <w:t>activation function</w:t>
      </w:r>
      <w:r w:rsidR="000441B4" w:rsidRPr="000441B4">
        <w:rPr>
          <w:lang w:eastAsia="es-BO"/>
        </w:rPr>
        <w:t>, 0.1 learning rate, and 250</w:t>
      </w:r>
      <w:r w:rsidR="000D6E82" w:rsidRPr="000441B4">
        <w:rPr>
          <w:lang w:eastAsia="es-BO"/>
        </w:rPr>
        <w:t xml:space="preserve"> epochs provides </w:t>
      </w:r>
      <w:r w:rsidR="000D6E82" w:rsidRPr="000441B4">
        <w:rPr>
          <w:rFonts w:eastAsiaTheme="minorEastAsia"/>
        </w:rPr>
        <w:t xml:space="preserve">better </w:t>
      </w:r>
      <w:r w:rsidR="000441B4" w:rsidRPr="000441B4">
        <w:rPr>
          <w:rFonts w:eastAsiaTheme="minorEastAsia"/>
        </w:rPr>
        <w:t xml:space="preserve">vales </w:t>
      </w:r>
      <w:r w:rsidR="000D6E82" w:rsidRPr="000441B4">
        <w:rPr>
          <w:rFonts w:eastAsiaTheme="minorEastAsia"/>
        </w:rPr>
        <w:t xml:space="preserve">for the testing stage, </w:t>
      </w:r>
      <w:r w:rsidR="000441B4" w:rsidRPr="000441B4">
        <w:rPr>
          <w:rFonts w:eastAsiaTheme="minorEastAsia"/>
        </w:rPr>
        <w:t>0.0345,</w:t>
      </w:r>
      <w:r w:rsidR="00057A8C">
        <w:rPr>
          <w:rFonts w:eastAsiaTheme="minorEastAsia"/>
        </w:rPr>
        <w:t xml:space="preserve"> </w:t>
      </w:r>
      <w:r w:rsidR="000441B4" w:rsidRPr="000441B4">
        <w:rPr>
          <w:rFonts w:eastAsiaTheme="minorEastAsia"/>
        </w:rPr>
        <w:t>0.1857, and 0.9700</w:t>
      </w:r>
      <w:r w:rsidR="000D6E82" w:rsidRPr="000441B4">
        <w:rPr>
          <w:rFonts w:eastAsiaTheme="minorEastAsia"/>
        </w:rPr>
        <w:t>, respectively.</w:t>
      </w:r>
    </w:p>
    <w:p w14:paraId="66707A43" w14:textId="74EF2E5A" w:rsidR="000D6E82" w:rsidRPr="00DE7C5E" w:rsidRDefault="009B06EA" w:rsidP="000D6E82">
      <w:pPr>
        <w:spacing w:before="120" w:after="120"/>
        <w:jc w:val="both"/>
        <w:rPr>
          <w:rFonts w:eastAsiaTheme="minorEastAsia"/>
        </w:rPr>
      </w:pPr>
      <w:r w:rsidRPr="00DE7C5E">
        <w:t xml:space="preserve">The </w:t>
      </w:r>
      <w:r w:rsidR="000D6E82" w:rsidRPr="00DE7C5E">
        <w:t>results of NN with 70-30 and 1HL-2HL-3HL</w:t>
      </w:r>
      <w:r w:rsidRPr="00DE7C5E">
        <w:t xml:space="preserve"> show that two</w:t>
      </w:r>
      <w:r w:rsidR="000D6E82" w:rsidRPr="00DE7C5E">
        <w:t xml:space="preserve"> configurations obtained the best efficiency for the three metrics in the training stage.</w:t>
      </w:r>
      <w:r w:rsidR="000D6E82" w:rsidRPr="00DE7C5E">
        <w:rPr>
          <w:rFonts w:ascii="Aptos Narrow" w:hAnsi="Aptos Narrow"/>
          <w:sz w:val="16"/>
          <w:szCs w:val="16"/>
        </w:rPr>
        <w:t xml:space="preserve"> </w:t>
      </w:r>
      <w:r w:rsidR="000D6E82" w:rsidRPr="00DE7C5E">
        <w:t xml:space="preserve">The NN algorithm with </w:t>
      </w:r>
      <w:r w:rsidRPr="00DE7C5E">
        <w:rPr>
          <w:rFonts w:eastAsiaTheme="minorEastAsia"/>
        </w:rPr>
        <w:t xml:space="preserve">125-250-125 </w:t>
      </w:r>
      <w:r w:rsidR="000D6E82" w:rsidRPr="00DE7C5E">
        <w:t xml:space="preserve">neurons, </w:t>
      </w:r>
      <w:proofErr w:type="spellStart"/>
      <w:r w:rsidR="000D6E82" w:rsidRPr="00DE7C5E">
        <w:t>relu</w:t>
      </w:r>
      <w:proofErr w:type="spellEnd"/>
      <w:r w:rsidR="000D6E82" w:rsidRPr="00DE7C5E">
        <w:t xml:space="preserve"> activation function</w:t>
      </w:r>
      <w:r w:rsidRPr="00DE7C5E">
        <w:rPr>
          <w:lang w:eastAsia="es-BO"/>
        </w:rPr>
        <w:t xml:space="preserve">, 0.1 learning rate, and </w:t>
      </w:r>
      <w:r w:rsidR="000D6E82" w:rsidRPr="00DE7C5E">
        <w:rPr>
          <w:lang w:eastAsia="es-BO"/>
        </w:rPr>
        <w:t>5</w:t>
      </w:r>
      <w:r w:rsidRPr="00DE7C5E">
        <w:rPr>
          <w:lang w:eastAsia="es-BO"/>
        </w:rPr>
        <w:t>0</w:t>
      </w:r>
      <w:r w:rsidR="000D6E82" w:rsidRPr="00DE7C5E">
        <w:rPr>
          <w:lang w:eastAsia="es-BO"/>
        </w:rPr>
        <w:t xml:space="preserve">0-750 epochs </w:t>
      </w:r>
      <w:r w:rsidR="000D6E82" w:rsidRPr="00DE7C5E">
        <w:t>provid</w:t>
      </w:r>
      <w:r w:rsidRPr="00DE7C5E">
        <w:t>es 0.0015 of MSE value, 0.0385 of RMSE value, and 0.9985</w:t>
      </w:r>
      <w:r w:rsidR="000D6E82" w:rsidRPr="00DE7C5E">
        <w:t xml:space="preserve"> of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000D6E82" w:rsidRPr="00DE7C5E">
        <w:t xml:space="preserve"> value. NN with </w:t>
      </w:r>
      <w:r w:rsidRPr="00DE7C5E">
        <w:rPr>
          <w:rFonts w:eastAsiaTheme="minorEastAsia"/>
        </w:rPr>
        <w:t xml:space="preserve">100-200-100 </w:t>
      </w:r>
      <w:r w:rsidR="000D6E82" w:rsidRPr="00DE7C5E">
        <w:t>neurons, tanh activation function</w:t>
      </w:r>
      <w:r w:rsidRPr="00DE7C5E">
        <w:rPr>
          <w:lang w:eastAsia="es-BO"/>
        </w:rPr>
        <w:t>, 0.</w:t>
      </w:r>
      <w:r w:rsidR="000D6E82" w:rsidRPr="00DE7C5E">
        <w:rPr>
          <w:lang w:eastAsia="es-BO"/>
        </w:rPr>
        <w:t>1 learning rate, and</w:t>
      </w:r>
      <w:r w:rsidRPr="00DE7C5E">
        <w:rPr>
          <w:lang w:eastAsia="es-BO"/>
        </w:rPr>
        <w:t xml:space="preserve"> 250</w:t>
      </w:r>
      <w:r w:rsidR="000D6E82" w:rsidRPr="00DE7C5E">
        <w:rPr>
          <w:lang w:eastAsia="es-BO"/>
        </w:rPr>
        <w:t xml:space="preserve"> epochs provides </w:t>
      </w:r>
      <w:r w:rsidRPr="00DE7C5E">
        <w:rPr>
          <w:rFonts w:eastAsiaTheme="minorEastAsia"/>
        </w:rPr>
        <w:t xml:space="preserve">better </w:t>
      </w:r>
      <w:r w:rsidR="00DE7C5E" w:rsidRPr="00DE7C5E">
        <w:rPr>
          <w:rFonts w:eastAsiaTheme="minorEastAsia"/>
        </w:rPr>
        <w:t xml:space="preserve">values </w:t>
      </w:r>
      <w:r w:rsidRPr="00DE7C5E">
        <w:rPr>
          <w:rFonts w:eastAsiaTheme="minorEastAsia"/>
        </w:rPr>
        <w:t xml:space="preserve">for the testing stage </w:t>
      </w:r>
      <w:r w:rsidR="00DE7C5E" w:rsidRPr="00DE7C5E">
        <w:rPr>
          <w:rFonts w:eastAsiaTheme="minorEastAsia"/>
        </w:rPr>
        <w:t>0.0088, 0.0939, and 0.9908</w:t>
      </w:r>
      <w:r w:rsidR="000D6E82" w:rsidRPr="00DE7C5E">
        <w:rPr>
          <w:rFonts w:eastAsiaTheme="minorEastAsia"/>
        </w:rPr>
        <w:t>, respectively.</w:t>
      </w:r>
    </w:p>
    <w:p w14:paraId="1E82A400" w14:textId="537BFDE9" w:rsidR="00235E03" w:rsidRPr="005A1C1B" w:rsidRDefault="00235E03" w:rsidP="00DE7C5E">
      <w:pPr>
        <w:pStyle w:val="Ttulo3"/>
      </w:pPr>
      <w:bookmarkStart w:id="25" w:name="_Toc218440968"/>
      <w:r w:rsidRPr="005A1C1B">
        <w:t xml:space="preserve">K-Nearest </w:t>
      </w:r>
      <w:proofErr w:type="spellStart"/>
      <w:r w:rsidRPr="005A1C1B">
        <w:t>Neighbors</w:t>
      </w:r>
      <w:proofErr w:type="spellEnd"/>
      <w:r w:rsidRPr="005A1C1B">
        <w:t xml:space="preserve"> (KNN)</w:t>
      </w:r>
      <w:r w:rsidR="00E8612B">
        <w:t xml:space="preserve"> (124)</w:t>
      </w:r>
      <w:bookmarkEnd w:id="25"/>
    </w:p>
    <w:p w14:paraId="2A9796DE" w14:textId="39CE1F64" w:rsidR="003C7DAF" w:rsidRDefault="003C7DAF" w:rsidP="003C7DAF">
      <w:pPr>
        <w:spacing w:before="120" w:after="120"/>
        <w:jc w:val="both"/>
        <w:rPr>
          <w:rFonts w:eastAsiaTheme="minorEastAsia"/>
        </w:rPr>
      </w:pPr>
      <w:r>
        <w:t>The results of KNN with 80-20</w:t>
      </w:r>
      <w:r w:rsidRPr="00CE13A3">
        <w:t xml:space="preserve"> </w:t>
      </w:r>
      <w:r>
        <w:t>shows o</w:t>
      </w:r>
      <w:r w:rsidRPr="00DA7349">
        <w:t xml:space="preserve">ne configuration </w:t>
      </w:r>
      <w:r>
        <w:t>with</w:t>
      </w:r>
      <w:r w:rsidRPr="00DA7349">
        <w:t xml:space="preserve"> the best efficiency for the three metrics in the training stage. The KNN algorithm with </w:t>
      </w:r>
      <w:proofErr w:type="spellStart"/>
      <w:r w:rsidRPr="00DA7349">
        <w:t>N</w:t>
      </w:r>
      <w:proofErr w:type="spellEnd"/>
      <w:r w:rsidRPr="00DA7349">
        <w:t xml:space="preserve"> equal to1</w:t>
      </w:r>
      <w:r w:rsidRPr="00DA7349">
        <w:rPr>
          <w:lang w:eastAsia="es-BO"/>
        </w:rPr>
        <w:t xml:space="preserve"> </w:t>
      </w:r>
      <w:r w:rsidRPr="00DA7349">
        <w:t xml:space="preserve">provides 0.0086 of MSE value, 0.0926 of RMSE value, and 0.9916 of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DA7349">
        <w:t xml:space="preserve"> value. KNN with N equal to 4 </w:t>
      </w:r>
      <w:r w:rsidRPr="00DA7349">
        <w:rPr>
          <w:lang w:eastAsia="es-BO"/>
        </w:rPr>
        <w:t xml:space="preserve">generates </w:t>
      </w:r>
      <w:r w:rsidRPr="00DA7349">
        <w:rPr>
          <w:rFonts w:eastAsiaTheme="minorEastAsia"/>
        </w:rPr>
        <w:t>better values for the testing stage, 0.0569, 0.2385, and 0.939, respectively.</w:t>
      </w:r>
    </w:p>
    <w:p w14:paraId="17E09B8B" w14:textId="3E02CC13" w:rsidR="003C7DAF" w:rsidRPr="006E7061" w:rsidRDefault="003C7DAF" w:rsidP="003C7DAF">
      <w:pPr>
        <w:spacing w:before="120" w:after="120"/>
        <w:jc w:val="both"/>
        <w:rPr>
          <w:rFonts w:eastAsiaTheme="minorEastAsia"/>
        </w:rPr>
      </w:pPr>
      <w:r>
        <w:t>The results of KNN with 80-20 are like the 80-20 split</w:t>
      </w:r>
      <w:r w:rsidRPr="00583DC8">
        <w:t xml:space="preserve">, one configuration obtained the best efficiency for the three metrics in the training stage. The KNN algorithm with </w:t>
      </w:r>
      <w:proofErr w:type="spellStart"/>
      <w:r w:rsidRPr="00583DC8">
        <w:t>N</w:t>
      </w:r>
      <w:proofErr w:type="spellEnd"/>
      <w:r w:rsidRPr="00583DC8">
        <w:t xml:space="preserve"> equal to1</w:t>
      </w:r>
      <w:r w:rsidRPr="00583DC8">
        <w:rPr>
          <w:lang w:eastAsia="es-BO"/>
        </w:rPr>
        <w:t xml:space="preserve"> </w:t>
      </w:r>
      <w:r w:rsidRPr="00583DC8">
        <w:t xml:space="preserve">provides 0.0052 of MSE value, 0.0720 of RMSE value, and 0.9945 of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583DC8">
        <w:t xml:space="preserve"> value. KNN with N equal to 4 </w:t>
      </w:r>
      <w:r w:rsidRPr="00583DC8">
        <w:rPr>
          <w:lang w:eastAsia="es-BO"/>
        </w:rPr>
        <w:t xml:space="preserve">generates </w:t>
      </w:r>
      <w:r w:rsidRPr="00583DC8">
        <w:rPr>
          <w:rFonts w:eastAsiaTheme="minorEastAsia"/>
        </w:rPr>
        <w:t>better values for the testing stage, 0.0545, 0.2335, and 0.9514, respectively.</w:t>
      </w:r>
    </w:p>
    <w:p w14:paraId="473E3A8C" w14:textId="218AC42E" w:rsidR="001242B3" w:rsidRPr="005A1C1B" w:rsidRDefault="008821D4" w:rsidP="008821D4">
      <w:pPr>
        <w:pStyle w:val="Ttulo2"/>
      </w:pPr>
      <w:bookmarkStart w:id="26" w:name="_Toc218440969"/>
      <w:r w:rsidRPr="005A1C1B">
        <w:t>Results</w:t>
      </w:r>
      <w:r w:rsidR="00FC715D">
        <w:t xml:space="preserve"> comparison</w:t>
      </w:r>
      <w:r w:rsidR="000470BD">
        <w:t xml:space="preserve"> (328)</w:t>
      </w:r>
      <w:bookmarkEnd w:id="26"/>
    </w:p>
    <w:p w14:paraId="64F7B666" w14:textId="3C938E6D" w:rsidR="00095A39" w:rsidRDefault="00095A39" w:rsidP="00A90B28">
      <w:pPr>
        <w:spacing w:before="120" w:after="120"/>
        <w:jc w:val="both"/>
        <w:rPr>
          <w:rFonts w:eastAsiaTheme="minorEastAsia"/>
        </w:rPr>
      </w:pPr>
      <w:r w:rsidRPr="00A2582E">
        <w:t>In terms of model performance</w:t>
      </w:r>
      <w:r w:rsidR="00401B6B">
        <w:t xml:space="preserve"> with a split of 80-20</w:t>
      </w:r>
      <w:r w:rsidRPr="00A2582E">
        <w:t xml:space="preserve">, </w:t>
      </w:r>
      <w:r w:rsidR="00A2582E" w:rsidRPr="00A2582E">
        <w:t>NN with two HLs (NN-2)</w:t>
      </w:r>
      <w:r w:rsidR="00C72246">
        <w:t xml:space="preserve"> </w:t>
      </w:r>
      <w:r w:rsidRPr="00A2582E">
        <w:t>provides the best values during the training phas</w:t>
      </w:r>
      <w:r w:rsidR="003B66C5">
        <w:t>e and NN-3 presents the highest</w:t>
      </w:r>
      <w:r w:rsidRPr="00A2582E">
        <w:t>, MSE</w:t>
      </w:r>
      <w:r w:rsidR="003B66C5">
        <w:t>, RMSE</w:t>
      </w:r>
      <w:r w:rsidRPr="00A2582E">
        <w:t>, and R² values during the testing phase according to T</w:t>
      </w:r>
      <w:r w:rsidR="00F24EC5" w:rsidRPr="00A2582E">
        <w:t>able 4</w:t>
      </w:r>
      <w:r w:rsidRPr="00A2582E">
        <w:t>.</w:t>
      </w:r>
      <w:r w:rsidR="004474CF">
        <w:t xml:space="preserve"> The difference in performance with respect to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000D104F">
        <w:rPr>
          <w:rFonts w:eastAsiaTheme="minorEastAsia"/>
        </w:rPr>
        <w:t xml:space="preserve"> </w:t>
      </w:r>
      <w:r w:rsidR="004474CF">
        <w:rPr>
          <w:rFonts w:eastAsiaTheme="minorEastAsia"/>
        </w:rPr>
        <w:t>is</w:t>
      </w:r>
      <w:r w:rsidR="000D104F">
        <w:rPr>
          <w:rFonts w:eastAsiaTheme="minorEastAsia"/>
        </w:rPr>
        <w:t xml:space="preserve"> 0.0061 with NN3,</w:t>
      </w:r>
      <w:r w:rsidR="00D25C5C">
        <w:rPr>
          <w:rFonts w:eastAsiaTheme="minorEastAsia"/>
        </w:rPr>
        <w:t xml:space="preserve"> </w:t>
      </w:r>
      <w:r w:rsidR="000D104F">
        <w:rPr>
          <w:rFonts w:eastAsiaTheme="minorEastAsia"/>
        </w:rPr>
        <w:t>and 0.1301 with LR for the training set and</w:t>
      </w:r>
      <w:r w:rsidR="004474CF">
        <w:rPr>
          <w:rFonts w:eastAsiaTheme="minorEastAsia"/>
        </w:rPr>
        <w:t xml:space="preserve"> 0.0004 with NN-2 and 0.1332 with LR, the </w:t>
      </w:r>
      <w:proofErr w:type="gramStart"/>
      <w:r w:rsidR="004474CF">
        <w:rPr>
          <w:rFonts w:eastAsiaTheme="minorEastAsia"/>
        </w:rPr>
        <w:t>second best</w:t>
      </w:r>
      <w:proofErr w:type="gramEnd"/>
      <w:r w:rsidR="004474CF">
        <w:rPr>
          <w:rFonts w:eastAsiaTheme="minorEastAsia"/>
        </w:rPr>
        <w:t xml:space="preserve"> model and the lower bound model</w:t>
      </w:r>
      <w:r w:rsidR="00A04B4C">
        <w:rPr>
          <w:rFonts w:eastAsiaTheme="minorEastAsia"/>
        </w:rPr>
        <w:t xml:space="preserve"> </w:t>
      </w:r>
      <w:r w:rsidR="00F924AD">
        <w:rPr>
          <w:rFonts w:eastAsiaTheme="minorEastAsia"/>
        </w:rPr>
        <w:t>f</w:t>
      </w:r>
      <w:r w:rsidR="00A04B4C">
        <w:rPr>
          <w:rFonts w:eastAsiaTheme="minorEastAsia"/>
        </w:rPr>
        <w:t>or the testing set</w:t>
      </w:r>
      <w:r w:rsidR="004474CF">
        <w:rPr>
          <w:rFonts w:eastAsiaTheme="minorEastAsia"/>
        </w:rPr>
        <w:t>.</w:t>
      </w:r>
    </w:p>
    <w:p w14:paraId="12FF8B77" w14:textId="0232B66D" w:rsidR="008255EC" w:rsidRPr="00A90B28" w:rsidRDefault="000A588E" w:rsidP="00A90B28">
      <w:pPr>
        <w:spacing w:before="120" w:after="120"/>
        <w:jc w:val="both"/>
        <w:rPr>
          <w:color w:val="FF0000"/>
        </w:rPr>
      </w:pPr>
      <w:r w:rsidRPr="00636037">
        <w:rPr>
          <w:noProof/>
        </w:rPr>
        <w:drawing>
          <wp:inline distT="0" distB="0" distL="0" distR="0" wp14:anchorId="6E8D2CB1" wp14:editId="6B1EDDD3">
            <wp:extent cx="5400040" cy="1843405"/>
            <wp:effectExtent l="0" t="0" r="0" b="0"/>
            <wp:docPr id="43603075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400040" cy="1843405"/>
                    </a:xfrm>
                    <a:prstGeom prst="rect">
                      <a:avLst/>
                    </a:prstGeom>
                    <a:noFill/>
                    <a:ln>
                      <a:noFill/>
                    </a:ln>
                  </pic:spPr>
                </pic:pic>
              </a:graphicData>
            </a:graphic>
          </wp:inline>
        </w:drawing>
      </w:r>
    </w:p>
    <w:p w14:paraId="3143BCE4" w14:textId="22D4F045" w:rsidR="00095A39" w:rsidRDefault="00095A39" w:rsidP="00F24EC5">
      <w:pPr>
        <w:pStyle w:val="Ttulo5"/>
        <w:ind w:left="714" w:hanging="357"/>
        <w:rPr>
          <w:rFonts w:eastAsiaTheme="minorEastAsia"/>
        </w:rPr>
      </w:pPr>
      <w:r w:rsidRPr="00E228B5">
        <w:t xml:space="preserve">Best strategies for </w:t>
      </w:r>
      <m:oMath>
        <m:sSup>
          <m:sSupPr>
            <m:ctrlPr>
              <w:rPr>
                <w:rFonts w:ascii="Cambria Math" w:hAnsi="Cambria Math" w:cs="Times New Roman"/>
                <w:i/>
              </w:rPr>
            </m:ctrlPr>
          </m:sSupPr>
          <m:e>
            <m:r>
              <m:rPr>
                <m:sty m:val="bi"/>
              </m:rPr>
              <w:rPr>
                <w:rFonts w:ascii="Cambria Math" w:hAnsi="Cambria Math" w:cs="Times New Roman"/>
              </w:rPr>
              <m:t>R</m:t>
            </m:r>
          </m:e>
          <m:sup>
            <m:r>
              <m:rPr>
                <m:sty m:val="bi"/>
              </m:rPr>
              <w:rPr>
                <w:rFonts w:ascii="Cambria Math" w:hAnsi="Cambria Math" w:cs="Times New Roman"/>
              </w:rPr>
              <m:t>2</m:t>
            </m:r>
          </m:sup>
        </m:sSup>
      </m:oMath>
      <w:r w:rsidRPr="00E228B5">
        <w:rPr>
          <w:rFonts w:eastAsiaTheme="minorEastAsia"/>
        </w:rPr>
        <w:t xml:space="preserve"> with 80-20 split</w:t>
      </w:r>
      <w:r>
        <w:rPr>
          <w:rFonts w:eastAsiaTheme="minorEastAsia"/>
        </w:rPr>
        <w:t xml:space="preserve"> and the testing set</w:t>
      </w:r>
      <w:r w:rsidRPr="00E228B5">
        <w:rPr>
          <w:rFonts w:eastAsiaTheme="minorEastAsia"/>
        </w:rPr>
        <w:t>.</w:t>
      </w:r>
    </w:p>
    <w:p w14:paraId="06909B6A" w14:textId="7A6412A0" w:rsidR="00636037" w:rsidRPr="00636037" w:rsidRDefault="00636037" w:rsidP="00636037"/>
    <w:p w14:paraId="159DFB26" w14:textId="166A7DB6" w:rsidR="00401B6B" w:rsidRDefault="00401B6B" w:rsidP="00545926">
      <w:pPr>
        <w:spacing w:before="120" w:after="120"/>
        <w:jc w:val="both"/>
        <w:rPr>
          <w:rFonts w:eastAsiaTheme="minorEastAsia"/>
        </w:rPr>
      </w:pPr>
      <w:r w:rsidRPr="007D7BBF">
        <w:lastRenderedPageBreak/>
        <w:t>In terms of model performance</w:t>
      </w:r>
      <w:r w:rsidR="00A90B28" w:rsidRPr="007D7BBF">
        <w:t xml:space="preserve"> with a split of 70-30</w:t>
      </w:r>
      <w:r w:rsidRPr="007D7BBF">
        <w:t>, NN with two HLs (NN-2) provides the best values during the training</w:t>
      </w:r>
      <w:r w:rsidR="006E723F" w:rsidRPr="007D7BBF">
        <w:t xml:space="preserve"> and testing</w:t>
      </w:r>
      <w:r w:rsidRPr="007D7BBF">
        <w:t xml:space="preserve"> phase</w:t>
      </w:r>
      <w:r w:rsidR="006E723F" w:rsidRPr="007D7BBF">
        <w:t>s</w:t>
      </w:r>
      <w:r w:rsidRPr="007D7BBF">
        <w:t xml:space="preserve"> according to T</w:t>
      </w:r>
      <w:r w:rsidR="006E723F" w:rsidRPr="007D7BBF">
        <w:t>able 5</w:t>
      </w:r>
      <w:r w:rsidRPr="007D7BBF">
        <w:t xml:space="preserve">. The difference in performance with respect to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7D7BBF">
        <w:rPr>
          <w:rFonts w:eastAsiaTheme="minorEastAsia"/>
        </w:rPr>
        <w:t xml:space="preserve"> is</w:t>
      </w:r>
      <w:r w:rsidR="007D7BBF" w:rsidRPr="007D7BBF">
        <w:rPr>
          <w:rFonts w:eastAsiaTheme="minorEastAsia"/>
        </w:rPr>
        <w:t xml:space="preserve"> 0.0064</w:t>
      </w:r>
      <w:r w:rsidRPr="007D7BBF">
        <w:rPr>
          <w:rFonts w:eastAsiaTheme="minorEastAsia"/>
        </w:rPr>
        <w:t xml:space="preserve"> with NN3,</w:t>
      </w:r>
      <w:r w:rsidR="00D67D28" w:rsidRPr="007D7BBF">
        <w:rPr>
          <w:rFonts w:eastAsiaTheme="minorEastAsia"/>
        </w:rPr>
        <w:t xml:space="preserve"> </w:t>
      </w:r>
      <w:r w:rsidRPr="007D7BBF">
        <w:rPr>
          <w:rFonts w:eastAsiaTheme="minorEastAsia"/>
        </w:rPr>
        <w:t xml:space="preserve">and </w:t>
      </w:r>
      <w:r w:rsidR="007D7BBF" w:rsidRPr="007D7BBF">
        <w:rPr>
          <w:rFonts w:eastAsiaTheme="minorEastAsia"/>
        </w:rPr>
        <w:t>0.136</w:t>
      </w:r>
      <w:r w:rsidRPr="007D7BBF">
        <w:rPr>
          <w:rFonts w:eastAsiaTheme="minorEastAsia"/>
        </w:rPr>
        <w:t xml:space="preserve"> with LR for the training set</w:t>
      </w:r>
      <w:r w:rsidR="007D7BBF" w:rsidRPr="007D7BBF">
        <w:rPr>
          <w:rFonts w:eastAsiaTheme="minorEastAsia"/>
        </w:rPr>
        <w:t>,</w:t>
      </w:r>
      <w:r w:rsidRPr="007D7BBF">
        <w:rPr>
          <w:rFonts w:eastAsiaTheme="minorEastAsia"/>
        </w:rPr>
        <w:t xml:space="preserve"> and</w:t>
      </w:r>
      <w:r w:rsidR="007D7BBF" w:rsidRPr="007D7BBF">
        <w:rPr>
          <w:rFonts w:eastAsiaTheme="minorEastAsia"/>
        </w:rPr>
        <w:t xml:space="preserve"> 0.0017 with NN-2 and 0.1096</w:t>
      </w:r>
      <w:r w:rsidRPr="007D7BBF">
        <w:rPr>
          <w:rFonts w:eastAsiaTheme="minorEastAsia"/>
        </w:rPr>
        <w:t xml:space="preserve"> with LR, the </w:t>
      </w:r>
      <w:r w:rsidR="00CC6DF2">
        <w:rPr>
          <w:rFonts w:eastAsiaTheme="minorEastAsia"/>
        </w:rPr>
        <w:t>second-best</w:t>
      </w:r>
      <w:r w:rsidRPr="007D7BBF">
        <w:rPr>
          <w:rFonts w:eastAsiaTheme="minorEastAsia"/>
        </w:rPr>
        <w:t xml:space="preserve"> model and the lower bound model </w:t>
      </w:r>
      <w:r w:rsidR="007D7BBF" w:rsidRPr="007D7BBF">
        <w:rPr>
          <w:rFonts w:eastAsiaTheme="minorEastAsia"/>
        </w:rPr>
        <w:t>f</w:t>
      </w:r>
      <w:r w:rsidRPr="007D7BBF">
        <w:rPr>
          <w:rFonts w:eastAsiaTheme="minorEastAsia"/>
        </w:rPr>
        <w:t>or the testing set.</w:t>
      </w:r>
    </w:p>
    <w:p w14:paraId="7455A795" w14:textId="02008122" w:rsidR="008255EC" w:rsidRPr="007D7BBF" w:rsidRDefault="008255EC" w:rsidP="00545926">
      <w:pPr>
        <w:spacing w:before="120" w:after="120"/>
        <w:jc w:val="both"/>
      </w:pPr>
      <w:r w:rsidRPr="008255EC">
        <w:rPr>
          <w:noProof/>
        </w:rPr>
        <w:drawing>
          <wp:inline distT="0" distB="0" distL="0" distR="0" wp14:anchorId="0F1FCF26" wp14:editId="4804E9C0">
            <wp:extent cx="5400040" cy="1843405"/>
            <wp:effectExtent l="0" t="0" r="0" b="0"/>
            <wp:docPr id="67673505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400040" cy="1843405"/>
                    </a:xfrm>
                    <a:prstGeom prst="rect">
                      <a:avLst/>
                    </a:prstGeom>
                    <a:noFill/>
                    <a:ln>
                      <a:noFill/>
                    </a:ln>
                  </pic:spPr>
                </pic:pic>
              </a:graphicData>
            </a:graphic>
          </wp:inline>
        </w:drawing>
      </w:r>
    </w:p>
    <w:p w14:paraId="09F553DD" w14:textId="6908B81C" w:rsidR="009B4EC6" w:rsidRDefault="00095A39" w:rsidP="004106C5">
      <w:pPr>
        <w:pStyle w:val="Ttulo5"/>
        <w:ind w:left="714" w:hanging="357"/>
        <w:rPr>
          <w:rFonts w:eastAsiaTheme="minorEastAsia"/>
        </w:rPr>
      </w:pPr>
      <w:r w:rsidRPr="00E228B5">
        <w:t xml:space="preserve">Best strategies for </w:t>
      </w:r>
      <m:oMath>
        <m:sSup>
          <m:sSupPr>
            <m:ctrlPr>
              <w:rPr>
                <w:rFonts w:ascii="Cambria Math" w:hAnsi="Cambria Math" w:cs="Times New Roman"/>
                <w:i/>
              </w:rPr>
            </m:ctrlPr>
          </m:sSupPr>
          <m:e>
            <m:r>
              <m:rPr>
                <m:sty m:val="bi"/>
              </m:rPr>
              <w:rPr>
                <w:rFonts w:ascii="Cambria Math" w:hAnsi="Cambria Math" w:cs="Times New Roman"/>
              </w:rPr>
              <m:t>R</m:t>
            </m:r>
          </m:e>
          <m:sup>
            <m:r>
              <m:rPr>
                <m:sty m:val="bi"/>
              </m:rPr>
              <w:rPr>
                <w:rFonts w:ascii="Cambria Math" w:hAnsi="Cambria Math" w:cs="Times New Roman"/>
              </w:rPr>
              <m:t>2</m:t>
            </m:r>
          </m:sup>
        </m:sSup>
      </m:oMath>
      <w:r w:rsidRPr="00E228B5">
        <w:rPr>
          <w:rFonts w:eastAsiaTheme="minorEastAsia"/>
        </w:rPr>
        <w:t xml:space="preserve"> with </w:t>
      </w:r>
      <w:r>
        <w:rPr>
          <w:rFonts w:eastAsiaTheme="minorEastAsia"/>
        </w:rPr>
        <w:t>7</w:t>
      </w:r>
      <w:r w:rsidRPr="00E228B5">
        <w:rPr>
          <w:rFonts w:eastAsiaTheme="minorEastAsia"/>
        </w:rPr>
        <w:t>0-</w:t>
      </w:r>
      <w:r>
        <w:rPr>
          <w:rFonts w:eastAsiaTheme="minorEastAsia"/>
        </w:rPr>
        <w:t>3</w:t>
      </w:r>
      <w:r w:rsidRPr="00E228B5">
        <w:rPr>
          <w:rFonts w:eastAsiaTheme="minorEastAsia"/>
        </w:rPr>
        <w:t>0 split</w:t>
      </w:r>
      <w:r>
        <w:rPr>
          <w:rFonts w:eastAsiaTheme="minorEastAsia"/>
        </w:rPr>
        <w:t xml:space="preserve"> and the </w:t>
      </w:r>
      <w:r w:rsidRPr="00610ECB">
        <w:t>testing</w:t>
      </w:r>
      <w:r>
        <w:rPr>
          <w:rFonts w:eastAsiaTheme="minorEastAsia"/>
        </w:rPr>
        <w:t xml:space="preserve"> set</w:t>
      </w:r>
      <w:r w:rsidRPr="00E228B5">
        <w:rPr>
          <w:rFonts w:eastAsiaTheme="minorEastAsia"/>
        </w:rPr>
        <w:t>.</w:t>
      </w:r>
    </w:p>
    <w:p w14:paraId="79392CAE" w14:textId="245039F2" w:rsidR="00F50911" w:rsidRPr="00F50911" w:rsidRDefault="00F50911" w:rsidP="00BA7A84">
      <w:pPr>
        <w:spacing w:before="120" w:after="120"/>
      </w:pPr>
      <w:r w:rsidRPr="00BA7A84">
        <w:t>The comparison between split shows that NN</w:t>
      </w:r>
      <w:r w:rsidR="00BA7A84">
        <w:t>-</w:t>
      </w:r>
      <w:r w:rsidRPr="00BA7A84">
        <w:t xml:space="preserve">2 with split of 70-30 generates </w:t>
      </w:r>
      <w:r w:rsidR="00BA7A84">
        <w:t xml:space="preserve">a </w:t>
      </w:r>
      <w:r w:rsidRPr="00BA7A84">
        <w:t xml:space="preserve">better </w:t>
      </w:r>
      <m:oMath>
        <m:sSup>
          <m:sSupPr>
            <m:ctrlPr>
              <w:rPr>
                <w:rFonts w:ascii="Cambria Math" w:hAnsi="Cambria Math"/>
              </w:rPr>
            </m:ctrlPr>
          </m:sSupPr>
          <m:e>
            <m:r>
              <m:rPr>
                <m:sty m:val="bi"/>
              </m:rPr>
              <w:rPr>
                <w:rFonts w:ascii="Cambria Math" w:hAnsi="Cambria Math"/>
              </w:rPr>
              <m:t>R</m:t>
            </m:r>
          </m:e>
          <m:sup>
            <m:r>
              <m:rPr>
                <m:sty m:val="b"/>
              </m:rPr>
              <w:rPr>
                <w:rFonts w:ascii="Cambria Math" w:hAnsi="Cambria Math"/>
              </w:rPr>
              <m:t>2</m:t>
            </m:r>
          </m:sup>
        </m:sSup>
      </m:oMath>
      <w:r w:rsidR="00BA7A84">
        <w:t xml:space="preserve"> value</w:t>
      </w:r>
      <w:r w:rsidRPr="00BA7A84">
        <w:t xml:space="preserve"> than NN-3 with </w:t>
      </w:r>
      <w:proofErr w:type="gramStart"/>
      <w:r w:rsidR="00BA7A84">
        <w:t>a</w:t>
      </w:r>
      <w:proofErr w:type="gramEnd"/>
      <w:r w:rsidR="00BA7A84">
        <w:t xml:space="preserve"> 80-20 split considering the testing data set, but the difference is very low, 0.0017.</w:t>
      </w:r>
    </w:p>
    <w:p w14:paraId="7B454211" w14:textId="0ED29445" w:rsidR="008821D4" w:rsidRDefault="008821D4" w:rsidP="008821D4">
      <w:pPr>
        <w:pStyle w:val="Ttulo2"/>
      </w:pPr>
      <w:bookmarkStart w:id="27" w:name="_Toc218440970"/>
      <w:r w:rsidRPr="005A1C1B">
        <w:t>Conclusions</w:t>
      </w:r>
      <w:r w:rsidR="00404EF4">
        <w:t xml:space="preserve"> (</w:t>
      </w:r>
      <w:r w:rsidR="00954484">
        <w:t>308</w:t>
      </w:r>
      <w:r w:rsidR="00404EF4">
        <w:t>)</w:t>
      </w:r>
      <w:bookmarkEnd w:id="27"/>
    </w:p>
    <w:p w14:paraId="1B69968C" w14:textId="45E0419E" w:rsidR="00CC6DF2" w:rsidRDefault="00CC6DF2" w:rsidP="00CC6DF2">
      <w:pPr>
        <w:spacing w:after="0"/>
        <w:jc w:val="both"/>
      </w:pPr>
      <w:r>
        <w:t xml:space="preserve">Four algorithms were implemented to solve the problem: linear regression, support vector machines, random forests, and neural networks. Linear regression was used as the baseline model, allowing for the evaluation of the relative performance of the more complex models. </w:t>
      </w:r>
    </w:p>
    <w:p w14:paraId="3CC133FA" w14:textId="77777777" w:rsidR="00CC6DF2" w:rsidRDefault="00CC6DF2" w:rsidP="00CC6DF2">
      <w:pPr>
        <w:spacing w:after="0"/>
        <w:jc w:val="both"/>
      </w:pPr>
    </w:p>
    <w:p w14:paraId="2BAC5C7D" w14:textId="77777777" w:rsidR="00D9170B" w:rsidRDefault="00D9170B" w:rsidP="00D9170B">
      <w:pPr>
        <w:spacing w:after="0"/>
        <w:jc w:val="both"/>
      </w:pPr>
      <w:r>
        <w:t xml:space="preserve">The problem was formulated as a prediction (regression) task, since housing prices are a continuous numerical variable. To improve the performance and interpretability of the models, a feature selection process based on random forests was applied, reducing the original dataset to eight relevant variables. Furthermore, hyperparameter fitting was performed using </w:t>
      </w:r>
      <w:proofErr w:type="spellStart"/>
      <w:r>
        <w:t>GridSearchCV</w:t>
      </w:r>
      <w:proofErr w:type="spellEnd"/>
      <w:r>
        <w:t>, employing cross-validation to ensure optimal configurations and avoid overfitting.</w:t>
      </w:r>
    </w:p>
    <w:p w14:paraId="582EC365" w14:textId="77777777" w:rsidR="00D9170B" w:rsidRDefault="00D9170B" w:rsidP="00CC6DF2">
      <w:pPr>
        <w:spacing w:after="0"/>
        <w:jc w:val="both"/>
      </w:pPr>
    </w:p>
    <w:p w14:paraId="6D3E496C" w14:textId="0DCA5E92" w:rsidR="00954484" w:rsidRDefault="00954484" w:rsidP="00954484">
      <w:pPr>
        <w:spacing w:after="0"/>
        <w:jc w:val="both"/>
      </w:pPr>
      <w:r>
        <w:t xml:space="preserve">The results show that neural network models outperform traditional approaches, such as linear regression, suggesting the presence of non-linear relationships between the explanatory variables and housing prices. In particular, the neural network with two hidden layers (NN-2) showed the best overall performance, especially in the testing phase, for both the 80–20 and 70–30 </w:t>
      </w:r>
      <w:r>
        <w:t>split</w:t>
      </w:r>
      <w:r>
        <w:t>.</w:t>
      </w:r>
    </w:p>
    <w:p w14:paraId="0993B0EB" w14:textId="77777777" w:rsidR="00954484" w:rsidRDefault="00954484" w:rsidP="00954484">
      <w:pPr>
        <w:spacing w:after="0"/>
        <w:jc w:val="both"/>
      </w:pPr>
    </w:p>
    <w:p w14:paraId="01F6E471" w14:textId="4499041D" w:rsidR="00954484" w:rsidRDefault="00954484" w:rsidP="00954484">
      <w:pPr>
        <w:spacing w:after="0"/>
        <w:jc w:val="both"/>
      </w:pPr>
      <w:r>
        <w:t xml:space="preserve">The comparison between data partitions showed that the 70–30 </w:t>
      </w:r>
      <w:r w:rsidR="000C3BCF">
        <w:t>split</w:t>
      </w:r>
      <w:r>
        <w:t xml:space="preserve"> with NN-2 produced the highest R² value in the test set. However, the difference compared to the best model under the 80–20 </w:t>
      </w:r>
      <w:r>
        <w:t>split</w:t>
      </w:r>
      <w:r>
        <w:t xml:space="preserve"> is marginal (0.0017), demonstrating the robustness and stability of the proposed approach, regardless of the partitioning scheme used. In contrast, linear regression consistently presented the lowest R² values, acting as a lower bound on achievable performance.</w:t>
      </w:r>
    </w:p>
    <w:p w14:paraId="77A677F2" w14:textId="77777777" w:rsidR="00954484" w:rsidRDefault="00954484" w:rsidP="00954484">
      <w:pPr>
        <w:spacing w:after="0"/>
        <w:jc w:val="both"/>
      </w:pPr>
    </w:p>
    <w:p w14:paraId="48548843" w14:textId="77777777" w:rsidR="00954484" w:rsidRDefault="00954484" w:rsidP="00954484">
      <w:pPr>
        <w:spacing w:after="0"/>
        <w:jc w:val="both"/>
      </w:pPr>
      <w:r>
        <w:lastRenderedPageBreak/>
        <w:t>Identifying key features using random forest techniques helped improve the model's interpretability and highlight the factors with the greatest impact on price fluctuations, such as land price, distance, house type, education level, income, and demand.</w:t>
      </w:r>
    </w:p>
    <w:p w14:paraId="6DFC3ACB" w14:textId="77777777" w:rsidR="00954484" w:rsidRDefault="00954484" w:rsidP="00954484">
      <w:pPr>
        <w:spacing w:after="0"/>
        <w:jc w:val="both"/>
      </w:pPr>
    </w:p>
    <w:p w14:paraId="59740B3E" w14:textId="00687064" w:rsidR="00CC6DF2" w:rsidRDefault="00954484" w:rsidP="00954484">
      <w:pPr>
        <w:spacing w:after="0"/>
        <w:jc w:val="both"/>
      </w:pPr>
      <w:r>
        <w:t>Finally, the study's findings offer valuable information for public policy formulation and urban planning by allowing researchers to understand which variables most strongly influence housing prices and demand. This type of analysis can support decision-making aimed at improving housing affordability and designing more efficient urban development strategies.</w:t>
      </w:r>
    </w:p>
    <w:bookmarkStart w:id="28" w:name="_Toc218440971" w:displacedByCustomXml="next"/>
    <w:sdt>
      <w:sdtPr>
        <w:rPr>
          <w:rFonts w:asciiTheme="minorHAnsi" w:eastAsiaTheme="minorHAnsi" w:hAnsiTheme="minorHAnsi" w:cstheme="minorBidi"/>
          <w:b w:val="0"/>
          <w:sz w:val="22"/>
          <w:szCs w:val="22"/>
        </w:rPr>
        <w:id w:val="1704973796"/>
        <w:docPartObj>
          <w:docPartGallery w:val="Bibliographies"/>
          <w:docPartUnique/>
        </w:docPartObj>
      </w:sdtPr>
      <w:sdtContent>
        <w:p w14:paraId="4D0C0D1A" w14:textId="20DA649B" w:rsidR="00652041" w:rsidRPr="005A1C1B" w:rsidRDefault="00745E79" w:rsidP="00101743">
          <w:pPr>
            <w:pStyle w:val="Ttulo1"/>
          </w:pPr>
          <w:r w:rsidRPr="005A1C1B">
            <w:t>Bibliography</w:t>
          </w:r>
          <w:r w:rsidR="00404EF4">
            <w:t xml:space="preserve"> (132)</w:t>
          </w:r>
          <w:bookmarkEnd w:id="28"/>
        </w:p>
        <w:sdt>
          <w:sdtPr>
            <w:id w:val="-767392554"/>
            <w:docPartObj>
              <w:docPartGallery w:val="Bibliographies"/>
              <w:docPartUnique/>
            </w:docPartObj>
          </w:sdtPr>
          <w:sdtContent>
            <w:sdt>
              <w:sdtPr>
                <w:id w:val="-573587230"/>
                <w:bibliography/>
              </w:sdtPr>
              <w:sdtContent>
                <w:p w14:paraId="6FBCA563" w14:textId="0390A1D5" w:rsidR="00101743" w:rsidRDefault="002871F8" w:rsidP="00101743">
                  <w:pPr>
                    <w:pStyle w:val="Bibliografa"/>
                    <w:rPr>
                      <w:noProof/>
                    </w:rPr>
                  </w:pPr>
                  <w:r w:rsidRPr="005A1C1B">
                    <w:fldChar w:fldCharType="begin"/>
                  </w:r>
                  <w:r w:rsidRPr="000A588E">
                    <w:instrText>BIBLIOGRAPHY</w:instrText>
                  </w:r>
                  <w:r w:rsidRPr="005A1C1B">
                    <w:fldChar w:fldCharType="separate"/>
                  </w:r>
                  <w:r w:rsidR="00101743">
                    <w:rPr>
                      <w:noProof/>
                    </w:rPr>
                    <w:t xml:space="preserve">Geerts, M.; vanden Broucke, S.; De Weerdt, J., 2023. </w:t>
                  </w:r>
                  <w:r w:rsidR="00101743">
                    <w:rPr>
                      <w:i/>
                      <w:iCs/>
                      <w:noProof/>
                    </w:rPr>
                    <w:t xml:space="preserve">A Survey of Methods and Input Data Types for House Price Prediction. ISPRS Int. J. Geo-Inf. </w:t>
                  </w:r>
                  <w:r w:rsidR="00101743">
                    <w:rPr>
                      <w:noProof/>
                    </w:rPr>
                    <w:t xml:space="preserve">[Online] </w:t>
                  </w:r>
                  <w:r w:rsidR="00101743">
                    <w:rPr>
                      <w:noProof/>
                    </w:rPr>
                    <w:br/>
                    <w:t xml:space="preserve">Available at: </w:t>
                  </w:r>
                  <w:r w:rsidR="00101743">
                    <w:rPr>
                      <w:noProof/>
                      <w:u w:val="single"/>
                    </w:rPr>
                    <w:t>https://doi.org/10.3390/ijgi12050200</w:t>
                  </w:r>
                  <w:r w:rsidR="00101743">
                    <w:rPr>
                      <w:noProof/>
                    </w:rPr>
                    <w:br/>
                    <w:t>[Accessed 28 12 2025].</w:t>
                  </w:r>
                </w:p>
                <w:p w14:paraId="2FB4E775" w14:textId="659773DF" w:rsidR="00101743" w:rsidRDefault="00101743" w:rsidP="00101743">
                  <w:pPr>
                    <w:pStyle w:val="Bibliografa"/>
                    <w:rPr>
                      <w:noProof/>
                    </w:rPr>
                  </w:pPr>
                  <w:r>
                    <w:rPr>
                      <w:noProof/>
                    </w:rPr>
                    <w:t xml:space="preserve">Margot Geerts,Seppe vanden Broucke, Jochen De Weerdt, 2023. </w:t>
                  </w:r>
                  <w:r>
                    <w:rPr>
                      <w:i/>
                      <w:iCs/>
                      <w:noProof/>
                    </w:rPr>
                    <w:t xml:space="preserve">ISPRS International Journal of Geo-Information. </w:t>
                  </w:r>
                  <w:r>
                    <w:rPr>
                      <w:noProof/>
                    </w:rPr>
                    <w:t xml:space="preserve">[Online] </w:t>
                  </w:r>
                  <w:r>
                    <w:rPr>
                      <w:noProof/>
                    </w:rPr>
                    <w:br/>
                    <w:t xml:space="preserve">Available at: </w:t>
                  </w:r>
                  <w:r>
                    <w:rPr>
                      <w:noProof/>
                      <w:u w:val="single"/>
                    </w:rPr>
                    <w:t>https://www.mdpi.com/2220-9964/12/5/200?trk=public_post_main-feed-card-text</w:t>
                  </w:r>
                  <w:r>
                    <w:rPr>
                      <w:noProof/>
                    </w:rPr>
                    <w:br/>
                    <w:t>[Accessed 31 12 2025].</w:t>
                  </w:r>
                </w:p>
                <w:p w14:paraId="4A204DB8" w14:textId="77777777" w:rsidR="00101743" w:rsidRDefault="00101743" w:rsidP="00101743">
                  <w:pPr>
                    <w:pStyle w:val="Bibliografa"/>
                    <w:rPr>
                      <w:noProof/>
                    </w:rPr>
                  </w:pPr>
                  <w:r>
                    <w:rPr>
                      <w:noProof/>
                    </w:rPr>
                    <w:t xml:space="preserve">-McKinney, W., 2010. </w:t>
                  </w:r>
                  <w:r>
                    <w:rPr>
                      <w:i/>
                      <w:iCs/>
                      <w:noProof/>
                    </w:rPr>
                    <w:t xml:space="preserve">Data Structures for Statistical Computing in Python.. </w:t>
                  </w:r>
                  <w:r>
                    <w:rPr>
                      <w:noProof/>
                    </w:rPr>
                    <w:t>s.l.:Proceedings of the 9th Python in Science Conference.</w:t>
                  </w:r>
                </w:p>
                <w:p w14:paraId="545259FE" w14:textId="77777777" w:rsidR="00101743" w:rsidRDefault="00101743" w:rsidP="00101743">
                  <w:pPr>
                    <w:pStyle w:val="Bibliografa"/>
                    <w:rPr>
                      <w:noProof/>
                    </w:rPr>
                  </w:pPr>
                  <w:r>
                    <w:rPr>
                      <w:noProof/>
                    </w:rPr>
                    <w:t xml:space="preserve">Pedregosa, F., Varoquaux, G., Gramfort, A., Michel, V., Thirion, B., Grisel, O. &amp; Duchesnay, E. , 2011. Scikit-learn: Machine learning in Python.. </w:t>
                  </w:r>
                  <w:r>
                    <w:rPr>
                      <w:i/>
                      <w:iCs/>
                      <w:noProof/>
                    </w:rPr>
                    <w:t xml:space="preserve">Journal of Machine Learning Research, </w:t>
                  </w:r>
                  <w:r>
                    <w:rPr>
                      <w:noProof/>
                    </w:rPr>
                    <w:t>Volume 12, pp. Journal of Machine Learning Research,2825-2830.</w:t>
                  </w:r>
                </w:p>
                <w:p w14:paraId="7653506B" w14:textId="77777777" w:rsidR="00101743" w:rsidRDefault="00101743" w:rsidP="00101743">
                  <w:pPr>
                    <w:pStyle w:val="Bibliografa"/>
                    <w:rPr>
                      <w:noProof/>
                    </w:rPr>
                  </w:pPr>
                  <w:r>
                    <w:rPr>
                      <w:noProof/>
                    </w:rPr>
                    <w:t xml:space="preserve">Quang Truong, Minh Nguyen, Hy Dang, Bo Mei,, 2020. </w:t>
                  </w:r>
                  <w:r>
                    <w:rPr>
                      <w:i/>
                      <w:iCs/>
                      <w:noProof/>
                    </w:rPr>
                    <w:t xml:space="preserve">ousing Price Prediction via Improved Machine Learning Techniques,. </w:t>
                  </w:r>
                  <w:r>
                    <w:rPr>
                      <w:noProof/>
                    </w:rPr>
                    <w:t xml:space="preserve">[Online] </w:t>
                  </w:r>
                  <w:r>
                    <w:rPr>
                      <w:noProof/>
                    </w:rPr>
                    <w:br/>
                    <w:t xml:space="preserve">Available at: </w:t>
                  </w:r>
                  <w:r>
                    <w:rPr>
                      <w:noProof/>
                      <w:u w:val="single"/>
                    </w:rPr>
                    <w:t>https://doi.org/10.1016/j.procs.2020.06.111.</w:t>
                  </w:r>
                  <w:r>
                    <w:rPr>
                      <w:noProof/>
                    </w:rPr>
                    <w:br/>
                    <w:t>[Accessed 30 12 2025].</w:t>
                  </w:r>
                </w:p>
                <w:p w14:paraId="51AE3BD4" w14:textId="6F629938" w:rsidR="0051104F" w:rsidRDefault="002871F8" w:rsidP="0051104F">
                  <w:r w:rsidRPr="005A1C1B">
                    <w:rPr>
                      <w:b/>
                      <w:bCs/>
                    </w:rPr>
                    <w:fldChar w:fldCharType="end"/>
                  </w:r>
                </w:p>
              </w:sdtContent>
            </w:sdt>
          </w:sdtContent>
        </w:sdt>
        <w:bookmarkEnd w:id="0" w:displacedByCustomXml="next"/>
      </w:sdtContent>
    </w:sdt>
    <w:p w14:paraId="457EC65F" w14:textId="1020B436" w:rsidR="0051104F" w:rsidRPr="005A1C1B" w:rsidRDefault="0051104F" w:rsidP="0051104F">
      <w:pPr>
        <w:pStyle w:val="Ttulo1"/>
      </w:pPr>
      <w:r w:rsidRPr="0051104F">
        <w:t xml:space="preserve"> </w:t>
      </w:r>
      <w:bookmarkStart w:id="29" w:name="_Toc218440972"/>
      <w:r w:rsidRPr="005A1C1B">
        <w:t>GitHub repository</w:t>
      </w:r>
      <w:bookmarkEnd w:id="29"/>
    </w:p>
    <w:p w14:paraId="2B8D0447" w14:textId="77777777" w:rsidR="0051104F" w:rsidRDefault="0051104F" w:rsidP="0051104F">
      <w:pPr>
        <w:spacing w:after="0"/>
        <w:jc w:val="both"/>
      </w:pPr>
    </w:p>
    <w:p w14:paraId="5BE9E27F" w14:textId="77777777" w:rsidR="0051104F" w:rsidRDefault="0051104F" w:rsidP="0051104F">
      <w:pPr>
        <w:spacing w:after="0"/>
        <w:jc w:val="both"/>
      </w:pPr>
      <w:hyperlink r:id="rId41" w:history="1">
        <w:r w:rsidRPr="00482DC9">
          <w:rPr>
            <w:rStyle w:val="Hipervnculo"/>
          </w:rPr>
          <w:t>https://github.com/CCT-Dublin/integrated-ca2-dp-stda-and-ml-2025653-droid</w:t>
        </w:r>
      </w:hyperlink>
    </w:p>
    <w:p w14:paraId="36A2FFA6" w14:textId="77777777" w:rsidR="0051104F" w:rsidRDefault="0051104F" w:rsidP="0051104F">
      <w:pPr>
        <w:spacing w:after="0"/>
        <w:jc w:val="both"/>
      </w:pPr>
    </w:p>
    <w:p w14:paraId="1E12D681" w14:textId="01A335EC" w:rsidR="003672E1" w:rsidRDefault="003672E1" w:rsidP="003672E1">
      <w:pPr>
        <w:pStyle w:val="Ttulo1"/>
      </w:pPr>
      <w:bookmarkStart w:id="30" w:name="_Toc218440973"/>
      <w:r>
        <w:t>Use of Artificial Intelligence</w:t>
      </w:r>
      <w:r w:rsidR="005E493F">
        <w:t xml:space="preserve"> (</w:t>
      </w:r>
      <w:r w:rsidR="00CB1CD4">
        <w:t>160</w:t>
      </w:r>
      <w:r w:rsidR="005E493F">
        <w:t>)</w:t>
      </w:r>
      <w:bookmarkEnd w:id="30"/>
    </w:p>
    <w:p w14:paraId="725766E2" w14:textId="77777777" w:rsidR="003672E1" w:rsidRDefault="003672E1" w:rsidP="0051104F">
      <w:pPr>
        <w:spacing w:after="0"/>
        <w:jc w:val="both"/>
      </w:pPr>
    </w:p>
    <w:p w14:paraId="6CB5965B" w14:textId="77777777" w:rsidR="00CB1CD4" w:rsidRDefault="00CB1CD4" w:rsidP="00CB1CD4">
      <w:pPr>
        <w:spacing w:after="0"/>
        <w:jc w:val="both"/>
      </w:pPr>
      <w:r>
        <w:t>Before starting this course, I didn't use artificial intelligence (AI). I did see my friends using it to answer general questions, such as steps for completing procedures in Dublin, or similar things.</w:t>
      </w:r>
    </w:p>
    <w:p w14:paraId="0D561B1F" w14:textId="77777777" w:rsidR="00CB1CD4" w:rsidRDefault="00CB1CD4" w:rsidP="00CB1CD4">
      <w:pPr>
        <w:spacing w:after="0"/>
        <w:jc w:val="both"/>
      </w:pPr>
    </w:p>
    <w:p w14:paraId="3B5B23B1" w14:textId="77777777" w:rsidR="00CB1CD4" w:rsidRDefault="00CB1CD4" w:rsidP="00CB1CD4">
      <w:pPr>
        <w:spacing w:after="0"/>
        <w:jc w:val="both"/>
      </w:pPr>
      <w:r>
        <w:lastRenderedPageBreak/>
        <w:t>From my point of view, AI is a tool that, if used properly, can help you resolve doubts, clarify questions, and help you find reference pages. But as its name suggests, AI is a machine that doesn't answer these questions based on algorithms.</w:t>
      </w:r>
    </w:p>
    <w:p w14:paraId="32751651" w14:textId="77777777" w:rsidR="00CB1CD4" w:rsidRDefault="00CB1CD4" w:rsidP="00CB1CD4">
      <w:pPr>
        <w:spacing w:after="0"/>
        <w:jc w:val="both"/>
      </w:pPr>
    </w:p>
    <w:p w14:paraId="50E5F32C" w14:textId="77777777" w:rsidR="00CB1CD4" w:rsidRDefault="00CB1CD4" w:rsidP="00CB1CD4">
      <w:pPr>
        <w:spacing w:after="0"/>
        <w:jc w:val="both"/>
      </w:pPr>
      <w:r>
        <w:t xml:space="preserve">In class, I had some problems with the codes, and in my first assignment, I didn't know how to use them. Later, I was taught how to ask questions correctly to fix these codes. In my </w:t>
      </w:r>
      <w:proofErr w:type="gramStart"/>
      <w:r>
        <w:t>particular case</w:t>
      </w:r>
      <w:proofErr w:type="gramEnd"/>
      <w:r>
        <w:t>, I suffer from dyslexia and tend to make mistakes, including omissions and letter substitutions. In this case, I must admit that it was very useful for me to continue progressing with my assignments.</w:t>
      </w:r>
    </w:p>
    <w:p w14:paraId="20AEBF58" w14:textId="77777777" w:rsidR="00CB1CD4" w:rsidRDefault="00CB1CD4" w:rsidP="00CB1CD4">
      <w:pPr>
        <w:spacing w:after="0"/>
        <w:jc w:val="both"/>
      </w:pPr>
    </w:p>
    <w:p w14:paraId="0043BD37" w14:textId="6AEF5D12" w:rsidR="00AE4997" w:rsidRPr="00E6658D" w:rsidRDefault="00CB1CD4" w:rsidP="00CB1CD4">
      <w:pPr>
        <w:spacing w:after="0"/>
        <w:jc w:val="both"/>
      </w:pPr>
      <w:r>
        <w:t>I use AI to improve my writing, as well as to correct my writing errors.</w:t>
      </w:r>
    </w:p>
    <w:sectPr w:rsidR="00AE4997" w:rsidRPr="00E6658D">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D19825" w14:textId="77777777" w:rsidR="00754F6E" w:rsidRDefault="00754F6E" w:rsidP="00A67D20">
      <w:pPr>
        <w:spacing w:after="0" w:line="240" w:lineRule="auto"/>
      </w:pPr>
      <w:r>
        <w:separator/>
      </w:r>
    </w:p>
  </w:endnote>
  <w:endnote w:type="continuationSeparator" w:id="0">
    <w:p w14:paraId="20B285AE" w14:textId="77777777" w:rsidR="00754F6E" w:rsidRDefault="00754F6E" w:rsidP="00A67D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Aptos Narrow">
    <w:altName w:val="Arial"/>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87A0EA" w14:textId="77777777" w:rsidR="00754F6E" w:rsidRDefault="00754F6E" w:rsidP="00A67D20">
      <w:pPr>
        <w:spacing w:after="0" w:line="240" w:lineRule="auto"/>
      </w:pPr>
      <w:r>
        <w:separator/>
      </w:r>
    </w:p>
  </w:footnote>
  <w:footnote w:type="continuationSeparator" w:id="0">
    <w:p w14:paraId="3F803AE3" w14:textId="77777777" w:rsidR="00754F6E" w:rsidRDefault="00754F6E" w:rsidP="00A67D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92E1B"/>
    <w:multiLevelType w:val="hybridMultilevel"/>
    <w:tmpl w:val="18F4B42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 w15:restartNumberingAfterBreak="0">
    <w:nsid w:val="07C70021"/>
    <w:multiLevelType w:val="hybridMultilevel"/>
    <w:tmpl w:val="381AA5B2"/>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 w15:restartNumberingAfterBreak="0">
    <w:nsid w:val="095C393B"/>
    <w:multiLevelType w:val="hybridMultilevel"/>
    <w:tmpl w:val="9204180A"/>
    <w:lvl w:ilvl="0" w:tplc="F49C855E">
      <w:start w:val="1"/>
      <w:numFmt w:val="decimal"/>
      <w:pStyle w:val="Ttulo4"/>
      <w:lvlText w:val="Figure %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3" w15:restartNumberingAfterBreak="0">
    <w:nsid w:val="0DC90F8B"/>
    <w:multiLevelType w:val="hybridMultilevel"/>
    <w:tmpl w:val="9AB0E98A"/>
    <w:lvl w:ilvl="0" w:tplc="400A000F">
      <w:start w:val="1"/>
      <w:numFmt w:val="decimal"/>
      <w:lvlText w:val="%1."/>
      <w:lvlJc w:val="left"/>
      <w:pPr>
        <w:ind w:left="1068" w:hanging="708"/>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EEA513C"/>
    <w:multiLevelType w:val="multilevel"/>
    <w:tmpl w:val="618CBF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6C009C2"/>
    <w:multiLevelType w:val="hybridMultilevel"/>
    <w:tmpl w:val="2C5E678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6" w15:restartNumberingAfterBreak="0">
    <w:nsid w:val="18E074CE"/>
    <w:multiLevelType w:val="hybridMultilevel"/>
    <w:tmpl w:val="939A13EA"/>
    <w:lvl w:ilvl="0" w:tplc="3FFC21AC">
      <w:start w:val="1"/>
      <w:numFmt w:val="decimal"/>
      <w:pStyle w:val="Ttulo5"/>
      <w:lvlText w:val="Table %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7" w15:restartNumberingAfterBreak="0">
    <w:nsid w:val="1A2E0F8D"/>
    <w:multiLevelType w:val="hybridMultilevel"/>
    <w:tmpl w:val="A7A4F380"/>
    <w:lvl w:ilvl="0" w:tplc="3F54E52A">
      <w:numFmt w:val="bullet"/>
      <w:lvlText w:val="-"/>
      <w:lvlJc w:val="left"/>
      <w:pPr>
        <w:ind w:left="720" w:hanging="360"/>
      </w:pPr>
      <w:rPr>
        <w:rFonts w:ascii="Aptos" w:eastAsiaTheme="minorHAnsi" w:hAnsi="Aptos" w:cstheme="minorBidi"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8" w15:restartNumberingAfterBreak="0">
    <w:nsid w:val="1B246EF8"/>
    <w:multiLevelType w:val="hybridMultilevel"/>
    <w:tmpl w:val="FBBC0BC0"/>
    <w:lvl w:ilvl="0" w:tplc="15281D30">
      <w:numFmt w:val="bullet"/>
      <w:lvlText w:val="•"/>
      <w:lvlJc w:val="left"/>
      <w:pPr>
        <w:ind w:left="1068" w:hanging="708"/>
      </w:pPr>
      <w:rPr>
        <w:rFonts w:ascii="Aptos" w:eastAsiaTheme="minorHAnsi" w:hAnsi="Aptos" w:cstheme="minorBidi"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9" w15:restartNumberingAfterBreak="0">
    <w:nsid w:val="203F5636"/>
    <w:multiLevelType w:val="hybridMultilevel"/>
    <w:tmpl w:val="2AB02DB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0" w15:restartNumberingAfterBreak="0">
    <w:nsid w:val="24C01AC7"/>
    <w:multiLevelType w:val="hybridMultilevel"/>
    <w:tmpl w:val="7FF2D0EA"/>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1" w15:restartNumberingAfterBreak="0">
    <w:nsid w:val="27437047"/>
    <w:multiLevelType w:val="multilevel"/>
    <w:tmpl w:val="3C004A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2FF17CC6"/>
    <w:multiLevelType w:val="hybridMultilevel"/>
    <w:tmpl w:val="0ED4446C"/>
    <w:lvl w:ilvl="0" w:tplc="400A0001">
      <w:start w:val="1"/>
      <w:numFmt w:val="bullet"/>
      <w:lvlText w:val=""/>
      <w:lvlJc w:val="left"/>
      <w:pPr>
        <w:ind w:left="720" w:hanging="360"/>
      </w:pPr>
      <w:rPr>
        <w:rFonts w:ascii="Symbol" w:hAnsi="Symbol" w:hint="default"/>
      </w:rPr>
    </w:lvl>
    <w:lvl w:ilvl="1" w:tplc="35FED9E8">
      <w:numFmt w:val="bullet"/>
      <w:lvlText w:val="–"/>
      <w:lvlJc w:val="left"/>
      <w:pPr>
        <w:ind w:left="1440" w:hanging="360"/>
      </w:pPr>
      <w:rPr>
        <w:rFonts w:ascii="Aptos" w:eastAsiaTheme="minorHAnsi" w:hAnsi="Aptos" w:cstheme="minorBidi"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3" w15:restartNumberingAfterBreak="0">
    <w:nsid w:val="32F80D7D"/>
    <w:multiLevelType w:val="multilevel"/>
    <w:tmpl w:val="4D181FD2"/>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4" w15:restartNumberingAfterBreak="0">
    <w:nsid w:val="39397CB3"/>
    <w:multiLevelType w:val="hybridMultilevel"/>
    <w:tmpl w:val="6010ACCA"/>
    <w:lvl w:ilvl="0" w:tplc="400A000F">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5" w15:restartNumberingAfterBreak="0">
    <w:nsid w:val="3B1F56A9"/>
    <w:multiLevelType w:val="hybridMultilevel"/>
    <w:tmpl w:val="34FE55F4"/>
    <w:lvl w:ilvl="0" w:tplc="73FC2ED0">
      <w:numFmt w:val="bullet"/>
      <w:lvlText w:val="•"/>
      <w:lvlJc w:val="left"/>
      <w:pPr>
        <w:ind w:left="720" w:hanging="360"/>
      </w:pPr>
      <w:rPr>
        <w:rFonts w:ascii="Aptos" w:eastAsiaTheme="minorHAnsi" w:hAnsi="Aptos" w:cstheme="minorBidi"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6" w15:restartNumberingAfterBreak="0">
    <w:nsid w:val="3C863050"/>
    <w:multiLevelType w:val="hybridMultilevel"/>
    <w:tmpl w:val="FD64A09C"/>
    <w:lvl w:ilvl="0" w:tplc="866AF718">
      <w:start w:val="1"/>
      <w:numFmt w:val="upperLetter"/>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7" w15:restartNumberingAfterBreak="0">
    <w:nsid w:val="3F902B19"/>
    <w:multiLevelType w:val="hybridMultilevel"/>
    <w:tmpl w:val="478E9A8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8" w15:restartNumberingAfterBreak="0">
    <w:nsid w:val="403744BA"/>
    <w:multiLevelType w:val="hybridMultilevel"/>
    <w:tmpl w:val="8E26D66E"/>
    <w:lvl w:ilvl="0" w:tplc="400A0001">
      <w:start w:val="1"/>
      <w:numFmt w:val="bullet"/>
      <w:lvlText w:val=""/>
      <w:lvlJc w:val="left"/>
      <w:pPr>
        <w:ind w:left="1068" w:hanging="360"/>
      </w:pPr>
      <w:rPr>
        <w:rFonts w:ascii="Symbol" w:hAnsi="Symbol" w:hint="default"/>
      </w:rPr>
    </w:lvl>
    <w:lvl w:ilvl="1" w:tplc="400A0003" w:tentative="1">
      <w:start w:val="1"/>
      <w:numFmt w:val="bullet"/>
      <w:lvlText w:val="o"/>
      <w:lvlJc w:val="left"/>
      <w:pPr>
        <w:ind w:left="1788" w:hanging="360"/>
      </w:pPr>
      <w:rPr>
        <w:rFonts w:ascii="Courier New" w:hAnsi="Courier New" w:cs="Courier New" w:hint="default"/>
      </w:rPr>
    </w:lvl>
    <w:lvl w:ilvl="2" w:tplc="400A0005" w:tentative="1">
      <w:start w:val="1"/>
      <w:numFmt w:val="bullet"/>
      <w:lvlText w:val=""/>
      <w:lvlJc w:val="left"/>
      <w:pPr>
        <w:ind w:left="2508" w:hanging="360"/>
      </w:pPr>
      <w:rPr>
        <w:rFonts w:ascii="Wingdings" w:hAnsi="Wingdings" w:hint="default"/>
      </w:rPr>
    </w:lvl>
    <w:lvl w:ilvl="3" w:tplc="400A0001" w:tentative="1">
      <w:start w:val="1"/>
      <w:numFmt w:val="bullet"/>
      <w:lvlText w:val=""/>
      <w:lvlJc w:val="left"/>
      <w:pPr>
        <w:ind w:left="3228" w:hanging="360"/>
      </w:pPr>
      <w:rPr>
        <w:rFonts w:ascii="Symbol" w:hAnsi="Symbol" w:hint="default"/>
      </w:rPr>
    </w:lvl>
    <w:lvl w:ilvl="4" w:tplc="400A0003" w:tentative="1">
      <w:start w:val="1"/>
      <w:numFmt w:val="bullet"/>
      <w:lvlText w:val="o"/>
      <w:lvlJc w:val="left"/>
      <w:pPr>
        <w:ind w:left="3948" w:hanging="360"/>
      </w:pPr>
      <w:rPr>
        <w:rFonts w:ascii="Courier New" w:hAnsi="Courier New" w:cs="Courier New" w:hint="default"/>
      </w:rPr>
    </w:lvl>
    <w:lvl w:ilvl="5" w:tplc="400A0005" w:tentative="1">
      <w:start w:val="1"/>
      <w:numFmt w:val="bullet"/>
      <w:lvlText w:val=""/>
      <w:lvlJc w:val="left"/>
      <w:pPr>
        <w:ind w:left="4668" w:hanging="360"/>
      </w:pPr>
      <w:rPr>
        <w:rFonts w:ascii="Wingdings" w:hAnsi="Wingdings" w:hint="default"/>
      </w:rPr>
    </w:lvl>
    <w:lvl w:ilvl="6" w:tplc="400A0001" w:tentative="1">
      <w:start w:val="1"/>
      <w:numFmt w:val="bullet"/>
      <w:lvlText w:val=""/>
      <w:lvlJc w:val="left"/>
      <w:pPr>
        <w:ind w:left="5388" w:hanging="360"/>
      </w:pPr>
      <w:rPr>
        <w:rFonts w:ascii="Symbol" w:hAnsi="Symbol" w:hint="default"/>
      </w:rPr>
    </w:lvl>
    <w:lvl w:ilvl="7" w:tplc="400A0003" w:tentative="1">
      <w:start w:val="1"/>
      <w:numFmt w:val="bullet"/>
      <w:lvlText w:val="o"/>
      <w:lvlJc w:val="left"/>
      <w:pPr>
        <w:ind w:left="6108" w:hanging="360"/>
      </w:pPr>
      <w:rPr>
        <w:rFonts w:ascii="Courier New" w:hAnsi="Courier New" w:cs="Courier New" w:hint="default"/>
      </w:rPr>
    </w:lvl>
    <w:lvl w:ilvl="8" w:tplc="400A0005" w:tentative="1">
      <w:start w:val="1"/>
      <w:numFmt w:val="bullet"/>
      <w:lvlText w:val=""/>
      <w:lvlJc w:val="left"/>
      <w:pPr>
        <w:ind w:left="6828" w:hanging="360"/>
      </w:pPr>
      <w:rPr>
        <w:rFonts w:ascii="Wingdings" w:hAnsi="Wingdings" w:hint="default"/>
      </w:rPr>
    </w:lvl>
  </w:abstractNum>
  <w:abstractNum w:abstractNumId="19" w15:restartNumberingAfterBreak="0">
    <w:nsid w:val="44360AFF"/>
    <w:multiLevelType w:val="hybridMultilevel"/>
    <w:tmpl w:val="3708B5AA"/>
    <w:lvl w:ilvl="0" w:tplc="C94866BC">
      <w:numFmt w:val="bullet"/>
      <w:lvlText w:val=""/>
      <w:lvlJc w:val="left"/>
      <w:pPr>
        <w:ind w:left="820" w:hanging="360"/>
      </w:pPr>
      <w:rPr>
        <w:rFonts w:ascii="Symbol" w:eastAsia="Symbol" w:hAnsi="Symbol" w:cs="Symbol" w:hint="default"/>
        <w:w w:val="100"/>
        <w:sz w:val="22"/>
        <w:szCs w:val="22"/>
        <w:lang w:val="en-US" w:eastAsia="en-US" w:bidi="ar-SA"/>
      </w:rPr>
    </w:lvl>
    <w:lvl w:ilvl="1" w:tplc="BB94AD3C">
      <w:numFmt w:val="bullet"/>
      <w:lvlText w:val="o"/>
      <w:lvlJc w:val="left"/>
      <w:pPr>
        <w:ind w:left="1540" w:hanging="360"/>
      </w:pPr>
      <w:rPr>
        <w:rFonts w:ascii="Courier New" w:eastAsia="Courier New" w:hAnsi="Courier New" w:cs="Courier New" w:hint="default"/>
        <w:w w:val="100"/>
        <w:sz w:val="22"/>
        <w:szCs w:val="22"/>
        <w:lang w:val="en-US" w:eastAsia="en-US" w:bidi="ar-SA"/>
      </w:rPr>
    </w:lvl>
    <w:lvl w:ilvl="2" w:tplc="7C4A93FE">
      <w:numFmt w:val="bullet"/>
      <w:lvlText w:val="•"/>
      <w:lvlJc w:val="left"/>
      <w:pPr>
        <w:ind w:left="2396" w:hanging="360"/>
      </w:pPr>
      <w:rPr>
        <w:rFonts w:hint="default"/>
        <w:lang w:val="en-US" w:eastAsia="en-US" w:bidi="ar-SA"/>
      </w:rPr>
    </w:lvl>
    <w:lvl w:ilvl="3" w:tplc="F3E2D4B8">
      <w:numFmt w:val="bullet"/>
      <w:lvlText w:val="•"/>
      <w:lvlJc w:val="left"/>
      <w:pPr>
        <w:ind w:left="3252" w:hanging="360"/>
      </w:pPr>
      <w:rPr>
        <w:rFonts w:hint="default"/>
        <w:lang w:val="en-US" w:eastAsia="en-US" w:bidi="ar-SA"/>
      </w:rPr>
    </w:lvl>
    <w:lvl w:ilvl="4" w:tplc="3814CC6C">
      <w:numFmt w:val="bullet"/>
      <w:lvlText w:val="•"/>
      <w:lvlJc w:val="left"/>
      <w:pPr>
        <w:ind w:left="4108" w:hanging="360"/>
      </w:pPr>
      <w:rPr>
        <w:rFonts w:hint="default"/>
        <w:lang w:val="en-US" w:eastAsia="en-US" w:bidi="ar-SA"/>
      </w:rPr>
    </w:lvl>
    <w:lvl w:ilvl="5" w:tplc="C41E5A54">
      <w:numFmt w:val="bullet"/>
      <w:lvlText w:val="•"/>
      <w:lvlJc w:val="left"/>
      <w:pPr>
        <w:ind w:left="4965" w:hanging="360"/>
      </w:pPr>
      <w:rPr>
        <w:rFonts w:hint="default"/>
        <w:lang w:val="en-US" w:eastAsia="en-US" w:bidi="ar-SA"/>
      </w:rPr>
    </w:lvl>
    <w:lvl w:ilvl="6" w:tplc="DEECC2A4">
      <w:numFmt w:val="bullet"/>
      <w:lvlText w:val="•"/>
      <w:lvlJc w:val="left"/>
      <w:pPr>
        <w:ind w:left="5821" w:hanging="360"/>
      </w:pPr>
      <w:rPr>
        <w:rFonts w:hint="default"/>
        <w:lang w:val="en-US" w:eastAsia="en-US" w:bidi="ar-SA"/>
      </w:rPr>
    </w:lvl>
    <w:lvl w:ilvl="7" w:tplc="8BDE69BE">
      <w:numFmt w:val="bullet"/>
      <w:lvlText w:val="•"/>
      <w:lvlJc w:val="left"/>
      <w:pPr>
        <w:ind w:left="6677" w:hanging="360"/>
      </w:pPr>
      <w:rPr>
        <w:rFonts w:hint="default"/>
        <w:lang w:val="en-US" w:eastAsia="en-US" w:bidi="ar-SA"/>
      </w:rPr>
    </w:lvl>
    <w:lvl w:ilvl="8" w:tplc="3F46F166">
      <w:numFmt w:val="bullet"/>
      <w:lvlText w:val="•"/>
      <w:lvlJc w:val="left"/>
      <w:pPr>
        <w:ind w:left="7533" w:hanging="360"/>
      </w:pPr>
      <w:rPr>
        <w:rFonts w:hint="default"/>
        <w:lang w:val="en-US" w:eastAsia="en-US" w:bidi="ar-SA"/>
      </w:rPr>
    </w:lvl>
  </w:abstractNum>
  <w:abstractNum w:abstractNumId="20" w15:restartNumberingAfterBreak="0">
    <w:nsid w:val="46E75821"/>
    <w:multiLevelType w:val="hybridMultilevel"/>
    <w:tmpl w:val="F64A40F4"/>
    <w:lvl w:ilvl="0" w:tplc="3F54E52A">
      <w:numFmt w:val="bullet"/>
      <w:lvlText w:val="-"/>
      <w:lvlJc w:val="left"/>
      <w:pPr>
        <w:ind w:left="1068" w:hanging="360"/>
      </w:pPr>
      <w:rPr>
        <w:rFonts w:ascii="Aptos" w:eastAsiaTheme="minorHAnsi" w:hAnsi="Aptos" w:cstheme="minorBidi" w:hint="default"/>
      </w:rPr>
    </w:lvl>
    <w:lvl w:ilvl="1" w:tplc="FFFFFFFF">
      <w:numFmt w:val="bullet"/>
      <w:lvlText w:val="–"/>
      <w:lvlJc w:val="left"/>
      <w:pPr>
        <w:ind w:left="1788" w:hanging="360"/>
      </w:pPr>
      <w:rPr>
        <w:rFonts w:ascii="Aptos" w:eastAsiaTheme="minorHAnsi" w:hAnsi="Aptos" w:cstheme="minorBidi"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1" w15:restartNumberingAfterBreak="0">
    <w:nsid w:val="4B164527"/>
    <w:multiLevelType w:val="hybridMultilevel"/>
    <w:tmpl w:val="48B60172"/>
    <w:lvl w:ilvl="0" w:tplc="8B500240">
      <w:start w:val="1"/>
      <w:numFmt w:val="decimal"/>
      <w:lvlText w:val="3.%1."/>
      <w:lvlJc w:val="left"/>
      <w:pPr>
        <w:ind w:left="1440" w:hanging="360"/>
      </w:pPr>
      <w:rPr>
        <w:rFonts w:hint="default"/>
      </w:rPr>
    </w:lvl>
    <w:lvl w:ilvl="1" w:tplc="400A0019" w:tentative="1">
      <w:start w:val="1"/>
      <w:numFmt w:val="lowerLetter"/>
      <w:lvlText w:val="%2."/>
      <w:lvlJc w:val="left"/>
      <w:pPr>
        <w:ind w:left="2160" w:hanging="360"/>
      </w:pPr>
    </w:lvl>
    <w:lvl w:ilvl="2" w:tplc="400A001B" w:tentative="1">
      <w:start w:val="1"/>
      <w:numFmt w:val="lowerRoman"/>
      <w:lvlText w:val="%3."/>
      <w:lvlJc w:val="right"/>
      <w:pPr>
        <w:ind w:left="2880" w:hanging="180"/>
      </w:pPr>
    </w:lvl>
    <w:lvl w:ilvl="3" w:tplc="400A000F" w:tentative="1">
      <w:start w:val="1"/>
      <w:numFmt w:val="decimal"/>
      <w:lvlText w:val="%4."/>
      <w:lvlJc w:val="left"/>
      <w:pPr>
        <w:ind w:left="3600" w:hanging="360"/>
      </w:pPr>
    </w:lvl>
    <w:lvl w:ilvl="4" w:tplc="400A0019" w:tentative="1">
      <w:start w:val="1"/>
      <w:numFmt w:val="lowerLetter"/>
      <w:lvlText w:val="%5."/>
      <w:lvlJc w:val="left"/>
      <w:pPr>
        <w:ind w:left="4320" w:hanging="360"/>
      </w:pPr>
    </w:lvl>
    <w:lvl w:ilvl="5" w:tplc="400A001B" w:tentative="1">
      <w:start w:val="1"/>
      <w:numFmt w:val="lowerRoman"/>
      <w:lvlText w:val="%6."/>
      <w:lvlJc w:val="right"/>
      <w:pPr>
        <w:ind w:left="5040" w:hanging="180"/>
      </w:pPr>
    </w:lvl>
    <w:lvl w:ilvl="6" w:tplc="400A000F" w:tentative="1">
      <w:start w:val="1"/>
      <w:numFmt w:val="decimal"/>
      <w:lvlText w:val="%7."/>
      <w:lvlJc w:val="left"/>
      <w:pPr>
        <w:ind w:left="5760" w:hanging="360"/>
      </w:pPr>
    </w:lvl>
    <w:lvl w:ilvl="7" w:tplc="400A0019" w:tentative="1">
      <w:start w:val="1"/>
      <w:numFmt w:val="lowerLetter"/>
      <w:lvlText w:val="%8."/>
      <w:lvlJc w:val="left"/>
      <w:pPr>
        <w:ind w:left="6480" w:hanging="360"/>
      </w:pPr>
    </w:lvl>
    <w:lvl w:ilvl="8" w:tplc="400A001B" w:tentative="1">
      <w:start w:val="1"/>
      <w:numFmt w:val="lowerRoman"/>
      <w:lvlText w:val="%9."/>
      <w:lvlJc w:val="right"/>
      <w:pPr>
        <w:ind w:left="7200" w:hanging="180"/>
      </w:pPr>
    </w:lvl>
  </w:abstractNum>
  <w:abstractNum w:abstractNumId="22" w15:restartNumberingAfterBreak="0">
    <w:nsid w:val="517C493F"/>
    <w:multiLevelType w:val="hybridMultilevel"/>
    <w:tmpl w:val="5D76D9F2"/>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3" w15:restartNumberingAfterBreak="0">
    <w:nsid w:val="582C5440"/>
    <w:multiLevelType w:val="multilevel"/>
    <w:tmpl w:val="C9C077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5A676F74"/>
    <w:multiLevelType w:val="hybridMultilevel"/>
    <w:tmpl w:val="F8CEA472"/>
    <w:lvl w:ilvl="0" w:tplc="8B500240">
      <w:start w:val="1"/>
      <w:numFmt w:val="decimal"/>
      <w:lvlText w:val="3.%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5" w15:restartNumberingAfterBreak="0">
    <w:nsid w:val="5CB14C47"/>
    <w:multiLevelType w:val="hybridMultilevel"/>
    <w:tmpl w:val="E96801F0"/>
    <w:lvl w:ilvl="0" w:tplc="400A000F">
      <w:start w:val="1"/>
      <w:numFmt w:val="decimal"/>
      <w:lvlText w:val="%1."/>
      <w:lvlJc w:val="left"/>
      <w:pPr>
        <w:ind w:left="1080" w:hanging="360"/>
      </w:pPr>
    </w:lvl>
    <w:lvl w:ilvl="1" w:tplc="400A0019" w:tentative="1">
      <w:start w:val="1"/>
      <w:numFmt w:val="lowerLetter"/>
      <w:lvlText w:val="%2."/>
      <w:lvlJc w:val="left"/>
      <w:pPr>
        <w:ind w:left="1800" w:hanging="360"/>
      </w:pPr>
    </w:lvl>
    <w:lvl w:ilvl="2" w:tplc="400A001B" w:tentative="1">
      <w:start w:val="1"/>
      <w:numFmt w:val="lowerRoman"/>
      <w:lvlText w:val="%3."/>
      <w:lvlJc w:val="right"/>
      <w:pPr>
        <w:ind w:left="2520" w:hanging="180"/>
      </w:pPr>
    </w:lvl>
    <w:lvl w:ilvl="3" w:tplc="400A000F" w:tentative="1">
      <w:start w:val="1"/>
      <w:numFmt w:val="decimal"/>
      <w:lvlText w:val="%4."/>
      <w:lvlJc w:val="left"/>
      <w:pPr>
        <w:ind w:left="3240" w:hanging="360"/>
      </w:pPr>
    </w:lvl>
    <w:lvl w:ilvl="4" w:tplc="400A0019" w:tentative="1">
      <w:start w:val="1"/>
      <w:numFmt w:val="lowerLetter"/>
      <w:lvlText w:val="%5."/>
      <w:lvlJc w:val="left"/>
      <w:pPr>
        <w:ind w:left="3960" w:hanging="360"/>
      </w:pPr>
    </w:lvl>
    <w:lvl w:ilvl="5" w:tplc="400A001B" w:tentative="1">
      <w:start w:val="1"/>
      <w:numFmt w:val="lowerRoman"/>
      <w:lvlText w:val="%6."/>
      <w:lvlJc w:val="right"/>
      <w:pPr>
        <w:ind w:left="4680" w:hanging="180"/>
      </w:pPr>
    </w:lvl>
    <w:lvl w:ilvl="6" w:tplc="400A000F" w:tentative="1">
      <w:start w:val="1"/>
      <w:numFmt w:val="decimal"/>
      <w:lvlText w:val="%7."/>
      <w:lvlJc w:val="left"/>
      <w:pPr>
        <w:ind w:left="5400" w:hanging="360"/>
      </w:pPr>
    </w:lvl>
    <w:lvl w:ilvl="7" w:tplc="400A0019" w:tentative="1">
      <w:start w:val="1"/>
      <w:numFmt w:val="lowerLetter"/>
      <w:lvlText w:val="%8."/>
      <w:lvlJc w:val="left"/>
      <w:pPr>
        <w:ind w:left="6120" w:hanging="360"/>
      </w:pPr>
    </w:lvl>
    <w:lvl w:ilvl="8" w:tplc="400A001B" w:tentative="1">
      <w:start w:val="1"/>
      <w:numFmt w:val="lowerRoman"/>
      <w:lvlText w:val="%9."/>
      <w:lvlJc w:val="right"/>
      <w:pPr>
        <w:ind w:left="6840" w:hanging="180"/>
      </w:pPr>
    </w:lvl>
  </w:abstractNum>
  <w:abstractNum w:abstractNumId="26" w15:restartNumberingAfterBreak="0">
    <w:nsid w:val="60171074"/>
    <w:multiLevelType w:val="hybridMultilevel"/>
    <w:tmpl w:val="AD10ECC8"/>
    <w:lvl w:ilvl="0" w:tplc="8B500240">
      <w:start w:val="1"/>
      <w:numFmt w:val="decimal"/>
      <w:lvlText w:val="3.%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7" w15:restartNumberingAfterBreak="0">
    <w:nsid w:val="63186561"/>
    <w:multiLevelType w:val="hybridMultilevel"/>
    <w:tmpl w:val="77009EA4"/>
    <w:lvl w:ilvl="0" w:tplc="15281D30">
      <w:numFmt w:val="bullet"/>
      <w:lvlText w:val="•"/>
      <w:lvlJc w:val="left"/>
      <w:pPr>
        <w:ind w:left="1068" w:hanging="708"/>
      </w:pPr>
      <w:rPr>
        <w:rFonts w:ascii="Aptos" w:eastAsiaTheme="minorHAnsi" w:hAnsi="Aptos" w:cstheme="minorBidi"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8" w15:restartNumberingAfterBreak="0">
    <w:nsid w:val="63481C57"/>
    <w:multiLevelType w:val="hybridMultilevel"/>
    <w:tmpl w:val="64E2B7F8"/>
    <w:lvl w:ilvl="0" w:tplc="400A0001">
      <w:start w:val="1"/>
      <w:numFmt w:val="bullet"/>
      <w:lvlText w:val=""/>
      <w:lvlJc w:val="left"/>
      <w:pPr>
        <w:ind w:left="720" w:hanging="360"/>
      </w:pPr>
      <w:rPr>
        <w:rFonts w:ascii="Symbol" w:hAnsi="Symbol" w:hint="default"/>
      </w:rPr>
    </w:lvl>
    <w:lvl w:ilvl="1" w:tplc="3F54E52A">
      <w:numFmt w:val="bullet"/>
      <w:lvlText w:val="-"/>
      <w:lvlJc w:val="left"/>
      <w:pPr>
        <w:ind w:left="1440" w:hanging="360"/>
      </w:pPr>
      <w:rPr>
        <w:rFonts w:ascii="Aptos" w:eastAsiaTheme="minorHAnsi" w:hAnsi="Aptos" w:cstheme="minorBidi"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9" w15:restartNumberingAfterBreak="0">
    <w:nsid w:val="6EE1031D"/>
    <w:multiLevelType w:val="hybridMultilevel"/>
    <w:tmpl w:val="4C189DFA"/>
    <w:lvl w:ilvl="0" w:tplc="400A0001">
      <w:start w:val="1"/>
      <w:numFmt w:val="bullet"/>
      <w:lvlText w:val=""/>
      <w:lvlJc w:val="left"/>
      <w:pPr>
        <w:ind w:left="360" w:hanging="360"/>
      </w:pPr>
      <w:rPr>
        <w:rFonts w:ascii="Symbol" w:hAnsi="Symbol"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30" w15:restartNumberingAfterBreak="0">
    <w:nsid w:val="6F141817"/>
    <w:multiLevelType w:val="hybridMultilevel"/>
    <w:tmpl w:val="A8EAB1DA"/>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1" w15:restartNumberingAfterBreak="0">
    <w:nsid w:val="6F5567A7"/>
    <w:multiLevelType w:val="hybridMultilevel"/>
    <w:tmpl w:val="73ACE8DE"/>
    <w:lvl w:ilvl="0" w:tplc="18090001">
      <w:start w:val="1"/>
      <w:numFmt w:val="bullet"/>
      <w:lvlText w:val=""/>
      <w:lvlJc w:val="left"/>
      <w:pPr>
        <w:ind w:left="1440" w:hanging="360"/>
      </w:pPr>
      <w:rPr>
        <w:rFonts w:ascii="Symbol" w:hAnsi="Symbol"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32" w15:restartNumberingAfterBreak="0">
    <w:nsid w:val="74193217"/>
    <w:multiLevelType w:val="hybridMultilevel"/>
    <w:tmpl w:val="D7A4515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num w:numId="1" w16cid:durableId="468979051">
    <w:abstractNumId w:val="30"/>
  </w:num>
  <w:num w:numId="2" w16cid:durableId="1387872247">
    <w:abstractNumId w:val="15"/>
  </w:num>
  <w:num w:numId="3" w16cid:durableId="335614527">
    <w:abstractNumId w:val="13"/>
  </w:num>
  <w:num w:numId="4" w16cid:durableId="1284267387">
    <w:abstractNumId w:val="12"/>
  </w:num>
  <w:num w:numId="5" w16cid:durableId="23867356">
    <w:abstractNumId w:val="17"/>
  </w:num>
  <w:num w:numId="6" w16cid:durableId="1521973605">
    <w:abstractNumId w:val="19"/>
  </w:num>
  <w:num w:numId="7" w16cid:durableId="441188372">
    <w:abstractNumId w:val="11"/>
  </w:num>
  <w:num w:numId="8" w16cid:durableId="1686977902">
    <w:abstractNumId w:val="29"/>
  </w:num>
  <w:num w:numId="9" w16cid:durableId="1028019287">
    <w:abstractNumId w:val="28"/>
  </w:num>
  <w:num w:numId="10" w16cid:durableId="616328681">
    <w:abstractNumId w:val="5"/>
  </w:num>
  <w:num w:numId="11" w16cid:durableId="1457406510">
    <w:abstractNumId w:val="18"/>
  </w:num>
  <w:num w:numId="12" w16cid:durableId="1592815956">
    <w:abstractNumId w:val="20"/>
  </w:num>
  <w:num w:numId="13" w16cid:durableId="1101100171">
    <w:abstractNumId w:val="7"/>
  </w:num>
  <w:num w:numId="14" w16cid:durableId="1377197552">
    <w:abstractNumId w:val="9"/>
  </w:num>
  <w:num w:numId="15" w16cid:durableId="1006831527">
    <w:abstractNumId w:val="22"/>
  </w:num>
  <w:num w:numId="16" w16cid:durableId="1296250639">
    <w:abstractNumId w:val="23"/>
  </w:num>
  <w:num w:numId="17" w16cid:durableId="836113658">
    <w:abstractNumId w:val="32"/>
  </w:num>
  <w:num w:numId="18" w16cid:durableId="1725906891">
    <w:abstractNumId w:val="8"/>
  </w:num>
  <w:num w:numId="19" w16cid:durableId="1267809510">
    <w:abstractNumId w:val="3"/>
  </w:num>
  <w:num w:numId="20" w16cid:durableId="549919505">
    <w:abstractNumId w:val="14"/>
  </w:num>
  <w:num w:numId="21" w16cid:durableId="1090614111">
    <w:abstractNumId w:val="26"/>
  </w:num>
  <w:num w:numId="22" w16cid:durableId="236861697">
    <w:abstractNumId w:val="21"/>
  </w:num>
  <w:num w:numId="23" w16cid:durableId="1903052810">
    <w:abstractNumId w:val="24"/>
  </w:num>
  <w:num w:numId="24" w16cid:durableId="2018386942">
    <w:abstractNumId w:val="25"/>
  </w:num>
  <w:num w:numId="25" w16cid:durableId="1808543375">
    <w:abstractNumId w:val="27"/>
  </w:num>
  <w:num w:numId="26" w16cid:durableId="394088676">
    <w:abstractNumId w:val="2"/>
  </w:num>
  <w:num w:numId="27" w16cid:durableId="725225957">
    <w:abstractNumId w:val="31"/>
  </w:num>
  <w:num w:numId="28" w16cid:durableId="1367759055">
    <w:abstractNumId w:val="1"/>
  </w:num>
  <w:num w:numId="29" w16cid:durableId="1846936652">
    <w:abstractNumId w:val="10"/>
  </w:num>
  <w:num w:numId="30" w16cid:durableId="2035375907">
    <w:abstractNumId w:val="0"/>
  </w:num>
  <w:num w:numId="31" w16cid:durableId="210926939">
    <w:abstractNumId w:val="16"/>
  </w:num>
  <w:num w:numId="32" w16cid:durableId="2013412198">
    <w:abstractNumId w:val="6"/>
  </w:num>
  <w:num w:numId="33" w16cid:durableId="1476994172">
    <w:abstractNumId w:val="6"/>
  </w:num>
  <w:num w:numId="34" w16cid:durableId="1300380474">
    <w:abstractNumId w:val="6"/>
  </w:num>
  <w:num w:numId="35" w16cid:durableId="473762058">
    <w:abstractNumId w:val="6"/>
  </w:num>
  <w:num w:numId="36" w16cid:durableId="1072922212">
    <w:abstractNumId w:val="6"/>
  </w:num>
  <w:num w:numId="37" w16cid:durableId="1451120540">
    <w:abstractNumId w:val="13"/>
  </w:num>
  <w:num w:numId="38" w16cid:durableId="3828768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0161"/>
    <w:rsid w:val="000002CF"/>
    <w:rsid w:val="00000713"/>
    <w:rsid w:val="00005685"/>
    <w:rsid w:val="00015AA9"/>
    <w:rsid w:val="000167B4"/>
    <w:rsid w:val="00017FF9"/>
    <w:rsid w:val="00032670"/>
    <w:rsid w:val="000360E7"/>
    <w:rsid w:val="000441B4"/>
    <w:rsid w:val="00046547"/>
    <w:rsid w:val="000470BD"/>
    <w:rsid w:val="00050A40"/>
    <w:rsid w:val="00053415"/>
    <w:rsid w:val="000578B5"/>
    <w:rsid w:val="00057A8C"/>
    <w:rsid w:val="00070A8F"/>
    <w:rsid w:val="00081CD0"/>
    <w:rsid w:val="00095A39"/>
    <w:rsid w:val="000A086D"/>
    <w:rsid w:val="000A588E"/>
    <w:rsid w:val="000C3366"/>
    <w:rsid w:val="000C3BCF"/>
    <w:rsid w:val="000D104F"/>
    <w:rsid w:val="000D44E7"/>
    <w:rsid w:val="000D6E82"/>
    <w:rsid w:val="000E0ED2"/>
    <w:rsid w:val="000E4F8E"/>
    <w:rsid w:val="000F5189"/>
    <w:rsid w:val="000F6DB3"/>
    <w:rsid w:val="00101743"/>
    <w:rsid w:val="001242B3"/>
    <w:rsid w:val="001308B8"/>
    <w:rsid w:val="00130C4A"/>
    <w:rsid w:val="001329FE"/>
    <w:rsid w:val="00135B60"/>
    <w:rsid w:val="001613E2"/>
    <w:rsid w:val="00161513"/>
    <w:rsid w:val="00186E03"/>
    <w:rsid w:val="0019090F"/>
    <w:rsid w:val="0019436F"/>
    <w:rsid w:val="0019475D"/>
    <w:rsid w:val="001A64DC"/>
    <w:rsid w:val="001B159C"/>
    <w:rsid w:val="001B6C6B"/>
    <w:rsid w:val="001C5E7A"/>
    <w:rsid w:val="001C7B14"/>
    <w:rsid w:val="001D44D8"/>
    <w:rsid w:val="001E1796"/>
    <w:rsid w:val="001F5695"/>
    <w:rsid w:val="001F5B4B"/>
    <w:rsid w:val="002000AB"/>
    <w:rsid w:val="00205FE0"/>
    <w:rsid w:val="00235E03"/>
    <w:rsid w:val="002456CF"/>
    <w:rsid w:val="002463E5"/>
    <w:rsid w:val="00264C42"/>
    <w:rsid w:val="002871F8"/>
    <w:rsid w:val="00287E85"/>
    <w:rsid w:val="00293998"/>
    <w:rsid w:val="002A5EB8"/>
    <w:rsid w:val="002A6E56"/>
    <w:rsid w:val="002B0905"/>
    <w:rsid w:val="002B359E"/>
    <w:rsid w:val="002B7FD2"/>
    <w:rsid w:val="002C3685"/>
    <w:rsid w:val="002D047A"/>
    <w:rsid w:val="002F15C3"/>
    <w:rsid w:val="002F3625"/>
    <w:rsid w:val="003036C3"/>
    <w:rsid w:val="003218B5"/>
    <w:rsid w:val="003268DF"/>
    <w:rsid w:val="00326AF9"/>
    <w:rsid w:val="00334E9F"/>
    <w:rsid w:val="003672E1"/>
    <w:rsid w:val="003B4128"/>
    <w:rsid w:val="003B6313"/>
    <w:rsid w:val="003B66C5"/>
    <w:rsid w:val="003B7C17"/>
    <w:rsid w:val="003C0F8B"/>
    <w:rsid w:val="003C54C6"/>
    <w:rsid w:val="003C5E2D"/>
    <w:rsid w:val="003C7DAF"/>
    <w:rsid w:val="003D1557"/>
    <w:rsid w:val="003D2A9C"/>
    <w:rsid w:val="003D42BF"/>
    <w:rsid w:val="0040005A"/>
    <w:rsid w:val="00401B6B"/>
    <w:rsid w:val="004044E2"/>
    <w:rsid w:val="00404EF4"/>
    <w:rsid w:val="004106C5"/>
    <w:rsid w:val="00412A9E"/>
    <w:rsid w:val="00420AC8"/>
    <w:rsid w:val="004474CF"/>
    <w:rsid w:val="00453EFE"/>
    <w:rsid w:val="00456BE7"/>
    <w:rsid w:val="00482BA2"/>
    <w:rsid w:val="00487FA7"/>
    <w:rsid w:val="004A42F5"/>
    <w:rsid w:val="004A6E29"/>
    <w:rsid w:val="004B220A"/>
    <w:rsid w:val="004B2605"/>
    <w:rsid w:val="004B348F"/>
    <w:rsid w:val="004B375F"/>
    <w:rsid w:val="004B38FD"/>
    <w:rsid w:val="004C0161"/>
    <w:rsid w:val="004C3D42"/>
    <w:rsid w:val="004C7374"/>
    <w:rsid w:val="004D7BEC"/>
    <w:rsid w:val="004E4073"/>
    <w:rsid w:val="004E5EB8"/>
    <w:rsid w:val="004E6DD0"/>
    <w:rsid w:val="004E735F"/>
    <w:rsid w:val="00503A86"/>
    <w:rsid w:val="005064CB"/>
    <w:rsid w:val="0051104F"/>
    <w:rsid w:val="005141FF"/>
    <w:rsid w:val="00540B2C"/>
    <w:rsid w:val="00545926"/>
    <w:rsid w:val="00554BEC"/>
    <w:rsid w:val="0055770E"/>
    <w:rsid w:val="0056339E"/>
    <w:rsid w:val="00570B8C"/>
    <w:rsid w:val="0057407F"/>
    <w:rsid w:val="00597469"/>
    <w:rsid w:val="005A18A8"/>
    <w:rsid w:val="005A1C1B"/>
    <w:rsid w:val="005B1B69"/>
    <w:rsid w:val="005C4EDF"/>
    <w:rsid w:val="005C5446"/>
    <w:rsid w:val="005E493F"/>
    <w:rsid w:val="005E4E28"/>
    <w:rsid w:val="005F128A"/>
    <w:rsid w:val="005F56B1"/>
    <w:rsid w:val="00600E78"/>
    <w:rsid w:val="00610ECB"/>
    <w:rsid w:val="0061296C"/>
    <w:rsid w:val="006140C4"/>
    <w:rsid w:val="006163C0"/>
    <w:rsid w:val="0062026E"/>
    <w:rsid w:val="00631080"/>
    <w:rsid w:val="00633776"/>
    <w:rsid w:val="00636037"/>
    <w:rsid w:val="0064739D"/>
    <w:rsid w:val="0064793E"/>
    <w:rsid w:val="00647DA3"/>
    <w:rsid w:val="00650141"/>
    <w:rsid w:val="00652041"/>
    <w:rsid w:val="006563CB"/>
    <w:rsid w:val="00676680"/>
    <w:rsid w:val="00692E0E"/>
    <w:rsid w:val="00694E63"/>
    <w:rsid w:val="0069682A"/>
    <w:rsid w:val="00697315"/>
    <w:rsid w:val="006A600E"/>
    <w:rsid w:val="006A6431"/>
    <w:rsid w:val="006B499D"/>
    <w:rsid w:val="006C25EA"/>
    <w:rsid w:val="006C6E1E"/>
    <w:rsid w:val="006C6EEF"/>
    <w:rsid w:val="006C718A"/>
    <w:rsid w:val="006D174F"/>
    <w:rsid w:val="006D682D"/>
    <w:rsid w:val="006D6B6E"/>
    <w:rsid w:val="006E467C"/>
    <w:rsid w:val="006E723F"/>
    <w:rsid w:val="006F78DC"/>
    <w:rsid w:val="00710AD3"/>
    <w:rsid w:val="007119DD"/>
    <w:rsid w:val="0072070F"/>
    <w:rsid w:val="00732142"/>
    <w:rsid w:val="007350EF"/>
    <w:rsid w:val="00745E79"/>
    <w:rsid w:val="00754F6E"/>
    <w:rsid w:val="00764D6F"/>
    <w:rsid w:val="00785C93"/>
    <w:rsid w:val="00786CE9"/>
    <w:rsid w:val="00787501"/>
    <w:rsid w:val="007C476E"/>
    <w:rsid w:val="007D7BBF"/>
    <w:rsid w:val="007E016D"/>
    <w:rsid w:val="00820B37"/>
    <w:rsid w:val="008255EC"/>
    <w:rsid w:val="00840A44"/>
    <w:rsid w:val="00840D39"/>
    <w:rsid w:val="008528D4"/>
    <w:rsid w:val="00852A8B"/>
    <w:rsid w:val="00867AFB"/>
    <w:rsid w:val="00874601"/>
    <w:rsid w:val="00877D31"/>
    <w:rsid w:val="008821D4"/>
    <w:rsid w:val="008854F8"/>
    <w:rsid w:val="00890468"/>
    <w:rsid w:val="00891568"/>
    <w:rsid w:val="0089359F"/>
    <w:rsid w:val="008A3EE5"/>
    <w:rsid w:val="008B243A"/>
    <w:rsid w:val="008C428F"/>
    <w:rsid w:val="008C7F3A"/>
    <w:rsid w:val="008D2471"/>
    <w:rsid w:val="008E2906"/>
    <w:rsid w:val="00903035"/>
    <w:rsid w:val="00921461"/>
    <w:rsid w:val="00930118"/>
    <w:rsid w:val="00932BA6"/>
    <w:rsid w:val="0093386E"/>
    <w:rsid w:val="00935367"/>
    <w:rsid w:val="00943F58"/>
    <w:rsid w:val="009444FF"/>
    <w:rsid w:val="00954484"/>
    <w:rsid w:val="00971327"/>
    <w:rsid w:val="0097317C"/>
    <w:rsid w:val="00981E26"/>
    <w:rsid w:val="00991903"/>
    <w:rsid w:val="009A7D29"/>
    <w:rsid w:val="009B06EA"/>
    <w:rsid w:val="009B2381"/>
    <w:rsid w:val="009B4EC6"/>
    <w:rsid w:val="009B55D2"/>
    <w:rsid w:val="009B6443"/>
    <w:rsid w:val="009C3BD4"/>
    <w:rsid w:val="009C4B51"/>
    <w:rsid w:val="009D55C7"/>
    <w:rsid w:val="009D5E8F"/>
    <w:rsid w:val="009E70E2"/>
    <w:rsid w:val="00A00704"/>
    <w:rsid w:val="00A02AA5"/>
    <w:rsid w:val="00A04B4C"/>
    <w:rsid w:val="00A10339"/>
    <w:rsid w:val="00A10746"/>
    <w:rsid w:val="00A14946"/>
    <w:rsid w:val="00A20395"/>
    <w:rsid w:val="00A2582E"/>
    <w:rsid w:val="00A26BDC"/>
    <w:rsid w:val="00A40098"/>
    <w:rsid w:val="00A47E5E"/>
    <w:rsid w:val="00A53C6B"/>
    <w:rsid w:val="00A60A84"/>
    <w:rsid w:val="00A67D20"/>
    <w:rsid w:val="00A70F2D"/>
    <w:rsid w:val="00A7411A"/>
    <w:rsid w:val="00A74440"/>
    <w:rsid w:val="00A831BC"/>
    <w:rsid w:val="00A86CAB"/>
    <w:rsid w:val="00A90B28"/>
    <w:rsid w:val="00A94127"/>
    <w:rsid w:val="00AA07AA"/>
    <w:rsid w:val="00AA17AB"/>
    <w:rsid w:val="00AA6848"/>
    <w:rsid w:val="00AB6623"/>
    <w:rsid w:val="00AC1DB0"/>
    <w:rsid w:val="00AE4997"/>
    <w:rsid w:val="00AE6494"/>
    <w:rsid w:val="00AF4963"/>
    <w:rsid w:val="00B01B59"/>
    <w:rsid w:val="00B03ED3"/>
    <w:rsid w:val="00B07684"/>
    <w:rsid w:val="00B22C67"/>
    <w:rsid w:val="00B662EF"/>
    <w:rsid w:val="00B73856"/>
    <w:rsid w:val="00B759E0"/>
    <w:rsid w:val="00B87990"/>
    <w:rsid w:val="00BA7A84"/>
    <w:rsid w:val="00BB1379"/>
    <w:rsid w:val="00BB3D88"/>
    <w:rsid w:val="00BB6D6F"/>
    <w:rsid w:val="00BC65B1"/>
    <w:rsid w:val="00BD4FE5"/>
    <w:rsid w:val="00BD6FF2"/>
    <w:rsid w:val="00BF7D55"/>
    <w:rsid w:val="00C035DE"/>
    <w:rsid w:val="00C113B3"/>
    <w:rsid w:val="00C21B93"/>
    <w:rsid w:val="00C261E2"/>
    <w:rsid w:val="00C47A8B"/>
    <w:rsid w:val="00C65366"/>
    <w:rsid w:val="00C67B57"/>
    <w:rsid w:val="00C72246"/>
    <w:rsid w:val="00C96A3C"/>
    <w:rsid w:val="00CA15A0"/>
    <w:rsid w:val="00CA469B"/>
    <w:rsid w:val="00CB1CD4"/>
    <w:rsid w:val="00CB3FA8"/>
    <w:rsid w:val="00CB7F14"/>
    <w:rsid w:val="00CC45E4"/>
    <w:rsid w:val="00CC6DF2"/>
    <w:rsid w:val="00CD65EC"/>
    <w:rsid w:val="00D00727"/>
    <w:rsid w:val="00D0431F"/>
    <w:rsid w:val="00D06D2F"/>
    <w:rsid w:val="00D215DF"/>
    <w:rsid w:val="00D25C5C"/>
    <w:rsid w:val="00D26085"/>
    <w:rsid w:val="00D35D21"/>
    <w:rsid w:val="00D45D5F"/>
    <w:rsid w:val="00D52071"/>
    <w:rsid w:val="00D55EAA"/>
    <w:rsid w:val="00D67D28"/>
    <w:rsid w:val="00D70F67"/>
    <w:rsid w:val="00D9170B"/>
    <w:rsid w:val="00D93BBD"/>
    <w:rsid w:val="00DA21B2"/>
    <w:rsid w:val="00DB0F5A"/>
    <w:rsid w:val="00DC5AE0"/>
    <w:rsid w:val="00DE1705"/>
    <w:rsid w:val="00DE7C5E"/>
    <w:rsid w:val="00DF4D9C"/>
    <w:rsid w:val="00DF6A5B"/>
    <w:rsid w:val="00E0012A"/>
    <w:rsid w:val="00E01900"/>
    <w:rsid w:val="00E07F11"/>
    <w:rsid w:val="00E11CA3"/>
    <w:rsid w:val="00E24D50"/>
    <w:rsid w:val="00E43D42"/>
    <w:rsid w:val="00E54A5B"/>
    <w:rsid w:val="00E5751D"/>
    <w:rsid w:val="00E6162B"/>
    <w:rsid w:val="00E61B05"/>
    <w:rsid w:val="00E64224"/>
    <w:rsid w:val="00E6658D"/>
    <w:rsid w:val="00E8136B"/>
    <w:rsid w:val="00E85364"/>
    <w:rsid w:val="00E8612B"/>
    <w:rsid w:val="00EA5C2D"/>
    <w:rsid w:val="00EC3243"/>
    <w:rsid w:val="00EC67F2"/>
    <w:rsid w:val="00EE2288"/>
    <w:rsid w:val="00EF3EB9"/>
    <w:rsid w:val="00F03F17"/>
    <w:rsid w:val="00F24EC5"/>
    <w:rsid w:val="00F439E8"/>
    <w:rsid w:val="00F50911"/>
    <w:rsid w:val="00F618B9"/>
    <w:rsid w:val="00F642A3"/>
    <w:rsid w:val="00F64586"/>
    <w:rsid w:val="00F655D3"/>
    <w:rsid w:val="00F71332"/>
    <w:rsid w:val="00F739FD"/>
    <w:rsid w:val="00F87735"/>
    <w:rsid w:val="00F924AD"/>
    <w:rsid w:val="00F94075"/>
    <w:rsid w:val="00F94508"/>
    <w:rsid w:val="00FA6B20"/>
    <w:rsid w:val="00FB7AC5"/>
    <w:rsid w:val="00FC715D"/>
    <w:rsid w:val="00FE2C8B"/>
    <w:rsid w:val="00FE4AC9"/>
    <w:rsid w:val="00FF0B03"/>
    <w:rsid w:val="00FF4D64"/>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396567"/>
  <w15:chartTrackingRefBased/>
  <w15:docId w15:val="{25086CC1-18B2-413A-BA1F-628B2C4C5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B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Ttulo1">
    <w:name w:val="heading 1"/>
    <w:basedOn w:val="Normal"/>
    <w:next w:val="Normal"/>
    <w:link w:val="Ttulo1Car"/>
    <w:uiPriority w:val="9"/>
    <w:qFormat/>
    <w:rsid w:val="00745E79"/>
    <w:pPr>
      <w:keepNext/>
      <w:keepLines/>
      <w:numPr>
        <w:numId w:val="3"/>
      </w:numPr>
      <w:spacing w:before="360" w:after="80"/>
      <w:outlineLvl w:val="0"/>
    </w:pPr>
    <w:rPr>
      <w:rFonts w:ascii="Times New Roman" w:eastAsiaTheme="majorEastAsia" w:hAnsi="Times New Roman" w:cstheme="majorBidi"/>
      <w:b/>
      <w:sz w:val="28"/>
      <w:szCs w:val="40"/>
    </w:rPr>
  </w:style>
  <w:style w:type="paragraph" w:styleId="Ttulo2">
    <w:name w:val="heading 2"/>
    <w:basedOn w:val="Normal"/>
    <w:next w:val="Normal"/>
    <w:link w:val="Ttulo2Car"/>
    <w:uiPriority w:val="9"/>
    <w:unhideWhenUsed/>
    <w:qFormat/>
    <w:rsid w:val="00745E79"/>
    <w:pPr>
      <w:keepNext/>
      <w:keepLines/>
      <w:numPr>
        <w:ilvl w:val="1"/>
        <w:numId w:val="3"/>
      </w:numPr>
      <w:spacing w:before="160" w:after="80"/>
      <w:outlineLvl w:val="1"/>
    </w:pPr>
    <w:rPr>
      <w:rFonts w:ascii="Times New Roman" w:eastAsiaTheme="majorEastAsia" w:hAnsi="Times New Roman" w:cstheme="majorBidi"/>
      <w:b/>
      <w:color w:val="000000" w:themeColor="text1"/>
      <w:sz w:val="28"/>
      <w:szCs w:val="32"/>
    </w:rPr>
  </w:style>
  <w:style w:type="paragraph" w:styleId="Ttulo3">
    <w:name w:val="heading 3"/>
    <w:basedOn w:val="Normal"/>
    <w:next w:val="Normal"/>
    <w:link w:val="Ttulo3Car"/>
    <w:uiPriority w:val="9"/>
    <w:unhideWhenUsed/>
    <w:qFormat/>
    <w:rsid w:val="00921461"/>
    <w:pPr>
      <w:keepNext/>
      <w:keepLines/>
      <w:numPr>
        <w:ilvl w:val="2"/>
        <w:numId w:val="3"/>
      </w:numPr>
      <w:spacing w:before="160" w:after="80"/>
      <w:outlineLvl w:val="2"/>
    </w:pPr>
    <w:rPr>
      <w:rFonts w:ascii="Times New Roman" w:eastAsiaTheme="majorEastAsia" w:hAnsi="Times New Roman" w:cstheme="majorBidi"/>
      <w:b/>
      <w:color w:val="000000" w:themeColor="text1"/>
      <w:sz w:val="28"/>
      <w:szCs w:val="28"/>
    </w:rPr>
  </w:style>
  <w:style w:type="paragraph" w:styleId="Ttulo4">
    <w:name w:val="heading 4"/>
    <w:basedOn w:val="Normal"/>
    <w:next w:val="Normal"/>
    <w:link w:val="Ttulo4Car"/>
    <w:uiPriority w:val="9"/>
    <w:unhideWhenUsed/>
    <w:qFormat/>
    <w:rsid w:val="00EE2288"/>
    <w:pPr>
      <w:keepNext/>
      <w:keepLines/>
      <w:numPr>
        <w:numId w:val="26"/>
      </w:numPr>
      <w:spacing w:before="80" w:after="40"/>
      <w:jc w:val="center"/>
      <w:outlineLvl w:val="3"/>
    </w:pPr>
    <w:rPr>
      <w:rFonts w:ascii="Times New Roman" w:eastAsiaTheme="majorEastAsia" w:hAnsi="Times New Roman" w:cstheme="majorBidi"/>
      <w:b/>
      <w:i/>
      <w:iCs/>
    </w:rPr>
  </w:style>
  <w:style w:type="paragraph" w:styleId="Ttulo5">
    <w:name w:val="heading 5"/>
    <w:basedOn w:val="Normal"/>
    <w:next w:val="Normal"/>
    <w:link w:val="Ttulo5Car"/>
    <w:uiPriority w:val="9"/>
    <w:unhideWhenUsed/>
    <w:qFormat/>
    <w:rsid w:val="002F3625"/>
    <w:pPr>
      <w:keepNext/>
      <w:keepLines/>
      <w:numPr>
        <w:numId w:val="32"/>
      </w:numPr>
      <w:spacing w:before="40" w:after="120"/>
      <w:jc w:val="center"/>
      <w:outlineLvl w:val="4"/>
    </w:pPr>
    <w:rPr>
      <w:rFonts w:ascii="Times New Roman" w:eastAsiaTheme="majorEastAsia" w:hAnsi="Times New Roman" w:cstheme="majorBidi"/>
      <w:b/>
      <w:sz w:val="24"/>
    </w:rPr>
  </w:style>
  <w:style w:type="paragraph" w:styleId="Ttulo6">
    <w:name w:val="heading 6"/>
    <w:basedOn w:val="Normal"/>
    <w:next w:val="Normal"/>
    <w:link w:val="Ttulo6Car"/>
    <w:uiPriority w:val="9"/>
    <w:semiHidden/>
    <w:unhideWhenUsed/>
    <w:qFormat/>
    <w:rsid w:val="004C0161"/>
    <w:pPr>
      <w:keepNext/>
      <w:keepLines/>
      <w:numPr>
        <w:ilvl w:val="5"/>
        <w:numId w:val="3"/>
      </w:numPr>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C0161"/>
    <w:pPr>
      <w:keepNext/>
      <w:keepLines/>
      <w:numPr>
        <w:ilvl w:val="6"/>
        <w:numId w:val="3"/>
      </w:numPr>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C0161"/>
    <w:pPr>
      <w:keepNext/>
      <w:keepLines/>
      <w:numPr>
        <w:ilvl w:val="7"/>
        <w:numId w:val="3"/>
      </w:numPr>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C0161"/>
    <w:pPr>
      <w:keepNext/>
      <w:keepLines/>
      <w:numPr>
        <w:ilvl w:val="8"/>
        <w:numId w:val="3"/>
      </w:numPr>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45E79"/>
    <w:rPr>
      <w:rFonts w:ascii="Times New Roman" w:eastAsiaTheme="majorEastAsia" w:hAnsi="Times New Roman" w:cstheme="majorBidi"/>
      <w:b/>
      <w:sz w:val="28"/>
      <w:szCs w:val="40"/>
      <w:lang w:val="en-GB"/>
    </w:rPr>
  </w:style>
  <w:style w:type="character" w:customStyle="1" w:styleId="Ttulo2Car">
    <w:name w:val="Título 2 Car"/>
    <w:basedOn w:val="Fuentedeprrafopredeter"/>
    <w:link w:val="Ttulo2"/>
    <w:uiPriority w:val="9"/>
    <w:rsid w:val="00745E79"/>
    <w:rPr>
      <w:rFonts w:ascii="Times New Roman" w:eastAsiaTheme="majorEastAsia" w:hAnsi="Times New Roman" w:cstheme="majorBidi"/>
      <w:b/>
      <w:color w:val="000000" w:themeColor="text1"/>
      <w:sz w:val="28"/>
      <w:szCs w:val="32"/>
      <w:lang w:val="en-GB"/>
    </w:rPr>
  </w:style>
  <w:style w:type="character" w:customStyle="1" w:styleId="Ttulo3Car">
    <w:name w:val="Título 3 Car"/>
    <w:basedOn w:val="Fuentedeprrafopredeter"/>
    <w:link w:val="Ttulo3"/>
    <w:uiPriority w:val="9"/>
    <w:rsid w:val="00921461"/>
    <w:rPr>
      <w:rFonts w:ascii="Times New Roman" w:eastAsiaTheme="majorEastAsia" w:hAnsi="Times New Roman" w:cstheme="majorBidi"/>
      <w:b/>
      <w:color w:val="000000" w:themeColor="text1"/>
      <w:sz w:val="28"/>
      <w:szCs w:val="28"/>
      <w:lang w:val="en-GB"/>
    </w:rPr>
  </w:style>
  <w:style w:type="character" w:customStyle="1" w:styleId="Ttulo4Car">
    <w:name w:val="Título 4 Car"/>
    <w:basedOn w:val="Fuentedeprrafopredeter"/>
    <w:link w:val="Ttulo4"/>
    <w:uiPriority w:val="9"/>
    <w:rsid w:val="00EE2288"/>
    <w:rPr>
      <w:rFonts w:ascii="Times New Roman" w:eastAsiaTheme="majorEastAsia" w:hAnsi="Times New Roman" w:cstheme="majorBidi"/>
      <w:b/>
      <w:i/>
      <w:iCs/>
      <w:lang w:val="en-GB"/>
    </w:rPr>
  </w:style>
  <w:style w:type="character" w:customStyle="1" w:styleId="Ttulo5Car">
    <w:name w:val="Título 5 Car"/>
    <w:basedOn w:val="Fuentedeprrafopredeter"/>
    <w:link w:val="Ttulo5"/>
    <w:uiPriority w:val="9"/>
    <w:rsid w:val="002F3625"/>
    <w:rPr>
      <w:rFonts w:ascii="Times New Roman" w:eastAsiaTheme="majorEastAsia" w:hAnsi="Times New Roman" w:cstheme="majorBidi"/>
      <w:b/>
      <w:sz w:val="24"/>
      <w:lang w:val="en-GB"/>
    </w:rPr>
  </w:style>
  <w:style w:type="character" w:customStyle="1" w:styleId="Ttulo6Car">
    <w:name w:val="Título 6 Car"/>
    <w:basedOn w:val="Fuentedeprrafopredeter"/>
    <w:link w:val="Ttulo6"/>
    <w:uiPriority w:val="9"/>
    <w:semiHidden/>
    <w:rsid w:val="004C016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C016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C016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C0161"/>
    <w:rPr>
      <w:rFonts w:eastAsiaTheme="majorEastAsia" w:cstheme="majorBidi"/>
      <w:color w:val="272727" w:themeColor="text1" w:themeTint="D8"/>
    </w:rPr>
  </w:style>
  <w:style w:type="paragraph" w:styleId="Ttulo">
    <w:name w:val="Title"/>
    <w:basedOn w:val="Normal"/>
    <w:next w:val="Normal"/>
    <w:link w:val="TtuloCar"/>
    <w:uiPriority w:val="10"/>
    <w:qFormat/>
    <w:rsid w:val="004C01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C016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C016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C016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C0161"/>
    <w:pPr>
      <w:spacing w:before="160"/>
      <w:jc w:val="center"/>
    </w:pPr>
    <w:rPr>
      <w:i/>
      <w:iCs/>
      <w:color w:val="404040" w:themeColor="text1" w:themeTint="BF"/>
    </w:rPr>
  </w:style>
  <w:style w:type="character" w:customStyle="1" w:styleId="CitaCar">
    <w:name w:val="Cita Car"/>
    <w:basedOn w:val="Fuentedeprrafopredeter"/>
    <w:link w:val="Cita"/>
    <w:uiPriority w:val="29"/>
    <w:rsid w:val="004C0161"/>
    <w:rPr>
      <w:i/>
      <w:iCs/>
      <w:color w:val="404040" w:themeColor="text1" w:themeTint="BF"/>
    </w:rPr>
  </w:style>
  <w:style w:type="paragraph" w:styleId="Prrafodelista">
    <w:name w:val="List Paragraph"/>
    <w:basedOn w:val="Normal"/>
    <w:uiPriority w:val="34"/>
    <w:qFormat/>
    <w:rsid w:val="004C0161"/>
    <w:pPr>
      <w:ind w:left="720"/>
      <w:contextualSpacing/>
    </w:pPr>
  </w:style>
  <w:style w:type="character" w:styleId="nfasisintenso">
    <w:name w:val="Intense Emphasis"/>
    <w:basedOn w:val="Fuentedeprrafopredeter"/>
    <w:uiPriority w:val="21"/>
    <w:qFormat/>
    <w:rsid w:val="004C0161"/>
    <w:rPr>
      <w:i/>
      <w:iCs/>
      <w:color w:val="0F4761" w:themeColor="accent1" w:themeShade="BF"/>
    </w:rPr>
  </w:style>
  <w:style w:type="paragraph" w:styleId="Citadestacada">
    <w:name w:val="Intense Quote"/>
    <w:basedOn w:val="Normal"/>
    <w:next w:val="Normal"/>
    <w:link w:val="CitadestacadaCar"/>
    <w:uiPriority w:val="30"/>
    <w:qFormat/>
    <w:rsid w:val="004C01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C0161"/>
    <w:rPr>
      <w:i/>
      <w:iCs/>
      <w:color w:val="0F4761" w:themeColor="accent1" w:themeShade="BF"/>
    </w:rPr>
  </w:style>
  <w:style w:type="character" w:styleId="Referenciaintensa">
    <w:name w:val="Intense Reference"/>
    <w:basedOn w:val="Fuentedeprrafopredeter"/>
    <w:uiPriority w:val="32"/>
    <w:qFormat/>
    <w:rsid w:val="004C0161"/>
    <w:rPr>
      <w:b/>
      <w:bCs/>
      <w:smallCaps/>
      <w:color w:val="0F4761" w:themeColor="accent1" w:themeShade="BF"/>
      <w:spacing w:val="5"/>
    </w:rPr>
  </w:style>
  <w:style w:type="paragraph" w:styleId="Textoindependiente">
    <w:name w:val="Body Text"/>
    <w:basedOn w:val="Normal"/>
    <w:link w:val="TextoindependienteCar"/>
    <w:uiPriority w:val="1"/>
    <w:qFormat/>
    <w:rsid w:val="00971327"/>
    <w:pPr>
      <w:widowControl w:val="0"/>
      <w:autoSpaceDE w:val="0"/>
      <w:autoSpaceDN w:val="0"/>
      <w:spacing w:after="0" w:line="240" w:lineRule="auto"/>
    </w:pPr>
    <w:rPr>
      <w:rFonts w:ascii="Arial" w:eastAsia="Arial" w:hAnsi="Arial" w:cs="Arial"/>
      <w:kern w:val="0"/>
      <w:lang w:val="en-US"/>
      <w14:ligatures w14:val="none"/>
    </w:rPr>
  </w:style>
  <w:style w:type="character" w:customStyle="1" w:styleId="TextoindependienteCar">
    <w:name w:val="Texto independiente Car"/>
    <w:basedOn w:val="Fuentedeprrafopredeter"/>
    <w:link w:val="Textoindependiente"/>
    <w:uiPriority w:val="1"/>
    <w:rsid w:val="00971327"/>
    <w:rPr>
      <w:rFonts w:ascii="Arial" w:eastAsia="Arial" w:hAnsi="Arial" w:cs="Arial"/>
      <w:kern w:val="0"/>
      <w:lang w:val="en-US"/>
      <w14:ligatures w14:val="none"/>
    </w:rPr>
  </w:style>
  <w:style w:type="paragraph" w:styleId="Bibliografa">
    <w:name w:val="Bibliography"/>
    <w:basedOn w:val="Normal"/>
    <w:next w:val="Normal"/>
    <w:uiPriority w:val="37"/>
    <w:unhideWhenUsed/>
    <w:rsid w:val="00652041"/>
  </w:style>
  <w:style w:type="paragraph" w:styleId="HTMLconformatoprevio">
    <w:name w:val="HTML Preformatted"/>
    <w:basedOn w:val="Normal"/>
    <w:link w:val="HTMLconformatoprevioCar"/>
    <w:uiPriority w:val="99"/>
    <w:semiHidden/>
    <w:unhideWhenUsed/>
    <w:rsid w:val="00456BE7"/>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456BE7"/>
    <w:rPr>
      <w:rFonts w:ascii="Consolas" w:hAnsi="Consolas"/>
      <w:sz w:val="20"/>
      <w:szCs w:val="20"/>
      <w:lang w:val="en-GB"/>
    </w:rPr>
  </w:style>
  <w:style w:type="character" w:customStyle="1" w:styleId="y2iqfc">
    <w:name w:val="y2iqfc"/>
    <w:basedOn w:val="Fuentedeprrafopredeter"/>
    <w:rsid w:val="00FF4D64"/>
  </w:style>
  <w:style w:type="table" w:styleId="Tablaconcuadrcula">
    <w:name w:val="Table Grid"/>
    <w:basedOn w:val="Tablanormal"/>
    <w:uiPriority w:val="39"/>
    <w:qFormat/>
    <w:rsid w:val="00412A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8C7F3A"/>
    <w:rPr>
      <w:color w:val="0000FF"/>
      <w:u w:val="single"/>
    </w:rPr>
  </w:style>
  <w:style w:type="character" w:customStyle="1" w:styleId="Mencinsinresolver1">
    <w:name w:val="Mención sin resolver1"/>
    <w:basedOn w:val="Fuentedeprrafopredeter"/>
    <w:uiPriority w:val="99"/>
    <w:semiHidden/>
    <w:unhideWhenUsed/>
    <w:rsid w:val="00697315"/>
    <w:rPr>
      <w:color w:val="605E5C"/>
      <w:shd w:val="clear" w:color="auto" w:fill="E1DFDD"/>
    </w:rPr>
  </w:style>
  <w:style w:type="paragraph" w:styleId="TtuloTDC">
    <w:name w:val="TOC Heading"/>
    <w:basedOn w:val="Ttulo1"/>
    <w:next w:val="Normal"/>
    <w:uiPriority w:val="39"/>
    <w:unhideWhenUsed/>
    <w:qFormat/>
    <w:rsid w:val="00046547"/>
    <w:pPr>
      <w:numPr>
        <w:numId w:val="0"/>
      </w:numPr>
      <w:spacing w:before="240" w:after="0"/>
      <w:outlineLvl w:val="9"/>
    </w:pPr>
    <w:rPr>
      <w:rFonts w:asciiTheme="majorHAnsi" w:hAnsiTheme="majorHAnsi"/>
      <w:b w:val="0"/>
      <w:color w:val="0F4761" w:themeColor="accent1" w:themeShade="BF"/>
      <w:kern w:val="0"/>
      <w:sz w:val="32"/>
      <w:szCs w:val="32"/>
      <w:lang w:val="es-BO" w:eastAsia="es-BO"/>
      <w14:ligatures w14:val="none"/>
    </w:rPr>
  </w:style>
  <w:style w:type="paragraph" w:styleId="TDC2">
    <w:name w:val="toc 2"/>
    <w:basedOn w:val="Normal"/>
    <w:next w:val="Normal"/>
    <w:autoRedefine/>
    <w:uiPriority w:val="39"/>
    <w:unhideWhenUsed/>
    <w:rsid w:val="00046547"/>
    <w:pPr>
      <w:spacing w:after="100"/>
      <w:ind w:left="220"/>
    </w:pPr>
  </w:style>
  <w:style w:type="paragraph" w:styleId="TDC1">
    <w:name w:val="toc 1"/>
    <w:basedOn w:val="Normal"/>
    <w:next w:val="Normal"/>
    <w:autoRedefine/>
    <w:uiPriority w:val="39"/>
    <w:unhideWhenUsed/>
    <w:rsid w:val="00046547"/>
    <w:pPr>
      <w:spacing w:after="100"/>
    </w:pPr>
  </w:style>
  <w:style w:type="paragraph" w:styleId="TDC3">
    <w:name w:val="toc 3"/>
    <w:basedOn w:val="Normal"/>
    <w:next w:val="Normal"/>
    <w:autoRedefine/>
    <w:uiPriority w:val="39"/>
    <w:unhideWhenUsed/>
    <w:rsid w:val="00046547"/>
    <w:pPr>
      <w:spacing w:after="100"/>
      <w:ind w:left="440"/>
    </w:pPr>
  </w:style>
  <w:style w:type="paragraph" w:styleId="NormalWeb">
    <w:name w:val="Normal (Web)"/>
    <w:basedOn w:val="Normal"/>
    <w:uiPriority w:val="99"/>
    <w:semiHidden/>
    <w:unhideWhenUsed/>
    <w:rsid w:val="00EE2288"/>
    <w:rPr>
      <w:rFonts w:ascii="Times New Roman" w:hAnsi="Times New Roman" w:cs="Times New Roman"/>
      <w:sz w:val="24"/>
      <w:szCs w:val="24"/>
    </w:rPr>
  </w:style>
  <w:style w:type="character" w:customStyle="1" w:styleId="fontstyle01">
    <w:name w:val="fontstyle01"/>
    <w:basedOn w:val="Fuentedeprrafopredeter"/>
    <w:rsid w:val="00B759E0"/>
    <w:rPr>
      <w:rFonts w:ascii="Calibri" w:hAnsi="Calibri" w:cs="Calibri" w:hint="default"/>
      <w:b w:val="0"/>
      <w:bCs w:val="0"/>
      <w:i w:val="0"/>
      <w:iCs w:val="0"/>
      <w:color w:val="000000"/>
      <w:sz w:val="40"/>
      <w:szCs w:val="40"/>
    </w:rPr>
  </w:style>
  <w:style w:type="character" w:customStyle="1" w:styleId="fontstyle21">
    <w:name w:val="fontstyle21"/>
    <w:basedOn w:val="Fuentedeprrafopredeter"/>
    <w:rsid w:val="00B759E0"/>
    <w:rPr>
      <w:rFonts w:ascii="Calibri-Bold" w:hAnsi="Calibri-Bold" w:hint="default"/>
      <w:b/>
      <w:bCs/>
      <w:i w:val="0"/>
      <w:iCs w:val="0"/>
      <w:color w:val="000000"/>
      <w:sz w:val="40"/>
      <w:szCs w:val="40"/>
    </w:rPr>
  </w:style>
  <w:style w:type="character" w:styleId="Hipervnculovisitado">
    <w:name w:val="FollowedHyperlink"/>
    <w:basedOn w:val="Fuentedeprrafopredeter"/>
    <w:uiPriority w:val="99"/>
    <w:semiHidden/>
    <w:unhideWhenUsed/>
    <w:rsid w:val="000C3366"/>
    <w:rPr>
      <w:color w:val="96607D"/>
      <w:u w:val="single"/>
    </w:rPr>
  </w:style>
  <w:style w:type="paragraph" w:customStyle="1" w:styleId="msonormal0">
    <w:name w:val="msonormal"/>
    <w:basedOn w:val="Normal"/>
    <w:rsid w:val="000C3366"/>
    <w:pPr>
      <w:spacing w:before="100" w:beforeAutospacing="1" w:after="100" w:afterAutospacing="1" w:line="240" w:lineRule="auto"/>
    </w:pPr>
    <w:rPr>
      <w:rFonts w:ascii="Times New Roman" w:eastAsia="Times New Roman" w:hAnsi="Times New Roman" w:cs="Times New Roman"/>
      <w:kern w:val="0"/>
      <w:sz w:val="24"/>
      <w:szCs w:val="24"/>
      <w:lang w:val="en-IE" w:eastAsia="en-IE"/>
      <w14:ligatures w14:val="none"/>
    </w:rPr>
  </w:style>
  <w:style w:type="paragraph" w:customStyle="1" w:styleId="xl66">
    <w:name w:val="xl66"/>
    <w:basedOn w:val="Normal"/>
    <w:rsid w:val="000C3366"/>
    <w:pPr>
      <w:spacing w:before="100" w:beforeAutospacing="1" w:after="100" w:afterAutospacing="1" w:line="240" w:lineRule="auto"/>
      <w:jc w:val="center"/>
      <w:textAlignment w:val="center"/>
    </w:pPr>
    <w:rPr>
      <w:rFonts w:ascii="Times New Roman" w:eastAsia="Times New Roman" w:hAnsi="Times New Roman" w:cs="Times New Roman"/>
      <w:kern w:val="0"/>
      <w:sz w:val="24"/>
      <w:szCs w:val="24"/>
      <w:lang w:val="en-IE" w:eastAsia="en-IE"/>
      <w14:ligatures w14:val="none"/>
    </w:rPr>
  </w:style>
  <w:style w:type="paragraph" w:styleId="Encabezado">
    <w:name w:val="header"/>
    <w:basedOn w:val="Normal"/>
    <w:link w:val="EncabezadoCar"/>
    <w:uiPriority w:val="99"/>
    <w:unhideWhenUsed/>
    <w:rsid w:val="00A67D2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67D20"/>
    <w:rPr>
      <w:lang w:val="en-GB"/>
    </w:rPr>
  </w:style>
  <w:style w:type="paragraph" w:styleId="Piedepgina">
    <w:name w:val="footer"/>
    <w:basedOn w:val="Normal"/>
    <w:link w:val="PiedepginaCar"/>
    <w:uiPriority w:val="99"/>
    <w:unhideWhenUsed/>
    <w:rsid w:val="00A67D2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67D20"/>
    <w:rPr>
      <w:lang w:val="en-GB"/>
    </w:rPr>
  </w:style>
  <w:style w:type="character" w:styleId="Mencinsinresolver">
    <w:name w:val="Unresolved Mention"/>
    <w:basedOn w:val="Fuentedeprrafopredeter"/>
    <w:uiPriority w:val="99"/>
    <w:semiHidden/>
    <w:unhideWhenUsed/>
    <w:rsid w:val="001017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44032">
      <w:bodyDiv w:val="1"/>
      <w:marLeft w:val="0"/>
      <w:marRight w:val="0"/>
      <w:marTop w:val="0"/>
      <w:marBottom w:val="0"/>
      <w:divBdr>
        <w:top w:val="none" w:sz="0" w:space="0" w:color="auto"/>
        <w:left w:val="none" w:sz="0" w:space="0" w:color="auto"/>
        <w:bottom w:val="none" w:sz="0" w:space="0" w:color="auto"/>
        <w:right w:val="none" w:sz="0" w:space="0" w:color="auto"/>
      </w:divBdr>
    </w:div>
    <w:div w:id="28997264">
      <w:bodyDiv w:val="1"/>
      <w:marLeft w:val="0"/>
      <w:marRight w:val="0"/>
      <w:marTop w:val="0"/>
      <w:marBottom w:val="0"/>
      <w:divBdr>
        <w:top w:val="none" w:sz="0" w:space="0" w:color="auto"/>
        <w:left w:val="none" w:sz="0" w:space="0" w:color="auto"/>
        <w:bottom w:val="none" w:sz="0" w:space="0" w:color="auto"/>
        <w:right w:val="none" w:sz="0" w:space="0" w:color="auto"/>
      </w:divBdr>
    </w:div>
    <w:div w:id="89552469">
      <w:bodyDiv w:val="1"/>
      <w:marLeft w:val="0"/>
      <w:marRight w:val="0"/>
      <w:marTop w:val="0"/>
      <w:marBottom w:val="0"/>
      <w:divBdr>
        <w:top w:val="none" w:sz="0" w:space="0" w:color="auto"/>
        <w:left w:val="none" w:sz="0" w:space="0" w:color="auto"/>
        <w:bottom w:val="none" w:sz="0" w:space="0" w:color="auto"/>
        <w:right w:val="none" w:sz="0" w:space="0" w:color="auto"/>
      </w:divBdr>
    </w:div>
    <w:div w:id="152764598">
      <w:bodyDiv w:val="1"/>
      <w:marLeft w:val="0"/>
      <w:marRight w:val="0"/>
      <w:marTop w:val="0"/>
      <w:marBottom w:val="0"/>
      <w:divBdr>
        <w:top w:val="none" w:sz="0" w:space="0" w:color="auto"/>
        <w:left w:val="none" w:sz="0" w:space="0" w:color="auto"/>
        <w:bottom w:val="none" w:sz="0" w:space="0" w:color="auto"/>
        <w:right w:val="none" w:sz="0" w:space="0" w:color="auto"/>
      </w:divBdr>
    </w:div>
    <w:div w:id="163590761">
      <w:bodyDiv w:val="1"/>
      <w:marLeft w:val="0"/>
      <w:marRight w:val="0"/>
      <w:marTop w:val="0"/>
      <w:marBottom w:val="0"/>
      <w:divBdr>
        <w:top w:val="none" w:sz="0" w:space="0" w:color="auto"/>
        <w:left w:val="none" w:sz="0" w:space="0" w:color="auto"/>
        <w:bottom w:val="none" w:sz="0" w:space="0" w:color="auto"/>
        <w:right w:val="none" w:sz="0" w:space="0" w:color="auto"/>
      </w:divBdr>
    </w:div>
    <w:div w:id="306394708">
      <w:bodyDiv w:val="1"/>
      <w:marLeft w:val="0"/>
      <w:marRight w:val="0"/>
      <w:marTop w:val="0"/>
      <w:marBottom w:val="0"/>
      <w:divBdr>
        <w:top w:val="none" w:sz="0" w:space="0" w:color="auto"/>
        <w:left w:val="none" w:sz="0" w:space="0" w:color="auto"/>
        <w:bottom w:val="none" w:sz="0" w:space="0" w:color="auto"/>
        <w:right w:val="none" w:sz="0" w:space="0" w:color="auto"/>
      </w:divBdr>
    </w:div>
    <w:div w:id="360472202">
      <w:bodyDiv w:val="1"/>
      <w:marLeft w:val="0"/>
      <w:marRight w:val="0"/>
      <w:marTop w:val="0"/>
      <w:marBottom w:val="0"/>
      <w:divBdr>
        <w:top w:val="none" w:sz="0" w:space="0" w:color="auto"/>
        <w:left w:val="none" w:sz="0" w:space="0" w:color="auto"/>
        <w:bottom w:val="none" w:sz="0" w:space="0" w:color="auto"/>
        <w:right w:val="none" w:sz="0" w:space="0" w:color="auto"/>
      </w:divBdr>
    </w:div>
    <w:div w:id="396514847">
      <w:bodyDiv w:val="1"/>
      <w:marLeft w:val="0"/>
      <w:marRight w:val="0"/>
      <w:marTop w:val="0"/>
      <w:marBottom w:val="0"/>
      <w:divBdr>
        <w:top w:val="none" w:sz="0" w:space="0" w:color="auto"/>
        <w:left w:val="none" w:sz="0" w:space="0" w:color="auto"/>
        <w:bottom w:val="none" w:sz="0" w:space="0" w:color="auto"/>
        <w:right w:val="none" w:sz="0" w:space="0" w:color="auto"/>
      </w:divBdr>
    </w:div>
    <w:div w:id="452216204">
      <w:bodyDiv w:val="1"/>
      <w:marLeft w:val="0"/>
      <w:marRight w:val="0"/>
      <w:marTop w:val="0"/>
      <w:marBottom w:val="0"/>
      <w:divBdr>
        <w:top w:val="none" w:sz="0" w:space="0" w:color="auto"/>
        <w:left w:val="none" w:sz="0" w:space="0" w:color="auto"/>
        <w:bottom w:val="none" w:sz="0" w:space="0" w:color="auto"/>
        <w:right w:val="none" w:sz="0" w:space="0" w:color="auto"/>
      </w:divBdr>
    </w:div>
    <w:div w:id="466582488">
      <w:bodyDiv w:val="1"/>
      <w:marLeft w:val="0"/>
      <w:marRight w:val="0"/>
      <w:marTop w:val="0"/>
      <w:marBottom w:val="0"/>
      <w:divBdr>
        <w:top w:val="none" w:sz="0" w:space="0" w:color="auto"/>
        <w:left w:val="none" w:sz="0" w:space="0" w:color="auto"/>
        <w:bottom w:val="none" w:sz="0" w:space="0" w:color="auto"/>
        <w:right w:val="none" w:sz="0" w:space="0" w:color="auto"/>
      </w:divBdr>
    </w:div>
    <w:div w:id="602958089">
      <w:bodyDiv w:val="1"/>
      <w:marLeft w:val="0"/>
      <w:marRight w:val="0"/>
      <w:marTop w:val="0"/>
      <w:marBottom w:val="0"/>
      <w:divBdr>
        <w:top w:val="none" w:sz="0" w:space="0" w:color="auto"/>
        <w:left w:val="none" w:sz="0" w:space="0" w:color="auto"/>
        <w:bottom w:val="none" w:sz="0" w:space="0" w:color="auto"/>
        <w:right w:val="none" w:sz="0" w:space="0" w:color="auto"/>
      </w:divBdr>
    </w:div>
    <w:div w:id="613947816">
      <w:bodyDiv w:val="1"/>
      <w:marLeft w:val="0"/>
      <w:marRight w:val="0"/>
      <w:marTop w:val="0"/>
      <w:marBottom w:val="0"/>
      <w:divBdr>
        <w:top w:val="none" w:sz="0" w:space="0" w:color="auto"/>
        <w:left w:val="none" w:sz="0" w:space="0" w:color="auto"/>
        <w:bottom w:val="none" w:sz="0" w:space="0" w:color="auto"/>
        <w:right w:val="none" w:sz="0" w:space="0" w:color="auto"/>
      </w:divBdr>
    </w:div>
    <w:div w:id="620263346">
      <w:bodyDiv w:val="1"/>
      <w:marLeft w:val="0"/>
      <w:marRight w:val="0"/>
      <w:marTop w:val="0"/>
      <w:marBottom w:val="0"/>
      <w:divBdr>
        <w:top w:val="none" w:sz="0" w:space="0" w:color="auto"/>
        <w:left w:val="none" w:sz="0" w:space="0" w:color="auto"/>
        <w:bottom w:val="none" w:sz="0" w:space="0" w:color="auto"/>
        <w:right w:val="none" w:sz="0" w:space="0" w:color="auto"/>
      </w:divBdr>
    </w:div>
    <w:div w:id="632636744">
      <w:bodyDiv w:val="1"/>
      <w:marLeft w:val="0"/>
      <w:marRight w:val="0"/>
      <w:marTop w:val="0"/>
      <w:marBottom w:val="0"/>
      <w:divBdr>
        <w:top w:val="none" w:sz="0" w:space="0" w:color="auto"/>
        <w:left w:val="none" w:sz="0" w:space="0" w:color="auto"/>
        <w:bottom w:val="none" w:sz="0" w:space="0" w:color="auto"/>
        <w:right w:val="none" w:sz="0" w:space="0" w:color="auto"/>
      </w:divBdr>
    </w:div>
    <w:div w:id="634026540">
      <w:bodyDiv w:val="1"/>
      <w:marLeft w:val="0"/>
      <w:marRight w:val="0"/>
      <w:marTop w:val="0"/>
      <w:marBottom w:val="0"/>
      <w:divBdr>
        <w:top w:val="none" w:sz="0" w:space="0" w:color="auto"/>
        <w:left w:val="none" w:sz="0" w:space="0" w:color="auto"/>
        <w:bottom w:val="none" w:sz="0" w:space="0" w:color="auto"/>
        <w:right w:val="none" w:sz="0" w:space="0" w:color="auto"/>
      </w:divBdr>
    </w:div>
    <w:div w:id="687027913">
      <w:bodyDiv w:val="1"/>
      <w:marLeft w:val="0"/>
      <w:marRight w:val="0"/>
      <w:marTop w:val="0"/>
      <w:marBottom w:val="0"/>
      <w:divBdr>
        <w:top w:val="none" w:sz="0" w:space="0" w:color="auto"/>
        <w:left w:val="none" w:sz="0" w:space="0" w:color="auto"/>
        <w:bottom w:val="none" w:sz="0" w:space="0" w:color="auto"/>
        <w:right w:val="none" w:sz="0" w:space="0" w:color="auto"/>
      </w:divBdr>
    </w:div>
    <w:div w:id="730693004">
      <w:bodyDiv w:val="1"/>
      <w:marLeft w:val="0"/>
      <w:marRight w:val="0"/>
      <w:marTop w:val="0"/>
      <w:marBottom w:val="0"/>
      <w:divBdr>
        <w:top w:val="none" w:sz="0" w:space="0" w:color="auto"/>
        <w:left w:val="none" w:sz="0" w:space="0" w:color="auto"/>
        <w:bottom w:val="none" w:sz="0" w:space="0" w:color="auto"/>
        <w:right w:val="none" w:sz="0" w:space="0" w:color="auto"/>
      </w:divBdr>
    </w:div>
    <w:div w:id="747846030">
      <w:bodyDiv w:val="1"/>
      <w:marLeft w:val="0"/>
      <w:marRight w:val="0"/>
      <w:marTop w:val="0"/>
      <w:marBottom w:val="0"/>
      <w:divBdr>
        <w:top w:val="none" w:sz="0" w:space="0" w:color="auto"/>
        <w:left w:val="none" w:sz="0" w:space="0" w:color="auto"/>
        <w:bottom w:val="none" w:sz="0" w:space="0" w:color="auto"/>
        <w:right w:val="none" w:sz="0" w:space="0" w:color="auto"/>
      </w:divBdr>
    </w:div>
    <w:div w:id="792098042">
      <w:bodyDiv w:val="1"/>
      <w:marLeft w:val="0"/>
      <w:marRight w:val="0"/>
      <w:marTop w:val="0"/>
      <w:marBottom w:val="0"/>
      <w:divBdr>
        <w:top w:val="none" w:sz="0" w:space="0" w:color="auto"/>
        <w:left w:val="none" w:sz="0" w:space="0" w:color="auto"/>
        <w:bottom w:val="none" w:sz="0" w:space="0" w:color="auto"/>
        <w:right w:val="none" w:sz="0" w:space="0" w:color="auto"/>
      </w:divBdr>
    </w:div>
    <w:div w:id="806825781">
      <w:bodyDiv w:val="1"/>
      <w:marLeft w:val="0"/>
      <w:marRight w:val="0"/>
      <w:marTop w:val="0"/>
      <w:marBottom w:val="0"/>
      <w:divBdr>
        <w:top w:val="none" w:sz="0" w:space="0" w:color="auto"/>
        <w:left w:val="none" w:sz="0" w:space="0" w:color="auto"/>
        <w:bottom w:val="none" w:sz="0" w:space="0" w:color="auto"/>
        <w:right w:val="none" w:sz="0" w:space="0" w:color="auto"/>
      </w:divBdr>
    </w:div>
    <w:div w:id="854465670">
      <w:bodyDiv w:val="1"/>
      <w:marLeft w:val="0"/>
      <w:marRight w:val="0"/>
      <w:marTop w:val="0"/>
      <w:marBottom w:val="0"/>
      <w:divBdr>
        <w:top w:val="none" w:sz="0" w:space="0" w:color="auto"/>
        <w:left w:val="none" w:sz="0" w:space="0" w:color="auto"/>
        <w:bottom w:val="none" w:sz="0" w:space="0" w:color="auto"/>
        <w:right w:val="none" w:sz="0" w:space="0" w:color="auto"/>
      </w:divBdr>
    </w:div>
    <w:div w:id="871459498">
      <w:bodyDiv w:val="1"/>
      <w:marLeft w:val="0"/>
      <w:marRight w:val="0"/>
      <w:marTop w:val="0"/>
      <w:marBottom w:val="0"/>
      <w:divBdr>
        <w:top w:val="none" w:sz="0" w:space="0" w:color="auto"/>
        <w:left w:val="none" w:sz="0" w:space="0" w:color="auto"/>
        <w:bottom w:val="none" w:sz="0" w:space="0" w:color="auto"/>
        <w:right w:val="none" w:sz="0" w:space="0" w:color="auto"/>
      </w:divBdr>
    </w:div>
    <w:div w:id="959454790">
      <w:bodyDiv w:val="1"/>
      <w:marLeft w:val="0"/>
      <w:marRight w:val="0"/>
      <w:marTop w:val="0"/>
      <w:marBottom w:val="0"/>
      <w:divBdr>
        <w:top w:val="none" w:sz="0" w:space="0" w:color="auto"/>
        <w:left w:val="none" w:sz="0" w:space="0" w:color="auto"/>
        <w:bottom w:val="none" w:sz="0" w:space="0" w:color="auto"/>
        <w:right w:val="none" w:sz="0" w:space="0" w:color="auto"/>
      </w:divBdr>
    </w:div>
    <w:div w:id="982926478">
      <w:bodyDiv w:val="1"/>
      <w:marLeft w:val="0"/>
      <w:marRight w:val="0"/>
      <w:marTop w:val="0"/>
      <w:marBottom w:val="0"/>
      <w:divBdr>
        <w:top w:val="none" w:sz="0" w:space="0" w:color="auto"/>
        <w:left w:val="none" w:sz="0" w:space="0" w:color="auto"/>
        <w:bottom w:val="none" w:sz="0" w:space="0" w:color="auto"/>
        <w:right w:val="none" w:sz="0" w:space="0" w:color="auto"/>
      </w:divBdr>
    </w:div>
    <w:div w:id="987124013">
      <w:bodyDiv w:val="1"/>
      <w:marLeft w:val="0"/>
      <w:marRight w:val="0"/>
      <w:marTop w:val="0"/>
      <w:marBottom w:val="0"/>
      <w:divBdr>
        <w:top w:val="none" w:sz="0" w:space="0" w:color="auto"/>
        <w:left w:val="none" w:sz="0" w:space="0" w:color="auto"/>
        <w:bottom w:val="none" w:sz="0" w:space="0" w:color="auto"/>
        <w:right w:val="none" w:sz="0" w:space="0" w:color="auto"/>
      </w:divBdr>
    </w:div>
    <w:div w:id="1014066115">
      <w:bodyDiv w:val="1"/>
      <w:marLeft w:val="0"/>
      <w:marRight w:val="0"/>
      <w:marTop w:val="0"/>
      <w:marBottom w:val="0"/>
      <w:divBdr>
        <w:top w:val="none" w:sz="0" w:space="0" w:color="auto"/>
        <w:left w:val="none" w:sz="0" w:space="0" w:color="auto"/>
        <w:bottom w:val="none" w:sz="0" w:space="0" w:color="auto"/>
        <w:right w:val="none" w:sz="0" w:space="0" w:color="auto"/>
      </w:divBdr>
    </w:div>
    <w:div w:id="1056276450">
      <w:bodyDiv w:val="1"/>
      <w:marLeft w:val="0"/>
      <w:marRight w:val="0"/>
      <w:marTop w:val="0"/>
      <w:marBottom w:val="0"/>
      <w:divBdr>
        <w:top w:val="none" w:sz="0" w:space="0" w:color="auto"/>
        <w:left w:val="none" w:sz="0" w:space="0" w:color="auto"/>
        <w:bottom w:val="none" w:sz="0" w:space="0" w:color="auto"/>
        <w:right w:val="none" w:sz="0" w:space="0" w:color="auto"/>
      </w:divBdr>
    </w:div>
    <w:div w:id="1130057485">
      <w:bodyDiv w:val="1"/>
      <w:marLeft w:val="0"/>
      <w:marRight w:val="0"/>
      <w:marTop w:val="0"/>
      <w:marBottom w:val="0"/>
      <w:divBdr>
        <w:top w:val="none" w:sz="0" w:space="0" w:color="auto"/>
        <w:left w:val="none" w:sz="0" w:space="0" w:color="auto"/>
        <w:bottom w:val="none" w:sz="0" w:space="0" w:color="auto"/>
        <w:right w:val="none" w:sz="0" w:space="0" w:color="auto"/>
      </w:divBdr>
    </w:div>
    <w:div w:id="1141651518">
      <w:bodyDiv w:val="1"/>
      <w:marLeft w:val="0"/>
      <w:marRight w:val="0"/>
      <w:marTop w:val="0"/>
      <w:marBottom w:val="0"/>
      <w:divBdr>
        <w:top w:val="none" w:sz="0" w:space="0" w:color="auto"/>
        <w:left w:val="none" w:sz="0" w:space="0" w:color="auto"/>
        <w:bottom w:val="none" w:sz="0" w:space="0" w:color="auto"/>
        <w:right w:val="none" w:sz="0" w:space="0" w:color="auto"/>
      </w:divBdr>
    </w:div>
    <w:div w:id="1148327922">
      <w:bodyDiv w:val="1"/>
      <w:marLeft w:val="0"/>
      <w:marRight w:val="0"/>
      <w:marTop w:val="0"/>
      <w:marBottom w:val="0"/>
      <w:divBdr>
        <w:top w:val="none" w:sz="0" w:space="0" w:color="auto"/>
        <w:left w:val="none" w:sz="0" w:space="0" w:color="auto"/>
        <w:bottom w:val="none" w:sz="0" w:space="0" w:color="auto"/>
        <w:right w:val="none" w:sz="0" w:space="0" w:color="auto"/>
      </w:divBdr>
    </w:div>
    <w:div w:id="1283225814">
      <w:bodyDiv w:val="1"/>
      <w:marLeft w:val="0"/>
      <w:marRight w:val="0"/>
      <w:marTop w:val="0"/>
      <w:marBottom w:val="0"/>
      <w:divBdr>
        <w:top w:val="none" w:sz="0" w:space="0" w:color="auto"/>
        <w:left w:val="none" w:sz="0" w:space="0" w:color="auto"/>
        <w:bottom w:val="none" w:sz="0" w:space="0" w:color="auto"/>
        <w:right w:val="none" w:sz="0" w:space="0" w:color="auto"/>
      </w:divBdr>
    </w:div>
    <w:div w:id="1312179603">
      <w:bodyDiv w:val="1"/>
      <w:marLeft w:val="0"/>
      <w:marRight w:val="0"/>
      <w:marTop w:val="0"/>
      <w:marBottom w:val="0"/>
      <w:divBdr>
        <w:top w:val="none" w:sz="0" w:space="0" w:color="auto"/>
        <w:left w:val="none" w:sz="0" w:space="0" w:color="auto"/>
        <w:bottom w:val="none" w:sz="0" w:space="0" w:color="auto"/>
        <w:right w:val="none" w:sz="0" w:space="0" w:color="auto"/>
      </w:divBdr>
    </w:div>
    <w:div w:id="1353727632">
      <w:bodyDiv w:val="1"/>
      <w:marLeft w:val="0"/>
      <w:marRight w:val="0"/>
      <w:marTop w:val="0"/>
      <w:marBottom w:val="0"/>
      <w:divBdr>
        <w:top w:val="none" w:sz="0" w:space="0" w:color="auto"/>
        <w:left w:val="none" w:sz="0" w:space="0" w:color="auto"/>
        <w:bottom w:val="none" w:sz="0" w:space="0" w:color="auto"/>
        <w:right w:val="none" w:sz="0" w:space="0" w:color="auto"/>
      </w:divBdr>
    </w:div>
    <w:div w:id="1388336115">
      <w:bodyDiv w:val="1"/>
      <w:marLeft w:val="0"/>
      <w:marRight w:val="0"/>
      <w:marTop w:val="0"/>
      <w:marBottom w:val="0"/>
      <w:divBdr>
        <w:top w:val="none" w:sz="0" w:space="0" w:color="auto"/>
        <w:left w:val="none" w:sz="0" w:space="0" w:color="auto"/>
        <w:bottom w:val="none" w:sz="0" w:space="0" w:color="auto"/>
        <w:right w:val="none" w:sz="0" w:space="0" w:color="auto"/>
      </w:divBdr>
    </w:div>
    <w:div w:id="1407460669">
      <w:bodyDiv w:val="1"/>
      <w:marLeft w:val="0"/>
      <w:marRight w:val="0"/>
      <w:marTop w:val="0"/>
      <w:marBottom w:val="0"/>
      <w:divBdr>
        <w:top w:val="none" w:sz="0" w:space="0" w:color="auto"/>
        <w:left w:val="none" w:sz="0" w:space="0" w:color="auto"/>
        <w:bottom w:val="none" w:sz="0" w:space="0" w:color="auto"/>
        <w:right w:val="none" w:sz="0" w:space="0" w:color="auto"/>
      </w:divBdr>
    </w:div>
    <w:div w:id="1408990940">
      <w:bodyDiv w:val="1"/>
      <w:marLeft w:val="0"/>
      <w:marRight w:val="0"/>
      <w:marTop w:val="0"/>
      <w:marBottom w:val="0"/>
      <w:divBdr>
        <w:top w:val="none" w:sz="0" w:space="0" w:color="auto"/>
        <w:left w:val="none" w:sz="0" w:space="0" w:color="auto"/>
        <w:bottom w:val="none" w:sz="0" w:space="0" w:color="auto"/>
        <w:right w:val="none" w:sz="0" w:space="0" w:color="auto"/>
      </w:divBdr>
    </w:div>
    <w:div w:id="1422751952">
      <w:bodyDiv w:val="1"/>
      <w:marLeft w:val="0"/>
      <w:marRight w:val="0"/>
      <w:marTop w:val="0"/>
      <w:marBottom w:val="0"/>
      <w:divBdr>
        <w:top w:val="none" w:sz="0" w:space="0" w:color="auto"/>
        <w:left w:val="none" w:sz="0" w:space="0" w:color="auto"/>
        <w:bottom w:val="none" w:sz="0" w:space="0" w:color="auto"/>
        <w:right w:val="none" w:sz="0" w:space="0" w:color="auto"/>
      </w:divBdr>
    </w:div>
    <w:div w:id="1460219119">
      <w:bodyDiv w:val="1"/>
      <w:marLeft w:val="0"/>
      <w:marRight w:val="0"/>
      <w:marTop w:val="0"/>
      <w:marBottom w:val="0"/>
      <w:divBdr>
        <w:top w:val="none" w:sz="0" w:space="0" w:color="auto"/>
        <w:left w:val="none" w:sz="0" w:space="0" w:color="auto"/>
        <w:bottom w:val="none" w:sz="0" w:space="0" w:color="auto"/>
        <w:right w:val="none" w:sz="0" w:space="0" w:color="auto"/>
      </w:divBdr>
    </w:div>
    <w:div w:id="1539121625">
      <w:bodyDiv w:val="1"/>
      <w:marLeft w:val="0"/>
      <w:marRight w:val="0"/>
      <w:marTop w:val="0"/>
      <w:marBottom w:val="0"/>
      <w:divBdr>
        <w:top w:val="none" w:sz="0" w:space="0" w:color="auto"/>
        <w:left w:val="none" w:sz="0" w:space="0" w:color="auto"/>
        <w:bottom w:val="none" w:sz="0" w:space="0" w:color="auto"/>
        <w:right w:val="none" w:sz="0" w:space="0" w:color="auto"/>
      </w:divBdr>
    </w:div>
    <w:div w:id="1582906993">
      <w:bodyDiv w:val="1"/>
      <w:marLeft w:val="0"/>
      <w:marRight w:val="0"/>
      <w:marTop w:val="0"/>
      <w:marBottom w:val="0"/>
      <w:divBdr>
        <w:top w:val="none" w:sz="0" w:space="0" w:color="auto"/>
        <w:left w:val="none" w:sz="0" w:space="0" w:color="auto"/>
        <w:bottom w:val="none" w:sz="0" w:space="0" w:color="auto"/>
        <w:right w:val="none" w:sz="0" w:space="0" w:color="auto"/>
      </w:divBdr>
    </w:div>
    <w:div w:id="1653487659">
      <w:bodyDiv w:val="1"/>
      <w:marLeft w:val="0"/>
      <w:marRight w:val="0"/>
      <w:marTop w:val="0"/>
      <w:marBottom w:val="0"/>
      <w:divBdr>
        <w:top w:val="none" w:sz="0" w:space="0" w:color="auto"/>
        <w:left w:val="none" w:sz="0" w:space="0" w:color="auto"/>
        <w:bottom w:val="none" w:sz="0" w:space="0" w:color="auto"/>
        <w:right w:val="none" w:sz="0" w:space="0" w:color="auto"/>
      </w:divBdr>
    </w:div>
    <w:div w:id="1673408231">
      <w:bodyDiv w:val="1"/>
      <w:marLeft w:val="0"/>
      <w:marRight w:val="0"/>
      <w:marTop w:val="0"/>
      <w:marBottom w:val="0"/>
      <w:divBdr>
        <w:top w:val="none" w:sz="0" w:space="0" w:color="auto"/>
        <w:left w:val="none" w:sz="0" w:space="0" w:color="auto"/>
        <w:bottom w:val="none" w:sz="0" w:space="0" w:color="auto"/>
        <w:right w:val="none" w:sz="0" w:space="0" w:color="auto"/>
      </w:divBdr>
    </w:div>
    <w:div w:id="1685202411">
      <w:bodyDiv w:val="1"/>
      <w:marLeft w:val="0"/>
      <w:marRight w:val="0"/>
      <w:marTop w:val="0"/>
      <w:marBottom w:val="0"/>
      <w:divBdr>
        <w:top w:val="none" w:sz="0" w:space="0" w:color="auto"/>
        <w:left w:val="none" w:sz="0" w:space="0" w:color="auto"/>
        <w:bottom w:val="none" w:sz="0" w:space="0" w:color="auto"/>
        <w:right w:val="none" w:sz="0" w:space="0" w:color="auto"/>
      </w:divBdr>
    </w:div>
    <w:div w:id="1691250990">
      <w:bodyDiv w:val="1"/>
      <w:marLeft w:val="0"/>
      <w:marRight w:val="0"/>
      <w:marTop w:val="0"/>
      <w:marBottom w:val="0"/>
      <w:divBdr>
        <w:top w:val="none" w:sz="0" w:space="0" w:color="auto"/>
        <w:left w:val="none" w:sz="0" w:space="0" w:color="auto"/>
        <w:bottom w:val="none" w:sz="0" w:space="0" w:color="auto"/>
        <w:right w:val="none" w:sz="0" w:space="0" w:color="auto"/>
      </w:divBdr>
    </w:div>
    <w:div w:id="1717970125">
      <w:bodyDiv w:val="1"/>
      <w:marLeft w:val="0"/>
      <w:marRight w:val="0"/>
      <w:marTop w:val="0"/>
      <w:marBottom w:val="0"/>
      <w:divBdr>
        <w:top w:val="none" w:sz="0" w:space="0" w:color="auto"/>
        <w:left w:val="none" w:sz="0" w:space="0" w:color="auto"/>
        <w:bottom w:val="none" w:sz="0" w:space="0" w:color="auto"/>
        <w:right w:val="none" w:sz="0" w:space="0" w:color="auto"/>
      </w:divBdr>
    </w:div>
    <w:div w:id="1727411820">
      <w:bodyDiv w:val="1"/>
      <w:marLeft w:val="0"/>
      <w:marRight w:val="0"/>
      <w:marTop w:val="0"/>
      <w:marBottom w:val="0"/>
      <w:divBdr>
        <w:top w:val="none" w:sz="0" w:space="0" w:color="auto"/>
        <w:left w:val="none" w:sz="0" w:space="0" w:color="auto"/>
        <w:bottom w:val="none" w:sz="0" w:space="0" w:color="auto"/>
        <w:right w:val="none" w:sz="0" w:space="0" w:color="auto"/>
      </w:divBdr>
    </w:div>
    <w:div w:id="1729721632">
      <w:bodyDiv w:val="1"/>
      <w:marLeft w:val="0"/>
      <w:marRight w:val="0"/>
      <w:marTop w:val="0"/>
      <w:marBottom w:val="0"/>
      <w:divBdr>
        <w:top w:val="none" w:sz="0" w:space="0" w:color="auto"/>
        <w:left w:val="none" w:sz="0" w:space="0" w:color="auto"/>
        <w:bottom w:val="none" w:sz="0" w:space="0" w:color="auto"/>
        <w:right w:val="none" w:sz="0" w:space="0" w:color="auto"/>
      </w:divBdr>
    </w:div>
    <w:div w:id="1777358888">
      <w:bodyDiv w:val="1"/>
      <w:marLeft w:val="0"/>
      <w:marRight w:val="0"/>
      <w:marTop w:val="0"/>
      <w:marBottom w:val="0"/>
      <w:divBdr>
        <w:top w:val="none" w:sz="0" w:space="0" w:color="auto"/>
        <w:left w:val="none" w:sz="0" w:space="0" w:color="auto"/>
        <w:bottom w:val="none" w:sz="0" w:space="0" w:color="auto"/>
        <w:right w:val="none" w:sz="0" w:space="0" w:color="auto"/>
      </w:divBdr>
    </w:div>
    <w:div w:id="1914468722">
      <w:bodyDiv w:val="1"/>
      <w:marLeft w:val="0"/>
      <w:marRight w:val="0"/>
      <w:marTop w:val="0"/>
      <w:marBottom w:val="0"/>
      <w:divBdr>
        <w:top w:val="none" w:sz="0" w:space="0" w:color="auto"/>
        <w:left w:val="none" w:sz="0" w:space="0" w:color="auto"/>
        <w:bottom w:val="none" w:sz="0" w:space="0" w:color="auto"/>
        <w:right w:val="none" w:sz="0" w:space="0" w:color="auto"/>
      </w:divBdr>
    </w:div>
    <w:div w:id="1950771140">
      <w:bodyDiv w:val="1"/>
      <w:marLeft w:val="0"/>
      <w:marRight w:val="0"/>
      <w:marTop w:val="0"/>
      <w:marBottom w:val="0"/>
      <w:divBdr>
        <w:top w:val="none" w:sz="0" w:space="0" w:color="auto"/>
        <w:left w:val="none" w:sz="0" w:space="0" w:color="auto"/>
        <w:bottom w:val="none" w:sz="0" w:space="0" w:color="auto"/>
        <w:right w:val="none" w:sz="0" w:space="0" w:color="auto"/>
      </w:divBdr>
    </w:div>
    <w:div w:id="1996563682">
      <w:bodyDiv w:val="1"/>
      <w:marLeft w:val="0"/>
      <w:marRight w:val="0"/>
      <w:marTop w:val="0"/>
      <w:marBottom w:val="0"/>
      <w:divBdr>
        <w:top w:val="none" w:sz="0" w:space="0" w:color="auto"/>
        <w:left w:val="none" w:sz="0" w:space="0" w:color="auto"/>
        <w:bottom w:val="none" w:sz="0" w:space="0" w:color="auto"/>
        <w:right w:val="none" w:sz="0" w:space="0" w:color="auto"/>
      </w:divBdr>
    </w:div>
    <w:div w:id="2006082815">
      <w:bodyDiv w:val="1"/>
      <w:marLeft w:val="0"/>
      <w:marRight w:val="0"/>
      <w:marTop w:val="0"/>
      <w:marBottom w:val="0"/>
      <w:divBdr>
        <w:top w:val="none" w:sz="0" w:space="0" w:color="auto"/>
        <w:left w:val="none" w:sz="0" w:space="0" w:color="auto"/>
        <w:bottom w:val="none" w:sz="0" w:space="0" w:color="auto"/>
        <w:right w:val="none" w:sz="0" w:space="0" w:color="auto"/>
      </w:divBdr>
    </w:div>
    <w:div w:id="2082289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emf"/><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hyperlink" Target="https://github.com/CCT-Dublin/integrated-ca2-dp-stda-and-ml-2025653-droid"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emf"/><Relationship Id="rId40" Type="http://schemas.openxmlformats.org/officeDocument/2006/relationships/image" Target="media/image33.emf"/><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emf"/><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INE10</b:Tag>
    <b:SourceType>InternetSite</b:SourceType>
    <b:Guid>{D8CF0832-7D3E-4FEE-8022-A5FE0726EA4F}</b:Guid>
    <b:Title>Instituto Nacional de Estadistica </b:Title>
    <b:Year>2010</b:Year>
    <b:LCID>en-GB</b:LCID>
    <b:Author>
      <b:Author>
        <b:Corporate>INE</b:Corporate>
      </b:Author>
    </b:Author>
    <b:YearAccessed>2019</b:YearAccessed>
    <b:MonthAccessed>11</b:MonthAccessed>
    <b:DayAccessed>25</b:DayAccessed>
    <b:URL>https://www.ine.gob.bo/index.php/estadisticas-economicas/agropecuaria/agricultura-cuadros-estadisticos/</b:URL>
    <b:RefOrder>4</b:RefOrder>
  </b:Source>
  <b:Source>
    <b:Tag>APR04</b:Tag>
    <b:SourceType>Book</b:SourceType>
    <b:Guid>{71F3C519-AC5B-4088-8155-6E7A18704756}</b:Guid>
    <b:Author>
      <b:Author>
        <b:Corporate>APROTAC</b:Corporate>
      </b:Author>
    </b:Author>
    <b:Title>Catálogo de variedades de Papa y Oca de la zona de Candelaria</b:Title>
    <b:Year>2004</b:Year>
    <b:City> Cochabamba-Bolivia</b:City>
    <b:Publisher> PROINPA, CIAL</b:Publisher>
    <b:RefOrder>5</b:RefOrder>
  </b:Source>
  <b:Source>
    <b:Tag>Ara10</b:Tag>
    <b:SourceType>Report</b:SourceType>
    <b:Guid>{DCDC7C09-D95A-4DE9-A3DA-48ED6F7FE84B}</b:Guid>
    <b:Title>).Ethical Trade as Marketing Tool for Bolivian Native Potatoes. </b:Title>
    <b:Year>2010</b:Year>
    <b:Publisher> Royal Agriculture College.</b:Publisher>
    <b:Author>
      <b:Author>
        <b:NameList>
          <b:Person>
            <b:Last>Arandia</b:Last>
          </b:Person>
        </b:NameList>
      </b:Author>
    </b:Author>
    <b:RefOrder>6</b:RefOrder>
  </b:Source>
  <b:Source>
    <b:Tag>Ped11</b:Tag>
    <b:SourceType>JournalArticle</b:SourceType>
    <b:Guid>{9A741BA0-A8DA-476D-B25A-2B6460AAC11C}</b:Guid>
    <b:Author>
      <b:Author>
        <b:Corporate>Pedregosa, F., Varoquaux, G., Gramfort, A., Michel, V., Thirion, B., Grisel, O. &amp; Duchesnay, E. </b:Corporate>
      </b:Author>
    </b:Author>
    <b:Title>Scikit-learn: Machine learning in Python.</b:Title>
    <b:Year>2011</b:Year>
    <b:JournalName> Journal of Machine Learning Research</b:JournalName>
    <b:Pages> Journal of Machine Learning Research,2825-2830</b:Pages>
    <b:Volume>12</b:Volume>
    <b:RefOrder>7</b:RefOrder>
  </b:Source>
  <b:Source>
    <b:Tag>McK10</b:Tag>
    <b:SourceType>Book</b:SourceType>
    <b:Guid>{3CA94F8F-07BE-48F2-86F2-2979C1C25B2C}</b:Guid>
    <b:Title>Data Structures for Statistical Computing in Python. </b:Title>
    <b:Year>2010</b:Year>
    <b:Pages>51-56</b:Pages>
    <b:Publisher>Proceedings of the 9th Python in Science Conference</b:Publisher>
    <b:Author>
      <b:Author>
        <b:NameList>
          <b:Person>
            <b:Last>-McKinney</b:Last>
            <b:First>W.</b:First>
          </b:Person>
        </b:NameList>
      </b:Author>
    </b:Author>
    <b:RefOrder>3</b:RefOrder>
  </b:Source>
  <b:Source>
    <b:Tag>Mar23</b:Tag>
    <b:SourceType>InternetSite</b:SourceType>
    <b:Guid>{94E00170-43E5-4869-8D76-2FF97FBA2F7B}</b:Guid>
    <b:Title>ISPRS International Journal of Geo-Information</b:Title>
    <b:Year>2023</b:Year>
    <b:Author>
      <b:Author>
        <b:Corporate>Margot Geerts,Seppe vanden Broucke, Jochen De Weerdt</b:Corporate>
      </b:Author>
    </b:Author>
    <b:YearAccessed>2025</b:YearAccessed>
    <b:MonthAccessed>12</b:MonthAccessed>
    <b:DayAccessed>31</b:DayAccessed>
    <b:URL>https://www.mdpi.com/2220-9964/12/5/200?trk=public_post_main-feed-card-text</b:URL>
    <b:RefOrder>8</b:RefOrder>
  </b:Source>
  <b:Source>
    <b:Tag>Gee23</b:Tag>
    <b:SourceType>InternetSite</b:SourceType>
    <b:Guid>{4187C077-BE19-4D16-BD2C-DD2D51CCAA9B}</b:Guid>
    <b:Author>
      <b:Author>
        <b:Corporate>Geerts, M.; vanden Broucke, S.; De Weerdt, J.</b:Corporate>
      </b:Author>
    </b:Author>
    <b:Title>A Survey of Methods and Input Data Types for House Price Prediction. ISPRS Int. J. Geo-Inf</b:Title>
    <b:Year>2023</b:Year>
    <b:YearAccessed>2025</b:YearAccessed>
    <b:MonthAccessed>12</b:MonthAccessed>
    <b:DayAccessed>28</b:DayAccessed>
    <b:URL>https://doi.org/10.3390/ijgi12050200</b:URL>
    <b:RefOrder>1</b:RefOrder>
  </b:Source>
  <b:Source>
    <b:Tag>Qua20</b:Tag>
    <b:SourceType>InternetSite</b:SourceType>
    <b:Guid>{9091DD57-DC21-4965-8565-19083690D297}</b:Guid>
    <b:Author>
      <b:Author>
        <b:Corporate>Quang Truong, Minh Nguyen, Hy Dang, Bo Mei,</b:Corporate>
      </b:Author>
    </b:Author>
    <b:Title>ousing Price Prediction via Improved Machine Learning Techniques,</b:Title>
    <b:Year>2020</b:Year>
    <b:YearAccessed>2025</b:YearAccessed>
    <b:MonthAccessed>12</b:MonthAccessed>
    <b:DayAccessed>30</b:DayAccessed>
    <b:URL>https://doi.org/10.1016/j.procs.2020.06.111.</b:URL>
    <b:RefOrder>2</b:RefOrder>
  </b:Source>
</b:Sources>
</file>

<file path=customXml/itemProps1.xml><?xml version="1.0" encoding="utf-8"?>
<ds:datastoreItem xmlns:ds="http://schemas.openxmlformats.org/officeDocument/2006/customXml" ds:itemID="{6B547599-6FEF-4687-82F7-F5F4180E4C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1080</TotalTime>
  <Pages>17</Pages>
  <Words>3689</Words>
  <Characters>20290</Characters>
  <Application>Microsoft Office Word</Application>
  <DocSecurity>0</DocSecurity>
  <Lines>169</Lines>
  <Paragraphs>47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23932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Teresa Vargas</dc:creator>
  <cp:keywords/>
  <dc:description/>
  <cp:lastModifiedBy>Teresa Vargas</cp:lastModifiedBy>
  <cp:revision>78</cp:revision>
  <dcterms:created xsi:type="dcterms:W3CDTF">2026-01-04T01:46:00Z</dcterms:created>
  <dcterms:modified xsi:type="dcterms:W3CDTF">2026-01-04T21:57:00Z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aaec410b-3c16-42fe-a271-0d5a38d782f3</vt:lpwstr>
  </property>
  <property fmtid="{D5CDD505-2E9C-101B-9397-08002B2CF9AE}" pid="3" name="Mendeley Document_1">
    <vt:lpwstr>True</vt:lpwstr>
  </property>
  <property fmtid="{D5CDD505-2E9C-101B-9397-08002B2CF9AE}" pid="4" name="Mendeley Citation Style_1">
    <vt:lpwstr>http://www.zotero.org/styles/harvard1</vt:lpwstr>
  </property>
  <property fmtid="{D5CDD505-2E9C-101B-9397-08002B2CF9AE}" pid="5" name="Mendeley Unique User Id_1">
    <vt:lpwstr>f53544c2-9c62-3e1a-b832-972e567caac4</vt:lpwstr>
  </property>
</Properties>
</file>