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F1" w:rsidRDefault="00FD4FBB" w:rsidP="00FD4FBB">
      <w:pPr>
        <w:pStyle w:val="Heading1"/>
      </w:pPr>
      <w:r>
        <w:t>Afspraken met de klant/projectleider tijdens onze vergadering</w:t>
      </w:r>
    </w:p>
    <w:p w:rsidR="00FD4FBB" w:rsidRDefault="00FD4FBB" w:rsidP="00FD4FBB"/>
    <w:p w:rsidR="00FD4FBB" w:rsidRDefault="00FD4FBB" w:rsidP="00FD4FBB"/>
    <w:p w:rsidR="00FD4FBB" w:rsidRDefault="00FD4FBB" w:rsidP="00FD4FBB">
      <w:r>
        <w:t>14-09-2015</w:t>
      </w:r>
    </w:p>
    <w:p w:rsidR="00FD4FBB" w:rsidRPr="00FD4FBB" w:rsidRDefault="00FD4FBB" w:rsidP="00FD4FBB">
      <w:r>
        <w:t>Er is afgesproken dat de projectleider het goed vind dat wij een banner en logo maken voor de website van BierHier. Daarbij komt ook nog dat wij toe</w:t>
      </w:r>
      <w:r w:rsidR="005E590A">
        <w:t>stemming hebben gekregen om ons</w:t>
      </w:r>
      <w:bookmarkStart w:id="0" w:name="_GoBack"/>
      <w:bookmarkEnd w:id="0"/>
      <w:r>
        <w:t xml:space="preserve"> eige</w:t>
      </w:r>
      <w:r w:rsidR="003D1870">
        <w:t>n</w:t>
      </w:r>
      <w:r>
        <w:t xml:space="preserve"> logo te gebruiken op de website (in de footer) die dus leid naar onze website.</w:t>
      </w:r>
    </w:p>
    <w:sectPr w:rsidR="00FD4FBB" w:rsidRPr="00FD4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BB"/>
    <w:rsid w:val="003D1870"/>
    <w:rsid w:val="005E590A"/>
    <w:rsid w:val="00762E75"/>
    <w:rsid w:val="00A734F1"/>
    <w:rsid w:val="00FD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807F2E-48BB-4FD3-ABA7-5BEFF5E7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cihan akkoc</dc:creator>
  <cp:lastModifiedBy>Daniel Wezeman</cp:lastModifiedBy>
  <cp:revision>2</cp:revision>
  <dcterms:created xsi:type="dcterms:W3CDTF">2015-10-13T10:43:00Z</dcterms:created>
  <dcterms:modified xsi:type="dcterms:W3CDTF">2015-10-13T10:43:00Z</dcterms:modified>
</cp:coreProperties>
</file>