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8298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课堂小组讨论</w:t>
      </w:r>
      <w:r>
        <w:rPr>
          <w:rFonts w:hint="eastAsia" w:ascii="Times New Roman" w:hAnsi="Times New Roman" w:cs="Times New Roman"/>
          <w:b/>
          <w:bCs/>
          <w:sz w:val="36"/>
          <w:szCs w:val="36"/>
        </w:rPr>
        <w:t>日程安排</w:t>
      </w:r>
    </w:p>
    <w:p w14:paraId="3890E2E4">
      <w:pPr>
        <w:numPr>
          <w:ilvl w:val="0"/>
          <w:numId w:val="1"/>
        </w:numPr>
        <w:rPr>
          <w:sz w:val="24"/>
        </w:rPr>
      </w:pPr>
      <w:bookmarkStart w:id="0" w:name="OLE_LINK3"/>
      <w:r>
        <w:rPr>
          <w:sz w:val="24"/>
        </w:rPr>
        <w:t>软件开发梦想秀；</w:t>
      </w:r>
    </w:p>
    <w:p w14:paraId="363C24E7">
      <w:pPr>
        <w:ind w:firstLine="566" w:firstLineChars="236"/>
        <w:rPr>
          <w:sz w:val="24"/>
        </w:rPr>
      </w:pPr>
      <w:r>
        <w:rPr>
          <w:sz w:val="24"/>
        </w:rPr>
        <w:t>第</w:t>
      </w:r>
      <w:r>
        <w:rPr>
          <w:rFonts w:hint="eastAsia"/>
          <w:sz w:val="24"/>
          <w:lang w:val="en-US" w:eastAsia="zh-CN"/>
        </w:rPr>
        <w:t>4</w:t>
      </w:r>
      <w:r>
        <w:rPr>
          <w:sz w:val="24"/>
        </w:rPr>
        <w:t>周；</w:t>
      </w:r>
      <w:r>
        <w:rPr>
          <w:color w:val="C00000"/>
          <w:sz w:val="24"/>
        </w:rPr>
        <w:t>建立团队和角色，确定项目名称和梦想蓝图，确定项目目标，确定干系人；在选择项目时要深思熟虑，以确保为了正确的原因启动正确的项目。</w:t>
      </w:r>
    </w:p>
    <w:p w14:paraId="7065E0B2">
      <w:pPr>
        <w:numPr>
          <w:ilvl w:val="0"/>
          <w:numId w:val="1"/>
        </w:numPr>
        <w:rPr>
          <w:sz w:val="24"/>
        </w:rPr>
      </w:pPr>
      <w:r>
        <w:rPr>
          <w:sz w:val="24"/>
        </w:rPr>
        <w:t>编写用户故事及其验收测试标准；</w:t>
      </w:r>
    </w:p>
    <w:p w14:paraId="74E74459">
      <w:pPr>
        <w:ind w:firstLine="566" w:firstLineChars="236"/>
        <w:rPr>
          <w:sz w:val="24"/>
        </w:rPr>
      </w:pPr>
      <w:r>
        <w:rPr>
          <w:sz w:val="24"/>
        </w:rPr>
        <w:t>第</w:t>
      </w:r>
      <w:r>
        <w:rPr>
          <w:rFonts w:hint="eastAsia"/>
          <w:sz w:val="24"/>
          <w:lang w:val="en-US" w:eastAsia="zh-CN"/>
        </w:rPr>
        <w:t>5</w:t>
      </w:r>
      <w:r>
        <w:rPr>
          <w:sz w:val="24"/>
        </w:rPr>
        <w:t>周；</w:t>
      </w:r>
    </w:p>
    <w:p w14:paraId="6A505896">
      <w:pPr>
        <w:numPr>
          <w:ilvl w:val="0"/>
          <w:numId w:val="1"/>
        </w:numPr>
        <w:rPr>
          <w:sz w:val="24"/>
        </w:rPr>
      </w:pPr>
      <w:r>
        <w:rPr>
          <w:sz w:val="24"/>
        </w:rPr>
        <w:t>项目计划会议；</w:t>
      </w:r>
    </w:p>
    <w:p w14:paraId="59BCF52B">
      <w:pPr>
        <w:ind w:firstLine="566" w:firstLineChars="236"/>
        <w:rPr>
          <w:rFonts w:hint="eastAsia" w:eastAsiaTheme="minorEastAsia"/>
          <w:sz w:val="24"/>
          <w:lang w:eastAsia="zh-CN"/>
        </w:rPr>
      </w:pPr>
      <w:r>
        <w:rPr>
          <w:rFonts w:hint="eastAsia"/>
          <w:sz w:val="24"/>
          <w:lang w:val="en-US" w:eastAsia="zh-CN"/>
        </w:rPr>
        <w:t>第7周</w:t>
      </w:r>
    </w:p>
    <w:p w14:paraId="63511179">
      <w:pPr>
        <w:numPr>
          <w:ilvl w:val="0"/>
          <w:numId w:val="1"/>
        </w:numPr>
        <w:rPr>
          <w:sz w:val="24"/>
        </w:rPr>
      </w:pPr>
      <w:r>
        <w:rPr>
          <w:sz w:val="24"/>
        </w:rPr>
        <w:t>扑克牌估算工作量；</w:t>
      </w:r>
    </w:p>
    <w:p w14:paraId="39A84F1A">
      <w:pPr>
        <w:ind w:firstLine="566" w:firstLineChars="236"/>
        <w:rPr>
          <w:rFonts w:hint="eastAsia" w:eastAsiaTheme="minorEastAsia"/>
          <w:sz w:val="24"/>
          <w:lang w:eastAsia="zh-CN"/>
        </w:rPr>
      </w:pPr>
      <w:r>
        <w:rPr>
          <w:rFonts w:hint="eastAsia"/>
          <w:sz w:val="24"/>
          <w:lang w:val="en-US" w:eastAsia="zh-CN"/>
        </w:rPr>
        <w:t>第8周</w:t>
      </w:r>
    </w:p>
    <w:p w14:paraId="67DD801E">
      <w:pPr>
        <w:numPr>
          <w:ilvl w:val="0"/>
          <w:numId w:val="1"/>
        </w:numPr>
        <w:rPr>
          <w:sz w:val="24"/>
        </w:rPr>
      </w:pPr>
      <w:r>
        <w:rPr>
          <w:sz w:val="24"/>
        </w:rPr>
        <w:t>风险管理最佳实践</w:t>
      </w:r>
    </w:p>
    <w:p w14:paraId="78794201">
      <w:pPr>
        <w:ind w:firstLine="566" w:firstLineChars="236"/>
        <w:rPr>
          <w:sz w:val="24"/>
        </w:rPr>
      </w:pPr>
      <w:r>
        <w:rPr>
          <w:rFonts w:hint="eastAsia"/>
          <w:sz w:val="24"/>
        </w:rPr>
        <w:t>第</w:t>
      </w:r>
      <w:r>
        <w:rPr>
          <w:rFonts w:hint="eastAsia"/>
          <w:sz w:val="24"/>
          <w:lang w:val="en-US" w:eastAsia="zh-CN"/>
        </w:rPr>
        <w:t>9</w:t>
      </w:r>
      <w:r>
        <w:rPr>
          <w:rFonts w:hint="eastAsia"/>
          <w:sz w:val="24"/>
        </w:rPr>
        <w:t>周；</w:t>
      </w:r>
    </w:p>
    <w:bookmarkEnd w:id="0"/>
    <w:p w14:paraId="06E087DE">
      <w:pPr>
        <w:pStyle w:val="2"/>
        <w:spacing w:before="312" w:beforeLines="100" w:after="0"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讨论1：软件开发梦想秀</w:t>
      </w:r>
    </w:p>
    <w:p w14:paraId="7700E5C0">
      <w:p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一、</w:t>
      </w:r>
      <w:r>
        <w:rPr>
          <w:rFonts w:ascii="Times New Roman" w:hAnsi="Times New Roman" w:cs="Times New Roman"/>
          <w:sz w:val="24"/>
        </w:rPr>
        <w:t>讨论目的：开拓思路，提高创造性</w:t>
      </w:r>
    </w:p>
    <w:p w14:paraId="2A1EC9CE">
      <w:p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二、</w:t>
      </w:r>
      <w:r>
        <w:rPr>
          <w:rFonts w:ascii="Times New Roman" w:hAnsi="Times New Roman" w:cs="Times New Roman"/>
          <w:sz w:val="24"/>
        </w:rPr>
        <w:t>讨论内容：讨论一个软件项目在理想状态下开发的过程，对软件要达到的功能和特点进行分析；</w:t>
      </w:r>
    </w:p>
    <w:p w14:paraId="1BC08C5C">
      <w:p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三、</w:t>
      </w:r>
      <w:r>
        <w:rPr>
          <w:rFonts w:ascii="Times New Roman" w:hAnsi="Times New Roman" w:cs="Times New Roman"/>
          <w:sz w:val="24"/>
        </w:rPr>
        <w:t>讨论过程：</w:t>
      </w:r>
    </w:p>
    <w:p w14:paraId="09D21E72">
      <w:pPr>
        <w:numPr>
          <w:ilvl w:val="0"/>
          <w:numId w:val="2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充分发挥团队的力量，确定软件项目名称和功能特点；</w:t>
      </w:r>
    </w:p>
    <w:p w14:paraId="0816D1C8">
      <w:pPr>
        <w:numPr>
          <w:ilvl w:val="0"/>
          <w:numId w:val="2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建立Scrum敏捷团队角色和初步分工；</w:t>
      </w:r>
    </w:p>
    <w:p w14:paraId="26FF8568">
      <w:pPr>
        <w:numPr>
          <w:ilvl w:val="0"/>
          <w:numId w:val="2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讨论建立项目目标，</w:t>
      </w:r>
      <w:r>
        <w:rPr>
          <w:rFonts w:hint="eastAsia" w:ascii="Times New Roman" w:hAnsi="Times New Roman" w:cs="Times New Roman"/>
          <w:sz w:val="24"/>
          <w:lang w:val="en-US" w:eastAsia="zh-CN"/>
        </w:rPr>
        <w:t>制定项目章程，</w:t>
      </w:r>
      <w:r>
        <w:rPr>
          <w:rFonts w:hint="eastAsia" w:ascii="Times New Roman" w:hAnsi="Times New Roman" w:cs="Times New Roman"/>
          <w:sz w:val="24"/>
        </w:rPr>
        <w:t>讨论项目干系人及其关注重点；</w:t>
      </w:r>
    </w:p>
    <w:p w14:paraId="77AAF926">
      <w:pPr>
        <w:numPr>
          <w:ilvl w:val="0"/>
          <w:numId w:val="2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课堂讨论</w:t>
      </w:r>
      <w:r>
        <w:rPr>
          <w:rFonts w:hint="eastAsia" w:ascii="Times New Roman" w:hAnsi="Times New Roman" w:cs="Times New Roman"/>
          <w:sz w:val="24"/>
          <w:lang w:val="en-US" w:eastAsia="zh-CN"/>
        </w:rPr>
        <w:t>1</w:t>
      </w:r>
      <w:r>
        <w:rPr>
          <w:rFonts w:hint="eastAsia" w:ascii="Times New Roman" w:hAnsi="Times New Roman" w:cs="Times New Roman"/>
          <w:sz w:val="24"/>
        </w:rPr>
        <w:t>0分钟；</w:t>
      </w:r>
      <w:bookmarkStart w:id="1" w:name="_GoBack"/>
      <w:bookmarkEnd w:id="1"/>
    </w:p>
    <w:p w14:paraId="1E07389B">
      <w:pPr>
        <w:numPr>
          <w:ilvl w:val="0"/>
          <w:numId w:val="2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随机小组</w:t>
      </w:r>
      <w:r>
        <w:rPr>
          <w:rFonts w:hint="eastAsia" w:ascii="Times New Roman" w:hAnsi="Times New Roman" w:cs="Times New Roman"/>
          <w:sz w:val="24"/>
          <w:lang w:val="en-US" w:eastAsia="zh-CN"/>
        </w:rPr>
        <w:t>6</w:t>
      </w:r>
      <w:r>
        <w:rPr>
          <w:rFonts w:ascii="Times New Roman" w:hAnsi="Times New Roman" w:cs="Times New Roman"/>
          <w:sz w:val="24"/>
        </w:rPr>
        <w:t>分钟</w:t>
      </w:r>
      <w:r>
        <w:rPr>
          <w:rFonts w:hint="eastAsia" w:ascii="Times New Roman" w:hAnsi="Times New Roman" w:cs="Times New Roman"/>
          <w:sz w:val="24"/>
        </w:rPr>
        <w:t>演讲</w:t>
      </w:r>
      <w:r>
        <w:rPr>
          <w:rFonts w:ascii="Times New Roman" w:hAnsi="Times New Roman" w:cs="Times New Roman"/>
          <w:sz w:val="24"/>
        </w:rPr>
        <w:t>时间，总结概括梦想蓝图，</w:t>
      </w:r>
      <w:r>
        <w:rPr>
          <w:rFonts w:hint="eastAsia" w:ascii="Times New Roman" w:hAnsi="Times New Roman" w:cs="Times New Roman"/>
          <w:sz w:val="24"/>
          <w:lang w:val="en-US" w:eastAsia="zh-CN"/>
        </w:rPr>
        <w:t>4</w:t>
      </w:r>
      <w:r>
        <w:rPr>
          <w:rFonts w:ascii="Times New Roman" w:hAnsi="Times New Roman" w:cs="Times New Roman"/>
          <w:sz w:val="24"/>
        </w:rPr>
        <w:t>分钟问答时间，其他组可针对话题提问，本组人做出相应回答</w:t>
      </w:r>
      <w:r>
        <w:rPr>
          <w:rFonts w:hint="eastAsia" w:ascii="Times New Roman" w:hAnsi="Times New Roman" w:cs="Times New Roman"/>
          <w:sz w:val="24"/>
        </w:rPr>
        <w:t>。</w:t>
      </w:r>
    </w:p>
    <w:p w14:paraId="6695B206">
      <w:pPr>
        <w:spacing w:line="300" w:lineRule="auto"/>
        <w:ind w:left="338" w:left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四、提交成果：</w:t>
      </w:r>
      <w:r>
        <w:rPr>
          <w:rFonts w:ascii="Times New Roman" w:hAnsi="Times New Roman" w:cs="Times New Roman"/>
          <w:sz w:val="24"/>
        </w:rPr>
        <w:t>提交软件开发梦想秀形成的材料</w:t>
      </w:r>
      <w:r>
        <w:rPr>
          <w:rFonts w:hint="eastAsia" w:ascii="Times New Roman" w:hAnsi="Times New Roman" w:cs="Times New Roman"/>
          <w:sz w:val="24"/>
        </w:rPr>
        <w:t>（演讲课结束周末发给助教）</w:t>
      </w:r>
      <w:r>
        <w:rPr>
          <w:rFonts w:ascii="Times New Roman" w:hAnsi="Times New Roman" w:cs="Times New Roman"/>
          <w:sz w:val="24"/>
        </w:rPr>
        <w:t>。</w:t>
      </w:r>
    </w:p>
    <w:p w14:paraId="2BBE0A02">
      <w:pPr>
        <w:rPr>
          <w:b/>
          <w:sz w:val="30"/>
          <w:szCs w:val="30"/>
        </w:rPr>
      </w:pPr>
      <w:r>
        <w:rPr>
          <w:b/>
          <w:sz w:val="30"/>
          <w:szCs w:val="30"/>
        </w:rPr>
        <w:br w:type="page"/>
      </w:r>
    </w:p>
    <w:p w14:paraId="0CCC5433">
      <w:pPr>
        <w:pStyle w:val="2"/>
        <w:spacing w:before="312" w:beforeLines="100" w:after="0"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讨论2：编写用户故事及其验收测试标准</w:t>
      </w:r>
    </w:p>
    <w:p w14:paraId="1B61B8D2">
      <w:p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一、</w:t>
      </w:r>
      <w:r>
        <w:rPr>
          <w:rFonts w:ascii="Times New Roman" w:hAnsi="Times New Roman" w:cs="Times New Roman"/>
          <w:sz w:val="24"/>
        </w:rPr>
        <w:t>讨论目的：掌握编写用户故事的方法和实践。</w:t>
      </w:r>
    </w:p>
    <w:p w14:paraId="4EBB5185">
      <w:p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二、</w:t>
      </w:r>
      <w:r>
        <w:rPr>
          <w:rFonts w:ascii="Times New Roman" w:hAnsi="Times New Roman" w:cs="Times New Roman"/>
          <w:sz w:val="24"/>
        </w:rPr>
        <w:t>讨论内容：讨论用户需求编写用户故事及验收测试用例。</w:t>
      </w:r>
    </w:p>
    <w:p w14:paraId="56CE1E2B">
      <w:p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三、</w:t>
      </w:r>
      <w:r>
        <w:rPr>
          <w:rFonts w:ascii="Times New Roman" w:hAnsi="Times New Roman" w:cs="Times New Roman"/>
          <w:sz w:val="24"/>
        </w:rPr>
        <w:t>讨论过程：</w:t>
      </w:r>
    </w:p>
    <w:p w14:paraId="7FEC7BF0">
      <w:pPr>
        <w:numPr>
          <w:ilvl w:val="0"/>
          <w:numId w:val="3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产品负责人和ScrumMaster组织会议；</w:t>
      </w:r>
    </w:p>
    <w:p w14:paraId="31414572">
      <w:pPr>
        <w:numPr>
          <w:ilvl w:val="0"/>
          <w:numId w:val="3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选定需求，按照项目迭代周期，练习编写用户故事</w:t>
      </w:r>
      <w:r>
        <w:rPr>
          <w:rFonts w:hint="eastAsia" w:ascii="Times New Roman" w:hAnsi="Times New Roman" w:cs="Times New Roman"/>
          <w:sz w:val="24"/>
        </w:rPr>
        <w:t>；</w:t>
      </w:r>
    </w:p>
    <w:p w14:paraId="3F4E9D45">
      <w:pPr>
        <w:numPr>
          <w:ilvl w:val="0"/>
          <w:numId w:val="3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编写用户故事的同时，编写验收测试用例</w:t>
      </w:r>
      <w:r>
        <w:rPr>
          <w:rFonts w:hint="eastAsia" w:ascii="Times New Roman" w:hAnsi="Times New Roman" w:cs="Times New Roman"/>
          <w:sz w:val="24"/>
        </w:rPr>
        <w:t>；</w:t>
      </w:r>
    </w:p>
    <w:p w14:paraId="0CCFE890">
      <w:pPr>
        <w:numPr>
          <w:ilvl w:val="0"/>
          <w:numId w:val="3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再重复步骤1）和2)，直到把需求的用户故事编写完毕</w:t>
      </w:r>
      <w:r>
        <w:rPr>
          <w:rFonts w:hint="eastAsia" w:ascii="Times New Roman" w:hAnsi="Times New Roman" w:cs="Times New Roman"/>
          <w:sz w:val="24"/>
        </w:rPr>
        <w:t>；</w:t>
      </w:r>
    </w:p>
    <w:p w14:paraId="0DDEF494">
      <w:pPr>
        <w:numPr>
          <w:ilvl w:val="0"/>
          <w:numId w:val="3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课堂讨论</w:t>
      </w:r>
      <w:r>
        <w:rPr>
          <w:rFonts w:hint="eastAsia" w:ascii="Times New Roman" w:hAnsi="Times New Roman" w:cs="Times New Roman"/>
          <w:sz w:val="24"/>
          <w:lang w:val="en-US" w:eastAsia="zh-CN"/>
        </w:rPr>
        <w:t>1</w:t>
      </w:r>
      <w:r>
        <w:rPr>
          <w:rFonts w:hint="eastAsia" w:ascii="Times New Roman" w:hAnsi="Times New Roman" w:cs="Times New Roman"/>
          <w:sz w:val="24"/>
        </w:rPr>
        <w:t>0分钟；</w:t>
      </w:r>
    </w:p>
    <w:p w14:paraId="6C711565">
      <w:pPr>
        <w:numPr>
          <w:ilvl w:val="0"/>
          <w:numId w:val="3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随机小组</w:t>
      </w:r>
      <w:r>
        <w:rPr>
          <w:rFonts w:hint="eastAsia" w:ascii="Times New Roman" w:hAnsi="Times New Roman" w:cs="Times New Roman"/>
          <w:sz w:val="24"/>
        </w:rPr>
        <w:t>5</w:t>
      </w:r>
      <w:r>
        <w:rPr>
          <w:rFonts w:ascii="Times New Roman" w:hAnsi="Times New Roman" w:cs="Times New Roman"/>
          <w:sz w:val="24"/>
        </w:rPr>
        <w:t>分钟</w:t>
      </w:r>
      <w:r>
        <w:rPr>
          <w:rFonts w:hint="eastAsia" w:ascii="Times New Roman" w:hAnsi="Times New Roman" w:cs="Times New Roman"/>
          <w:sz w:val="24"/>
        </w:rPr>
        <w:t>演讲</w:t>
      </w:r>
      <w:r>
        <w:rPr>
          <w:rFonts w:ascii="Times New Roman" w:hAnsi="Times New Roman" w:cs="Times New Roman"/>
          <w:sz w:val="24"/>
        </w:rPr>
        <w:t>时间，总结用户故事</w:t>
      </w:r>
      <w:r>
        <w:rPr>
          <w:rFonts w:hint="eastAsia" w:ascii="Times New Roman" w:hAnsi="Times New Roman" w:cs="Times New Roman"/>
          <w:sz w:val="24"/>
        </w:rPr>
        <w:t>及验收测试用例</w:t>
      </w:r>
      <w:r>
        <w:rPr>
          <w:rFonts w:ascii="Times New Roman" w:hAnsi="Times New Roman" w:cs="Times New Roman"/>
          <w:sz w:val="24"/>
        </w:rPr>
        <w:t>，其他组可针对话题提问，本组人做出相应回答</w:t>
      </w:r>
      <w:r>
        <w:rPr>
          <w:rFonts w:hint="eastAsia" w:ascii="Times New Roman" w:hAnsi="Times New Roman" w:cs="Times New Roman"/>
          <w:sz w:val="24"/>
        </w:rPr>
        <w:t>。</w:t>
      </w:r>
    </w:p>
    <w:p w14:paraId="0388133F">
      <w:p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四、</w:t>
      </w:r>
      <w:r>
        <w:rPr>
          <w:rFonts w:ascii="Times New Roman" w:hAnsi="Times New Roman" w:cs="Times New Roman"/>
          <w:sz w:val="24"/>
        </w:rPr>
        <w:t>提交</w:t>
      </w:r>
      <w:r>
        <w:rPr>
          <w:rFonts w:hint="eastAsia" w:ascii="Times New Roman" w:hAnsi="Times New Roman" w:cs="Times New Roman"/>
          <w:sz w:val="24"/>
        </w:rPr>
        <w:t>成果：</w:t>
      </w:r>
      <w:r>
        <w:rPr>
          <w:rFonts w:ascii="Times New Roman" w:hAnsi="Times New Roman" w:cs="Times New Roman"/>
          <w:sz w:val="24"/>
        </w:rPr>
        <w:t>用户故事清单，包括验收测试用例。</w:t>
      </w:r>
    </w:p>
    <w:p w14:paraId="471EA4E9">
      <w:pPr>
        <w:spacing w:line="300" w:lineRule="auto"/>
        <w:ind w:left="338" w:leftChars="16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******************************************************************</w:t>
      </w:r>
    </w:p>
    <w:p w14:paraId="4A190BED">
      <w:pPr>
        <w:spacing w:line="300" w:lineRule="auto"/>
        <w:ind w:left="338" w:leftChars="16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用户故事编写补充说明：</w:t>
      </w:r>
    </w:p>
    <w:p w14:paraId="3B817A36">
      <w:p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对于敏捷开发来说、用户故事开发是把原本需求拆成最小粒度的用户故事，以方便拆分任务，估计开发时间。</w:t>
      </w:r>
    </w:p>
    <w:p w14:paraId="4411BC29">
      <w:p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用户故事模板可以遵循以下模板：</w:t>
      </w:r>
    </w:p>
    <w:p w14:paraId="319EDD55">
      <w:p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As a&lt;User Type&gt; I want to &lt;achieve goal&gt; So that I can &lt;get some value&gt;</w:t>
      </w:r>
    </w:p>
    <w:p w14:paraId="5E5374F1">
      <w:p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作为一个&lt;某种类型的用户&gt;，我要&lt;达成某些目的&gt;，我这么做的原因是&lt;开发的价值&gt;。用户故事应遵循INVEST规则：</w:t>
      </w:r>
    </w:p>
    <w:p w14:paraId="4462AD36">
      <w:p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（1）Independent独立性，避免与其他用户故事的依赖性。</w:t>
      </w:r>
    </w:p>
    <w:p w14:paraId="18E25A36">
      <w:p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（2）Negotiable可谈判性，用户故事不是签订的商业合同，它是由客户或者PO同开发小组的成员共同协商制定的。</w:t>
      </w:r>
    </w:p>
    <w:p w14:paraId="6E010325">
      <w:p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（3）Valueable有价值性，需要体现出对于用户的价值。</w:t>
      </w:r>
    </w:p>
    <w:p w14:paraId="007F3108">
      <w:p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（4）Estimable可估计性，应可以拆分任务并估算开发时间。</w:t>
      </w:r>
    </w:p>
    <w:p w14:paraId="62EA2B59">
      <w:p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（5）Sized Right合理尺寸，应该尽量小，且尽量在1个迭代中完成。</w:t>
      </w:r>
    </w:p>
    <w:p w14:paraId="77C908FC">
      <w:p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（6）Testable可测试性，User Story是可以测试的。在定义了验收测试通过的标准后才能认为故事编写完毕。</w:t>
      </w:r>
    </w:p>
    <w:p w14:paraId="29A35763">
      <w:p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一些经验：</w:t>
      </w:r>
    </w:p>
    <w:p w14:paraId="36C1B07E">
      <w:p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①永远不要在User Story中使用And和Or，因为这是些分支词就表示分支任务，把它们拆成两个Story；</w:t>
      </w:r>
    </w:p>
    <w:p w14:paraId="4EEEE758">
      <w:p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②User Story的颗粒度不可大于1个sprint;</w:t>
      </w:r>
    </w:p>
    <w:p w14:paraId="04062A8A">
      <w:p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③User Story用于描述用户故事，不要包括任何的技术、框架等内容。Task可以包括框架、技术等内容。</w:t>
      </w:r>
    </w:p>
    <w:p w14:paraId="225AE3A7">
      <w:pPr>
        <w:pStyle w:val="2"/>
        <w:spacing w:before="312" w:beforeLines="100" w:after="0"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讨论</w:t>
      </w:r>
      <w:r>
        <w:rPr>
          <w:rFonts w:hint="eastAsia"/>
          <w:sz w:val="30"/>
          <w:szCs w:val="30"/>
        </w:rPr>
        <w:t>3</w:t>
      </w:r>
      <w:r>
        <w:rPr>
          <w:sz w:val="30"/>
          <w:szCs w:val="30"/>
        </w:rPr>
        <w:t>：项目计划会议</w:t>
      </w:r>
    </w:p>
    <w:p w14:paraId="7595CB4A">
      <w:p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一、</w:t>
      </w:r>
      <w:r>
        <w:rPr>
          <w:rFonts w:ascii="Times New Roman" w:hAnsi="Times New Roman" w:cs="Times New Roman"/>
          <w:sz w:val="24"/>
        </w:rPr>
        <w:t>讨论目的：掌握</w:t>
      </w:r>
      <w:r>
        <w:rPr>
          <w:rFonts w:hint="eastAsia" w:ascii="Times New Roman" w:hAnsi="Times New Roman" w:cs="Times New Roman"/>
          <w:sz w:val="24"/>
        </w:rPr>
        <w:t>制定</w:t>
      </w:r>
      <w:r>
        <w:rPr>
          <w:rFonts w:ascii="Times New Roman" w:hAnsi="Times New Roman" w:cs="Times New Roman"/>
          <w:sz w:val="24"/>
        </w:rPr>
        <w:t>项目计划</w:t>
      </w:r>
      <w:r>
        <w:rPr>
          <w:rFonts w:hint="eastAsia" w:ascii="Times New Roman" w:hAnsi="Times New Roman" w:cs="Times New Roman"/>
          <w:sz w:val="24"/>
        </w:rPr>
        <w:t>，</w:t>
      </w:r>
      <w:r>
        <w:rPr>
          <w:rFonts w:ascii="Times New Roman" w:hAnsi="Times New Roman" w:cs="Times New Roman"/>
          <w:sz w:val="24"/>
        </w:rPr>
        <w:t>理解短期（迭代）</w:t>
      </w:r>
      <w:r>
        <w:rPr>
          <w:rFonts w:hint="eastAsia" w:ascii="Times New Roman" w:hAnsi="Times New Roman" w:cs="Times New Roman"/>
          <w:sz w:val="24"/>
        </w:rPr>
        <w:t>目标</w:t>
      </w:r>
      <w:r>
        <w:rPr>
          <w:rFonts w:ascii="Times New Roman" w:hAnsi="Times New Roman" w:cs="Times New Roman"/>
          <w:sz w:val="24"/>
        </w:rPr>
        <w:t>和</w:t>
      </w:r>
      <w:r>
        <w:rPr>
          <w:rFonts w:hint="eastAsia" w:ascii="Times New Roman" w:hAnsi="Times New Roman" w:cs="Times New Roman"/>
          <w:sz w:val="24"/>
        </w:rPr>
        <w:t>项目</w:t>
      </w:r>
      <w:r>
        <w:rPr>
          <w:rFonts w:ascii="Times New Roman" w:hAnsi="Times New Roman" w:cs="Times New Roman"/>
          <w:sz w:val="24"/>
        </w:rPr>
        <w:t>目标。</w:t>
      </w:r>
    </w:p>
    <w:p w14:paraId="6A044839">
      <w:p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二、</w:t>
      </w:r>
      <w:r>
        <w:rPr>
          <w:rFonts w:ascii="Times New Roman" w:hAnsi="Times New Roman" w:cs="Times New Roman"/>
          <w:sz w:val="24"/>
        </w:rPr>
        <w:t>讨论</w:t>
      </w:r>
      <w:r>
        <w:rPr>
          <w:rFonts w:hint="eastAsia" w:ascii="Times New Roman" w:hAnsi="Times New Roman" w:cs="Times New Roman"/>
          <w:sz w:val="24"/>
        </w:rPr>
        <w:t>内容</w:t>
      </w:r>
      <w:r>
        <w:rPr>
          <w:rFonts w:ascii="Times New Roman" w:hAnsi="Times New Roman" w:cs="Times New Roman"/>
          <w:sz w:val="24"/>
        </w:rPr>
        <w:t>：</w:t>
      </w:r>
      <w:r>
        <w:rPr>
          <w:rFonts w:hint="eastAsia" w:ascii="Times New Roman" w:hAnsi="Times New Roman" w:cs="Times New Roman"/>
          <w:sz w:val="24"/>
        </w:rPr>
        <w:t>讨论项目计划</w:t>
      </w:r>
    </w:p>
    <w:p w14:paraId="1CA2B2A3">
      <w:p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三、讨论过程：</w:t>
      </w:r>
    </w:p>
    <w:p w14:paraId="08E1988D">
      <w:pPr>
        <w:numPr>
          <w:ilvl w:val="0"/>
          <w:numId w:val="4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产品负责人和ScrumMaster组织会议；</w:t>
      </w:r>
    </w:p>
    <w:p w14:paraId="28D6F246">
      <w:pPr>
        <w:numPr>
          <w:ilvl w:val="0"/>
          <w:numId w:val="4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项目开发周期为3个迭代，每2天一个迭代；</w:t>
      </w:r>
    </w:p>
    <w:p w14:paraId="0CC631B2">
      <w:pPr>
        <w:numPr>
          <w:ilvl w:val="0"/>
          <w:numId w:val="4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假定每个人都是100%在这个项目上；</w:t>
      </w:r>
    </w:p>
    <w:p w14:paraId="4D128EBA">
      <w:pPr>
        <w:numPr>
          <w:ilvl w:val="0"/>
          <w:numId w:val="4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团队共同查看用户故事，讨论定出项目的开发范围，即计划实现哪些用户故事，并评估出每个用户故事大小（用故事点来表示）；</w:t>
      </w:r>
    </w:p>
    <w:p w14:paraId="675F22AF">
      <w:pPr>
        <w:numPr>
          <w:ilvl w:val="0"/>
          <w:numId w:val="4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按优先权排序用户故事，优先级可以讨论排列，但要给出相应理由；</w:t>
      </w:r>
    </w:p>
    <w:p w14:paraId="120FC317">
      <w:pPr>
        <w:numPr>
          <w:ilvl w:val="0"/>
          <w:numId w:val="4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团队讨论确定每个迭代要完成的用户故事，注意考虑兼容性和一致性；</w:t>
      </w:r>
    </w:p>
    <w:p w14:paraId="0778101B">
      <w:pPr>
        <w:numPr>
          <w:ilvl w:val="0"/>
          <w:numId w:val="4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详细讨论第一个迭代要做的用户故事，责任到人，拆分任务，分配任务；</w:t>
      </w:r>
    </w:p>
    <w:p w14:paraId="333C07F2">
      <w:pPr>
        <w:numPr>
          <w:ilvl w:val="0"/>
          <w:numId w:val="4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借助项目管理软件，形成WBS工作分解结构及其相应的WBS字典；</w:t>
      </w:r>
    </w:p>
    <w:p w14:paraId="00A18860">
      <w:pPr>
        <w:numPr>
          <w:ilvl w:val="0"/>
          <w:numId w:val="4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课堂讨论</w:t>
      </w:r>
      <w:r>
        <w:rPr>
          <w:rFonts w:hint="eastAsia" w:ascii="Times New Roman" w:hAnsi="Times New Roman" w:cs="Times New Roman"/>
          <w:sz w:val="24"/>
          <w:lang w:val="en-US" w:eastAsia="zh-CN"/>
        </w:rPr>
        <w:t>1</w:t>
      </w:r>
      <w:r>
        <w:rPr>
          <w:rFonts w:hint="eastAsia" w:ascii="Times New Roman" w:hAnsi="Times New Roman" w:cs="Times New Roman"/>
          <w:sz w:val="24"/>
        </w:rPr>
        <w:t>0分钟；</w:t>
      </w:r>
    </w:p>
    <w:p w14:paraId="70A4A940">
      <w:pPr>
        <w:numPr>
          <w:ilvl w:val="0"/>
          <w:numId w:val="4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随机小组</w:t>
      </w:r>
      <w:r>
        <w:rPr>
          <w:rFonts w:hint="eastAsia" w:ascii="Times New Roman" w:hAnsi="Times New Roman" w:cs="Times New Roman"/>
          <w:sz w:val="24"/>
        </w:rPr>
        <w:t>5</w:t>
      </w:r>
      <w:r>
        <w:rPr>
          <w:rFonts w:ascii="Times New Roman" w:hAnsi="Times New Roman" w:cs="Times New Roman"/>
          <w:sz w:val="24"/>
        </w:rPr>
        <w:t>分钟</w:t>
      </w:r>
      <w:r>
        <w:rPr>
          <w:rFonts w:hint="eastAsia" w:ascii="Times New Roman" w:hAnsi="Times New Roman" w:cs="Times New Roman"/>
          <w:sz w:val="24"/>
        </w:rPr>
        <w:t>演讲</w:t>
      </w:r>
      <w:r>
        <w:rPr>
          <w:rFonts w:ascii="Times New Roman" w:hAnsi="Times New Roman" w:cs="Times New Roman"/>
          <w:sz w:val="24"/>
        </w:rPr>
        <w:t>时间，</w:t>
      </w:r>
      <w:r>
        <w:rPr>
          <w:rFonts w:hint="eastAsia" w:ascii="Times New Roman" w:hAnsi="Times New Roman" w:cs="Times New Roman"/>
          <w:sz w:val="24"/>
        </w:rPr>
        <w:t>解说和展示项目计划</w:t>
      </w:r>
      <w:r>
        <w:rPr>
          <w:rFonts w:ascii="Times New Roman" w:hAnsi="Times New Roman" w:cs="Times New Roman"/>
          <w:sz w:val="24"/>
        </w:rPr>
        <w:t>，其他组可针对话题提问，本组人做出相应回答</w:t>
      </w:r>
      <w:r>
        <w:rPr>
          <w:rFonts w:hint="eastAsia" w:ascii="Times New Roman" w:hAnsi="Times New Roman" w:cs="Times New Roman"/>
          <w:sz w:val="24"/>
        </w:rPr>
        <w:t>。</w:t>
      </w:r>
    </w:p>
    <w:p w14:paraId="2868FC23">
      <w:p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四、提交成果：项目计划，句括项目范围计划和第一个迭代的用户故事和任务的分配情况。</w:t>
      </w:r>
    </w:p>
    <w:p w14:paraId="7BE8DC35">
      <w:pPr>
        <w:rPr>
          <w:b/>
          <w:sz w:val="30"/>
          <w:szCs w:val="30"/>
        </w:rPr>
      </w:pPr>
      <w:r>
        <w:rPr>
          <w:b/>
          <w:sz w:val="30"/>
          <w:szCs w:val="30"/>
        </w:rPr>
        <w:br w:type="page"/>
      </w:r>
    </w:p>
    <w:p w14:paraId="2F318105">
      <w:pPr>
        <w:pStyle w:val="2"/>
        <w:spacing w:before="312" w:beforeLines="100" w:after="0"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讨论</w:t>
      </w:r>
      <w:r>
        <w:rPr>
          <w:rFonts w:hint="eastAsia"/>
          <w:sz w:val="30"/>
          <w:szCs w:val="30"/>
        </w:rPr>
        <w:t>4</w:t>
      </w:r>
      <w:r>
        <w:rPr>
          <w:sz w:val="30"/>
          <w:szCs w:val="30"/>
        </w:rPr>
        <w:t>：扑克牌估算工作量</w:t>
      </w:r>
    </w:p>
    <w:p w14:paraId="0F60258B">
      <w:p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一、</w:t>
      </w:r>
      <w:r>
        <w:rPr>
          <w:rFonts w:ascii="Times New Roman" w:hAnsi="Times New Roman" w:cs="Times New Roman"/>
          <w:sz w:val="24"/>
        </w:rPr>
        <w:t>讨论目的：掌握任务工作量的扑克牌估算方法</w:t>
      </w:r>
      <w:r>
        <w:rPr>
          <w:rFonts w:hint="eastAsia" w:ascii="Times New Roman" w:hAnsi="Times New Roman" w:cs="Times New Roman"/>
          <w:sz w:val="24"/>
        </w:rPr>
        <w:t>，</w:t>
      </w:r>
      <w:r>
        <w:rPr>
          <w:rFonts w:ascii="Times New Roman" w:hAnsi="Times New Roman" w:cs="Times New Roman"/>
          <w:sz w:val="24"/>
        </w:rPr>
        <w:t>加深理解敏捷开发方法所提倡的面对面沟通。</w:t>
      </w:r>
    </w:p>
    <w:p w14:paraId="4B1B03D9">
      <w:p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二、</w:t>
      </w:r>
      <w:r>
        <w:rPr>
          <w:rFonts w:ascii="Times New Roman" w:hAnsi="Times New Roman" w:cs="Times New Roman"/>
          <w:sz w:val="24"/>
        </w:rPr>
        <w:t>讨论</w:t>
      </w:r>
      <w:r>
        <w:rPr>
          <w:rFonts w:hint="eastAsia" w:ascii="Times New Roman" w:hAnsi="Times New Roman" w:cs="Times New Roman"/>
          <w:sz w:val="24"/>
        </w:rPr>
        <w:t>内容</w:t>
      </w:r>
      <w:r>
        <w:rPr>
          <w:rFonts w:ascii="Times New Roman" w:hAnsi="Times New Roman" w:cs="Times New Roman"/>
          <w:sz w:val="24"/>
        </w:rPr>
        <w:t>：</w:t>
      </w:r>
      <w:r>
        <w:rPr>
          <w:rFonts w:hint="eastAsia" w:ascii="Times New Roman" w:hAnsi="Times New Roman" w:cs="Times New Roman"/>
          <w:sz w:val="24"/>
        </w:rPr>
        <w:t>基于课程项目第一次版本开发的具体任务，按扑克牌估算方法来完成工作量估算。</w:t>
      </w:r>
    </w:p>
    <w:p w14:paraId="3EDE6198">
      <w:p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三、讨论过程：</w:t>
      </w:r>
    </w:p>
    <w:p w14:paraId="5D0FE04C">
      <w:pPr>
        <w:numPr>
          <w:ilvl w:val="0"/>
          <w:numId w:val="5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产品负责人和ScrumMaster组织会议；</w:t>
      </w:r>
    </w:p>
    <w:p w14:paraId="54F3F731">
      <w:pPr>
        <w:numPr>
          <w:ilvl w:val="0"/>
          <w:numId w:val="5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可以自制卡片，各张卡片显示1、2、3、5、8、13、20、50、100等；</w:t>
      </w:r>
    </w:p>
    <w:p w14:paraId="4C7B01C9">
      <w:pPr>
        <w:numPr>
          <w:ilvl w:val="0"/>
          <w:numId w:val="5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先选择一个任务，熟悉此任务的人向大家做一些说明。如果不清楚，可以提问，相互快速交流；</w:t>
      </w:r>
    </w:p>
    <w:p w14:paraId="1DA0B29D">
      <w:pPr>
        <w:numPr>
          <w:ilvl w:val="0"/>
          <w:numId w:val="5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每个人根据自己经验估算任务，给出一个值，出暗牌；</w:t>
      </w:r>
    </w:p>
    <w:p w14:paraId="35E52C48">
      <w:pPr>
        <w:numPr>
          <w:ilvl w:val="0"/>
          <w:numId w:val="5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大家出牌完毕，再翻牌；</w:t>
      </w:r>
    </w:p>
    <w:p w14:paraId="76E88497">
      <w:pPr>
        <w:numPr>
          <w:ilvl w:val="0"/>
          <w:numId w:val="5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差异最大的两个人发言，阐述估算的依据或理由；</w:t>
      </w:r>
    </w:p>
    <w:p w14:paraId="05B9F958">
      <w:pPr>
        <w:numPr>
          <w:ilvl w:val="0"/>
          <w:numId w:val="5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再重复上述步骤，直到四个人出牌接近或共4轮出牌；</w:t>
      </w:r>
    </w:p>
    <w:p w14:paraId="4696A7E8">
      <w:pPr>
        <w:numPr>
          <w:ilvl w:val="0"/>
          <w:numId w:val="5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再取一个任务，重复上述步骤直到完成所指定的任务；</w:t>
      </w:r>
    </w:p>
    <w:p w14:paraId="71DC2D61">
      <w:pPr>
        <w:numPr>
          <w:ilvl w:val="0"/>
          <w:numId w:val="5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课堂讨论</w:t>
      </w:r>
      <w:r>
        <w:rPr>
          <w:rFonts w:hint="eastAsia" w:ascii="Times New Roman" w:hAnsi="Times New Roman" w:cs="Times New Roman"/>
          <w:sz w:val="24"/>
          <w:lang w:val="en-US" w:eastAsia="zh-CN"/>
        </w:rPr>
        <w:t>1</w:t>
      </w:r>
      <w:r>
        <w:rPr>
          <w:rFonts w:hint="eastAsia" w:ascii="Times New Roman" w:hAnsi="Times New Roman" w:cs="Times New Roman"/>
          <w:sz w:val="24"/>
        </w:rPr>
        <w:t>0分钟；</w:t>
      </w:r>
    </w:p>
    <w:p w14:paraId="1F44D8CE">
      <w:pPr>
        <w:numPr>
          <w:ilvl w:val="0"/>
          <w:numId w:val="5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随机小组</w:t>
      </w:r>
      <w:r>
        <w:rPr>
          <w:rFonts w:hint="eastAsia" w:ascii="Times New Roman" w:hAnsi="Times New Roman" w:cs="Times New Roman"/>
          <w:sz w:val="24"/>
        </w:rPr>
        <w:t>5</w:t>
      </w:r>
      <w:r>
        <w:rPr>
          <w:rFonts w:ascii="Times New Roman" w:hAnsi="Times New Roman" w:cs="Times New Roman"/>
          <w:sz w:val="24"/>
        </w:rPr>
        <w:t>分钟</w:t>
      </w:r>
      <w:r>
        <w:rPr>
          <w:rFonts w:hint="eastAsia" w:ascii="Times New Roman" w:hAnsi="Times New Roman" w:cs="Times New Roman"/>
          <w:sz w:val="24"/>
        </w:rPr>
        <w:t>演讲</w:t>
      </w:r>
      <w:r>
        <w:rPr>
          <w:rFonts w:ascii="Times New Roman" w:hAnsi="Times New Roman" w:cs="Times New Roman"/>
          <w:sz w:val="24"/>
        </w:rPr>
        <w:t>时间，</w:t>
      </w:r>
      <w:r>
        <w:rPr>
          <w:rFonts w:hint="eastAsia" w:ascii="Times New Roman" w:hAnsi="Times New Roman" w:cs="Times New Roman"/>
          <w:sz w:val="24"/>
        </w:rPr>
        <w:t>解说和展示所估算的任务工作量及过程</w:t>
      </w:r>
      <w:r>
        <w:rPr>
          <w:rFonts w:ascii="Times New Roman" w:hAnsi="Times New Roman" w:cs="Times New Roman"/>
          <w:sz w:val="24"/>
        </w:rPr>
        <w:t>，其他组可针对话题提问，本组人做出相应回答</w:t>
      </w:r>
      <w:r>
        <w:rPr>
          <w:rFonts w:hint="eastAsia" w:ascii="Times New Roman" w:hAnsi="Times New Roman" w:cs="Times New Roman"/>
          <w:sz w:val="24"/>
        </w:rPr>
        <w:t>。</w:t>
      </w:r>
    </w:p>
    <w:p w14:paraId="2D84113B">
      <w:p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四、提交成果：任务估算结果，描述估算过程，对发言的要点进行记录。</w:t>
      </w:r>
    </w:p>
    <w:p w14:paraId="7CF516F5">
      <w:pPr>
        <w:spacing w:line="300" w:lineRule="auto"/>
        <w:ind w:left="338" w:leftChars="161"/>
        <w:rPr>
          <w:rFonts w:ascii="Times New Roman" w:hAnsi="Times New Roman" w:cs="Times New Roman"/>
          <w:sz w:val="24"/>
        </w:rPr>
      </w:pPr>
    </w:p>
    <w:p w14:paraId="54589F2D">
      <w:pPr>
        <w:rPr>
          <w:rFonts w:ascii="Times New Roman" w:hAnsi="Times New Roman" w:cs="Times New Roman"/>
        </w:rPr>
      </w:pPr>
    </w:p>
    <w:p w14:paraId="4AFA2785">
      <w:pPr>
        <w:rPr>
          <w:rFonts w:ascii="Times New Roman" w:hAnsi="Times New Roman" w:cs="Times New Roman"/>
        </w:rPr>
      </w:pPr>
    </w:p>
    <w:p w14:paraId="64164C71">
      <w:pPr>
        <w:rPr>
          <w:rFonts w:ascii="Times New Roman" w:hAnsi="Times New Roman" w:cs="Times New Roman"/>
        </w:rPr>
      </w:pPr>
    </w:p>
    <w:p w14:paraId="50DD0D9A">
      <w:pPr>
        <w:rPr>
          <w:rFonts w:ascii="Times New Roman" w:hAnsi="Times New Roman" w:cs="Times New Roman"/>
        </w:rPr>
      </w:pPr>
    </w:p>
    <w:p w14:paraId="6E62DCAA">
      <w:pPr>
        <w:rPr>
          <w:rFonts w:ascii="Times New Roman" w:hAnsi="Times New Roman" w:cs="Times New Roman"/>
        </w:rPr>
      </w:pPr>
    </w:p>
    <w:p w14:paraId="0BD2DF73">
      <w:pPr>
        <w:rPr>
          <w:rFonts w:ascii="Times New Roman" w:hAnsi="Times New Roman" w:cs="Times New Roman"/>
        </w:rPr>
      </w:pPr>
    </w:p>
    <w:p w14:paraId="75274C6C">
      <w:pPr>
        <w:rPr>
          <w:rFonts w:ascii="Times New Roman" w:hAnsi="Times New Roman" w:cs="Times New Roman"/>
        </w:rPr>
      </w:pPr>
    </w:p>
    <w:p w14:paraId="28BE47F5">
      <w:pPr>
        <w:rPr>
          <w:rFonts w:ascii="Times New Roman" w:hAnsi="Times New Roman" w:cs="Times New Roman"/>
        </w:rPr>
      </w:pPr>
    </w:p>
    <w:p w14:paraId="35790B0D">
      <w:pPr>
        <w:rPr>
          <w:rFonts w:ascii="Times New Roman" w:hAnsi="Times New Roman" w:cs="Times New Roman"/>
        </w:rPr>
      </w:pPr>
    </w:p>
    <w:p w14:paraId="3B7BF148">
      <w:pPr>
        <w:rPr>
          <w:rFonts w:ascii="Times New Roman" w:hAnsi="Times New Roman" w:cs="Times New Roman"/>
        </w:rPr>
      </w:pPr>
    </w:p>
    <w:p w14:paraId="2CBF3B56">
      <w:pPr>
        <w:rPr>
          <w:rFonts w:ascii="Times New Roman" w:hAnsi="Times New Roman" w:cs="Times New Roman"/>
        </w:rPr>
      </w:pPr>
    </w:p>
    <w:p w14:paraId="4FE18827">
      <w:pPr>
        <w:rPr>
          <w:rFonts w:ascii="Times New Roman" w:hAnsi="Times New Roman" w:cs="Times New Roman"/>
        </w:rPr>
      </w:pPr>
    </w:p>
    <w:p w14:paraId="214F34EC">
      <w:pPr>
        <w:rPr>
          <w:rFonts w:ascii="Times New Roman" w:hAnsi="Times New Roman" w:cs="Times New Roman"/>
        </w:rPr>
      </w:pPr>
    </w:p>
    <w:p w14:paraId="4FE1AE97">
      <w:pPr>
        <w:rPr>
          <w:rFonts w:ascii="Times New Roman" w:hAnsi="Times New Roman" w:cs="Times New Roman"/>
        </w:rPr>
      </w:pPr>
    </w:p>
    <w:p w14:paraId="36D23E7C">
      <w:pPr>
        <w:rPr>
          <w:rFonts w:ascii="Times New Roman" w:hAnsi="Times New Roman" w:cs="Times New Roman"/>
        </w:rPr>
      </w:pPr>
    </w:p>
    <w:p w14:paraId="096DD1EB">
      <w:pPr>
        <w:rPr>
          <w:rFonts w:ascii="Times New Roman" w:hAnsi="Times New Roman" w:cs="Times New Roman"/>
        </w:rPr>
      </w:pPr>
    </w:p>
    <w:p w14:paraId="6E518917">
      <w:pPr>
        <w:rPr>
          <w:rFonts w:ascii="Times New Roman" w:hAnsi="Times New Roman" w:cs="Times New Roman"/>
        </w:rPr>
      </w:pPr>
    </w:p>
    <w:p w14:paraId="29F49F0A">
      <w:pPr>
        <w:rPr>
          <w:rFonts w:ascii="Times New Roman" w:hAnsi="Times New Roman" w:cs="Times New Roman"/>
        </w:rPr>
      </w:pPr>
    </w:p>
    <w:p w14:paraId="23CBEA0B">
      <w:pPr>
        <w:rPr>
          <w:rFonts w:ascii="Times New Roman" w:hAnsi="Times New Roman" w:cs="Times New Roman"/>
        </w:rPr>
      </w:pPr>
    </w:p>
    <w:p w14:paraId="65E8FE65">
      <w:pPr>
        <w:pStyle w:val="2"/>
        <w:spacing w:before="312" w:beforeLines="100" w:after="0" w:line="360" w:lineRule="auto"/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讨论5：</w:t>
      </w:r>
      <w:r>
        <w:rPr>
          <w:sz w:val="30"/>
          <w:szCs w:val="30"/>
        </w:rPr>
        <w:t>风险管理最佳实践</w:t>
      </w:r>
    </w:p>
    <w:p w14:paraId="22D4561C">
      <w:p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一、</w:t>
      </w:r>
      <w:r>
        <w:rPr>
          <w:rFonts w:ascii="Times New Roman" w:hAnsi="Times New Roman" w:cs="Times New Roman"/>
          <w:sz w:val="24"/>
        </w:rPr>
        <w:t>讨论目的：</w:t>
      </w:r>
      <w:r>
        <w:rPr>
          <w:rFonts w:hint="eastAsia" w:ascii="Times New Roman" w:hAnsi="Times New Roman" w:cs="Times New Roman"/>
          <w:sz w:val="24"/>
        </w:rPr>
        <w:t>如何进行风险识别、风险分析和制定应对措施。</w:t>
      </w:r>
    </w:p>
    <w:p w14:paraId="6F474976">
      <w:p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二、</w:t>
      </w:r>
      <w:r>
        <w:rPr>
          <w:rFonts w:ascii="Times New Roman" w:hAnsi="Times New Roman" w:cs="Times New Roman"/>
          <w:sz w:val="24"/>
        </w:rPr>
        <w:t>讨论</w:t>
      </w:r>
      <w:r>
        <w:rPr>
          <w:rFonts w:hint="eastAsia" w:ascii="Times New Roman" w:hAnsi="Times New Roman" w:cs="Times New Roman"/>
          <w:sz w:val="24"/>
        </w:rPr>
        <w:t>内容</w:t>
      </w:r>
      <w:r>
        <w:rPr>
          <w:rFonts w:ascii="Times New Roman" w:hAnsi="Times New Roman" w:cs="Times New Roman"/>
          <w:sz w:val="24"/>
        </w:rPr>
        <w:t>：</w:t>
      </w:r>
      <w:r>
        <w:rPr>
          <w:rFonts w:hint="eastAsia" w:ascii="Times New Roman" w:hAnsi="Times New Roman" w:cs="Times New Roman"/>
          <w:sz w:val="24"/>
        </w:rPr>
        <w:t>第一个迭代的用户故事如何开发，召开一次风险管理会议。</w:t>
      </w:r>
    </w:p>
    <w:p w14:paraId="6DD2DFC9">
      <w:p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三、讨论过程：</w:t>
      </w:r>
    </w:p>
    <w:p w14:paraId="6FFB5B8E">
      <w:pPr>
        <w:numPr>
          <w:ilvl w:val="0"/>
          <w:numId w:val="6"/>
        </w:numPr>
        <w:spacing w:line="300" w:lineRule="auto"/>
        <w:ind w:firstLine="386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产品负责人和ScrumMaster组织会议；</w:t>
      </w:r>
    </w:p>
    <w:p w14:paraId="610CE524">
      <w:pPr>
        <w:numPr>
          <w:ilvl w:val="0"/>
          <w:numId w:val="6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准备若干大白纸，或用电子文档展示；</w:t>
      </w:r>
    </w:p>
    <w:p w14:paraId="587CA8C6">
      <w:pPr>
        <w:numPr>
          <w:ilvl w:val="0"/>
          <w:numId w:val="6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组内选择一位记录人负责记录、总结；</w:t>
      </w:r>
    </w:p>
    <w:p w14:paraId="5F8FB1AD">
      <w:pPr>
        <w:numPr>
          <w:ilvl w:val="0"/>
          <w:numId w:val="6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共同查看用户故事、用头脑风暴的方法列出所有可能发生的风险；</w:t>
      </w:r>
    </w:p>
    <w:p w14:paraId="47070848">
      <w:pPr>
        <w:numPr>
          <w:ilvl w:val="0"/>
          <w:numId w:val="6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通过讨论选出最高优先级的十大风险项；</w:t>
      </w:r>
    </w:p>
    <w:p w14:paraId="34D7785B">
      <w:pPr>
        <w:numPr>
          <w:ilvl w:val="0"/>
          <w:numId w:val="6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针对每个风险进行分析，商讨出应对方案（消除，缓解还是转移)。</w:t>
      </w:r>
    </w:p>
    <w:p w14:paraId="7761C3A3">
      <w:pPr>
        <w:numPr>
          <w:ilvl w:val="0"/>
          <w:numId w:val="5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课堂讨论</w:t>
      </w:r>
      <w:r>
        <w:rPr>
          <w:rFonts w:hint="eastAsia" w:ascii="Times New Roman" w:hAnsi="Times New Roman" w:cs="Times New Roman"/>
          <w:sz w:val="24"/>
          <w:lang w:val="en-US" w:eastAsia="zh-CN"/>
        </w:rPr>
        <w:t>1</w:t>
      </w:r>
      <w:r>
        <w:rPr>
          <w:rFonts w:hint="eastAsia" w:ascii="Times New Roman" w:hAnsi="Times New Roman" w:cs="Times New Roman"/>
          <w:sz w:val="24"/>
        </w:rPr>
        <w:t>0分钟；</w:t>
      </w:r>
    </w:p>
    <w:p w14:paraId="3D18CA6B">
      <w:pPr>
        <w:numPr>
          <w:ilvl w:val="0"/>
          <w:numId w:val="4"/>
        </w:num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随机小组</w:t>
      </w:r>
      <w:r>
        <w:rPr>
          <w:rFonts w:hint="eastAsia" w:ascii="Times New Roman" w:hAnsi="Times New Roman" w:cs="Times New Roman"/>
          <w:sz w:val="24"/>
        </w:rPr>
        <w:t>5</w:t>
      </w:r>
      <w:r>
        <w:rPr>
          <w:rFonts w:ascii="Times New Roman" w:hAnsi="Times New Roman" w:cs="Times New Roman"/>
          <w:sz w:val="24"/>
        </w:rPr>
        <w:t>分钟</w:t>
      </w:r>
      <w:r>
        <w:rPr>
          <w:rFonts w:hint="eastAsia" w:ascii="Times New Roman" w:hAnsi="Times New Roman" w:cs="Times New Roman"/>
          <w:sz w:val="24"/>
        </w:rPr>
        <w:t>演讲</w:t>
      </w:r>
      <w:r>
        <w:rPr>
          <w:rFonts w:ascii="Times New Roman" w:hAnsi="Times New Roman" w:cs="Times New Roman"/>
          <w:sz w:val="24"/>
        </w:rPr>
        <w:t>时间，</w:t>
      </w:r>
      <w:r>
        <w:rPr>
          <w:rFonts w:hint="eastAsia" w:ascii="Times New Roman" w:hAnsi="Times New Roman" w:cs="Times New Roman"/>
          <w:sz w:val="24"/>
        </w:rPr>
        <w:t>解说和展示自己团队的十大风险清单</w:t>
      </w:r>
      <w:r>
        <w:rPr>
          <w:rFonts w:ascii="Times New Roman" w:hAnsi="Times New Roman" w:cs="Times New Roman"/>
          <w:sz w:val="24"/>
        </w:rPr>
        <w:t>，其他组可针对话题提问，本组人做出相应回答</w:t>
      </w:r>
      <w:r>
        <w:rPr>
          <w:rFonts w:hint="eastAsia" w:ascii="Times New Roman" w:hAnsi="Times New Roman" w:cs="Times New Roman"/>
          <w:sz w:val="24"/>
        </w:rPr>
        <w:t>。</w:t>
      </w:r>
    </w:p>
    <w:p w14:paraId="56576DFA">
      <w:pPr>
        <w:spacing w:line="300" w:lineRule="auto"/>
        <w:ind w:firstLine="386" w:firstLineChars="161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四、提交成果：十大风险清单，包括风险项、分析和应对策略任务估算结果。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1F089E"/>
    <w:multiLevelType w:val="singleLevel"/>
    <w:tmpl w:val="CE1F089E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D8E96021"/>
    <w:multiLevelType w:val="singleLevel"/>
    <w:tmpl w:val="D8E96021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FC9C9260"/>
    <w:multiLevelType w:val="singleLevel"/>
    <w:tmpl w:val="FC9C9260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1C5824EA"/>
    <w:multiLevelType w:val="singleLevel"/>
    <w:tmpl w:val="1C5824EA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2A392C7F"/>
    <w:multiLevelType w:val="singleLevel"/>
    <w:tmpl w:val="2A392C7F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65E93A37"/>
    <w:multiLevelType w:val="singleLevel"/>
    <w:tmpl w:val="65E93A3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A70C4F"/>
    <w:rsid w:val="00004E60"/>
    <w:rsid w:val="002D33FB"/>
    <w:rsid w:val="002E23A9"/>
    <w:rsid w:val="00435F35"/>
    <w:rsid w:val="006A5E9A"/>
    <w:rsid w:val="0092784B"/>
    <w:rsid w:val="009E402A"/>
    <w:rsid w:val="00A4057D"/>
    <w:rsid w:val="00C3311C"/>
    <w:rsid w:val="00CE4408"/>
    <w:rsid w:val="00F26419"/>
    <w:rsid w:val="03D0200D"/>
    <w:rsid w:val="04B6114C"/>
    <w:rsid w:val="0751706C"/>
    <w:rsid w:val="0CA756F4"/>
    <w:rsid w:val="107F34C9"/>
    <w:rsid w:val="11AF6CAA"/>
    <w:rsid w:val="159033ED"/>
    <w:rsid w:val="1707242B"/>
    <w:rsid w:val="1D5279D3"/>
    <w:rsid w:val="20D74ADF"/>
    <w:rsid w:val="23961D95"/>
    <w:rsid w:val="25F10B83"/>
    <w:rsid w:val="28FF7D5F"/>
    <w:rsid w:val="2BCE3B0A"/>
    <w:rsid w:val="2D5675E0"/>
    <w:rsid w:val="30646CE8"/>
    <w:rsid w:val="30C22F92"/>
    <w:rsid w:val="33776DB7"/>
    <w:rsid w:val="33AA3E1F"/>
    <w:rsid w:val="33EB438A"/>
    <w:rsid w:val="37C77D2D"/>
    <w:rsid w:val="39843E98"/>
    <w:rsid w:val="3B526906"/>
    <w:rsid w:val="3FA70C4F"/>
    <w:rsid w:val="40855385"/>
    <w:rsid w:val="410D1ECA"/>
    <w:rsid w:val="43660F23"/>
    <w:rsid w:val="450602BC"/>
    <w:rsid w:val="455E7FEE"/>
    <w:rsid w:val="465167AA"/>
    <w:rsid w:val="4CEC6B6F"/>
    <w:rsid w:val="4F234B51"/>
    <w:rsid w:val="504A7B96"/>
    <w:rsid w:val="51AF7BDF"/>
    <w:rsid w:val="58472DC7"/>
    <w:rsid w:val="5CFF5497"/>
    <w:rsid w:val="5E946C7F"/>
    <w:rsid w:val="5EC502D9"/>
    <w:rsid w:val="5FEA691E"/>
    <w:rsid w:val="60024F77"/>
    <w:rsid w:val="63AD29BF"/>
    <w:rsid w:val="64B62905"/>
    <w:rsid w:val="658F1173"/>
    <w:rsid w:val="6A12169E"/>
    <w:rsid w:val="6EDC72F9"/>
    <w:rsid w:val="71C57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2096</Words>
  <Characters>2365</Characters>
  <Lines>17</Lines>
  <Paragraphs>4</Paragraphs>
  <TotalTime>1</TotalTime>
  <ScaleCrop>false</ScaleCrop>
  <LinksUpToDate>false</LinksUpToDate>
  <CharactersWithSpaces>2384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2022-10-29T02:58:00Z</dcterms:created>
  <dc:creator>YMing</dc:creator>
  <cp:lastModifiedBy>YMing</cp:lastModifiedBy>
  <dcterms:modified xsi:type="dcterms:W3CDTF">2025-09-16T15:34:50Z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eyJoZGlkIjoiMzEwNTM5NzYwMDRjMzkwZTVkZjY2ODkwMGIxNGU0OTUiLCJ1c2VySWQiOiI0MDg4OTA3MjQifQ==</vt:lpwstr>
  </property>
  <property fmtid="{D5CDD505-2E9C-101B-9397-08002B2CF9AE}" pid="4" name="ICV">
    <vt:lpwstr>81C219EB909444D19A9EB6D302F8C5BA_12</vt:lpwstr>
  </property>
</Properties>
</file>