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Project Title</w:t>
      </w:r>
    </w:p>
    <w:p/>
    <w:p/>
    <w:p/>
    <w:p/>
    <w:p>
      <w:pPr>
        <w:jc w:val="center"/>
      </w:pPr>
      <w:r>
        <w:rPr>
          <w:b/>
          <w:color w:val="595959"/>
          <w:sz w:val="24"/>
        </w:rPr>
        <w:t>BITS Pilani – Work Integrated Learning Programmes</w:t>
      </w:r>
    </w:p>
    <w:p>
      <w:pPr>
        <w:jc w:val="center"/>
      </w:pPr>
      <w:r>
        <w:rPr>
          <w:b/>
          <w:color w:val="1F4D78"/>
          <w:sz w:val="52"/>
        </w:rPr>
        <w:t>RecoMart Recommendation System</w:t>
      </w:r>
    </w:p>
    <w:p>
      <w:pPr>
        <w:jc w:val="center"/>
      </w:pPr>
      <w:r>
        <w:rPr>
          <w:b w:val="0"/>
          <w:color w:val="2E74B5"/>
          <w:sz w:val="30"/>
        </w:rPr>
        <w:t>End-to-End Data Engineering and MLOps Pipeline</w:t>
      </w:r>
    </w:p>
    <w:p>
      <w:pPr>
        <w:jc w:val="center"/>
      </w:pPr>
      <w:r>
        <w:t>DM4DL Assignment</w:t>
      </w:r>
    </w:p>
    <w:p>
      <w:pPr>
        <w:jc w:val="center"/>
      </w:pPr>
      <w:r>
        <w:t>Report Version: v3</w:t>
      </w:r>
    </w:p>
    <w:p>
      <w:pPr>
        <w:jc w:val="center"/>
      </w:pPr>
      <w:r>
        <w:t>Generated: 2026-07-21</w:t>
      </w:r>
    </w:p>
    <w:p>
      <w:r>
        <w:br w:type="page"/>
      </w:r>
    </w:p>
    <w:p>
      <w:pPr>
        <w:pStyle w:val="Heading1"/>
      </w:pPr>
      <w:r>
        <w:t>2. Team Member Details</w:t>
      </w:r>
    </w:p>
    <w:tbl>
      <w:tblPr>
        <w:tblStyle w:val="TableGrid"/>
        <w:tblW w:type="auto" w:w="0"/>
        <w:jc w:val="left"/>
        <w:tblLayout w:type="fixed"/>
        <w:tblLook w:firstColumn="1" w:firstRow="1" w:lastColumn="0" w:lastRow="0" w:noHBand="0" w:noVBand="1" w:val="04A0"/>
        <w:tblW w:w="9360" w:type="dxa"/>
        <w:tblInd w:w="120" w:type="dxa"/>
      </w:tblPr>
      <w:tblGrid>
        <w:gridCol w:w="1000"/>
        <w:gridCol w:w="3300"/>
        <w:gridCol w:w="5060"/>
      </w:tblGrid>
      <w:tr>
        <w:trPr>
          <w:tblHeader w:val="true"/>
        </w:trPr>
        <w:tc>
          <w:tcPr>
            <w:tcW w:type="dxa" w:w="1000"/>
            <w:shd w:fill="F2F4F7"/>
            <w:vAlign w:val="center"/>
            <w:tcMar>
              <w:top w:w="80" w:type="dxa"/>
              <w:bottom w:w="80" w:type="dxa"/>
              <w:start w:w="120" w:type="dxa"/>
              <w:end w:w="120" w:type="dxa"/>
            </w:tcMar>
          </w:tcPr>
          <w:p>
            <w:r>
              <w:rPr>
                <w:b/>
              </w:rPr>
              <w:t>S. No.</w:t>
            </w:r>
          </w:p>
        </w:tc>
        <w:tc>
          <w:tcPr>
            <w:tcW w:type="dxa" w:w="3300"/>
            <w:shd w:fill="F2F4F7"/>
            <w:vAlign w:val="center"/>
            <w:tcMar>
              <w:top w:w="80" w:type="dxa"/>
              <w:bottom w:w="80" w:type="dxa"/>
              <w:start w:w="120" w:type="dxa"/>
              <w:end w:w="120" w:type="dxa"/>
            </w:tcMar>
          </w:tcPr>
          <w:p>
            <w:r>
              <w:rPr>
                <w:b/>
              </w:rPr>
              <w:t>Name</w:t>
            </w:r>
          </w:p>
        </w:tc>
        <w:tc>
          <w:tcPr>
            <w:tcW w:type="dxa" w:w="5060"/>
            <w:shd w:fill="F2F4F7"/>
            <w:vAlign w:val="center"/>
            <w:tcMar>
              <w:top w:w="80" w:type="dxa"/>
              <w:bottom w:w="80" w:type="dxa"/>
              <w:start w:w="120" w:type="dxa"/>
              <w:end w:w="120" w:type="dxa"/>
            </w:tcMar>
          </w:tcPr>
          <w:p>
            <w:r>
              <w:rPr>
                <w:b/>
              </w:rPr>
              <w:t>BITS ID / Email ID</w:t>
            </w:r>
          </w:p>
        </w:tc>
      </w:tr>
      <w:tr>
        <w:tc>
          <w:tcPr>
            <w:tcW w:type="dxa" w:w="1000"/>
            <w:vAlign w:val="center"/>
            <w:tcMar>
              <w:top w:w="80" w:type="dxa"/>
              <w:bottom w:w="80" w:type="dxa"/>
              <w:start w:w="120" w:type="dxa"/>
              <w:end w:w="120" w:type="dxa"/>
            </w:tcMar>
          </w:tcPr>
          <w:p>
            <w:r>
              <w:t>1</w:t>
            </w:r>
          </w:p>
        </w:tc>
        <w:tc>
          <w:tcPr>
            <w:tcW w:type="dxa" w:w="3300"/>
            <w:vAlign w:val="center"/>
            <w:tcMar>
              <w:top w:w="80" w:type="dxa"/>
              <w:bottom w:w="80" w:type="dxa"/>
              <w:start w:w="120" w:type="dxa"/>
              <w:end w:w="120" w:type="dxa"/>
            </w:tcMar>
          </w:tcPr>
          <w:p>
            <w:r>
              <w:t>RAMAMURTHY S</w:t>
            </w:r>
          </w:p>
        </w:tc>
        <w:tc>
          <w:tcPr>
            <w:tcW w:type="dxa" w:w="5060"/>
            <w:vAlign w:val="center"/>
            <w:tcMar>
              <w:top w:w="80" w:type="dxa"/>
              <w:bottom w:w="80" w:type="dxa"/>
              <w:start w:w="120" w:type="dxa"/>
              <w:end w:w="120" w:type="dxa"/>
            </w:tcMar>
          </w:tcPr>
          <w:p>
            <w:r>
              <w:t>2025ab05099@wilp.bits-pilani.ac.in</w:t>
            </w:r>
          </w:p>
        </w:tc>
      </w:tr>
      <w:tr>
        <w:tc>
          <w:tcPr>
            <w:tcW w:type="dxa" w:w="1000"/>
            <w:vAlign w:val="center"/>
            <w:tcMar>
              <w:top w:w="80" w:type="dxa"/>
              <w:bottom w:w="80" w:type="dxa"/>
              <w:start w:w="120" w:type="dxa"/>
              <w:end w:w="120" w:type="dxa"/>
            </w:tcMar>
          </w:tcPr>
          <w:p>
            <w:r>
              <w:t>2</w:t>
            </w:r>
          </w:p>
        </w:tc>
        <w:tc>
          <w:tcPr>
            <w:tcW w:type="dxa" w:w="3300"/>
            <w:vAlign w:val="center"/>
            <w:tcMar>
              <w:top w:w="80" w:type="dxa"/>
              <w:bottom w:w="80" w:type="dxa"/>
              <w:start w:w="120" w:type="dxa"/>
              <w:end w:w="120" w:type="dxa"/>
            </w:tcMar>
          </w:tcPr>
          <w:p>
            <w:r>
              <w:t>MEGHA ASHWIN KANU</w:t>
            </w:r>
          </w:p>
        </w:tc>
        <w:tc>
          <w:tcPr>
            <w:tcW w:type="dxa" w:w="5060"/>
            <w:vAlign w:val="center"/>
            <w:tcMar>
              <w:top w:w="80" w:type="dxa"/>
              <w:bottom w:w="80" w:type="dxa"/>
              <w:start w:w="120" w:type="dxa"/>
              <w:end w:w="120" w:type="dxa"/>
            </w:tcMar>
          </w:tcPr>
          <w:p>
            <w:r>
              <w:t>2025ab05130@wilp.bits-pilani.ac.in</w:t>
            </w:r>
          </w:p>
        </w:tc>
      </w:tr>
      <w:tr>
        <w:tc>
          <w:tcPr>
            <w:tcW w:type="dxa" w:w="1000"/>
            <w:vAlign w:val="center"/>
            <w:tcMar>
              <w:top w:w="80" w:type="dxa"/>
              <w:bottom w:w="80" w:type="dxa"/>
              <w:start w:w="120" w:type="dxa"/>
              <w:end w:w="120" w:type="dxa"/>
            </w:tcMar>
          </w:tcPr>
          <w:p>
            <w:r>
              <w:t>3</w:t>
            </w:r>
          </w:p>
        </w:tc>
        <w:tc>
          <w:tcPr>
            <w:tcW w:type="dxa" w:w="3300"/>
            <w:vAlign w:val="center"/>
            <w:tcMar>
              <w:top w:w="80" w:type="dxa"/>
              <w:bottom w:w="80" w:type="dxa"/>
              <w:start w:w="120" w:type="dxa"/>
              <w:end w:w="120" w:type="dxa"/>
            </w:tcMar>
          </w:tcPr>
          <w:p>
            <w:r>
              <w:t>RANJITA PATEL</w:t>
            </w:r>
          </w:p>
        </w:tc>
        <w:tc>
          <w:tcPr>
            <w:tcW w:type="dxa" w:w="5060"/>
            <w:vAlign w:val="center"/>
            <w:tcMar>
              <w:top w:w="80" w:type="dxa"/>
              <w:bottom w:w="80" w:type="dxa"/>
              <w:start w:w="120" w:type="dxa"/>
              <w:end w:w="120" w:type="dxa"/>
            </w:tcMar>
          </w:tcPr>
          <w:p>
            <w:r>
              <w:t>2025ab05117@wilp.bits-pilani.ac.in</w:t>
            </w:r>
          </w:p>
        </w:tc>
      </w:tr>
      <w:tr>
        <w:tc>
          <w:tcPr>
            <w:tcW w:type="dxa" w:w="1000"/>
            <w:vAlign w:val="center"/>
            <w:tcMar>
              <w:top w:w="80" w:type="dxa"/>
              <w:bottom w:w="80" w:type="dxa"/>
              <w:start w:w="120" w:type="dxa"/>
              <w:end w:w="120" w:type="dxa"/>
            </w:tcMar>
          </w:tcPr>
          <w:p>
            <w:r>
              <w:t>4</w:t>
            </w:r>
          </w:p>
        </w:tc>
        <w:tc>
          <w:tcPr>
            <w:tcW w:type="dxa" w:w="3300"/>
            <w:vAlign w:val="center"/>
            <w:tcMar>
              <w:top w:w="80" w:type="dxa"/>
              <w:bottom w:w="80" w:type="dxa"/>
              <w:start w:w="120" w:type="dxa"/>
              <w:end w:w="120" w:type="dxa"/>
            </w:tcMar>
          </w:tcPr>
          <w:p>
            <w:r>
              <w:t>KIRAN KUMAR DEVARA</w:t>
            </w:r>
          </w:p>
        </w:tc>
        <w:tc>
          <w:tcPr>
            <w:tcW w:type="dxa" w:w="5060"/>
            <w:vAlign w:val="center"/>
            <w:tcMar>
              <w:top w:w="80" w:type="dxa"/>
              <w:bottom w:w="80" w:type="dxa"/>
              <w:start w:w="120" w:type="dxa"/>
              <w:end w:w="120" w:type="dxa"/>
            </w:tcMar>
          </w:tcPr>
          <w:p>
            <w:r>
              <w:t>2025ab05105@wilp.bits-pilani.ac.in</w:t>
            </w:r>
          </w:p>
        </w:tc>
      </w:tr>
      <w:tr>
        <w:tc>
          <w:tcPr>
            <w:tcW w:type="dxa" w:w="1000"/>
            <w:vAlign w:val="center"/>
            <w:tcMar>
              <w:top w:w="80" w:type="dxa"/>
              <w:bottom w:w="80" w:type="dxa"/>
              <w:start w:w="120" w:type="dxa"/>
              <w:end w:w="120" w:type="dxa"/>
            </w:tcMar>
          </w:tcPr>
          <w:p>
            <w:r>
              <w:t>5</w:t>
            </w:r>
          </w:p>
        </w:tc>
        <w:tc>
          <w:tcPr>
            <w:tcW w:type="dxa" w:w="3300"/>
            <w:vAlign w:val="center"/>
            <w:tcMar>
              <w:top w:w="80" w:type="dxa"/>
              <w:bottom w:w="80" w:type="dxa"/>
              <w:start w:w="120" w:type="dxa"/>
              <w:end w:w="120" w:type="dxa"/>
            </w:tcMar>
          </w:tcPr>
          <w:p>
            <w:r>
              <w:t>VIVEK RANJAN UPADHYAY</w:t>
            </w:r>
          </w:p>
        </w:tc>
        <w:tc>
          <w:tcPr>
            <w:tcW w:type="dxa" w:w="5060"/>
            <w:vAlign w:val="center"/>
            <w:tcMar>
              <w:top w:w="80" w:type="dxa"/>
              <w:bottom w:w="80" w:type="dxa"/>
              <w:start w:w="120" w:type="dxa"/>
              <w:end w:w="120" w:type="dxa"/>
            </w:tcMar>
          </w:tcPr>
          <w:p>
            <w:r>
              <w:t>2025ab05127@wilp.bits-pilani.ac.in</w:t>
            </w:r>
          </w:p>
        </w:tc>
      </w:tr>
    </w:tbl>
    <w:p/>
    <w:p>
      <w:r>
        <w:rPr>
          <w:b/>
          <w:color w:val="2E74B5"/>
          <w:sz w:val="28"/>
        </w:rPr>
        <w:t>Table of Contents</w:t>
      </w:r>
    </w:p>
    <w:p>
      <w:r>
        <w:fldChar w:fldCharType="begin"/>
        <w:instrText xml:space="preserve">TOC \o "1-3" \h \z \u</w:instrText>
        <w:fldChar w:fldCharType="separate"/>
        <w:t>Update field in Word to refresh.</w:t>
        <w:fldChar w:fldCharType="end"/>
      </w:r>
    </w:p>
    <w:p>
      <w:r>
        <w:br w:type="page"/>
      </w:r>
    </w:p>
    <w:p>
      <w:pPr>
        <w:pStyle w:val="Heading1"/>
      </w:pPr>
      <w:r>
        <w:t>3. Problem Statement</w:t>
      </w:r>
    </w:p>
    <w:tbl>
      <w:tblPr>
        <w:tblStyle w:val="TableGrid"/>
        <w:tblW w:type="auto" w:w="0"/>
        <w:jc w:val="left"/>
        <w:tblLayout w:type="fixed"/>
        <w:tblLook w:firstColumn="1" w:firstRow="1" w:lastColumn="0" w:lastRow="0" w:noHBand="0" w:noVBand="1" w:val="04A0"/>
        <w:tblW w:w="9360" w:type="dxa"/>
        <w:tblInd w:w="120" w:type="dxa"/>
      </w:tblPr>
      <w:tblGrid>
        <w:gridCol w:w="3120"/>
        <w:gridCol w:w="3120"/>
        <w:gridCol w:w="3120"/>
      </w:tblGrid>
      <w:tr>
        <w:trPr>
          <w:tblHeader w:val="true"/>
        </w:trPr>
        <w:tc>
          <w:tcPr>
            <w:tcW w:type="dxa" w:w="3120"/>
            <w:shd w:fill="F2F4F7"/>
            <w:vAlign w:val="center"/>
            <w:tcMar>
              <w:top w:w="80" w:type="dxa"/>
              <w:bottom w:w="80" w:type="dxa"/>
              <w:start w:w="120" w:type="dxa"/>
              <w:end w:w="120" w:type="dxa"/>
            </w:tcMar>
          </w:tcPr>
          <w:p>
            <w:r>
              <w:rPr>
                <w:b/>
              </w:rPr>
              <w:t>Transition</w:t>
            </w:r>
          </w:p>
        </w:tc>
        <w:tc>
          <w:tcPr>
            <w:tcW w:type="dxa" w:w="3120"/>
            <w:shd w:fill="F2F4F7"/>
            <w:vAlign w:val="center"/>
            <w:tcMar>
              <w:top w:w="80" w:type="dxa"/>
              <w:bottom w:w="80" w:type="dxa"/>
              <w:start w:w="120" w:type="dxa"/>
              <w:end w:w="120" w:type="dxa"/>
            </w:tcMar>
          </w:tcPr>
          <w:p>
            <w:r>
              <w:rPr>
                <w:b/>
              </w:rPr>
              <w:t>Required checks</w:t>
            </w:r>
          </w:p>
        </w:tc>
        <w:tc>
          <w:tcPr>
            <w:tcW w:type="dxa" w:w="3120"/>
            <w:shd w:fill="F2F4F7"/>
            <w:vAlign w:val="center"/>
            <w:tcMar>
              <w:top w:w="80" w:type="dxa"/>
              <w:bottom w:w="80" w:type="dxa"/>
              <w:start w:w="120" w:type="dxa"/>
              <w:end w:w="120" w:type="dxa"/>
            </w:tcMar>
          </w:tcPr>
          <w:p>
            <w:r>
              <w:rPr>
                <w:b/>
              </w:rPr>
              <w:t>Primary output</w:t>
            </w:r>
          </w:p>
        </w:tc>
      </w:tr>
      <w:tr>
        <w:tc>
          <w:tcPr>
            <w:tcW w:type="dxa" w:w="3120"/>
            <w:vAlign w:val="center"/>
            <w:tcMar>
              <w:top w:w="80" w:type="dxa"/>
              <w:bottom w:w="80" w:type="dxa"/>
              <w:start w:w="120" w:type="dxa"/>
              <w:end w:w="120" w:type="dxa"/>
            </w:tcMar>
          </w:tcPr>
          <w:p>
            <w:r>
              <w:t>Incoming → Raw</w:t>
            </w:r>
          </w:p>
        </w:tc>
        <w:tc>
          <w:tcPr>
            <w:tcW w:type="dxa" w:w="3120"/>
            <w:vAlign w:val="center"/>
            <w:tcMar>
              <w:top w:w="80" w:type="dxa"/>
              <w:bottom w:w="80" w:type="dxa"/>
              <w:start w:w="120" w:type="dxa"/>
              <w:end w:w="120" w:type="dxa"/>
            </w:tcMar>
          </w:tcPr>
          <w:p>
            <w:r>
              <w:t>manifest, checksum, format, idempotency</w:t>
            </w:r>
          </w:p>
        </w:tc>
        <w:tc>
          <w:tcPr>
            <w:tcW w:type="dxa" w:w="3120"/>
            <w:vAlign w:val="center"/>
            <w:tcMar>
              <w:top w:w="80" w:type="dxa"/>
              <w:bottom w:w="80" w:type="dxa"/>
              <w:start w:w="120" w:type="dxa"/>
              <w:end w:w="120" w:type="dxa"/>
            </w:tcMar>
          </w:tcPr>
          <w:p>
            <w:r>
              <w:t>raw Parquet and asset metadata</w:t>
            </w:r>
          </w:p>
        </w:tc>
      </w:tr>
      <w:tr>
        <w:tc>
          <w:tcPr>
            <w:tcW w:type="dxa" w:w="3120"/>
            <w:vAlign w:val="center"/>
            <w:tcMar>
              <w:top w:w="80" w:type="dxa"/>
              <w:bottom w:w="80" w:type="dxa"/>
              <w:start w:w="120" w:type="dxa"/>
              <w:end w:w="120" w:type="dxa"/>
            </w:tcMar>
          </w:tcPr>
          <w:p>
            <w:r>
              <w:t>Raw → Validated</w:t>
            </w:r>
          </w:p>
        </w:tc>
        <w:tc>
          <w:tcPr>
            <w:tcW w:type="dxa" w:w="3120"/>
            <w:vAlign w:val="center"/>
            <w:tcMar>
              <w:top w:w="80" w:type="dxa"/>
              <w:bottom w:w="80" w:type="dxa"/>
              <w:start w:w="120" w:type="dxa"/>
              <w:end w:w="120" w:type="dxa"/>
            </w:tcMar>
          </w:tcPr>
          <w:p>
            <w:r>
              <w:t>schema, domains, keys, integrity, thresholds</w:t>
            </w:r>
          </w:p>
        </w:tc>
        <w:tc>
          <w:tcPr>
            <w:tcW w:type="dxa" w:w="3120"/>
            <w:vAlign w:val="center"/>
            <w:tcMar>
              <w:top w:w="80" w:type="dxa"/>
              <w:bottom w:w="80" w:type="dxa"/>
              <w:start w:w="120" w:type="dxa"/>
              <w:end w:w="120" w:type="dxa"/>
            </w:tcMar>
          </w:tcPr>
          <w:p>
            <w:r>
              <w:t>valid data, rejects, quality result</w:t>
            </w:r>
          </w:p>
        </w:tc>
      </w:tr>
      <w:tr>
        <w:tc>
          <w:tcPr>
            <w:tcW w:type="dxa" w:w="3120"/>
            <w:vAlign w:val="center"/>
            <w:tcMar>
              <w:top w:w="80" w:type="dxa"/>
              <w:bottom w:w="80" w:type="dxa"/>
              <w:start w:w="120" w:type="dxa"/>
              <w:end w:w="120" w:type="dxa"/>
            </w:tcMar>
          </w:tcPr>
          <w:p>
            <w:r>
              <w:t>Validated → Prepared</w:t>
            </w:r>
          </w:p>
        </w:tc>
        <w:tc>
          <w:tcPr>
            <w:tcW w:type="dxa" w:w="3120"/>
            <w:vAlign w:val="center"/>
            <w:tcMar>
              <w:top w:w="80" w:type="dxa"/>
              <w:bottom w:w="80" w:type="dxa"/>
              <w:start w:w="120" w:type="dxa"/>
              <w:end w:w="120" w:type="dxa"/>
            </w:tcMar>
          </w:tcPr>
          <w:p>
            <w:r>
              <w:t>canonicalization and reconciliation</w:t>
            </w:r>
          </w:p>
        </w:tc>
        <w:tc>
          <w:tcPr>
            <w:tcW w:type="dxa" w:w="3120"/>
            <w:vAlign w:val="center"/>
            <w:tcMar>
              <w:top w:w="80" w:type="dxa"/>
              <w:bottom w:w="80" w:type="dxa"/>
              <w:start w:w="120" w:type="dxa"/>
              <w:end w:w="120" w:type="dxa"/>
            </w:tcMar>
          </w:tcPr>
          <w:p>
            <w:r>
              <w:t>prepared entity tables</w:t>
            </w:r>
          </w:p>
        </w:tc>
      </w:tr>
      <w:tr>
        <w:tc>
          <w:tcPr>
            <w:tcW w:type="dxa" w:w="3120"/>
            <w:vAlign w:val="center"/>
            <w:tcMar>
              <w:top w:w="80" w:type="dxa"/>
              <w:bottom w:w="80" w:type="dxa"/>
              <w:start w:w="120" w:type="dxa"/>
              <w:end w:w="120" w:type="dxa"/>
            </w:tcMar>
          </w:tcPr>
          <w:p>
            <w:r>
              <w:t>Prepared → Features</w:t>
            </w:r>
          </w:p>
        </w:tc>
        <w:tc>
          <w:tcPr>
            <w:tcW w:type="dxa" w:w="3120"/>
            <w:vAlign w:val="center"/>
            <w:tcMar>
              <w:top w:w="80" w:type="dxa"/>
              <w:bottom w:w="80" w:type="dxa"/>
              <w:start w:w="120" w:type="dxa"/>
              <w:end w:w="120" w:type="dxa"/>
            </w:tcMar>
          </w:tcPr>
          <w:p>
            <w:r>
              <w:t>definition version, leakage controls</w:t>
            </w:r>
          </w:p>
        </w:tc>
        <w:tc>
          <w:tcPr>
            <w:tcW w:type="dxa" w:w="3120"/>
            <w:vAlign w:val="center"/>
            <w:tcMar>
              <w:top w:w="80" w:type="dxa"/>
              <w:bottom w:w="80" w:type="dxa"/>
              <w:start w:w="120" w:type="dxa"/>
              <w:end w:w="120" w:type="dxa"/>
            </w:tcMar>
          </w:tcPr>
          <w:p>
            <w:r>
              <w:t>feature materializations</w:t>
            </w:r>
          </w:p>
        </w:tc>
      </w:tr>
      <w:tr>
        <w:tc>
          <w:tcPr>
            <w:tcW w:type="dxa" w:w="3120"/>
            <w:vAlign w:val="center"/>
            <w:tcMar>
              <w:top w:w="80" w:type="dxa"/>
              <w:bottom w:w="80" w:type="dxa"/>
              <w:start w:w="120" w:type="dxa"/>
              <w:end w:w="120" w:type="dxa"/>
            </w:tcMar>
          </w:tcPr>
          <w:p>
            <w:r>
              <w:t>Features → Models</w:t>
            </w:r>
          </w:p>
        </w:tc>
        <w:tc>
          <w:tcPr>
            <w:tcW w:type="dxa" w:w="3120"/>
            <w:vAlign w:val="center"/>
            <w:tcMar>
              <w:top w:w="80" w:type="dxa"/>
              <w:bottom w:w="80" w:type="dxa"/>
              <w:start w:w="120" w:type="dxa"/>
              <w:end w:w="120" w:type="dxa"/>
            </w:tcMar>
          </w:tcPr>
          <w:p>
            <w:r>
              <w:t>split validity and reproducibility inputs</w:t>
            </w:r>
          </w:p>
        </w:tc>
        <w:tc>
          <w:tcPr>
            <w:tcW w:type="dxa" w:w="3120"/>
            <w:vAlign w:val="center"/>
            <w:tcMar>
              <w:top w:w="80" w:type="dxa"/>
              <w:bottom w:w="80" w:type="dxa"/>
              <w:start w:w="120" w:type="dxa"/>
              <w:end w:w="120" w:type="dxa"/>
            </w:tcMar>
          </w:tcPr>
          <w:p>
            <w:r>
              <w:t>model and evaluation artifacts</w:t>
            </w:r>
          </w:p>
        </w:tc>
      </w:tr>
      <w:tr>
        <w:tc>
          <w:tcPr>
            <w:tcW w:type="dxa" w:w="3120"/>
            <w:vAlign w:val="center"/>
            <w:tcMar>
              <w:top w:w="80" w:type="dxa"/>
              <w:bottom w:w="80" w:type="dxa"/>
              <w:start w:w="120" w:type="dxa"/>
              <w:end w:w="120" w:type="dxa"/>
            </w:tcMar>
          </w:tcPr>
          <w:p>
            <w:r>
              <w:t>Models → Reports</w:t>
            </w:r>
          </w:p>
        </w:tc>
        <w:tc>
          <w:tcPr>
            <w:tcW w:type="dxa" w:w="3120"/>
            <w:vAlign w:val="center"/>
            <w:tcMar>
              <w:top w:w="80" w:type="dxa"/>
              <w:bottom w:w="80" w:type="dxa"/>
              <w:start w:w="120" w:type="dxa"/>
              <w:end w:w="120" w:type="dxa"/>
            </w:tcMar>
          </w:tcPr>
          <w:p>
            <w:r>
              <w:t>artifact and metric completeness</w:t>
            </w:r>
          </w:p>
        </w:tc>
        <w:tc>
          <w:tcPr>
            <w:tcW w:type="dxa" w:w="3120"/>
            <w:vAlign w:val="center"/>
            <w:tcMar>
              <w:top w:w="80" w:type="dxa"/>
              <w:bottom w:w="80" w:type="dxa"/>
              <w:start w:w="120" w:type="dxa"/>
              <w:end w:w="120" w:type="dxa"/>
            </w:tcMar>
          </w:tcPr>
          <w:p>
            <w:r>
              <w:t>versioned reports</w:t>
            </w:r>
          </w:p>
        </w:tc>
      </w:tr>
    </w:tbl>
    <w:p/>
    <w:p>
      <w:r>
        <w:br w:type="page"/>
      </w:r>
    </w:p>
    <w:p>
      <w:pPr>
        <w:pStyle w:val="Heading1"/>
      </w:pPr>
      <w:r>
        <w:t>4. Objectives</w:t>
      </w:r>
    </w:p>
    <w:p>
      <w:r>
        <w:br w:type="page"/>
      </w:r>
    </w:p>
    <w:p>
      <w:pPr>
        <w:pStyle w:val="Heading1"/>
      </w:pPr>
      <w:r>
        <w:t>5. Methodology / Pipeline</w:t>
      </w:r>
    </w:p>
    <w:p>
      <w:pPr>
        <w:pStyle w:val="Heading2"/>
      </w:pPr>
      <w:r>
        <w:t>Pipeline Flow</w:t>
      </w:r>
    </w:p>
    <w:p>
      <w:pPr>
        <w:pStyle w:val="ListNumber"/>
      </w:pPr>
      <w:r>
        <w:t>MovieLens Seed Data</w:t>
      </w:r>
    </w:p>
    <w:p>
      <w:pPr>
        <w:pStyle w:val="ListNumber"/>
      </w:pPr>
      <w:r>
        <w:t>Synthetic Data Generator</w:t>
      </w:r>
    </w:p>
    <w:p>
      <w:pPr>
        <w:pStyle w:val="ListNumber"/>
      </w:pPr>
      <w:r>
        <w:t>Data Ingestion</w:t>
      </w:r>
    </w:p>
    <w:p>
      <w:pPr>
        <w:pStyle w:val="ListNumber"/>
      </w:pPr>
      <w:r>
        <w:t>Raw Storage</w:t>
      </w:r>
    </w:p>
    <w:p>
      <w:pPr>
        <w:pStyle w:val="ListNumber"/>
      </w:pPr>
      <w:r>
        <w:t>Validation and Quarantine</w:t>
      </w:r>
    </w:p>
    <w:p>
      <w:pPr>
        <w:pStyle w:val="ListNumber"/>
      </w:pPr>
      <w:r>
        <w:t>Data Preparation and EDA</w:t>
      </w:r>
    </w:p>
    <w:p>
      <w:pPr>
        <w:pStyle w:val="ListNumber"/>
      </w:pPr>
      <w:r>
        <w:t>Feature Engineering</w:t>
      </w:r>
    </w:p>
    <w:p>
      <w:pPr>
        <w:pStyle w:val="ListNumber"/>
      </w:pPr>
      <w:r>
        <w:t>Feature Store</w:t>
      </w:r>
    </w:p>
    <w:p>
      <w:pPr>
        <w:pStyle w:val="ListNumber"/>
      </w:pPr>
      <w:r>
        <w:t>DVC Versioning and Lineage</w:t>
      </w:r>
    </w:p>
    <w:p>
      <w:pPr>
        <w:pStyle w:val="ListNumber"/>
      </w:pPr>
      <w:r>
        <w:t>Model Training and Evaluation</w:t>
      </w:r>
    </w:p>
    <w:p>
      <w:pPr>
        <w:pStyle w:val="ListNumber"/>
      </w:pPr>
      <w:r>
        <w:t>MLflow Experiment Tracking</w:t>
      </w:r>
    </w:p>
    <w:p>
      <w:pPr>
        <w:pStyle w:val="ListNumber"/>
      </w:pPr>
      <w:r>
        <w:t>Apache Airflow Orchestration</w:t>
      </w:r>
    </w:p>
    <w:p>
      <w:r>
        <w:br w:type="page"/>
      </w:r>
    </w:p>
    <w:p>
      <w:pPr>
        <w:pStyle w:val="Heading1"/>
      </w:pPr>
      <w:r>
        <w:t>6. Implementation Details</w:t>
      </w:r>
    </w:p>
    <w:p>
      <w:pPr>
        <w:pStyle w:val="Heading2"/>
      </w:pPr>
      <w:r>
        <w:t>6.1 Synthetic Data Generation</w:t>
      </w:r>
    </w:p>
    <w:p>
      <w:pPr/>
      <w:r>
        <w:t>All analytical tables are Parquet and carry original entity/source identifiers plus batch_id.</w:t>
      </w:r>
    </w:p>
    <w:p>
      <w:pPr>
        <w:pStyle w:val="Heading2"/>
      </w:pPr>
      <w:r>
        <w:t>6.2 Data Ingestion</w:t>
      </w:r>
    </w:p>
    <w:p>
      <w:pPr>
        <w:pStyle w:val="Heading2"/>
      </w:pPr>
      <w:r>
        <w:t>6.3 Raw Storage</w:t>
      </w:r>
    </w:p>
    <w:p>
      <w:pPr/>
      <w:r>
        <w:t>PostgreSQL uses schema recomart_features; SQLite omits qualification. Tables are feature_batch, feature_definition, feature_lineage, user_features, item_features, user_item_features, item_cooccurrence_features, and item_similarity_features.</w:t>
      </w:r>
    </w:p>
    <w:p>
      <w:pPr>
        <w:pStyle w:val="Heading2"/>
      </w:pPr>
      <w:r>
        <w:t>6.4 Data Validation and Quarantine</w:t>
      </w:r>
    </w:p>
    <w:p>
      <w:pPr>
        <w:pStyle w:val="Heading2"/>
      </w:pPr>
      <w:r>
        <w:t>6.5 Data Preparation and EDA</w:t>
      </w:r>
    </w:p>
    <w:p>
      <w:pPr/>
      <w:r>
        <w:t>The EDA directory contains nine 150-DPI static plots plus eda_summary.json.</w:t>
      </w:r>
    </w:p>
    <w:p>
      <w:pPr>
        <w:pStyle w:val="Heading2"/>
      </w:pPr>
      <w:r>
        <w:t>6.6 Feature Engineering</w:t>
      </w:r>
    </w:p>
    <w:p>
      <w:pPr/>
      <w:r>
        <w:t>Version: 1.0. Every row also carries feature/source batch IDs, reference time, and creation time. The database feature_definition table is the authoritative machine-readable registry.</w:t>
      </w:r>
    </w:p>
    <w:p>
      <w:pPr>
        <w:pStyle w:val="Heading2"/>
      </w:pPr>
      <w:r>
        <w:t>6.7 Feature Store</w:t>
      </w:r>
    </w:p>
    <w:tbl>
      <w:tblPr>
        <w:tblStyle w:val="TableGrid"/>
        <w:tblW w:type="auto" w:w="0"/>
        <w:jc w:val="left"/>
        <w:tblLayout w:type="fixed"/>
        <w:tblLook w:firstColumn="1" w:firstRow="1" w:lastColumn="0" w:lastRow="0" w:noHBand="0" w:noVBand="1" w:val="04A0"/>
        <w:tblW w:w="9360" w:type="dxa"/>
        <w:tblInd w:w="120" w:type="dxa"/>
      </w:tblPr>
      <w:tblGrid>
        <w:gridCol w:w="1700"/>
        <w:gridCol w:w="900"/>
        <w:gridCol w:w="5100"/>
        <w:gridCol w:w="1660"/>
      </w:tblGrid>
      <w:tr>
        <w:trPr>
          <w:tblHeader w:val="true"/>
        </w:trPr>
        <w:tc>
          <w:tcPr>
            <w:tcW w:type="dxa" w:w="1700"/>
            <w:shd w:fill="F2F4F7"/>
            <w:vAlign w:val="center"/>
            <w:tcMar>
              <w:top w:w="80" w:type="dxa"/>
              <w:bottom w:w="80" w:type="dxa"/>
              <w:start w:w="120" w:type="dxa"/>
              <w:end w:w="120" w:type="dxa"/>
            </w:tcMar>
          </w:tcPr>
          <w:p>
            <w:r>
              <w:rPr>
                <w:b/>
              </w:rPr>
              <w:t>Table</w:t>
            </w:r>
          </w:p>
        </w:tc>
        <w:tc>
          <w:tcPr>
            <w:tcW w:type="dxa" w:w="900"/>
            <w:shd w:fill="F2F4F7"/>
            <w:vAlign w:val="center"/>
            <w:tcMar>
              <w:top w:w="80" w:type="dxa"/>
              <w:bottom w:w="80" w:type="dxa"/>
              <w:start w:w="120" w:type="dxa"/>
              <w:end w:w="120" w:type="dxa"/>
            </w:tcMar>
          </w:tcPr>
          <w:p>
            <w:r>
              <w:rPr>
                <w:b/>
              </w:rPr>
              <w:t>Rows</w:t>
            </w:r>
          </w:p>
        </w:tc>
        <w:tc>
          <w:tcPr>
            <w:tcW w:type="dxa" w:w="5100"/>
            <w:shd w:fill="F2F4F7"/>
            <w:vAlign w:val="center"/>
            <w:tcMar>
              <w:top w:w="80" w:type="dxa"/>
              <w:bottom w:w="80" w:type="dxa"/>
              <w:start w:w="120" w:type="dxa"/>
              <w:end w:w="120" w:type="dxa"/>
            </w:tcMar>
          </w:tcPr>
          <w:p>
            <w:r>
              <w:rPr>
                <w:b/>
              </w:rPr>
              <w:t>Columns and Datatypes</w:t>
            </w:r>
          </w:p>
        </w:tc>
        <w:tc>
          <w:tcPr>
            <w:tcW w:type="dxa" w:w="1660"/>
            <w:shd w:fill="F2F4F7"/>
            <w:vAlign w:val="center"/>
            <w:tcMar>
              <w:top w:w="80" w:type="dxa"/>
              <w:bottom w:w="80" w:type="dxa"/>
              <w:start w:w="120" w:type="dxa"/>
              <w:end w:w="120" w:type="dxa"/>
            </w:tcMar>
          </w:tcPr>
          <w:p>
            <w:r>
              <w:rPr>
                <w:b/>
              </w:rPr>
              <w:t>Primary Key</w:t>
            </w:r>
          </w:p>
        </w:tc>
      </w:tr>
      <w:tr>
        <w:tc>
          <w:tcPr>
            <w:tcW w:type="dxa" w:w="1700"/>
            <w:vAlign w:val="center"/>
            <w:tcMar>
              <w:top w:w="80" w:type="dxa"/>
              <w:bottom w:w="80" w:type="dxa"/>
              <w:start w:w="120" w:type="dxa"/>
              <w:end w:w="120" w:type="dxa"/>
            </w:tcMar>
          </w:tcPr>
          <w:p>
            <w:r>
              <w:t>feature_batch</w:t>
            </w:r>
          </w:p>
        </w:tc>
        <w:tc>
          <w:tcPr>
            <w:tcW w:type="dxa" w:w="900"/>
            <w:vAlign w:val="center"/>
            <w:tcMar>
              <w:top w:w="80" w:type="dxa"/>
              <w:bottom w:w="80" w:type="dxa"/>
              <w:start w:w="120" w:type="dxa"/>
              <w:end w:w="120" w:type="dxa"/>
            </w:tcMar>
          </w:tcPr>
          <w:p>
            <w:r>
              <w:t>3</w:t>
            </w:r>
          </w:p>
        </w:tc>
        <w:tc>
          <w:tcPr>
            <w:tcW w:type="dxa" w:w="5100"/>
            <w:vAlign w:val="center"/>
            <w:tcMar>
              <w:top w:w="80" w:type="dxa"/>
              <w:bottom w:w="80" w:type="dxa"/>
              <w:start w:w="120" w:type="dxa"/>
              <w:end w:w="120" w:type="dxa"/>
            </w:tcMar>
          </w:tcPr>
          <w:p>
            <w:r>
              <w:t>feature_batch_id (VARCHAR(80)), source_batch_id (VARCHAR(100)), preparation_run_id (VARCHAR(80)), feature_reference_timestamp (TIMESTAMP), feature_source_split (VARCHAR(10)), started_at (TIMESTAMP), completed_at (TIMESTAMP), status (VARCHAR(30)), user_feature_count (BIGINT), item_feature_count (BIGINT), user_item_feature_count (BIGINT), cooccurrence_feature_count (BIGINT), similarity_feature_count (BIGINT), configuration_hash (VARCHAR(64)), source_checksum (VARCHAR(64)), identity_hash (VARCHAR(64)), error_message (TEXT), created_at (TIMESTAMP)</w:t>
            </w:r>
          </w:p>
        </w:tc>
        <w:tc>
          <w:tcPr>
            <w:tcW w:type="dxa" w:w="1660"/>
            <w:vAlign w:val="center"/>
            <w:tcMar>
              <w:top w:w="80" w:type="dxa"/>
              <w:bottom w:w="80" w:type="dxa"/>
              <w:start w:w="120" w:type="dxa"/>
              <w:end w:w="120" w:type="dxa"/>
            </w:tcMar>
          </w:tcPr>
          <w:p>
            <w:r>
              <w:t>feature_batch_id</w:t>
            </w:r>
          </w:p>
        </w:tc>
      </w:tr>
      <w:tr>
        <w:tc>
          <w:tcPr>
            <w:tcW w:type="dxa" w:w="1700"/>
            <w:vAlign w:val="center"/>
            <w:tcMar>
              <w:top w:w="80" w:type="dxa"/>
              <w:bottom w:w="80" w:type="dxa"/>
              <w:start w:w="120" w:type="dxa"/>
              <w:end w:w="120" w:type="dxa"/>
            </w:tcMar>
          </w:tcPr>
          <w:p>
            <w:r>
              <w:t>feature_definition</w:t>
            </w:r>
          </w:p>
        </w:tc>
        <w:tc>
          <w:tcPr>
            <w:tcW w:type="dxa" w:w="900"/>
            <w:vAlign w:val="center"/>
            <w:tcMar>
              <w:top w:w="80" w:type="dxa"/>
              <w:bottom w:w="80" w:type="dxa"/>
              <w:start w:w="120" w:type="dxa"/>
              <w:end w:w="120" w:type="dxa"/>
            </w:tcMar>
          </w:tcPr>
          <w:p>
            <w:r>
              <w:t>94</w:t>
            </w:r>
          </w:p>
        </w:tc>
        <w:tc>
          <w:tcPr>
            <w:tcW w:type="dxa" w:w="5100"/>
            <w:vAlign w:val="center"/>
            <w:tcMar>
              <w:top w:w="80" w:type="dxa"/>
              <w:bottom w:w="80" w:type="dxa"/>
              <w:start w:w="120" w:type="dxa"/>
              <w:end w:w="120" w:type="dxa"/>
            </w:tcMar>
          </w:tcPr>
          <w:p>
            <w:r>
              <w:t>feature_name (VARCHAR(150)), feature_group (VARCHAR(50)), entity_type (VARCHAR(50)), data_type (VARCHAR(50)), description (TEXT), calculation_logic (TEXT), source_columns (TEXT), default_value (TEXT), null_handling (TEXT), feature_version (VARCHAR(30)), owner (VARCHAR(80)), is_active (BOOLEAN), created_at (TIMESTAMP), updated_at (TIMESTAMP)</w:t>
            </w:r>
          </w:p>
        </w:tc>
        <w:tc>
          <w:tcPr>
            <w:tcW w:type="dxa" w:w="1660"/>
            <w:vAlign w:val="center"/>
            <w:tcMar>
              <w:top w:w="80" w:type="dxa"/>
              <w:bottom w:w="80" w:type="dxa"/>
              <w:start w:w="120" w:type="dxa"/>
              <w:end w:w="120" w:type="dxa"/>
            </w:tcMar>
          </w:tcPr>
          <w:p>
            <w:r>
              <w:t>feature_name, feature_version</w:t>
            </w:r>
          </w:p>
        </w:tc>
      </w:tr>
      <w:tr>
        <w:tc>
          <w:tcPr>
            <w:tcW w:type="dxa" w:w="1700"/>
            <w:vAlign w:val="center"/>
            <w:tcMar>
              <w:top w:w="80" w:type="dxa"/>
              <w:bottom w:w="80" w:type="dxa"/>
              <w:start w:w="120" w:type="dxa"/>
              <w:end w:w="120" w:type="dxa"/>
            </w:tcMar>
          </w:tcPr>
          <w:p>
            <w:r>
              <w:t>feature_lineage</w:t>
            </w:r>
          </w:p>
        </w:tc>
        <w:tc>
          <w:tcPr>
            <w:tcW w:type="dxa" w:w="900"/>
            <w:vAlign w:val="center"/>
            <w:tcMar>
              <w:top w:w="80" w:type="dxa"/>
              <w:bottom w:w="80" w:type="dxa"/>
              <w:start w:w="120" w:type="dxa"/>
              <w:end w:w="120" w:type="dxa"/>
            </w:tcMar>
          </w:tcPr>
          <w:p>
            <w:r>
              <w:t>282</w:t>
            </w:r>
          </w:p>
        </w:tc>
        <w:tc>
          <w:tcPr>
            <w:tcW w:type="dxa" w:w="5100"/>
            <w:vAlign w:val="center"/>
            <w:tcMar>
              <w:top w:w="80" w:type="dxa"/>
              <w:bottom w:w="80" w:type="dxa"/>
              <w:start w:w="120" w:type="dxa"/>
              <w:end w:w="120" w:type="dxa"/>
            </w:tcMar>
          </w:tcPr>
          <w:p>
            <w:r>
              <w:t>lineage_id (VARCHAR(80)), feature_batch_id (VARCHAR(80)), feature_name (VARCHAR(150)), source_dataset (VARCHAR(150)), source_columns (TEXT), transformation_name (VARCHAR(150)), transformation_version (VARCHAR(30)), transformation_parameters (TEXT), source_checksum (VARCHAR(64)), output_table (VARCHAR(100)), generated_at (TIMESTAMP)</w:t>
            </w:r>
          </w:p>
        </w:tc>
        <w:tc>
          <w:tcPr>
            <w:tcW w:type="dxa" w:w="1660"/>
            <w:vAlign w:val="center"/>
            <w:tcMar>
              <w:top w:w="80" w:type="dxa"/>
              <w:bottom w:w="80" w:type="dxa"/>
              <w:start w:w="120" w:type="dxa"/>
              <w:end w:w="120" w:type="dxa"/>
            </w:tcMar>
          </w:tcPr>
          <w:p>
            <w:r>
              <w:t>lineage_id</w:t>
            </w:r>
          </w:p>
        </w:tc>
      </w:tr>
      <w:tr>
        <w:tc>
          <w:tcPr>
            <w:tcW w:type="dxa" w:w="1700"/>
            <w:vAlign w:val="center"/>
            <w:tcMar>
              <w:top w:w="80" w:type="dxa"/>
              <w:bottom w:w="80" w:type="dxa"/>
              <w:start w:w="120" w:type="dxa"/>
              <w:end w:w="120" w:type="dxa"/>
            </w:tcMar>
          </w:tcPr>
          <w:p>
            <w:r>
              <w:t>item_cooccurrence_features</w:t>
            </w:r>
          </w:p>
        </w:tc>
        <w:tc>
          <w:tcPr>
            <w:tcW w:type="dxa" w:w="900"/>
            <w:vAlign w:val="center"/>
            <w:tcMar>
              <w:top w:w="80" w:type="dxa"/>
              <w:bottom w:w="80" w:type="dxa"/>
              <w:start w:w="120" w:type="dxa"/>
              <w:end w:w="120" w:type="dxa"/>
            </w:tcMar>
          </w:tcPr>
          <w:p>
            <w:r>
              <w:t>469638</w:t>
            </w:r>
          </w:p>
        </w:tc>
        <w:tc>
          <w:tcPr>
            <w:tcW w:type="dxa" w:w="5100"/>
            <w:vAlign w:val="center"/>
            <w:tcMar>
              <w:top w:w="80" w:type="dxa"/>
              <w:bottom w:w="80" w:type="dxa"/>
              <w:start w:w="120" w:type="dxa"/>
              <w:end w:w="120" w:type="dxa"/>
            </w:tcMar>
          </w:tcPr>
          <w:p>
            <w:r>
              <w:t>feature_batch_id (TEXT), source_batch_id (TEXT), feature_reference_timestamp (TEXT), item_id_a (BIGINT), item_id_b (BIGINT), cooccurrence_count (BIGINT), cooccurring_user_count (BIGINT), item_a_user_count (BIGINT), item_b_user_count (BIGINT), cooccurring_session_count (BIGINT), co_purchase_count (BIGINT), support (FLOAT), confidence_a_to_b (FLOAT), confidence_b_to_a (FLOAT), lift (FLOAT),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item_features</w:t>
            </w:r>
          </w:p>
        </w:tc>
        <w:tc>
          <w:tcPr>
            <w:tcW w:type="dxa" w:w="900"/>
            <w:vAlign w:val="center"/>
            <w:tcMar>
              <w:top w:w="80" w:type="dxa"/>
              <w:bottom w:w="80" w:type="dxa"/>
              <w:start w:w="120" w:type="dxa"/>
              <w:end w:w="120" w:type="dxa"/>
            </w:tcMar>
          </w:tcPr>
          <w:p>
            <w:r>
              <w:t>5046</w:t>
            </w:r>
          </w:p>
        </w:tc>
        <w:tc>
          <w:tcPr>
            <w:tcW w:type="dxa" w:w="5100"/>
            <w:vAlign w:val="center"/>
            <w:tcMar>
              <w:top w:w="80" w:type="dxa"/>
              <w:bottom w:w="80" w:type="dxa"/>
              <w:start w:w="120" w:type="dxa"/>
              <w:end w:w="120" w:type="dxa"/>
            </w:tcMar>
          </w:tcPr>
          <w:p>
            <w:r>
              <w:t>feature_batch_id (TEXT), source_batch_id (TEXT), feature_reference_timestamp (TEXT), product_id (BIGINT), category (TEXT), brand (TEXT), price (FLOAT), price_scaled (FLOAT), product_age_days (FLOAT), total_interactions (FLOAT), unique_users (FLOAT), average_rating (FLOAT), rating_count (FLOAT), rating_stddev (FLOAT), minimum_rating (FLOAT), maximum_rating (FLOAT), total_quantity_sold (FLOAT), total_revenue (FLOAT), average_selling_amount (FLOAT), view_count (FLOAT), wishlist_count (FLOAT), add_to_cart_count (FLOAT), purchase_count (FLOAT), interaction_popularity_score (FLOAT), purchase_popularity_score (FLOAT), external_popularity_score (FLOAT), view_to_cart_ratio (FLOAT), cart_to_purchase_ratio (FLOAT), purchase_conversion_rate (FLOAT), interaction_count_last_7d (FLOAT), interaction_count_last_30d (FLOAT), popularity_growth_rate (FLOAT), item_popularity_rank (BIGINT), category_popularity_rank (BIGINT), long_tail_flag (BOOLEAN), cold_start_item_flag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item_similarity_features</w:t>
            </w:r>
          </w:p>
        </w:tc>
        <w:tc>
          <w:tcPr>
            <w:tcW w:type="dxa" w:w="900"/>
            <w:vAlign w:val="center"/>
            <w:tcMar>
              <w:top w:w="80" w:type="dxa"/>
              <w:bottom w:w="80" w:type="dxa"/>
              <w:start w:w="120" w:type="dxa"/>
              <w:end w:w="120" w:type="dxa"/>
            </w:tcMar>
          </w:tcPr>
          <w:p>
            <w:r>
              <w:t>231250</w:t>
            </w:r>
          </w:p>
        </w:tc>
        <w:tc>
          <w:tcPr>
            <w:tcW w:type="dxa" w:w="5100"/>
            <w:vAlign w:val="center"/>
            <w:tcMar>
              <w:top w:w="80" w:type="dxa"/>
              <w:bottom w:w="80" w:type="dxa"/>
              <w:start w:w="120" w:type="dxa"/>
              <w:end w:w="120" w:type="dxa"/>
            </w:tcMar>
          </w:tcPr>
          <w:p>
            <w:r>
              <w:t>feature_batch_id (TEXT), source_batch_id (TEXT), feature_reference_timestamp (TEXT), product_id (BIGINT), similar_product_id (BIGINT), cosine_similarity (FLOAT), jaccard_similarity (FLOAT), category_similarity (FLOAT), brand_similarity (FLOAT), price_similarity (FLOAT), rating_similarity (FLOAT), combined_similarity_score (FLOAT), similarity_rank (BIGINT),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user_features</w:t>
            </w:r>
          </w:p>
        </w:tc>
        <w:tc>
          <w:tcPr>
            <w:tcW w:type="dxa" w:w="900"/>
            <w:vAlign w:val="center"/>
            <w:tcMar>
              <w:top w:w="80" w:type="dxa"/>
              <w:bottom w:w="80" w:type="dxa"/>
              <w:start w:w="120" w:type="dxa"/>
              <w:end w:w="120" w:type="dxa"/>
            </w:tcMar>
          </w:tcPr>
          <w:p>
            <w:r>
              <w:t>2828</w:t>
            </w:r>
          </w:p>
        </w:tc>
        <w:tc>
          <w:tcPr>
            <w:tcW w:type="dxa" w:w="5100"/>
            <w:vAlign w:val="center"/>
            <w:tcMar>
              <w:top w:w="80" w:type="dxa"/>
              <w:bottom w:w="80" w:type="dxa"/>
              <w:start w:w="120" w:type="dxa"/>
              <w:end w:w="120" w:type="dxa"/>
            </w:tcMar>
          </w:tcPr>
          <w:p>
            <w:r>
              <w:t>feature_batch_id (TEXT), source_batch_id (TEXT), feature_reference_timestamp (TEXT), user_id (BIGINT), total_interactions (BIGINT), unique_products_interacted (BIGINT), active_days (BIGINT), session_count (BIGINT), average_rating_given (FLOAT), rating_count (BIGINT), rating_stddev (FLOAT), minimum_rating_given (FLOAT), maximum_rating_given (FLOAT), total_quantity_purchased (FLOAT), total_spend (FLOAT), average_order_value (FLOAT), maximum_order_value (FLOAT), view_count (BIGINT), wishlist_count (BIGINT), add_to_cart_count (BIGINT), purchase_count (BIGINT), interaction_frequency_per_day (FLOAT), interaction_frequency_last_7d (FLOAT), interaction_frequency_last_30d (FLOAT), average_events_per_session (FLOAT), days_since_last_interaction (FLOAT), days_since_last_purchase (FLOAT), user_tenure_days (FLOAT), preferred_category (TEXT), preferred_brand (TEXT), preferred_interaction_type (TEXT), view_to_cart_ratio (FLOAT), cart_to_purchase_ratio (FLOAT), purchase_conversion_rate (FLOAT), user_activity_level (TEXT), cold_start_user_flag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user_item_features</w:t>
            </w:r>
          </w:p>
        </w:tc>
        <w:tc>
          <w:tcPr>
            <w:tcW w:type="dxa" w:w="900"/>
            <w:vAlign w:val="center"/>
            <w:tcMar>
              <w:top w:w="80" w:type="dxa"/>
              <w:bottom w:w="80" w:type="dxa"/>
              <w:start w:w="120" w:type="dxa"/>
              <w:end w:w="120" w:type="dxa"/>
            </w:tcMar>
          </w:tcPr>
          <w:p>
            <w:r>
              <w:t>134785</w:t>
            </w:r>
          </w:p>
        </w:tc>
        <w:tc>
          <w:tcPr>
            <w:tcW w:type="dxa" w:w="5100"/>
            <w:vAlign w:val="center"/>
            <w:tcMar>
              <w:top w:w="80" w:type="dxa"/>
              <w:bottom w:w="80" w:type="dxa"/>
              <w:start w:w="120" w:type="dxa"/>
              <w:end w:w="120" w:type="dxa"/>
            </w:tcMar>
          </w:tcPr>
          <w:p>
            <w:r>
              <w:t>feature_batch_id (TEXT), source_batch_id (TEXT), feature_reference_timestamp (TEXT), user_id (BIGINT), product_id (BIGINT), interaction_count (BIGINT), implicit_score (FLOAT), average_explicit_rating (FLOAT), latest_explicit_rating (FLOAT), total_quantity (FLOAT), total_spend (FLOAT), first_interaction_timestamp (TIMESTAMP), last_interaction_timestamp (TIMESTAMP), session_count (BIGINT), view_count (BIGINT), wishlist_count (BIGINT), add_to_cart_count (BIGINT), purchase_count (BIGINT), first_purchase_timestamp (TIMESTAMP), last_purchase_timestamp (TIMESTAMP), explicit_rating (FLOAT), days_since_last_interaction (FLOAT), days_since_last_purchase (FLOAT), average_time_between_interactions_hours (FLOAT), user_item_view_to_cart_ratio (FLOAT), user_item_cart_to_purchase_ratio (FLOAT), user_category_affinity (FLOAT), user_brand_affinity (FLOAT), price_preference_distance (FLOAT), price_preference_similarity (FLOAT), created_at (TEXT)</w:t>
            </w:r>
          </w:p>
        </w:tc>
        <w:tc>
          <w:tcPr>
            <w:tcW w:type="dxa" w:w="1660"/>
            <w:vAlign w:val="center"/>
            <w:tcMar>
              <w:top w:w="80" w:type="dxa"/>
              <w:bottom w:w="80" w:type="dxa"/>
              <w:start w:w="120" w:type="dxa"/>
              <w:end w:w="120" w:type="dxa"/>
            </w:tcMar>
          </w:tcPr>
          <w:p>
            <w:r>
              <w:t>None</w:t>
            </w:r>
          </w:p>
        </w:tc>
      </w:tr>
    </w:tbl>
    <w:p/>
    <w:p>
      <w:pPr>
        <w:pStyle w:val="Heading3"/>
      </w:pPr>
      <w:r>
        <w:t>Sample: item_cooccurrence_features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item_id_a</w:t>
            </w:r>
          </w:p>
        </w:tc>
        <w:tc>
          <w:tcPr>
            <w:tcW w:type="dxa" w:w="1872"/>
            <w:shd w:fill="F2F4F7"/>
            <w:vAlign w:val="center"/>
            <w:tcMar>
              <w:top w:w="80" w:type="dxa"/>
              <w:bottom w:w="80" w:type="dxa"/>
              <w:start w:w="120" w:type="dxa"/>
              <w:end w:w="120" w:type="dxa"/>
            </w:tcMar>
          </w:tcPr>
          <w:p>
            <w:r>
              <w:rPr>
                <w:b/>
              </w:rPr>
              <w:t>item_id_b</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100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405</w:t>
            </w:r>
          </w:p>
        </w:tc>
      </w:tr>
    </w:tbl>
    <w:p/>
    <w:p>
      <w:pPr>
        <w:pStyle w:val="Heading3"/>
      </w:pPr>
      <w:r>
        <w:t>Sample: item_similarity_features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product_id</w:t>
            </w:r>
          </w:p>
        </w:tc>
        <w:tc>
          <w:tcPr>
            <w:tcW w:type="dxa" w:w="1872"/>
            <w:shd w:fill="F2F4F7"/>
            <w:vAlign w:val="center"/>
            <w:tcMar>
              <w:top w:w="80" w:type="dxa"/>
              <w:bottom w:w="80" w:type="dxa"/>
              <w:start w:w="120" w:type="dxa"/>
              <w:end w:w="120" w:type="dxa"/>
            </w:tcMar>
          </w:tcPr>
          <w:p>
            <w:r>
              <w:rPr>
                <w:b/>
              </w:rPr>
              <w:t>similar_product_id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588</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946</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969</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240</w:t>
            </w:r>
          </w:p>
        </w:tc>
      </w:tr>
    </w:tbl>
    <w:p/>
    <w:p>
      <w:pPr>
        <w:pStyle w:val="Heading3"/>
      </w:pPr>
      <w:r>
        <w:t>Sample: user_item_features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user_id</w:t>
            </w:r>
          </w:p>
        </w:tc>
        <w:tc>
          <w:tcPr>
            <w:tcW w:type="dxa" w:w="1872"/>
            <w:shd w:fill="F2F4F7"/>
            <w:vAlign w:val="center"/>
            <w:tcMar>
              <w:top w:w="80" w:type="dxa"/>
              <w:bottom w:w="80" w:type="dxa"/>
              <w:start w:w="120" w:type="dxa"/>
              <w:end w:w="120" w:type="dxa"/>
            </w:tcMar>
          </w:tcPr>
          <w:p>
            <w:r>
              <w:rPr>
                <w:b/>
              </w:rPr>
              <w:t>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13</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23</w:t>
            </w:r>
          </w:p>
        </w:tc>
      </w:tr>
    </w:tbl>
    <w:p/>
    <w:p>
      <w:pPr>
        <w:pStyle w:val="Heading2"/>
      </w:pPr>
      <w:r>
        <w:t>6.8 DVC Versioning and Lineage</w:t>
      </w:r>
    </w:p>
    <w:tbl>
      <w:tblPr>
        <w:tblStyle w:val="TableGrid"/>
        <w:tblW w:type="auto" w:w="0"/>
        <w:jc w:val="left"/>
        <w:tblLayout w:type="fixed"/>
        <w:tblLook w:firstColumn="1" w:firstRow="1" w:lastColumn="0" w:lastRow="0" w:noHBand="0" w:noVBand="1" w:val="04A0"/>
        <w:tblW w:w="9360" w:type="dxa"/>
        <w:tblInd w:w="120" w:type="dxa"/>
      </w:tblPr>
      <w:tblGrid>
        <w:gridCol w:w="1300"/>
        <w:gridCol w:w="2900"/>
        <w:gridCol w:w="2600"/>
        <w:gridCol w:w="2560"/>
      </w:tblGrid>
      <w:tr>
        <w:trPr>
          <w:tblHeader w:val="true"/>
        </w:trPr>
        <w:tc>
          <w:tcPr>
            <w:tcW w:type="dxa" w:w="1300"/>
            <w:shd w:fill="F2F4F7"/>
            <w:vAlign w:val="center"/>
            <w:tcMar>
              <w:top w:w="80" w:type="dxa"/>
              <w:bottom w:w="80" w:type="dxa"/>
              <w:start w:w="120" w:type="dxa"/>
              <w:end w:w="120" w:type="dxa"/>
            </w:tcMar>
          </w:tcPr>
          <w:p>
            <w:r>
              <w:rPr>
                <w:b/>
              </w:rPr>
              <w:t>Stage</w:t>
            </w:r>
          </w:p>
        </w:tc>
        <w:tc>
          <w:tcPr>
            <w:tcW w:type="dxa" w:w="2900"/>
            <w:shd w:fill="F2F4F7"/>
            <w:vAlign w:val="center"/>
            <w:tcMar>
              <w:top w:w="80" w:type="dxa"/>
              <w:bottom w:w="80" w:type="dxa"/>
              <w:start w:w="120" w:type="dxa"/>
              <w:end w:w="120" w:type="dxa"/>
            </w:tcMar>
          </w:tcPr>
          <w:p>
            <w:r>
              <w:rPr>
                <w:b/>
              </w:rPr>
              <w:t>Command</w:t>
            </w:r>
          </w:p>
        </w:tc>
        <w:tc>
          <w:tcPr>
            <w:tcW w:type="dxa" w:w="2600"/>
            <w:shd w:fill="F2F4F7"/>
            <w:vAlign w:val="center"/>
            <w:tcMar>
              <w:top w:w="80" w:type="dxa"/>
              <w:bottom w:w="80" w:type="dxa"/>
              <w:start w:w="120" w:type="dxa"/>
              <w:end w:w="120" w:type="dxa"/>
            </w:tcMar>
          </w:tcPr>
          <w:p>
            <w:r>
              <w:rPr>
                <w:b/>
              </w:rPr>
              <w:t>Dependencies</w:t>
            </w:r>
          </w:p>
        </w:tc>
        <w:tc>
          <w:tcPr>
            <w:tcW w:type="dxa" w:w="2560"/>
            <w:shd w:fill="F2F4F7"/>
            <w:vAlign w:val="center"/>
            <w:tcMar>
              <w:top w:w="80" w:type="dxa"/>
              <w:bottom w:w="80" w:type="dxa"/>
              <w:start w:w="120" w:type="dxa"/>
              <w:end w:w="120" w:type="dxa"/>
            </w:tcMar>
          </w:tcPr>
          <w:p>
            <w:r>
              <w:rPr>
                <w:b/>
              </w:rPr>
              <w:t>Outputs</w:t>
            </w:r>
          </w:p>
        </w:tc>
      </w:tr>
      <w:tr>
        <w:tc>
          <w:tcPr>
            <w:tcW w:type="dxa" w:w="1300"/>
            <w:vAlign w:val="center"/>
            <w:tcMar>
              <w:top w:w="80" w:type="dxa"/>
              <w:bottom w:w="80" w:type="dxa"/>
              <w:start w:w="120" w:type="dxa"/>
              <w:end w:w="120" w:type="dxa"/>
            </w:tcMar>
          </w:tcPr>
          <w:p>
            <w:r>
              <w:t>generator</w:t>
            </w:r>
          </w:p>
        </w:tc>
        <w:tc>
          <w:tcPr>
            <w:tcW w:type="dxa" w:w="2900"/>
            <w:vAlign w:val="center"/>
            <w:tcMar>
              <w:top w:w="80" w:type="dxa"/>
              <w:bottom w:w="80" w:type="dxa"/>
              <w:start w:w="120" w:type="dxa"/>
              <w:end w:w="120" w:type="dxa"/>
            </w:tcMar>
          </w:tcPr>
          <w:p>
            <w:r>
              <w:t>python -m src.versioning.dvc_stage --stage incoming --output reports/versioning/stages/incoming.json</w:t>
            </w:r>
          </w:p>
        </w:tc>
        <w:tc>
          <w:tcPr>
            <w:tcW w:type="dxa" w:w="2600"/>
            <w:vAlign w:val="center"/>
            <w:tcMar>
              <w:top w:w="80" w:type="dxa"/>
              <w:bottom w:w="80" w:type="dxa"/>
              <w:start w:w="120" w:type="dxa"/>
              <w:end w:w="120" w:type="dxa"/>
            </w:tcMar>
          </w:tcPr>
          <w:p>
            <w:r>
              <w:t>src/generator</w:t>
              <w:br/>
              <w:t>src/versioning</w:t>
              <w:br/>
              <w:t>data/incoming</w:t>
              <w:br/>
              <w:t>configs/versioning.yaml</w:t>
            </w:r>
          </w:p>
        </w:tc>
        <w:tc>
          <w:tcPr>
            <w:tcW w:type="dxa" w:w="2560"/>
            <w:vAlign w:val="center"/>
            <w:tcMar>
              <w:top w:w="80" w:type="dxa"/>
              <w:bottom w:w="80" w:type="dxa"/>
              <w:start w:w="120" w:type="dxa"/>
              <w:end w:w="120" w:type="dxa"/>
            </w:tcMar>
          </w:tcPr>
          <w:p>
            <w:r>
              <w:t>reports/versioning/stages/incoming.json</w:t>
            </w:r>
          </w:p>
        </w:tc>
      </w:tr>
      <w:tr>
        <w:tc>
          <w:tcPr>
            <w:tcW w:type="dxa" w:w="1300"/>
            <w:vAlign w:val="center"/>
            <w:tcMar>
              <w:top w:w="80" w:type="dxa"/>
              <w:bottom w:w="80" w:type="dxa"/>
              <w:start w:w="120" w:type="dxa"/>
              <w:end w:w="120" w:type="dxa"/>
            </w:tcMar>
          </w:tcPr>
          <w:p>
            <w:r>
              <w:t>ingestion</w:t>
            </w:r>
          </w:p>
        </w:tc>
        <w:tc>
          <w:tcPr>
            <w:tcW w:type="dxa" w:w="2900"/>
            <w:vAlign w:val="center"/>
            <w:tcMar>
              <w:top w:w="80" w:type="dxa"/>
              <w:bottom w:w="80" w:type="dxa"/>
              <w:start w:w="120" w:type="dxa"/>
              <w:end w:w="120" w:type="dxa"/>
            </w:tcMar>
          </w:tcPr>
          <w:p>
            <w:r>
              <w:t>python -m src.versioning.dvc_stage --stage raw --output reports/versioning/stages/raw.json</w:t>
            </w:r>
          </w:p>
        </w:tc>
        <w:tc>
          <w:tcPr>
            <w:tcW w:type="dxa" w:w="2600"/>
            <w:vAlign w:val="center"/>
            <w:tcMar>
              <w:top w:w="80" w:type="dxa"/>
              <w:bottom w:w="80" w:type="dxa"/>
              <w:start w:w="120" w:type="dxa"/>
              <w:end w:w="120" w:type="dxa"/>
            </w:tcMar>
          </w:tcPr>
          <w:p>
            <w:r>
              <w:t>reports/versioning/stages/incoming.json</w:t>
              <w:br/>
              <w:t>src/ingestion</w:t>
              <w:br/>
              <w:t>data/raw</w:t>
              <w:br/>
              <w:t>configs/versioning.yaml</w:t>
            </w:r>
          </w:p>
        </w:tc>
        <w:tc>
          <w:tcPr>
            <w:tcW w:type="dxa" w:w="2560"/>
            <w:vAlign w:val="center"/>
            <w:tcMar>
              <w:top w:w="80" w:type="dxa"/>
              <w:bottom w:w="80" w:type="dxa"/>
              <w:start w:w="120" w:type="dxa"/>
              <w:end w:w="120" w:type="dxa"/>
            </w:tcMar>
          </w:tcPr>
          <w:p>
            <w:r>
              <w:t>reports/versioning/stages/raw.json</w:t>
            </w:r>
          </w:p>
        </w:tc>
      </w:tr>
      <w:tr>
        <w:tc>
          <w:tcPr>
            <w:tcW w:type="dxa" w:w="1300"/>
            <w:vAlign w:val="center"/>
            <w:tcMar>
              <w:top w:w="80" w:type="dxa"/>
              <w:bottom w:w="80" w:type="dxa"/>
              <w:start w:w="120" w:type="dxa"/>
              <w:end w:w="120" w:type="dxa"/>
            </w:tcMar>
          </w:tcPr>
          <w:p>
            <w:r>
              <w:t>validation</w:t>
            </w:r>
          </w:p>
        </w:tc>
        <w:tc>
          <w:tcPr>
            <w:tcW w:type="dxa" w:w="2900"/>
            <w:vAlign w:val="center"/>
            <w:tcMar>
              <w:top w:w="80" w:type="dxa"/>
              <w:bottom w:w="80" w:type="dxa"/>
              <w:start w:w="120" w:type="dxa"/>
              <w:end w:w="120" w:type="dxa"/>
            </w:tcMar>
          </w:tcPr>
          <w:p>
            <w:r>
              <w:t>python -m src.versioning.dvc_stage --stage validated --output reports/versioning/stages/validated.json</w:t>
            </w:r>
          </w:p>
        </w:tc>
        <w:tc>
          <w:tcPr>
            <w:tcW w:type="dxa" w:w="2600"/>
            <w:vAlign w:val="center"/>
            <w:tcMar>
              <w:top w:w="80" w:type="dxa"/>
              <w:bottom w:w="80" w:type="dxa"/>
              <w:start w:w="120" w:type="dxa"/>
              <w:end w:w="120" w:type="dxa"/>
            </w:tcMar>
          </w:tcPr>
          <w:p>
            <w:r>
              <w:t>reports/versioning/stages/raw.json</w:t>
              <w:br/>
              <w:t>src/validation</w:t>
              <w:br/>
              <w:t>data/validated</w:t>
              <w:br/>
              <w:t>reports/data_quality</w:t>
              <w:br/>
              <w:t>configs/versioning.yaml</w:t>
            </w:r>
          </w:p>
        </w:tc>
        <w:tc>
          <w:tcPr>
            <w:tcW w:type="dxa" w:w="2560"/>
            <w:vAlign w:val="center"/>
            <w:tcMar>
              <w:top w:w="80" w:type="dxa"/>
              <w:bottom w:w="80" w:type="dxa"/>
              <w:start w:w="120" w:type="dxa"/>
              <w:end w:w="120" w:type="dxa"/>
            </w:tcMar>
          </w:tcPr>
          <w:p>
            <w:r>
              <w:t>reports/versioning/stages/validated.json</w:t>
            </w:r>
          </w:p>
        </w:tc>
      </w:tr>
      <w:tr>
        <w:tc>
          <w:tcPr>
            <w:tcW w:type="dxa" w:w="1300"/>
            <w:vAlign w:val="center"/>
            <w:tcMar>
              <w:top w:w="80" w:type="dxa"/>
              <w:bottom w:w="80" w:type="dxa"/>
              <w:start w:w="120" w:type="dxa"/>
              <w:end w:w="120" w:type="dxa"/>
            </w:tcMar>
          </w:tcPr>
          <w:p>
            <w:r>
              <w:t>preparation</w:t>
            </w:r>
          </w:p>
        </w:tc>
        <w:tc>
          <w:tcPr>
            <w:tcW w:type="dxa" w:w="2900"/>
            <w:vAlign w:val="center"/>
            <w:tcMar>
              <w:top w:w="80" w:type="dxa"/>
              <w:bottom w:w="80" w:type="dxa"/>
              <w:start w:w="120" w:type="dxa"/>
              <w:end w:w="120" w:type="dxa"/>
            </w:tcMar>
          </w:tcPr>
          <w:p>
            <w:r>
              <w:t>python -m src.versioning.dvc_stage --stage prepared --output reports/versioning/stages/prepared.json</w:t>
            </w:r>
          </w:p>
        </w:tc>
        <w:tc>
          <w:tcPr>
            <w:tcW w:type="dxa" w:w="2600"/>
            <w:vAlign w:val="center"/>
            <w:tcMar>
              <w:top w:w="80" w:type="dxa"/>
              <w:bottom w:w="80" w:type="dxa"/>
              <w:start w:w="120" w:type="dxa"/>
              <w:end w:w="120" w:type="dxa"/>
            </w:tcMar>
          </w:tcPr>
          <w:p>
            <w:r>
              <w:t>reports/versioning/stages/validated.json</w:t>
              <w:br/>
              <w:t>src/preparation</w:t>
              <w:br/>
              <w:t>data/prepared</w:t>
              <w:br/>
              <w:t>configs/versioning.yaml</w:t>
            </w:r>
          </w:p>
        </w:tc>
        <w:tc>
          <w:tcPr>
            <w:tcW w:type="dxa" w:w="2560"/>
            <w:vAlign w:val="center"/>
            <w:tcMar>
              <w:top w:w="80" w:type="dxa"/>
              <w:bottom w:w="80" w:type="dxa"/>
              <w:start w:w="120" w:type="dxa"/>
              <w:end w:w="120" w:type="dxa"/>
            </w:tcMar>
          </w:tcPr>
          <w:p>
            <w:r>
              <w:t>reports/versioning/stages/prepared.json</w:t>
            </w:r>
          </w:p>
        </w:tc>
      </w:tr>
      <w:tr>
        <w:tc>
          <w:tcPr>
            <w:tcW w:type="dxa" w:w="1300"/>
            <w:vAlign w:val="center"/>
            <w:tcMar>
              <w:top w:w="80" w:type="dxa"/>
              <w:bottom w:w="80" w:type="dxa"/>
              <w:start w:w="120" w:type="dxa"/>
              <w:end w:w="120" w:type="dxa"/>
            </w:tcMar>
          </w:tcPr>
          <w:p>
            <w:r>
              <w:t>feature_engineering</w:t>
            </w:r>
          </w:p>
        </w:tc>
        <w:tc>
          <w:tcPr>
            <w:tcW w:type="dxa" w:w="2900"/>
            <w:vAlign w:val="center"/>
            <w:tcMar>
              <w:top w:w="80" w:type="dxa"/>
              <w:bottom w:w="80" w:type="dxa"/>
              <w:start w:w="120" w:type="dxa"/>
              <w:end w:w="120" w:type="dxa"/>
            </w:tcMar>
          </w:tcPr>
          <w:p>
            <w:r>
              <w:t>python -m src.versioning.dvc_stage --stage features --output reports/versioning/stages/features.json</w:t>
            </w:r>
          </w:p>
        </w:tc>
        <w:tc>
          <w:tcPr>
            <w:tcW w:type="dxa" w:w="2600"/>
            <w:vAlign w:val="center"/>
            <w:tcMar>
              <w:top w:w="80" w:type="dxa"/>
              <w:bottom w:w="80" w:type="dxa"/>
              <w:start w:w="120" w:type="dxa"/>
              <w:end w:w="120" w:type="dxa"/>
            </w:tcMar>
          </w:tcPr>
          <w:p>
            <w:r>
              <w:t>reports/versioning/stages/prepared.json</w:t>
              <w:br/>
              <w:t>src/feature_engineering</w:t>
              <w:br/>
              <w:t>data/features</w:t>
              <w:br/>
              <w:t>configs/versioning.yaml</w:t>
            </w:r>
          </w:p>
        </w:tc>
        <w:tc>
          <w:tcPr>
            <w:tcW w:type="dxa" w:w="2560"/>
            <w:vAlign w:val="center"/>
            <w:tcMar>
              <w:top w:w="80" w:type="dxa"/>
              <w:bottom w:w="80" w:type="dxa"/>
              <w:start w:w="120" w:type="dxa"/>
              <w:end w:w="120" w:type="dxa"/>
            </w:tcMar>
          </w:tcPr>
          <w:p>
            <w:r>
              <w:t>reports/versioning/stages/features.json</w:t>
            </w:r>
          </w:p>
        </w:tc>
      </w:tr>
      <w:tr>
        <w:tc>
          <w:tcPr>
            <w:tcW w:type="dxa" w:w="1300"/>
            <w:vAlign w:val="center"/>
            <w:tcMar>
              <w:top w:w="80" w:type="dxa"/>
              <w:bottom w:w="80" w:type="dxa"/>
              <w:start w:w="120" w:type="dxa"/>
              <w:end w:w="120" w:type="dxa"/>
            </w:tcMar>
          </w:tcPr>
          <w:p>
            <w:r>
              <w:t>training</w:t>
            </w:r>
          </w:p>
        </w:tc>
        <w:tc>
          <w:tcPr>
            <w:tcW w:type="dxa" w:w="2900"/>
            <w:vAlign w:val="center"/>
            <w:tcMar>
              <w:top w:w="80" w:type="dxa"/>
              <w:bottom w:w="80" w:type="dxa"/>
              <w:start w:w="120" w:type="dxa"/>
              <w:end w:w="120" w:type="dxa"/>
            </w:tcMar>
          </w:tcPr>
          <w:p>
            <w:r>
              <w:t>python -m src.versioning.dvc_stage --stage models --output reports/versioning/stages/models.json</w:t>
            </w:r>
          </w:p>
        </w:tc>
        <w:tc>
          <w:tcPr>
            <w:tcW w:type="dxa" w:w="2600"/>
            <w:vAlign w:val="center"/>
            <w:tcMar>
              <w:top w:w="80" w:type="dxa"/>
              <w:bottom w:w="80" w:type="dxa"/>
              <w:start w:w="120" w:type="dxa"/>
              <w:end w:w="120" w:type="dxa"/>
            </w:tcMar>
          </w:tcPr>
          <w:p>
            <w:r>
              <w:t>reports/versioning/stages/features.json</w:t>
              <w:br/>
              <w:t>src/modeling</w:t>
              <w:br/>
              <w:t>models</w:t>
              <w:br/>
              <w:t>reports/model_training</w:t>
              <w:br/>
              <w:t>configs/versioning.yaml</w:t>
            </w:r>
          </w:p>
        </w:tc>
        <w:tc>
          <w:tcPr>
            <w:tcW w:type="dxa" w:w="2560"/>
            <w:vAlign w:val="center"/>
            <w:tcMar>
              <w:top w:w="80" w:type="dxa"/>
              <w:bottom w:w="80" w:type="dxa"/>
              <w:start w:w="120" w:type="dxa"/>
              <w:end w:w="120" w:type="dxa"/>
            </w:tcMar>
          </w:tcPr>
          <w:p>
            <w:r>
              <w:t>reports/versioning/stages/models.json</w:t>
            </w:r>
          </w:p>
        </w:tc>
      </w:tr>
      <w:tr>
        <w:tc>
          <w:tcPr>
            <w:tcW w:type="dxa" w:w="1300"/>
            <w:vAlign w:val="center"/>
            <w:tcMar>
              <w:top w:w="80" w:type="dxa"/>
              <w:bottom w:w="80" w:type="dxa"/>
              <w:start w:w="120" w:type="dxa"/>
              <w:end w:w="120" w:type="dxa"/>
            </w:tcMar>
          </w:tcPr>
          <w:p>
            <w:r>
              <w:t>registry_and_lineage</w:t>
            </w:r>
          </w:p>
        </w:tc>
        <w:tc>
          <w:tcPr>
            <w:tcW w:type="dxa" w:w="2900"/>
            <w:vAlign w:val="center"/>
            <w:tcMar>
              <w:top w:w="80" w:type="dxa"/>
              <w:bottom w:w="80" w:type="dxa"/>
              <w:start w:w="120" w:type="dxa"/>
              <w:end w:w="120" w:type="dxa"/>
            </w:tcMar>
          </w:tcPr>
          <w:p>
            <w:r>
              <w:t>python -m src.versioning.cli</w:t>
            </w:r>
          </w:p>
        </w:tc>
        <w:tc>
          <w:tcPr>
            <w:tcW w:type="dxa" w:w="2600"/>
            <w:vAlign w:val="center"/>
            <w:tcMar>
              <w:top w:w="80" w:type="dxa"/>
              <w:bottom w:w="80" w:type="dxa"/>
              <w:start w:w="120" w:type="dxa"/>
              <w:end w:w="120" w:type="dxa"/>
            </w:tcMar>
          </w:tcPr>
          <w:p>
            <w:r>
              <w:t>src/versioning</w:t>
              <w:br/>
              <w:t>reports/versioning/stages/incoming.json</w:t>
              <w:br/>
              <w:t>reports/versioning/stages/raw.json</w:t>
              <w:br/>
              <w:t>reports/versioning/stages/validated.json</w:t>
              <w:br/>
              <w:t>reports/versioning/stages/prepared.json</w:t>
              <w:br/>
              <w:t>reports/versioning/stages/features.json</w:t>
              <w:br/>
              <w:t>reports/versioning/stages/models.json</w:t>
              <w:br/>
              <w:t>reports/eda</w:t>
              <w:br/>
              <w:t>configs/versioning.yaml</w:t>
            </w:r>
          </w:p>
        </w:tc>
        <w:tc>
          <w:tcPr>
            <w:tcW w:type="dxa" w:w="2560"/>
            <w:vAlign w:val="center"/>
            <w:tcMar>
              <w:top w:w="80" w:type="dxa"/>
              <w:bottom w:w="80" w:type="dxa"/>
              <w:start w:w="120" w:type="dxa"/>
              <w:end w:w="120" w:type="dxa"/>
            </w:tcMar>
          </w:tcPr>
          <w:p>
            <w:r>
              <w:t>{'reports/versioning/dataset_registry.json': {'persist': True}}</w:t>
              <w:br/>
              <w:t>reports/versioning/lineage_report.json</w:t>
              <w:br/>
              <w:t>reports/versioning/version_summary.json</w:t>
              <w:br/>
              <w:t>reports/versioning/pipeline_lineage.png</w:t>
            </w:r>
          </w:p>
        </w:tc>
      </w:tr>
    </w:tbl>
    <w:p/>
    <w:p>
      <w:pPr>
        <w:pStyle w:val="Heading2"/>
      </w:pPr>
      <w:r>
        <w:t>6.9 Model Training and Evaluation</w:t>
      </w:r>
    </w:p>
    <w:p>
      <w:pPr>
        <w:pStyle w:val="Heading3"/>
      </w:pPr>
      <w:r>
        <w:t>recomart-recommendation-models - MODEL_20260718_231246_7a56d5-content</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448b5f7fa1b94b578ceb8172f4f7aab3</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algorithm=cosine_content, catalog_size=1682, features=category,brand,price,average_rating, feature_batch_id=FEAT_20260718_224621_d4f3c8, top_k=20</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catalog_coverage=0.637337, coverage=0.637337, diversity=0.982065, evaluated_users=751, hit_rate_at_10=0.0359521, inference_time_seconds=0.864124, intra_list_diversity=0.982065, map_at_10=0.00239797, ndcg_at_10=0.00566519, novelty=6.65694, precision_at_10=0.00359521, recall_at_10=0.00735406, similarity_quality=0.242878, training_time_seconds=0.0176679</w:t>
            </w:r>
          </w:p>
        </w:tc>
      </w:tr>
    </w:tbl>
    <w:p/>
    <w:p>
      <w:pPr>
        <w:pStyle w:val="Heading3"/>
      </w:pPr>
      <w:r>
        <w:t>recomart-recommendation-models - MODEL_20260718_231246_7a56d5-collaborative</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4153587f54d04076b67dd0d3867f9c41</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algorithm=FunkSVD, epochs=20, factors=40, feature_batch_id=FEAT_20260718_224621_d4f3c8, learning_rate=0.005, random_seed=42, regularization=0.02, train_rows=61778</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catalog_coverage=0.0576694, coverage=0.0576694, diversity=0.959831, evaluated_users=751, hit_rate_at_10=0.133156, inference_time_seconds=2.99705, intra_list_diversity=0.959831, mae=0.416871, map_at_10=0.0099611, ndcg_at_10=0.0227928, novelty=4.02133, precision_at_10=0.014514, recall_at_10=0.0326255, rmse=0.461959, training_time_seconds=1.51075</w:t>
            </w:r>
          </w:p>
        </w:tc>
      </w:tr>
    </w:tbl>
    <w:p/>
    <w:p>
      <w:pPr>
        <w:pStyle w:val="Heading2"/>
      </w:pPr>
      <w:r>
        <w:t>6.10 Apache Airflow Orchestration</w:t>
      </w:r>
    </w:p>
    <w:p>
      <w:r>
        <w:br w:type="page"/>
      </w:r>
    </w:p>
    <w:p>
      <w:pPr>
        <w:pStyle w:val="Heading1"/>
      </w:pPr>
      <w:r>
        <w:t>7. Results and Output Screenshots</w:t>
      </w:r>
    </w:p>
    <w:p>
      <w:pPr>
        <w:pStyle w:val="Heading2"/>
      </w:pPr>
      <w:r>
        <w:t>7.1 Problem Formulation</w:t>
      </w:r>
    </w:p>
    <w:p>
      <w:pPr>
        <w:pStyle w:val="ListBullet"/>
      </w:pPr>
      <w:r>
        <w:t>A short report outlining the problem definition, objectives, data sources, and expected pipeline outcomes.</w:t>
      </w:r>
    </w:p>
    <w:p>
      <w:r>
        <w:t>Evidence not available at report-generation time.</w:t>
      </w:r>
    </w:p>
    <w:p>
      <w:pPr/>
      <w:r>
        <w:t>This document defines how data advances through RecoMart. The layer order is mandatory:</w:t>
      </w:r>
    </w:p>
    <w:p>
      <w:pPr/>
      <w:r>
        <w:t>Incoming → Raw → Validated → Prepared → Features → Models → Reports</w:t>
      </w:r>
    </w:p>
    <w:p>
      <w:pPr>
        <w:pStyle w:val="Heading2"/>
      </w:pPr>
      <w:r>
        <w:t>7.2 Data Collection and Ingestion</w:t>
      </w:r>
    </w:p>
    <w:p>
      <w:pPr>
        <w:pStyle w:val="ListBullet"/>
      </w:pPr>
      <w:r>
        <w:t>Python scripts for ingestion.</w:t>
      </w:r>
    </w:p>
    <w:p>
      <w:pPr>
        <w:pStyle w:val="ListBullet"/>
      </w:pPr>
      <w:r>
        <w:t>Logs showing ingestion success or failure.</w:t>
      </w:r>
    </w:p>
    <w:p>
      <w:pPr>
        <w:pStyle w:val="ListBullet"/>
      </w:pPr>
      <w:r>
        <w:t>Folder or bucket structure for raw data.</w:t>
      </w:r>
    </w:p>
    <w:p>
      <w:pPr>
        <w:pStyle w:val="Heading3"/>
      </w:pPr>
      <w:r>
        <w:t>src/ingestion/__init__.py</w:t>
      </w:r>
    </w:p>
    <w:p>
      <w:pPr>
        <w:pStyle w:val="CodeBlock"/>
      </w:pPr>
      <w:r>
        <w:t>﻿"""Incoming-source ingestion and immutable raw-storage publication."""</w:t>
      </w:r>
    </w:p>
    <w:p>
      <w:pPr>
        <w:pStyle w:val="Heading3"/>
      </w:pPr>
      <w:r>
        <w:t>logs/modeling/model_training.log</w:t>
      </w:r>
    </w:p>
    <w:p>
      <w:pPr>
        <w:pStyle w:val="CodeBlock"/>
      </w:pPr>
      <w:r>
        <w:t>{"timestamp": "2026-07-18T23:00:53.909Z", "log_level": "INFO", "module": "src.modeling.runner", "message": "Training started", "model_run_id": "MODEL_20260718_230052_63cb86", "feature_batch_id": "FEAT_20260718_224621_d4f3c8", "operation": "training_run", "status": "STARTED"}</w:t>
        <w:br/>
        <w:t>{"timestamp": "2026-07-18T23:01:24.010Z", "log_level": "INFO", "module": "src.modeling.runner", "message": "Training started", "model_run_id": "MODEL_20260718_230123_b4e2ba", "feature_batch_id": "FEAT_20260718_224621_d4f3c8", "operation": "training_run", "status": "STARTED"}</w:t>
        <w:br/>
        <w:t>{"timestamp": "2026-07-18T23:01:53.266Z", "log_level": "INFO", "module": "src.modeling.runner", "message": "Training started", "model_run_id": "MODEL_20260718_230152_ffa5c0", "feature_batch_id": "FEAT_20260718_224621_d4f3c8", "operation": "training_run", "status": "STARTED"}</w:t>
        <w:br/>
        <w:t>{"timestamp": "2026-07-18T23:02:18.672Z", "log_level": "INFO", "module": "src.modeling.runner", "message": "Training started", "model_run_id": "MODEL_20260718_230218_21cb49", "feature_batch_id": "FEAT_20260718_224621_d4f3c8", "operation": "training_run", "status": "STARTED"}</w:t>
        <w:br/>
        <w:t>{"timestamp": "2026-07-18T23:02:24.018Z", "log_level": "INFO", "module": "src.modeling.runner", "message": "Collaborative training finished", "model_run_id": "MODEL_20260718_230218_21cb49", "feature_batch_id": "FEAT_20260718_224621_d4f3c8", "model_name": "FunkSVD", "operation": "train_model", "status": "SUCCESS", "duration_ms": 1592.4740000627935}</w:t>
        <w:br/>
        <w:t>{"timestamp": "2026-07-18T23:02:25.069Z", "log_level": "INFO", "module": "src.modeling.runner", "message": "Content training finished", "model_run_id": "MODEL_20260718_230218_21cb49", "feature_batch_id": "FEAT_20260718_224621_d4f3c8", "model_name": "cosine_content", "operation": "train_model", "status": "SUCCESS", "duration_ms": 18.510299967601895}</w:t>
        <w:br/>
        <w:t>{"timestamp": "2026-07-18T23:02:25.118Z", "log_level": "INFO", "module": "src.modeling.runner", "message": "Training completed", "model_run_id": "MODEL_20260718_230218_21cb49", "feature_batch_id": "FEAT_20260718_224621_d4f3c8", "operation": "training_run", "status": "SUCCESS", "duration_ms": 6883.15}</w:t>
        <w:br/>
        <w:t>{"timestamp": "2026-07-18T23:12:47.258Z", "log_level": "INFO", "module": "src.modeling.runner", "message": "Training started", "model_run_id": "MODEL_20260718_231246_7a56d5", "feature_batch_id": "FEAT_20260718_224621_d4f3c8", "operation": "training_run", "status": "STARTED"}</w:t>
        <w:br/>
        <w:t>{"timestamp": "2026-07-18T23:12:52.448Z", "log_level": "INFO", "module": "src.modeling.runner", "message": "Collaborative training finished", "model_run_id": "MODEL_20260718_231246_7a56d5", "feature_batch_id": "FEAT_20260718_224621_d4f3c8", "model_name": "FunkSVD", "operation": "train_model", "status": "SUCCESS", "duration_ms": 1510.754100047052}</w:t>
        <w:br/>
        <w:t>{"timestamp": "2026-07-18T23:12:53.495Z", "log_level": "INFO", "module": "src.modeling.runner", "message": "Content training finished", "model_run_id": "MODEL_20260718_231246_7a56d5", "feature_batch_id": "FEAT_20260718_224621_d4f3c8", "model_name": "cosine_content", "operation": "train_model", "status": "SUCCESS", "duration_ms": 17.667900072410703}</w:t>
        <w:br/>
        <w:t>{"timestamp": "2026-07-18T23:12:53.550Z", "log_level": "INFO", "module": "src.modeling.runner", "message": "Training completed", "model_run_id": "MODEL_20260718_231246_7a56d5", "feature_batch_id": "FEAT_20260718_224621_d4f3c8", "operation": "training_run", "status": "SUCCESS", "duration_ms": 6724.64}</w:t>
        <w:br/>
        <w:t>{"timestamp": "2026-07-19T00:18:41.920Z", "log_level": "INFO", "module": "src.modeling.runner", "message": "Training started", "model_run_id": "MODEL_20260719_001840_f296c8", "feature_batch_id": "FEAT_20260719_001600_ff752a", "operation": "training_run", "status": "STARTED"}</w:t>
        <w:br/>
        <w:t>{"timestamp": "2026-07-19T00:18:50.028Z", "log_level": "INFO", "module": "src.modeling.runner", "message": "Collaborative training finished", "model_run_id": "MODEL_20260719_001840_f296c8", "feature_batch_id": "FEAT_20260719_001600_ff752a", "model_name": "FunkSVD", "operation": "train_model", "status": "SUCCESS", "duration_ms": 1943.0364840081893}</w:t>
        <w:br/>
        <w:t>{"timestamp": "2026-07-19T00:18:52.873Z", "log_level": "INFO", "module": "src.modeling.runner", "message": "Content training finished", "model_run_id": "MODEL_20260719_001840_f296c8", "feature_batch_id": "FEAT_20260719_001600_ff752a", "model_name": "cosine_content", "operation": "train_model", "status": "SUCCESS", "duration_ms": 5.672899016644806}</w:t>
        <w:br/>
        <w:t>{"timestamp": "2026-07-19T00:18:52.897Z", "log_level": "INFO", "module": "src.modeling.runner", "message": "Training completed", "model_run_id": "MODEL_20260719_001840_f296c8", "feature_batch_id": "FEAT_20260719_001600_ff752a", "operation": "training_run", "status": "SUCCESS", "duration_ms": 12834.48}</w:t>
      </w:r>
    </w:p>
    <w:p>
      <w:pPr>
        <w:pStyle w:val="CodeBlock"/>
      </w:pPr>
      <w:r>
        <w:t>data/incoming/</w:t>
        <w:br/>
        <w:t>- .gitkeep</w:t>
        <w:br/>
        <w:t>- clickstream.csv</w:t>
        <w:br/>
        <w:t>- popularity.json</w:t>
        <w:br/>
        <w:t>- products.json</w:t>
        <w:br/>
        <w:t>- purchasehistory.csv</w:t>
        <w:br/>
        <w:t>- users.csv</w:t>
      </w:r>
    </w:p>
    <w:p>
      <w:pPr>
        <w:pStyle w:val="CodeBlock"/>
      </w:pPr>
      <w:r>
        <w:t>data/raw/</w:t>
        <w:br/>
        <w:t>- .gitkeep</w:t>
        <w:br/>
        <w:t>+ api</w:t>
        <w:br/>
        <w:t xml:space="preserve">  + popularity</w:t>
        <w:br/>
        <w:t xml:space="preserve">    + ingestion_date=2026-07-18</w:t>
        <w:br/>
        <w:t xml:space="preserve">    + ingestion_date=2026-07-19</w:t>
        <w:br/>
        <w:t xml:space="preserve">    + ingestion_date=2026-07-20</w:t>
        <w:br/>
        <w:t>+ file</w:t>
        <w:br/>
        <w:t xml:space="preserve">  + clickstream</w:t>
        <w:br/>
        <w:t xml:space="preserve">    + ingestion_date=2026-07-18</w:t>
        <w:br/>
        <w:t xml:space="preserve">    + ingestion_date=2026-07-19</w:t>
        <w:br/>
        <w:t xml:space="preserve">    + ingestion_date=2026-07-20</w:t>
        <w:br/>
        <w:t xml:space="preserve">  + products</w:t>
        <w:br/>
        <w:t xml:space="preserve">    + ingestion_date=2026-07-18</w:t>
        <w:br/>
        <w:t xml:space="preserve">    + ingestion_date=2026-07-19</w:t>
        <w:br/>
        <w:t xml:space="preserve">    + ingestion_date=2026-07-20</w:t>
        <w:br/>
        <w:t xml:space="preserve">  + purchasehistory</w:t>
        <w:br/>
        <w:t xml:space="preserve">    + ingestion_date=2026-07-18</w:t>
        <w:br/>
        <w:t xml:space="preserve">    + ingestion_date=2026-07-19</w:t>
        <w:br/>
        <w:t xml:space="preserve">    + ingestion_date=2026-07-20</w:t>
        <w:br/>
        <w:t xml:space="preserve">  + users</w:t>
        <w:br/>
        <w:t xml:space="preserve">    + ingestion_date=2026-07-18</w:t>
        <w:br/>
        <w:t xml:space="preserve">    + ingestion_date=2026-07-19</w:t>
        <w:br/>
        <w:t xml:space="preserve">    + ingestion_date=2026-07-20</w:t>
        <w:br/>
        <w:t>+ manifests</w:t>
        <w:br/>
        <w:t xml:space="preserve">  + ingestion_date=2026-07-18</w:t>
        <w:br/>
        <w:t xml:space="preserve">    + ingestion_hour=21</w:t>
        <w:br/>
        <w:t xml:space="preserve">  + ingestion_date=2026-07-19</w:t>
        <w:br/>
        <w:t xml:space="preserve">    + ingestion_hour=00</w:t>
        <w:br/>
        <w:t xml:space="preserve">  + ingestion_date=2026-07-20</w:t>
        <w:br/>
        <w:t xml:space="preserve">    + ingestion_hour=11</w:t>
      </w:r>
    </w:p>
    <w:p>
      <w:pPr>
        <w:jc w:val="center"/>
      </w:pPr>
      <w:r>
        <w:drawing>
          <wp:inline xmlns:a="http://schemas.openxmlformats.org/drawingml/2006/main" xmlns:pic="http://schemas.openxmlformats.org/drawingml/2006/picture">
            <wp:extent cx="5760720" cy="3261968"/>
            <wp:docPr id="1" name="Picture 1" descr="02 Datasets Clickstream" title="02 Datasets Clickstream"/>
            <wp:cNvGraphicFramePr>
              <a:graphicFrameLocks noChangeAspect="1"/>
            </wp:cNvGraphicFramePr>
            <a:graphic>
              <a:graphicData uri="http://schemas.openxmlformats.org/drawingml/2006/picture">
                <pic:pic>
                  <pic:nvPicPr>
                    <pic:cNvPr id="0" name="02_datasets_clickstream.png"/>
                    <pic:cNvPicPr/>
                  </pic:nvPicPr>
                  <pic:blipFill>
                    <a:blip r:embed="rId11"/>
                    <a:stretch>
                      <a:fillRect/>
                    </a:stretch>
                  </pic:blipFill>
                  <pic:spPr>
                    <a:xfrm>
                      <a:off x="0" y="0"/>
                      <a:ext cx="5760720" cy="3261968"/>
                    </a:xfrm>
                    <a:prstGeom prst="rect"/>
                  </pic:spPr>
                </pic:pic>
              </a:graphicData>
            </a:graphic>
          </wp:inline>
        </w:drawing>
      </w:r>
    </w:p>
    <w:p>
      <w:pPr>
        <w:pStyle w:val="Caption"/>
      </w:pPr>
      <w:r>
        <w:t>02 Datasets Clickstream</w:t>
      </w:r>
    </w:p>
    <w:p>
      <w:pPr>
        <w:jc w:val="center"/>
      </w:pPr>
      <w:r>
        <w:drawing>
          <wp:inline xmlns:a="http://schemas.openxmlformats.org/drawingml/2006/main" xmlns:pic="http://schemas.openxmlformats.org/drawingml/2006/picture">
            <wp:extent cx="5760720" cy="3139978"/>
            <wp:docPr id="2" name="Picture 2" descr="02 Datasets Purchase" title="02 Datasets Purchase"/>
            <wp:cNvGraphicFramePr>
              <a:graphicFrameLocks noChangeAspect="1"/>
            </wp:cNvGraphicFramePr>
            <a:graphic>
              <a:graphicData uri="http://schemas.openxmlformats.org/drawingml/2006/picture">
                <pic:pic>
                  <pic:nvPicPr>
                    <pic:cNvPr id="0" name="02_datasets_purchase.png"/>
                    <pic:cNvPicPr/>
                  </pic:nvPicPr>
                  <pic:blipFill>
                    <a:blip r:embed="rId12"/>
                    <a:stretch>
                      <a:fillRect/>
                    </a:stretch>
                  </pic:blipFill>
                  <pic:spPr>
                    <a:xfrm>
                      <a:off x="0" y="0"/>
                      <a:ext cx="5760720" cy="3139978"/>
                    </a:xfrm>
                    <a:prstGeom prst="rect"/>
                  </pic:spPr>
                </pic:pic>
              </a:graphicData>
            </a:graphic>
          </wp:inline>
        </w:drawing>
      </w:r>
    </w:p>
    <w:p>
      <w:pPr>
        <w:pStyle w:val="Caption"/>
      </w:pPr>
      <w:r>
        <w:t>02 Datasets Purchase</w:t>
      </w:r>
    </w:p>
    <w:p>
      <w:pPr>
        <w:jc w:val="center"/>
      </w:pPr>
      <w:r>
        <w:drawing>
          <wp:inline xmlns:a="http://schemas.openxmlformats.org/drawingml/2006/main" xmlns:pic="http://schemas.openxmlformats.org/drawingml/2006/picture">
            <wp:extent cx="5760720" cy="7016359"/>
            <wp:docPr id="3" name="Picture 3"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3"/>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7.3 Raw Storage</w:t>
      </w:r>
    </w:p>
    <w:p>
      <w:pPr>
        <w:pStyle w:val="ListBullet"/>
      </w:pPr>
      <w:r>
        <w:t>Storage structure documentation.</w:t>
      </w:r>
    </w:p>
    <w:p>
      <w:pPr>
        <w:pStyle w:val="ListBullet"/>
      </w:pPr>
      <w:r>
        <w:t>Upload scripts or configuration files.</w:t>
      </w:r>
    </w:p>
    <w:p>
      <w:pPr/>
      <w:r>
        <w:t>Primary keys pair feature batch with entity key(s). Pair tables enforce canonical/no-self uniqueness. Index scripts cover user/product lookup, co-occurrence endpoints, ranked similarity, and lineage batch lookup. Views provide latest user/item/user-item features, top similar items, popular items, and active users. PostgreSQL uses JSONB/TIMESTAMPTZ/UUID in versioned SQL; SQLite application tables use compatible TEXT/timestamp values.</w:t>
      </w:r>
    </w:p>
    <w:p>
      <w:pPr/>
      <w:r>
        <w:t>SQL assets are under sql/feature_store/.</w:t>
      </w:r>
    </w:p>
    <w:p>
      <w:pPr>
        <w:pStyle w:val="CodeBlock"/>
      </w:pPr>
      <w:r>
        <w:t>SELECT user_id, total_interactions, interaction_frequency_per_day</w:t>
        <w:br/>
        <w:t>FROM recomart_features.latest_user_features</w:t>
        <w:br/>
        <w:t>ORDER BY total_interactions DESC LIMIT 20;</w:t>
      </w:r>
    </w:p>
    <w:p>
      <w:pPr>
        <w:pStyle w:val="Heading3"/>
      </w:pPr>
      <w:r>
        <w:t>src/feature_engineering/storage.py</w:t>
      </w:r>
    </w:p>
    <w:p>
      <w:pPr>
        <w:pStyle w:val="CodeBlock"/>
      </w:pPr>
      <w:r>
        <w:t>﻿"""Transactional PostgreSQL/SQLite feature warehouse persistence."""</w:t>
        <w:br/>
        <w:br/>
        <w:t>from __future__ import annotations</w:t>
        <w:br/>
        <w:br/>
        <w:t>import json</w:t>
        <w:br/>
        <w:t>from typing import Any</w:t>
        <w:br/>
        <w:br/>
        <w:t>import pandas as pd</w:t>
        <w:br/>
        <w:t>from sqlalchemy import create_engine, inspect, text</w:t>
        <w:br/>
        <w:t>from sqlalchemy.engine import Engine, make_url</w:t>
        <w:br/>
        <w:br/>
        <w:t>from src.feature_engineering.config import FeatureConfig</w:t>
        <w:br/>
        <w:t>from src.feature_engineering.errors import (</w:t>
        <w:br/>
        <w:t xml:space="preserve">    DatabaseInitializationError,</w:t>
        <w:br/>
        <w:t xml:space="preserve">    FeatureConflictError,</w:t>
        <w:br/>
        <w:t xml:space="preserve">    FeaturePersistenceError,</w:t>
        <w:br/>
        <w:t>)</w:t>
        <w:br/>
        <w:t>from src.feature_engineering.features import FeatureFrames</w:t>
      </w:r>
    </w:p>
    <w:p>
      <w:pPr>
        <w:pStyle w:val="CodeBlock"/>
      </w:pPr>
      <w:r>
        <w:t>data/</w:t>
        <w:br/>
        <w:t>- .gitignore</w:t>
        <w:br/>
        <w:t>+ basedata</w:t>
        <w:br/>
        <w:t xml:space="preserve">  + ml-100k</w:t>
        <w:br/>
        <w:t xml:space="preserve">    + ml-100k</w:t>
        <w:br/>
        <w:t>+ features</w:t>
        <w:br/>
        <w:t>- features.dvc</w:t>
        <w:br/>
        <w:t xml:space="preserve">  - .gitkeep</w:t>
        <w:br/>
        <w:t xml:space="preserve">  + feature_date=2026-07-18</w:t>
        <w:br/>
        <w:t xml:space="preserve">    + feature_hour=22</w:t>
        <w:br/>
        <w:t xml:space="preserve">  + feature_date=2026-07-19</w:t>
        <w:br/>
        <w:t xml:space="preserve">    + feature_hour=00</w:t>
        <w:br/>
        <w:t xml:space="preserve">  + feature_date=2026-07-20</w:t>
        <w:br/>
        <w:t xml:space="preserve">    + feature_hour=11</w:t>
        <w:br/>
        <w:t>+ incoming</w:t>
        <w:br/>
        <w:t>- incoming.dvc</w:t>
        <w:br/>
        <w:t xml:space="preserve">  - .gitkeep</w:t>
        <w:br/>
        <w:t xml:space="preserve">  - clickstream.csv</w:t>
        <w:br/>
        <w:t xml:space="preserve">  - popularity.json</w:t>
        <w:br/>
        <w:t xml:space="preserve">  - products.json</w:t>
        <w:br/>
        <w:t xml:space="preserve">  - purchasehistory.csv</w:t>
        <w:br/>
        <w:t xml:space="preserve">  - users.csv</w:t>
        <w:br/>
        <w:t>+ models</w:t>
        <w:br/>
        <w:t xml:space="preserve">  - .gitkeep</w:t>
        <w:br/>
        <w:t>+ prepared</w:t>
        <w:br/>
        <w:t>- prepared.dvc</w:t>
        <w:br/>
        <w:t xml:space="preserve">  - .gitkeep</w:t>
        <w:br/>
        <w:t xml:space="preserve">  + processing_date=2026-07-18</w:t>
        <w:br/>
        <w:t xml:space="preserve">    + processing_hour=22</w:t>
        <w:br/>
        <w:t xml:space="preserve">  + processing_date=2026-07-19</w:t>
        <w:br/>
        <w:t xml:space="preserve">    + processing_hour=00</w:t>
        <w:br/>
        <w:t xml:space="preserve">  + processing_date=2026-07-20</w:t>
        <w:br/>
        <w:t xml:space="preserve">    + processing_hour=11</w:t>
        <w:br/>
        <w:t>+ quarantine</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br/>
        <w:t>+ raw</w:t>
        <w:br/>
        <w:t>- raw.dvc</w:t>
        <w:br/>
        <w:t xml:space="preserve">  - .gitkeep</w:t>
        <w:br/>
        <w:t xml:space="preserve">  + api</w:t>
        <w:br/>
        <w:t xml:space="preserve">    + popularity</w:t>
        <w:br/>
        <w:t xml:space="preserve">  + file</w:t>
        <w:br/>
        <w:t xml:space="preserve">    + clickstream</w:t>
        <w:br/>
        <w:t xml:space="preserve">    + products</w:t>
        <w:br/>
        <w:t xml:space="preserve">    + purchasehistory</w:t>
        <w:br/>
        <w:t xml:space="preserve">    + users</w:t>
        <w:br/>
        <w:t xml:space="preserve">  + manifests</w:t>
        <w:br/>
        <w:t xml:space="preserve">    + ingestion_date=2026-07-18</w:t>
        <w:br/>
        <w:t xml:space="preserve">    + ingestion_date=2026-07-19</w:t>
        <w:br/>
        <w:t xml:space="preserve">    + ingestion_date=2026-07-20</w:t>
        <w:br/>
        <w:t>- recomart_features.db</w:t>
        <w:br/>
        <w:t>+ validated</w:t>
        <w:br/>
        <w:t>- validated.dvc</w:t>
        <w:br/>
        <w:t xml:space="preserve">  - .gitkeep</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r>
    </w:p>
    <w:p>
      <w:pPr>
        <w:jc w:val="center"/>
      </w:pPr>
      <w:r>
        <w:drawing>
          <wp:inline xmlns:a="http://schemas.openxmlformats.org/drawingml/2006/main" xmlns:pic="http://schemas.openxmlformats.org/drawingml/2006/picture">
            <wp:extent cx="5760720" cy="6141649"/>
            <wp:docPr id="4" name="Picture 4" descr="03 Raw Storage Structure" title="03 Raw Storage Structure"/>
            <wp:cNvGraphicFramePr>
              <a:graphicFrameLocks noChangeAspect="1"/>
            </wp:cNvGraphicFramePr>
            <a:graphic>
              <a:graphicData uri="http://schemas.openxmlformats.org/drawingml/2006/picture">
                <pic:pic>
                  <pic:nvPicPr>
                    <pic:cNvPr id="0" name="03_raw_storage_structure.png"/>
                    <pic:cNvPicPr/>
                  </pic:nvPicPr>
                  <pic:blipFill>
                    <a:blip r:embed="rId14"/>
                    <a:stretch>
                      <a:fillRect/>
                    </a:stretch>
                  </pic:blipFill>
                  <pic:spPr>
                    <a:xfrm>
                      <a:off x="0" y="0"/>
                      <a:ext cx="5760720" cy="6141649"/>
                    </a:xfrm>
                    <a:prstGeom prst="rect"/>
                  </pic:spPr>
                </pic:pic>
              </a:graphicData>
            </a:graphic>
          </wp:inline>
        </w:drawing>
      </w:r>
    </w:p>
    <w:p>
      <w:pPr>
        <w:pStyle w:val="Caption"/>
      </w:pPr>
      <w:r>
        <w:t>03 Raw Storage Structure</w:t>
      </w:r>
    </w:p>
    <w:p>
      <w:pPr>
        <w:pStyle w:val="Heading2"/>
      </w:pPr>
      <w:r>
        <w:t>7.4 Data Profiling and Validation</w:t>
      </w:r>
    </w:p>
    <w:p>
      <w:pPr>
        <w:pStyle w:val="ListBullet"/>
      </w:pPr>
      <w:r>
        <w:t>Python code for automated validation.</w:t>
      </w:r>
    </w:p>
    <w:p>
      <w:pPr>
        <w:pStyle w:val="ListBullet"/>
      </w:pPr>
      <w:r>
        <w:t>Data profiling and validation summary.</w:t>
      </w:r>
    </w:p>
    <w:p>
      <w:pPr>
        <w:pStyle w:val="ListBullet"/>
      </w:pPr>
      <w:r>
        <w:t>Data Quality Report.</w:t>
      </w:r>
    </w:p>
    <w:p>
      <w:pPr>
        <w:pStyle w:val="Heading3"/>
      </w:pPr>
      <w:r>
        <w:t>src/validation/__init__.py</w:t>
      </w:r>
    </w:p>
    <w:p>
      <w:pPr>
        <w:pStyle w:val="CodeBlock"/>
      </w:pPr>
      <w:r>
        <w:t>﻿"""Manifest-driven data profiling, validation, and quality reporting."""</w:t>
      </w:r>
    </w:p>
    <w:p>
      <w:hyperlink r:id="rId15">
        <w:r>
          <w:rPr>
            <w:color w:val="0563C1"/>
            <w:u w:val="single"/>
          </w:rPr>
          <w:t>Data Quality Report (reports/data_quality/validation_date=2026-07-20/validation_hour=11/batch_id=RECO_20260720_114419_07a4ea/data_quality_report.pdf)</w:t>
        </w:r>
      </w:hyperlink>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report_version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validation_run_id</w:t>
            </w:r>
          </w:p>
        </w:tc>
        <w:tc>
          <w:tcPr>
            <w:tcW w:type="dxa" w:w="6360"/>
            <w:vAlign w:val="center"/>
            <w:tcMar>
              <w:top w:w="80" w:type="dxa"/>
              <w:bottom w:w="80" w:type="dxa"/>
              <w:start w:w="120" w:type="dxa"/>
              <w:end w:w="120" w:type="dxa"/>
            </w:tcMar>
          </w:tcPr>
          <w:p>
            <w:r>
              <w:t>783f6b75-cc0c-44e8-b506-41e2cc56f51f</w:t>
            </w:r>
          </w:p>
        </w:tc>
      </w:tr>
      <w:tr>
        <w:tc>
          <w:tcPr>
            <w:tcW w:type="dxa" w:w="3000"/>
            <w:vAlign w:val="center"/>
            <w:tcMar>
              <w:top w:w="80" w:type="dxa"/>
              <w:bottom w:w="80" w:type="dxa"/>
              <w:start w:w="120" w:type="dxa"/>
              <w:end w:w="120" w:type="dxa"/>
            </w:tcMar>
          </w:tcPr>
          <w:p>
            <w:r>
              <w:t>correlation_id</w:t>
            </w:r>
          </w:p>
        </w:tc>
        <w:tc>
          <w:tcPr>
            <w:tcW w:type="dxa" w:w="6360"/>
            <w:vAlign w:val="center"/>
            <w:tcMar>
              <w:top w:w="80" w:type="dxa"/>
              <w:bottom w:w="80" w:type="dxa"/>
              <w:start w:w="120" w:type="dxa"/>
              <w:end w:w="120" w:type="dxa"/>
            </w:tcMar>
          </w:tcPr>
          <w:p>
            <w:r>
              <w:t>7c49b49a-9628-4df5-a6ff-c9a249e176ac</w:t>
            </w:r>
          </w:p>
        </w:tc>
      </w:tr>
      <w:tr>
        <w:tc>
          <w:tcPr>
            <w:tcW w:type="dxa" w:w="3000"/>
            <w:vAlign w:val="center"/>
            <w:tcMar>
              <w:top w:w="80" w:type="dxa"/>
              <w:bottom w:w="80" w:type="dxa"/>
              <w:start w:w="120" w:type="dxa"/>
              <w:end w:w="120" w:type="dxa"/>
            </w:tcMar>
          </w:tcPr>
          <w:p>
            <w:r>
              <w:t>started_at</w:t>
            </w:r>
          </w:p>
        </w:tc>
        <w:tc>
          <w:tcPr>
            <w:tcW w:type="dxa" w:w="6360"/>
            <w:vAlign w:val="center"/>
            <w:tcMar>
              <w:top w:w="80" w:type="dxa"/>
              <w:bottom w:w="80" w:type="dxa"/>
              <w:start w:w="120" w:type="dxa"/>
              <w:end w:w="120" w:type="dxa"/>
            </w:tcMar>
          </w:tcPr>
          <w:p>
            <w:r>
              <w:t>2026-07-20T11:44:23Z</w:t>
            </w:r>
          </w:p>
        </w:tc>
      </w:tr>
      <w:tr>
        <w:tc>
          <w:tcPr>
            <w:tcW w:type="dxa" w:w="3000"/>
            <w:vAlign w:val="center"/>
            <w:tcMar>
              <w:top w:w="80" w:type="dxa"/>
              <w:bottom w:w="80" w:type="dxa"/>
              <w:start w:w="120" w:type="dxa"/>
              <w:end w:w="120" w:type="dxa"/>
            </w:tcMar>
          </w:tcPr>
          <w:p>
            <w:r>
              <w:t>completed_at</w:t>
            </w:r>
          </w:p>
        </w:tc>
        <w:tc>
          <w:tcPr>
            <w:tcW w:type="dxa" w:w="6360"/>
            <w:vAlign w:val="center"/>
            <w:tcMar>
              <w:top w:w="80" w:type="dxa"/>
              <w:bottom w:w="80" w:type="dxa"/>
              <w:start w:w="120" w:type="dxa"/>
              <w:end w:w="120" w:type="dxa"/>
            </w:tcMar>
          </w:tcPr>
          <w:p>
            <w:r>
              <w:t>2026-07-20T11:44:34Z</w:t>
            </w:r>
          </w:p>
        </w:tc>
      </w:tr>
      <w:tr>
        <w:tc>
          <w:tcPr>
            <w:tcW w:type="dxa" w:w="3000"/>
            <w:vAlign w:val="center"/>
            <w:tcMar>
              <w:top w:w="80" w:type="dxa"/>
              <w:bottom w:w="80" w:type="dxa"/>
              <w:start w:w="120" w:type="dxa"/>
              <w:end w:w="120" w:type="dxa"/>
            </w:tcMar>
          </w:tcPr>
          <w:p>
            <w:r>
              <w:t>status</w:t>
            </w:r>
          </w:p>
        </w:tc>
        <w:tc>
          <w:tcPr>
            <w:tcW w:type="dxa" w:w="6360"/>
            <w:vAlign w:val="center"/>
            <w:tcMar>
              <w:top w:w="80" w:type="dxa"/>
              <w:bottom w:w="80" w:type="dxa"/>
              <w:start w:w="120" w:type="dxa"/>
              <w:end w:w="120" w:type="dxa"/>
            </w:tcMar>
          </w:tcPr>
          <w:p>
            <w:r>
              <w:t>SUCCESS</w:t>
            </w:r>
          </w:p>
        </w:tc>
      </w:tr>
      <w:tr>
        <w:tc>
          <w:tcPr>
            <w:tcW w:type="dxa" w:w="3000"/>
            <w:vAlign w:val="center"/>
            <w:tcMar>
              <w:top w:w="80" w:type="dxa"/>
              <w:bottom w:w="80" w:type="dxa"/>
              <w:start w:w="120" w:type="dxa"/>
              <w:end w:w="120" w:type="dxa"/>
            </w:tcMar>
          </w:tcPr>
          <w:p>
            <w:r>
              <w:t>raw_manifest_path</w:t>
            </w:r>
          </w:p>
        </w:tc>
        <w:tc>
          <w:tcPr>
            <w:tcW w:type="dxa" w:w="6360"/>
            <w:vAlign w:val="center"/>
            <w:tcMar>
              <w:top w:w="80" w:type="dxa"/>
              <w:bottom w:w="80" w:type="dxa"/>
              <w:start w:w="120" w:type="dxa"/>
              <w:end w:w="120" w:type="dxa"/>
            </w:tcMar>
          </w:tcPr>
          <w:p>
            <w:r>
              <w:t>/opt/airflow/project/data/raw/manifests/ingestion_date=2026-07-20/ingestion_hour=11/batch_id=RECO_20260720_114419_07a4ea/ingestion_manifest.json</w:t>
            </w:r>
          </w:p>
        </w:tc>
      </w:tr>
      <w:tr>
        <w:tc>
          <w:tcPr>
            <w:tcW w:type="dxa" w:w="3000"/>
            <w:vAlign w:val="center"/>
            <w:tcMar>
              <w:top w:w="80" w:type="dxa"/>
              <w:bottom w:w="80" w:type="dxa"/>
              <w:start w:w="120" w:type="dxa"/>
              <w:end w:w="120" w:type="dxa"/>
            </w:tcMar>
          </w:tcPr>
          <w:p>
            <w:r>
              <w:t>configuration_version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configuration_sha256</w:t>
            </w:r>
          </w:p>
        </w:tc>
        <w:tc>
          <w:tcPr>
            <w:tcW w:type="dxa" w:w="6360"/>
            <w:vAlign w:val="center"/>
            <w:tcMar>
              <w:top w:w="80" w:type="dxa"/>
              <w:bottom w:w="80" w:type="dxa"/>
              <w:start w:w="120" w:type="dxa"/>
              <w:end w:w="120" w:type="dxa"/>
            </w:tcMar>
          </w:tcPr>
          <w:p>
            <w:r>
              <w:t>cc80a1504db439745d7b9c525d1624bba948a217f7a94eb0bb673ec6f1c0dba4</w:t>
            </w:r>
          </w:p>
        </w:tc>
      </w:tr>
      <w:tr>
        <w:tc>
          <w:tcPr>
            <w:tcW w:type="dxa" w:w="3000"/>
            <w:vAlign w:val="center"/>
            <w:tcMar>
              <w:top w:w="80" w:type="dxa"/>
              <w:bottom w:w="80" w:type="dxa"/>
              <w:start w:w="120" w:type="dxa"/>
              <w:end w:w="120" w:type="dxa"/>
            </w:tcMar>
          </w:tcPr>
          <w:p>
            <w:r>
              <w:t>quality_score_formula.completeness_weight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quality_score_formula.validity_weight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executive_summary.datasets_checked</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executive_summary.total_records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executive_summary.valid_records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executive_summary.invalid_records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executive_summary.failed_rules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executive_summary.warnings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executive_summary.skipped_rules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executive_summary.overall_quality_score</w:t>
            </w:r>
          </w:p>
        </w:tc>
        <w:tc>
          <w:tcPr>
            <w:tcW w:type="dxa" w:w="6360"/>
            <w:vAlign w:val="center"/>
            <w:tcMar>
              <w:top w:w="80" w:type="dxa"/>
              <w:bottom w:w="80" w:type="dxa"/>
              <w:start w:w="120" w:type="dxa"/>
              <w:end w:w="120" w:type="dxa"/>
            </w:tcMar>
          </w:tcPr>
          <w:p>
            <w:r>
              <w:t>100.0</w:t>
            </w:r>
          </w:p>
        </w:tc>
      </w:tr>
      <w:tr>
        <w:tc>
          <w:tcPr>
            <w:tcW w:type="dxa" w:w="3000"/>
            <w:vAlign w:val="center"/>
            <w:tcMar>
              <w:top w:w="80" w:type="dxa"/>
              <w:bottom w:w="80" w:type="dxa"/>
              <w:start w:w="120" w:type="dxa"/>
              <w:end w:w="120" w:type="dxa"/>
            </w:tcMar>
          </w:tcPr>
          <w:p>
            <w:r>
              <w:t>datasets</w:t>
            </w:r>
          </w:p>
        </w:tc>
        <w:tc>
          <w:tcPr>
            <w:tcW w:type="dxa" w:w="6360"/>
            <w:vAlign w:val="center"/>
            <w:tcMar>
              <w:top w:w="80" w:type="dxa"/>
              <w:bottom w:w="80" w:type="dxa"/>
              <w:start w:w="120" w:type="dxa"/>
              <w:end w:w="120" w:type="dxa"/>
            </w:tcMar>
          </w:tcPr>
          <w:p>
            <w:r>
              <w:t>[{"dataset_type": "users", "source_path": "/opt/airflow/project/data/raw/file/users/ingestion_date=2026-07-20/ingestion_hour=11/batch_id=RECO_20260720_114419_07a4ea/users.csv", "source_sha256": "ee69449c77829ab864d2139a593b9ea726938be59ae7494ab676260e2f6e76f9", "file_type": "csv", "total_records": 943, "valid_records": 943, "invalid_records": 0, "quality_score": 100.0, "component_scores": {"completeness_score": 100.0, "uniqueness_score": 100.0, "validity_score": 100.0, "consistency_score": 100.0</w:t>
            </w:r>
          </w:p>
        </w:tc>
      </w:tr>
      <w:tr>
        <w:tc>
          <w:tcPr>
            <w:tcW w:type="dxa" w:w="3000"/>
            <w:vAlign w:val="center"/>
            <w:tcMar>
              <w:top w:w="80" w:type="dxa"/>
              <w:bottom w:w="80" w:type="dxa"/>
              <w:start w:w="120" w:type="dxa"/>
              <w:end w:w="120" w:type="dxa"/>
            </w:tcMar>
          </w:tcPr>
          <w:p>
            <w:r>
              <w:t>cross_dataset_rules</w:t>
            </w:r>
          </w:p>
        </w:tc>
        <w:tc>
          <w:tcPr>
            <w:tcW w:type="dxa" w:w="6360"/>
            <w:vAlign w:val="center"/>
            <w:tcMar>
              <w:top w:w="80" w:type="dxa"/>
              <w:bottom w:w="80" w:type="dxa"/>
              <w:start w:w="120" w:type="dxa"/>
              <w:end w:w="120" w:type="dxa"/>
            </w:tcMar>
          </w:tcPr>
          <w:p>
            <w:r>
              <w:t>[{"rule_id": "CLICKSTREAM_USER_REFERENCE", "rule_name": "Foreign key exists in parent dataset", "dataset_type": "clickstream", "column_name": "user_id", "category": "Referential Integrity", "severity": "ERROR", "status": "PASSED", "records_checked": 176576, "failed_record_count": 0, "failure_percentage": 0.0, "message": "user_id must exist in users.user_id.", "sample_failed_values": []}, {"rule_id": "CLICKSTREAM_PRODUCT_REFERENCE", "rule_name": "Foreign key exists in parent dataset", "dataset_ty</w:t>
            </w:r>
          </w:p>
        </w:tc>
      </w:tr>
      <w:tr>
        <w:tc>
          <w:tcPr>
            <w:tcW w:type="dxa" w:w="3000"/>
            <w:vAlign w:val="center"/>
            <w:tcMar>
              <w:top w:w="80" w:type="dxa"/>
              <w:bottom w:w="80" w:type="dxa"/>
              <w:start w:w="120" w:type="dxa"/>
              <w:end w:w="120" w:type="dxa"/>
            </w:tcMar>
          </w:tcPr>
          <w:p>
            <w:r>
              <w:t>recommendations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technical_errors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validation_configuration.validation.config_version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validation_configuration.validation.fail_fast</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validation_configuration.validation.strict_quality</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validation_configuration.validation.sample_error_count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validation_configuration.validation.future_timestamp_tolerance_minutes</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validation_configuration.validation.popularity_max_age_hours</w:t>
            </w:r>
          </w:p>
        </w:tc>
        <w:tc>
          <w:tcPr>
            <w:tcW w:type="dxa" w:w="6360"/>
            <w:vAlign w:val="center"/>
            <w:tcMar>
              <w:top w:w="80" w:type="dxa"/>
              <w:bottom w:w="80" w:type="dxa"/>
              <w:start w:w="120" w:type="dxa"/>
              <w:end w:w="120" w:type="dxa"/>
            </w:tcMar>
          </w:tcPr>
          <w:p>
            <w:r>
              <w:t>168</w:t>
            </w:r>
          </w:p>
        </w:tc>
      </w:tr>
      <w:tr>
        <w:tc>
          <w:tcPr>
            <w:tcW w:type="dxa" w:w="3000"/>
            <w:vAlign w:val="center"/>
            <w:tcMar>
              <w:top w:w="80" w:type="dxa"/>
              <w:bottom w:w="80" w:type="dxa"/>
              <w:start w:w="120" w:type="dxa"/>
              <w:end w:w="120" w:type="dxa"/>
            </w:tcMar>
          </w:tcPr>
          <w:p>
            <w:r>
              <w:t>validation_configuration.paths.raw</w:t>
            </w:r>
          </w:p>
        </w:tc>
        <w:tc>
          <w:tcPr>
            <w:tcW w:type="dxa" w:w="6360"/>
            <w:vAlign w:val="center"/>
            <w:tcMar>
              <w:top w:w="80" w:type="dxa"/>
              <w:bottom w:w="80" w:type="dxa"/>
              <w:start w:w="120" w:type="dxa"/>
              <w:end w:w="120" w:type="dxa"/>
            </w:tcMar>
          </w:tcPr>
          <w:p>
            <w:r>
              <w:t>data/raw</w:t>
            </w:r>
          </w:p>
        </w:tc>
      </w:tr>
      <w:tr>
        <w:tc>
          <w:tcPr>
            <w:tcW w:type="dxa" w:w="3000"/>
            <w:vAlign w:val="center"/>
            <w:tcMar>
              <w:top w:w="80" w:type="dxa"/>
              <w:bottom w:w="80" w:type="dxa"/>
              <w:start w:w="120" w:type="dxa"/>
              <w:end w:w="120" w:type="dxa"/>
            </w:tcMar>
          </w:tcPr>
          <w:p>
            <w:r>
              <w:t>validation_configuration.paths.validated</w:t>
            </w:r>
          </w:p>
        </w:tc>
        <w:tc>
          <w:tcPr>
            <w:tcW w:type="dxa" w:w="6360"/>
            <w:vAlign w:val="center"/>
            <w:tcMar>
              <w:top w:w="80" w:type="dxa"/>
              <w:bottom w:w="80" w:type="dxa"/>
              <w:start w:w="120" w:type="dxa"/>
              <w:end w:w="120" w:type="dxa"/>
            </w:tcMar>
          </w:tcPr>
          <w:p>
            <w:r>
              <w:t>data/validated</w:t>
            </w:r>
          </w:p>
        </w:tc>
      </w:tr>
      <w:tr>
        <w:tc>
          <w:tcPr>
            <w:tcW w:type="dxa" w:w="3000"/>
            <w:vAlign w:val="center"/>
            <w:tcMar>
              <w:top w:w="80" w:type="dxa"/>
              <w:bottom w:w="80" w:type="dxa"/>
              <w:start w:w="120" w:type="dxa"/>
              <w:end w:w="120" w:type="dxa"/>
            </w:tcMar>
          </w:tcPr>
          <w:p>
            <w:r>
              <w:t>validation_configuration.paths.quarantine</w:t>
            </w:r>
          </w:p>
        </w:tc>
        <w:tc>
          <w:tcPr>
            <w:tcW w:type="dxa" w:w="6360"/>
            <w:vAlign w:val="center"/>
            <w:tcMar>
              <w:top w:w="80" w:type="dxa"/>
              <w:bottom w:w="80" w:type="dxa"/>
              <w:start w:w="120" w:type="dxa"/>
              <w:end w:w="120" w:type="dxa"/>
            </w:tcMar>
          </w:tcPr>
          <w:p>
            <w:r>
              <w:t>data/quarantine</w:t>
            </w:r>
          </w:p>
        </w:tc>
      </w:tr>
      <w:tr>
        <w:tc>
          <w:tcPr>
            <w:tcW w:type="dxa" w:w="3000"/>
            <w:vAlign w:val="center"/>
            <w:tcMar>
              <w:top w:w="80" w:type="dxa"/>
              <w:bottom w:w="80" w:type="dxa"/>
              <w:start w:w="120" w:type="dxa"/>
              <w:end w:w="120" w:type="dxa"/>
            </w:tcMar>
          </w:tcPr>
          <w:p>
            <w:r>
              <w:t>validation_configuration.paths.reports</w:t>
            </w:r>
          </w:p>
        </w:tc>
        <w:tc>
          <w:tcPr>
            <w:tcW w:type="dxa" w:w="6360"/>
            <w:vAlign w:val="center"/>
            <w:tcMar>
              <w:top w:w="80" w:type="dxa"/>
              <w:bottom w:w="80" w:type="dxa"/>
              <w:start w:w="120" w:type="dxa"/>
              <w:end w:w="120" w:type="dxa"/>
            </w:tcMar>
          </w:tcPr>
          <w:p>
            <w:r>
              <w:t>reports/data_quality</w:t>
            </w:r>
          </w:p>
        </w:tc>
      </w:tr>
      <w:tr>
        <w:tc>
          <w:tcPr>
            <w:tcW w:type="dxa" w:w="3000"/>
            <w:vAlign w:val="center"/>
            <w:tcMar>
              <w:top w:w="80" w:type="dxa"/>
              <w:bottom w:w="80" w:type="dxa"/>
              <w:start w:w="120" w:type="dxa"/>
              <w:end w:w="120" w:type="dxa"/>
            </w:tcMar>
          </w:tcPr>
          <w:p>
            <w:r>
              <w:t>validation_configuration.quality_score.completeness_weight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validation_configuration.quality_score.validity_weight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validation_configuration.users.required_columns</w:t>
            </w:r>
          </w:p>
        </w:tc>
        <w:tc>
          <w:tcPr>
            <w:tcW w:type="dxa" w:w="6360"/>
            <w:vAlign w:val="center"/>
            <w:tcMar>
              <w:top w:w="80" w:type="dxa"/>
              <w:bottom w:w="80" w:type="dxa"/>
              <w:start w:w="120" w:type="dxa"/>
              <w:end w:w="120" w:type="dxa"/>
            </w:tcMar>
          </w:tcPr>
          <w:p>
            <w:r>
              <w:t>["user_id", "age", "gender", "occupation", "zipcode", "registration_date", "customer_segment"]</w:t>
            </w:r>
          </w:p>
        </w:tc>
      </w:tr>
      <w:tr>
        <w:tc>
          <w:tcPr>
            <w:tcW w:type="dxa" w:w="3000"/>
            <w:vAlign w:val="center"/>
            <w:tcMar>
              <w:top w:w="80" w:type="dxa"/>
              <w:bottom w:w="80" w:type="dxa"/>
              <w:start w:w="120" w:type="dxa"/>
              <w:end w:w="120" w:type="dxa"/>
            </w:tcMar>
          </w:tcPr>
          <w:p>
            <w:r>
              <w:t>validation_configuration.users.age.minimum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validation_configuration.users.age.maximum</w:t>
            </w:r>
          </w:p>
        </w:tc>
        <w:tc>
          <w:tcPr>
            <w:tcW w:type="dxa" w:w="6360"/>
            <w:vAlign w:val="center"/>
            <w:tcMar>
              <w:top w:w="80" w:type="dxa"/>
              <w:bottom w:w="80" w:type="dxa"/>
              <w:start w:w="120" w:type="dxa"/>
              <w:end w:w="120" w:type="dxa"/>
            </w:tcMar>
          </w:tcPr>
          <w:p>
            <w:r>
              <w:t>120</w:t>
            </w:r>
          </w:p>
        </w:tc>
      </w:tr>
      <w:tr>
        <w:tc>
          <w:tcPr>
            <w:tcW w:type="dxa" w:w="3000"/>
            <w:vAlign w:val="center"/>
            <w:tcMar>
              <w:top w:w="80" w:type="dxa"/>
              <w:bottom w:w="80" w:type="dxa"/>
              <w:start w:w="120" w:type="dxa"/>
              <w:end w:w="120" w:type="dxa"/>
            </w:tcMar>
          </w:tcPr>
          <w:p>
            <w:r>
              <w:t>validation_configuration.users.allowed_genders</w:t>
            </w:r>
          </w:p>
        </w:tc>
        <w:tc>
          <w:tcPr>
            <w:tcW w:type="dxa" w:w="6360"/>
            <w:vAlign w:val="center"/>
            <w:tcMar>
              <w:top w:w="80" w:type="dxa"/>
              <w:bottom w:w="80" w:type="dxa"/>
              <w:start w:w="120" w:type="dxa"/>
              <w:end w:w="120" w:type="dxa"/>
            </w:tcMar>
          </w:tcPr>
          <w:p>
            <w:r>
              <w:t>["M", "F"]</w:t>
            </w:r>
          </w:p>
        </w:tc>
      </w:tr>
      <w:tr>
        <w:tc>
          <w:tcPr>
            <w:tcW w:type="dxa" w:w="3000"/>
            <w:vAlign w:val="center"/>
            <w:tcMar>
              <w:top w:w="80" w:type="dxa"/>
              <w:bottom w:w="80" w:type="dxa"/>
              <w:start w:w="120" w:type="dxa"/>
              <w:end w:w="120" w:type="dxa"/>
            </w:tcMar>
          </w:tcPr>
          <w:p>
            <w:r>
              <w:t>validation_configuration.users.allowed_segments</w:t>
            </w:r>
          </w:p>
        </w:tc>
        <w:tc>
          <w:tcPr>
            <w:tcW w:type="dxa" w:w="6360"/>
            <w:vAlign w:val="center"/>
            <w:tcMar>
              <w:top w:w="80" w:type="dxa"/>
              <w:bottom w:w="80" w:type="dxa"/>
              <w:start w:w="120" w:type="dxa"/>
              <w:end w:w="120" w:type="dxa"/>
            </w:tcMar>
          </w:tcPr>
          <w:p>
            <w:r>
              <w:t>["Premium", "Gold", "Silver", "Standard"]</w:t>
            </w:r>
          </w:p>
        </w:tc>
      </w:tr>
      <w:tr>
        <w:tc>
          <w:tcPr>
            <w:tcW w:type="dxa" w:w="3000"/>
            <w:vAlign w:val="center"/>
            <w:tcMar>
              <w:top w:w="80" w:type="dxa"/>
              <w:bottom w:w="80" w:type="dxa"/>
              <w:start w:w="120" w:type="dxa"/>
              <w:end w:w="120" w:type="dxa"/>
            </w:tcMar>
          </w:tcPr>
          <w:p>
            <w:r>
              <w:t>validation_configuration.products.required_columns</w:t>
            </w:r>
          </w:p>
        </w:tc>
        <w:tc>
          <w:tcPr>
            <w:tcW w:type="dxa" w:w="6360"/>
            <w:vAlign w:val="center"/>
            <w:tcMar>
              <w:top w:w="80" w:type="dxa"/>
              <w:bottom w:w="80" w:type="dxa"/>
              <w:start w:w="120" w:type="dxa"/>
              <w:end w:w="120" w:type="dxa"/>
            </w:tcMar>
          </w:tcPr>
          <w:p>
            <w:r>
              <w:t>["product_id", "product_name", "category", "release_date", "price", "brand", "average_rating", "total_ratings"]</w:t>
            </w:r>
          </w:p>
        </w:tc>
      </w:tr>
      <w:tr>
        <w:tc>
          <w:tcPr>
            <w:tcW w:type="dxa" w:w="3000"/>
            <w:vAlign w:val="center"/>
            <w:tcMar>
              <w:top w:w="80" w:type="dxa"/>
              <w:bottom w:w="80" w:type="dxa"/>
              <w:start w:w="120" w:type="dxa"/>
              <w:end w:w="120" w:type="dxa"/>
            </w:tcMar>
          </w:tcPr>
          <w:p>
            <w:r>
              <w:t>validation_configuration.products.minimum_price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validation_configuration.products.rating.minimum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validation_configuration.products.rating.maximum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validation_configuration.products.rating.unrated_value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validation_configuration.clickstream.required_columns</w:t>
            </w:r>
          </w:p>
        </w:tc>
        <w:tc>
          <w:tcPr>
            <w:tcW w:type="dxa" w:w="6360"/>
            <w:vAlign w:val="center"/>
            <w:tcMar>
              <w:top w:w="80" w:type="dxa"/>
              <w:bottom w:w="80" w:type="dxa"/>
              <w:start w:w="120" w:type="dxa"/>
              <w:end w:w="120" w:type="dxa"/>
            </w:tcMar>
          </w:tcPr>
          <w:p>
            <w:r>
              <w:t>["event_id", "user_id", "product_id", "event_type", "timestamp", "session_id"]</w:t>
            </w:r>
          </w:p>
        </w:tc>
      </w:tr>
      <w:tr>
        <w:tc>
          <w:tcPr>
            <w:tcW w:type="dxa" w:w="3000"/>
            <w:vAlign w:val="center"/>
            <w:tcMar>
              <w:top w:w="80" w:type="dxa"/>
              <w:bottom w:w="80" w:type="dxa"/>
              <w:start w:w="120" w:type="dxa"/>
              <w:end w:w="120" w:type="dxa"/>
            </w:tcMar>
          </w:tcPr>
          <w:p>
            <w:r>
              <w:t>validation_configuration.clickstream.allowed_event_types</w:t>
            </w:r>
          </w:p>
        </w:tc>
        <w:tc>
          <w:tcPr>
            <w:tcW w:type="dxa" w:w="6360"/>
            <w:vAlign w:val="center"/>
            <w:tcMar>
              <w:top w:w="80" w:type="dxa"/>
              <w:bottom w:w="80" w:type="dxa"/>
              <w:start w:w="120" w:type="dxa"/>
              <w:end w:w="120" w:type="dxa"/>
            </w:tcMar>
          </w:tcPr>
          <w:p>
            <w:r>
              <w:t>["View", "Wishlist", "AddToCart"]</w:t>
            </w:r>
          </w:p>
        </w:tc>
      </w:tr>
      <w:tr>
        <w:tc>
          <w:tcPr>
            <w:tcW w:type="dxa" w:w="3000"/>
            <w:vAlign w:val="center"/>
            <w:tcMar>
              <w:top w:w="80" w:type="dxa"/>
              <w:bottom w:w="80" w:type="dxa"/>
              <w:start w:w="120" w:type="dxa"/>
              <w:end w:w="120" w:type="dxa"/>
            </w:tcMar>
          </w:tcPr>
          <w:p>
            <w:r>
              <w:t>validation_configuration.purchasehistory.required_columns</w:t>
            </w:r>
          </w:p>
        </w:tc>
        <w:tc>
          <w:tcPr>
            <w:tcW w:type="dxa" w:w="6360"/>
            <w:vAlign w:val="center"/>
            <w:tcMar>
              <w:top w:w="80" w:type="dxa"/>
              <w:bottom w:w="80" w:type="dxa"/>
              <w:start w:w="120" w:type="dxa"/>
              <w:end w:w="120" w:type="dxa"/>
            </w:tcMar>
          </w:tcPr>
          <w:p>
            <w:r>
              <w:t>["order_id", "user_id", "product_id", "quantity", "amount", "rating", "purchase_timestamp"]</w:t>
            </w:r>
          </w:p>
        </w:tc>
      </w:tr>
      <w:tr>
        <w:tc>
          <w:tcPr>
            <w:tcW w:type="dxa" w:w="3000"/>
            <w:vAlign w:val="center"/>
            <w:tcMar>
              <w:top w:w="80" w:type="dxa"/>
              <w:bottom w:w="80" w:type="dxa"/>
              <w:start w:w="120" w:type="dxa"/>
              <w:end w:w="120" w:type="dxa"/>
            </w:tcMar>
          </w:tcPr>
          <w:p>
            <w:r>
              <w:t>validation_configuration.purchasehistory.quantity.minimum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validation_configuration.purchasehistory.quantity.maximum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validation_configuration.purchasehistory.rating.minimum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validation_configuration.purchasehistory.rating.purchase_minimum_rating</w:t>
            </w:r>
          </w:p>
        </w:tc>
        <w:tc>
          <w:tcPr>
            <w:tcW w:type="dxa" w:w="6360"/>
            <w:vAlign w:val="center"/>
            <w:tcMar>
              <w:top w:w="80" w:type="dxa"/>
              <w:bottom w:w="80" w:type="dxa"/>
              <w:start w:w="120" w:type="dxa"/>
              <w:end w:w="120" w:type="dxa"/>
            </w:tcMar>
          </w:tcPr>
          <w:p>
            <w:r>
              <w:t>4</w:t>
            </w:r>
          </w:p>
        </w:tc>
      </w:tr>
      <w:tr>
        <w:tc>
          <w:tcPr>
            <w:tcW w:type="dxa" w:w="3000"/>
            <w:vAlign w:val="center"/>
            <w:tcMar>
              <w:top w:w="80" w:type="dxa"/>
              <w:bottom w:w="80" w:type="dxa"/>
              <w:start w:w="120" w:type="dxa"/>
              <w:end w:w="120" w:type="dxa"/>
            </w:tcMar>
          </w:tcPr>
          <w:p>
            <w:r>
              <w:t>validation_configuration.purchasehistory.amount_tolerance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validation_configuration.popularity.required_columns</w:t>
            </w:r>
          </w:p>
        </w:tc>
        <w:tc>
          <w:tcPr>
            <w:tcW w:type="dxa" w:w="6360"/>
            <w:vAlign w:val="center"/>
            <w:tcMar>
              <w:top w:w="80" w:type="dxa"/>
              <w:bottom w:w="80" w:type="dxa"/>
              <w:start w:w="120" w:type="dxa"/>
              <w:end w:w="120" w:type="dxa"/>
            </w:tcMar>
          </w:tcPr>
          <w:p>
            <w:r>
              <w:t>["product_id", "average_rating", "total_ratings", "popularity_score", "trend", "updated_at"]</w:t>
            </w:r>
          </w:p>
        </w:tc>
      </w:tr>
      <w:tr>
        <w:tc>
          <w:tcPr>
            <w:tcW w:type="dxa" w:w="3000"/>
            <w:vAlign w:val="center"/>
            <w:tcMar>
              <w:top w:w="80" w:type="dxa"/>
              <w:bottom w:w="80" w:type="dxa"/>
              <w:start w:w="120" w:type="dxa"/>
              <w:end w:w="120" w:type="dxa"/>
            </w:tcMar>
          </w:tcPr>
          <w:p>
            <w:r>
              <w:t>validation_configuration.popularity.score.minimum</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validation_configuration.popularity.score.maximum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validation_configuration.popularity.rating.minimum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validation_configuration.popularity.rating.maximum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validation_configuration.popularity.rating.unrated_value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validation_configuration.popularity.allowed_trends</w:t>
            </w:r>
          </w:p>
        </w:tc>
        <w:tc>
          <w:tcPr>
            <w:tcW w:type="dxa" w:w="6360"/>
            <w:vAlign w:val="center"/>
            <w:tcMar>
              <w:top w:w="80" w:type="dxa"/>
              <w:bottom w:w="80" w:type="dxa"/>
              <w:start w:w="120" w:type="dxa"/>
              <w:end w:w="120" w:type="dxa"/>
            </w:tcMar>
          </w:tcPr>
          <w:p>
            <w:r>
              <w:t>["UP", "DOWN"]</w:t>
            </w:r>
          </w:p>
        </w:tc>
      </w:tr>
      <w:tr>
        <w:tc>
          <w:tcPr>
            <w:tcW w:type="dxa" w:w="3000"/>
            <w:vAlign w:val="center"/>
            <w:tcMar>
              <w:top w:w="80" w:type="dxa"/>
              <w:bottom w:w="80" w:type="dxa"/>
              <w:start w:w="120" w:type="dxa"/>
              <w:end w:w="120" w:type="dxa"/>
            </w:tcMar>
          </w:tcPr>
          <w:p>
            <w:r>
              <w:t>validation_configuration.popularity.rating_tolerance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validation_configuration.popularity.total_ratings_tolerance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validation_configuration.logging.level</w:t>
            </w:r>
          </w:p>
        </w:tc>
        <w:tc>
          <w:tcPr>
            <w:tcW w:type="dxa" w:w="6360"/>
            <w:vAlign w:val="center"/>
            <w:tcMar>
              <w:top w:w="80" w:type="dxa"/>
              <w:bottom w:w="80" w:type="dxa"/>
              <w:start w:w="120" w:type="dxa"/>
              <w:end w:w="120" w:type="dxa"/>
            </w:tcMar>
          </w:tcPr>
          <w:p>
            <w:r>
              <w:t>INFO</w:t>
            </w:r>
          </w:p>
        </w:tc>
      </w:tr>
      <w:tr>
        <w:tc>
          <w:tcPr>
            <w:tcW w:type="dxa" w:w="3000"/>
            <w:vAlign w:val="center"/>
            <w:tcMar>
              <w:top w:w="80" w:type="dxa"/>
              <w:bottom w:w="80" w:type="dxa"/>
              <w:start w:w="120" w:type="dxa"/>
              <w:end w:w="120" w:type="dxa"/>
            </w:tcMar>
          </w:tcPr>
          <w:p>
            <w:r>
              <w:t>validation_configuration.logging.directory</w:t>
            </w:r>
          </w:p>
        </w:tc>
        <w:tc>
          <w:tcPr>
            <w:tcW w:type="dxa" w:w="6360"/>
            <w:vAlign w:val="center"/>
            <w:tcMar>
              <w:top w:w="80" w:type="dxa"/>
              <w:bottom w:w="80" w:type="dxa"/>
              <w:start w:w="120" w:type="dxa"/>
              <w:end w:w="120" w:type="dxa"/>
            </w:tcMar>
          </w:tcPr>
          <w:p>
            <w:r>
              <w:t>logs/validation</w:t>
            </w:r>
          </w:p>
        </w:tc>
      </w:tr>
      <w:tr>
        <w:tc>
          <w:tcPr>
            <w:tcW w:type="dxa" w:w="3000"/>
            <w:vAlign w:val="center"/>
            <w:tcMar>
              <w:top w:w="80" w:type="dxa"/>
              <w:bottom w:w="80" w:type="dxa"/>
              <w:start w:w="120" w:type="dxa"/>
              <w:end w:w="120" w:type="dxa"/>
            </w:tcMar>
          </w:tcPr>
          <w:p>
            <w:r>
              <w:t>validation_configuration.logging.filename</w:t>
            </w:r>
          </w:p>
        </w:tc>
        <w:tc>
          <w:tcPr>
            <w:tcW w:type="dxa" w:w="6360"/>
            <w:vAlign w:val="center"/>
            <w:tcMar>
              <w:top w:w="80" w:type="dxa"/>
              <w:bottom w:w="80" w:type="dxa"/>
              <w:start w:w="120" w:type="dxa"/>
              <w:end w:w="120" w:type="dxa"/>
            </w:tcMar>
          </w:tcPr>
          <w:p>
            <w:r>
              <w:t>validation.log</w:t>
            </w:r>
          </w:p>
        </w:tc>
      </w:tr>
      <w:tr>
        <w:tc>
          <w:tcPr>
            <w:tcW w:type="dxa" w:w="3000"/>
            <w:vAlign w:val="center"/>
            <w:tcMar>
              <w:top w:w="80" w:type="dxa"/>
              <w:bottom w:w="80" w:type="dxa"/>
              <w:start w:w="120" w:type="dxa"/>
              <w:end w:w="120" w:type="dxa"/>
            </w:tcMar>
          </w:tcPr>
          <w:p>
            <w:r>
              <w:t>validation_configuration.logging.max_bytes</w:t>
            </w:r>
          </w:p>
        </w:tc>
        <w:tc>
          <w:tcPr>
            <w:tcW w:type="dxa" w:w="6360"/>
            <w:vAlign w:val="center"/>
            <w:tcMar>
              <w:top w:w="80" w:type="dxa"/>
              <w:bottom w:w="80" w:type="dxa"/>
              <w:start w:w="120" w:type="dxa"/>
              <w:end w:w="120" w:type="dxa"/>
            </w:tcMar>
          </w:tcPr>
          <w:p>
            <w:r>
              <w:t>5242880</w:t>
            </w:r>
          </w:p>
        </w:tc>
      </w:tr>
      <w:tr>
        <w:tc>
          <w:tcPr>
            <w:tcW w:type="dxa" w:w="3000"/>
            <w:vAlign w:val="center"/>
            <w:tcMar>
              <w:top w:w="80" w:type="dxa"/>
              <w:bottom w:w="80" w:type="dxa"/>
              <w:start w:w="120" w:type="dxa"/>
              <w:end w:w="120" w:type="dxa"/>
            </w:tcMar>
          </w:tcPr>
          <w:p>
            <w:r>
              <w:t>validation_configuration.logging.backup_count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artifacts.pdf_report</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/opt/airflow/project/reports/data_quality/validation_date=2026-07-20/validation_hour=11/batch_id=RECO_20260720_114419_07a4ea/data_quality_report.pdf</w:t>
            </w:r>
          </w:p>
        </w:tc>
      </w:tr>
      <w:tr>
        <w:tc>
          <w:tcPr>
            <w:tcW w:type="dxa" w:w="3000"/>
            <w:vAlign w:val="center"/>
            <w:tcMar>
              <w:top w:w="80" w:type="dxa"/>
              <w:bottom w:w="80" w:type="dxa"/>
              <w:start w:w="120" w:type="dxa"/>
              <w:end w:w="120" w:type="dxa"/>
            </w:tcMar>
          </w:tcPr>
          <w:p>
            <w:r>
              <w:t>artifacts.json_summary</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/opt/airflow/project/reports/data_quality/validation_date=2026-07-20/validation_hour=11/batch_id=RECO_20260720_114419_07a4ea/data_quality_summary.json</w:t>
            </w:r>
          </w:p>
        </w:tc>
      </w:tr>
    </w:tbl>
    <w:p/>
    <w:p>
      <w:pPr>
        <w:pStyle w:val="Heading2"/>
      </w:pPr>
      <w:r>
        <w:t>7.5 Data Preparation</w:t>
      </w:r>
    </w:p>
    <w:p>
      <w:pPr>
        <w:pStyle w:val="ListBullet"/>
      </w:pPr>
      <w:r>
        <w:t>Jupyter notebook or script demonstrating cleaning and EDA.</w:t>
      </w:r>
    </w:p>
    <w:p>
      <w:pPr>
        <w:pStyle w:val="ListBullet"/>
      </w:pPr>
      <w:r>
        <w:t>Summary plots such as histograms and heatmaps.</w:t>
      </w:r>
    </w:p>
    <w:p>
      <w:pPr>
        <w:pStyle w:val="ListBullet"/>
      </w:pPr>
      <w:r>
        <w:t>Prepared dataset ready for transformation.</w:t>
      </w:r>
    </w:p>
    <w:p>
      <w:pPr>
        <w:pStyle w:val="Heading3"/>
      </w:pPr>
      <w:r>
        <w:t>notebooks/data_preparation_and_eda.ipynb</w:t>
      </w:r>
    </w:p>
    <w:p>
      <w:pPr>
        <w:pStyle w:val="CodeBlock"/>
      </w:pPr>
      <w:r>
        <w:t>{</w:t>
        <w:br/>
        <w:t xml:space="preserve"> "cells": [</w:t>
        <w:br/>
        <w:t xml:space="preserve">  {</w:t>
        <w:br/>
        <w:t xml:space="preserve">   "cell_type": "markdown",</w:t>
        <w:br/>
        <w:t xml:space="preserve">   "metadata": {},</w:t>
        <w:br/>
        <w:t xml:space="preserve">   "source": [</w:t>
        <w:br/>
        <w:t xml:space="preserve">    "# RecoMart Data Preparation and EDA\n",</w:t>
        <w:br/>
        <w:t xml:space="preserve">    "\n",</w:t>
        <w:br/>
        <w:t xml:space="preserve">    "This notebook demonstrates the production preparation pipeline over the latest validated batch. Explicit ratings (1–5) remain separate from implicit weighted feedback. A zero implicit matrix cell or `NaN` explicit rating means no observed interaction—not bad data and not a fabricated rating."</w:t>
        <w:br/>
        <w:t xml:space="preserve">   ]</w:t>
        <w:br/>
        <w:t xml:space="preserve">  },</w:t>
        <w:br/>
        <w:t xml:space="preserve">  {</w:t>
        <w:br/>
        <w:t xml:space="preserve">   "cell_type": "markdown",</w:t>
        <w:br/>
        <w:t xml:space="preserve">   "metadata": {},</w:t>
        <w:br/>
        <w:t xml:space="preserve">   "source": ["## Environment and Configuration"]</w:t>
        <w:br/>
        <w:t xml:space="preserve">  },</w:t>
        <w:br/>
        <w:t xml:space="preserve">  {</w:t>
        <w:br/>
        <w:t xml:space="preserve">   "cell_type": "code",</w:t>
      </w:r>
    </w:p>
    <w:p>
      <w:r>
        <w:t>Selected latest partitioned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preparation_run_id</w:t>
            </w:r>
          </w:p>
        </w:tc>
        <w:tc>
          <w:tcPr>
            <w:tcW w:type="dxa" w:w="6360"/>
            <w:vAlign w:val="center"/>
            <w:tcMar>
              <w:top w:w="80" w:type="dxa"/>
              <w:bottom w:w="80" w:type="dxa"/>
              <w:start w:w="120" w:type="dxa"/>
              <w:end w:w="120" w:type="dxa"/>
            </w:tcMar>
          </w:tcPr>
          <w:p>
            <w:r>
              <w:t>7d9cac41-69a4-4d96-9922-e12666b44536</w:t>
            </w:r>
          </w:p>
        </w:tc>
      </w:tr>
      <w:tr>
        <w:tc>
          <w:tcPr>
            <w:tcW w:type="dxa" w:w="3000"/>
            <w:vAlign w:val="center"/>
            <w:tcMar>
              <w:top w:w="80" w:type="dxa"/>
              <w:bottom w:w="80" w:type="dxa"/>
              <w:start w:w="120" w:type="dxa"/>
              <w:end w:w="120" w:type="dxa"/>
            </w:tcMar>
          </w:tcPr>
          <w:p>
            <w:r>
              <w:t>generated_at</w:t>
            </w:r>
          </w:p>
        </w:tc>
        <w:tc>
          <w:tcPr>
            <w:tcW w:type="dxa" w:w="6360"/>
            <w:vAlign w:val="center"/>
            <w:tcMar>
              <w:top w:w="80" w:type="dxa"/>
              <w:bottom w:w="80" w:type="dxa"/>
              <w:start w:w="120" w:type="dxa"/>
              <w:end w:w="120" w:type="dxa"/>
            </w:tcMar>
          </w:tcPr>
          <w:p>
            <w:r>
              <w:t>2026-07-20T11:44:39Z</w:t>
            </w:r>
          </w:p>
        </w:tc>
      </w:tr>
      <w:tr>
        <w:tc>
          <w:tcPr>
            <w:tcW w:type="dxa" w:w="3000"/>
            <w:vAlign w:val="center"/>
            <w:tcMar>
              <w:top w:w="80" w:type="dxa"/>
              <w:bottom w:w="80" w:type="dxa"/>
              <w:start w:w="120" w:type="dxa"/>
              <w:end w:w="120" w:type="dxa"/>
            </w:tcMar>
          </w:tcPr>
          <w:p>
            <w:r>
              <w:t>users</w:t>
            </w:r>
          </w:p>
        </w:tc>
        <w:tc>
          <w:tcPr>
            <w:tcW w:type="dxa" w:w="6360"/>
            <w:vAlign w:val="center"/>
            <w:tcMar>
              <w:top w:w="80" w:type="dxa"/>
              <w:bottom w:w="80" w:type="dxa"/>
              <w:start w:w="120" w:type="dxa"/>
              <w:end w:w="120" w:type="dxa"/>
            </w:tcMar>
          </w:tcPr>
          <w:p>
            <w:r>
              <w:t>943</w:t>
            </w:r>
          </w:p>
        </w:tc>
      </w:tr>
      <w:tr>
        <w:tc>
          <w:tcPr>
            <w:tcW w:type="dxa" w:w="3000"/>
            <w:vAlign w:val="center"/>
            <w:tcMar>
              <w:top w:w="80" w:type="dxa"/>
              <w:bottom w:w="80" w:type="dxa"/>
              <w:start w:w="120" w:type="dxa"/>
              <w:end w:w="120" w:type="dxa"/>
            </w:tcMar>
          </w:tcPr>
          <w:p>
            <w:r>
              <w:t>products</w:t>
            </w:r>
          </w:p>
        </w:tc>
        <w:tc>
          <w:tcPr>
            <w:tcW w:type="dxa" w:w="6360"/>
            <w:vAlign w:val="center"/>
            <w:tcMar>
              <w:top w:w="80" w:type="dxa"/>
              <w:bottom w:w="80" w:type="dxa"/>
              <w:start w:w="120" w:type="dxa"/>
              <w:end w:w="120" w:type="dxa"/>
            </w:tcMar>
          </w:tcPr>
          <w:p>
            <w:r>
              <w:t>1682</w:t>
            </w:r>
          </w:p>
        </w:tc>
      </w:tr>
      <w:tr>
        <w:tc>
          <w:tcPr>
            <w:tcW w:type="dxa" w:w="3000"/>
            <w:vAlign w:val="center"/>
            <w:tcMar>
              <w:top w:w="80" w:type="dxa"/>
              <w:bottom w:w="80" w:type="dxa"/>
              <w:start w:w="120" w:type="dxa"/>
              <w:end w:w="120" w:type="dxa"/>
            </w:tcMar>
          </w:tcPr>
          <w:p>
            <w:r>
              <w:t>interactions</w:t>
            </w:r>
          </w:p>
        </w:tc>
        <w:tc>
          <w:tcPr>
            <w:tcW w:type="dxa" w:w="6360"/>
            <w:vAlign w:val="center"/>
            <w:tcMar>
              <w:top w:w="80" w:type="dxa"/>
              <w:bottom w:w="80" w:type="dxa"/>
              <w:start w:w="120" w:type="dxa"/>
              <w:end w:w="120" w:type="dxa"/>
            </w:tcMar>
          </w:tcPr>
          <w:p>
            <w:r>
              <w:t>231951</w:t>
            </w:r>
          </w:p>
        </w:tc>
      </w:tr>
      <w:tr>
        <w:tc>
          <w:tcPr>
            <w:tcW w:type="dxa" w:w="3000"/>
            <w:vAlign w:val="center"/>
            <w:tcMar>
              <w:top w:w="80" w:type="dxa"/>
              <w:bottom w:w="80" w:type="dxa"/>
              <w:start w:w="120" w:type="dxa"/>
              <w:end w:w="120" w:type="dxa"/>
            </w:tcMar>
          </w:tcPr>
          <w:p>
            <w:r>
              <w:t>unique_user_product_pairs</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possible_user_product_pairs</w:t>
            </w:r>
          </w:p>
        </w:tc>
        <w:tc>
          <w:tcPr>
            <w:tcW w:type="dxa" w:w="6360"/>
            <w:vAlign w:val="center"/>
            <w:tcMar>
              <w:top w:w="80" w:type="dxa"/>
              <w:bottom w:w="80" w:type="dxa"/>
              <w:start w:w="120" w:type="dxa"/>
              <w:end w:w="120" w:type="dxa"/>
            </w:tcMar>
          </w:tcPr>
          <w:p>
            <w:r>
              <w:t>1586126</w:t>
            </w:r>
          </w:p>
        </w:tc>
      </w:tr>
      <w:tr>
        <w:tc>
          <w:tcPr>
            <w:tcW w:type="dxa" w:w="3000"/>
            <w:vAlign w:val="center"/>
            <w:tcMar>
              <w:top w:w="80" w:type="dxa"/>
              <w:bottom w:w="80" w:type="dxa"/>
              <w:start w:w="120" w:type="dxa"/>
              <w:end w:w="120" w:type="dxa"/>
            </w:tcMar>
          </w:tcPr>
          <w:p>
            <w:r>
              <w:t>density</w:t>
            </w:r>
          </w:p>
        </w:tc>
        <w:tc>
          <w:tcPr>
            <w:tcW w:type="dxa" w:w="6360"/>
            <w:vAlign w:val="center"/>
            <w:tcMar>
              <w:top w:w="80" w:type="dxa"/>
              <w:bottom w:w="80" w:type="dxa"/>
              <w:start w:w="120" w:type="dxa"/>
              <w:end w:w="120" w:type="dxa"/>
            </w:tcMar>
          </w:tcPr>
          <w:p>
            <w:r>
              <w:t>0.06304669364224531</w:t>
            </w:r>
          </w:p>
        </w:tc>
      </w:tr>
      <w:tr>
        <w:tc>
          <w:tcPr>
            <w:tcW w:type="dxa" w:w="3000"/>
            <w:vAlign w:val="center"/>
            <w:tcMar>
              <w:top w:w="80" w:type="dxa"/>
              <w:bottom w:w="80" w:type="dxa"/>
              <w:start w:w="120" w:type="dxa"/>
              <w:end w:w="120" w:type="dxa"/>
            </w:tcMar>
          </w:tcPr>
          <w:p>
            <w:r>
              <w:t>sparsity</w:t>
            </w:r>
          </w:p>
        </w:tc>
        <w:tc>
          <w:tcPr>
            <w:tcW w:type="dxa" w:w="6360"/>
            <w:vAlign w:val="center"/>
            <w:tcMar>
              <w:top w:w="80" w:type="dxa"/>
              <w:bottom w:w="80" w:type="dxa"/>
              <w:start w:w="120" w:type="dxa"/>
              <w:end w:w="120" w:type="dxa"/>
            </w:tcMar>
          </w:tcPr>
          <w:p>
            <w:r>
              <w:t>0.9369533063577546</w:t>
            </w:r>
          </w:p>
        </w:tc>
      </w:tr>
      <w:tr>
        <w:tc>
          <w:tcPr>
            <w:tcW w:type="dxa" w:w="3000"/>
            <w:vAlign w:val="center"/>
            <w:tcMar>
              <w:top w:w="80" w:type="dxa"/>
              <w:bottom w:w="80" w:type="dxa"/>
              <w:start w:w="120" w:type="dxa"/>
              <w:end w:w="120" w:type="dxa"/>
            </w:tcMar>
          </w:tcPr>
          <w:p>
            <w:r>
              <w:t>interaction_type_counts.View</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interaction_type_counts.AddToCart</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interaction_type_counts.Purchase</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interaction_type_counts.Wishlist</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rating_distribution.4</w:t>
            </w:r>
          </w:p>
        </w:tc>
        <w:tc>
          <w:tcPr>
            <w:tcW w:type="dxa" w:w="6360"/>
            <w:vAlign w:val="center"/>
            <w:tcMar>
              <w:top w:w="80" w:type="dxa"/>
              <w:bottom w:w="80" w:type="dxa"/>
              <w:start w:w="120" w:type="dxa"/>
              <w:end w:w="120" w:type="dxa"/>
            </w:tcMar>
          </w:tcPr>
          <w:p>
            <w:r>
              <w:t>34174</w:t>
            </w:r>
          </w:p>
        </w:tc>
      </w:tr>
      <w:tr>
        <w:tc>
          <w:tcPr>
            <w:tcW w:type="dxa" w:w="3000"/>
            <w:vAlign w:val="center"/>
            <w:tcMar>
              <w:top w:w="80" w:type="dxa"/>
              <w:bottom w:w="80" w:type="dxa"/>
              <w:start w:w="120" w:type="dxa"/>
              <w:end w:w="120" w:type="dxa"/>
            </w:tcMar>
          </w:tcPr>
          <w:p>
            <w:r>
              <w:t>rating_distribution.5</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top_products</w:t>
            </w:r>
          </w:p>
        </w:tc>
        <w:tc>
          <w:tcPr>
            <w:tcW w:type="dxa" w:w="6360"/>
            <w:vAlign w:val="center"/>
            <w:tcMar>
              <w:top w:w="80" w:type="dxa"/>
              <w:bottom w:w="80" w:type="dxa"/>
              <w:start w:w="120" w:type="dxa"/>
              <w:end w:w="120" w:type="dxa"/>
            </w:tcMar>
          </w:tcPr>
          <w:p>
            <w:r>
              <w:t>[{"product_id": 50, "interaction_count": 1910}, {"product_id": 100, "interaction_count": 1547}, {"product_id": 181, "interaction_count": 1436}, {"product_id": 127, "interaction_count": 1329}, {"product_id": 258, "interaction_count": 1329}, {"product_id": 174, "interaction_count": 1318}, {"product_id": 98, "interaction_count": 1259}, {"product_id": 1, "interaction_count": 1213}, {"product_id": 286, "interaction_count": 1208}, {"product_id": 56, "interaction_count": 1170}, {"product_id": 172, "int</w:t>
            </w:r>
          </w:p>
        </w:tc>
      </w:tr>
      <w:tr>
        <w:tc>
          <w:tcPr>
            <w:tcW w:type="dxa" w:w="3000"/>
            <w:vAlign w:val="center"/>
            <w:tcMar>
              <w:top w:w="80" w:type="dxa"/>
              <w:bottom w:w="80" w:type="dxa"/>
              <w:start w:w="120" w:type="dxa"/>
              <w:end w:w="120" w:type="dxa"/>
            </w:tcMar>
          </w:tcPr>
          <w:p>
            <w:r>
              <w:t>top_users</w:t>
            </w:r>
          </w:p>
        </w:tc>
        <w:tc>
          <w:tcPr>
            <w:tcW w:type="dxa" w:w="6360"/>
            <w:vAlign w:val="center"/>
            <w:tcMar>
              <w:top w:w="80" w:type="dxa"/>
              <w:bottom w:w="80" w:type="dxa"/>
              <w:start w:w="120" w:type="dxa"/>
              <w:end w:w="120" w:type="dxa"/>
            </w:tcMar>
          </w:tcPr>
          <w:p>
            <w:r>
              <w:t>[{"user_id": 450, "interaction_count": 1422}, {"user_id": 13, "interaction_count": 1310}, {"user_id": 416, "interaction_count": 1309}, {"user_id": 276, "interaction_count": 1139}, {"user_id": 7, "interaction_count": 1112}, {"user_id": 303, "interaction_count": 1081}, {"user_id": 59, "interaction_count": 1076}, {"user_id": 405, "interaction_count": 1037}, {"user_id": 846, "interaction_count": 1031}, {"user_id": 592, "interaction_count": 1019}, {"user_id": 130, "interaction_count": 993}, {"user_id</w:t>
            </w:r>
          </w:p>
        </w:tc>
      </w:tr>
      <w:tr>
        <w:tc>
          <w:tcPr>
            <w:tcW w:type="dxa" w:w="3000"/>
            <w:vAlign w:val="center"/>
            <w:tcMar>
              <w:top w:w="80" w:type="dxa"/>
              <w:bottom w:w="80" w:type="dxa"/>
              <w:start w:w="120" w:type="dxa"/>
              <w:end w:w="120" w:type="dxa"/>
            </w:tcMar>
          </w:tcPr>
          <w:p>
            <w:r>
              <w:t>train_records</w:t>
            </w:r>
          </w:p>
        </w:tc>
        <w:tc>
          <w:tcPr>
            <w:tcW w:type="dxa" w:w="6360"/>
            <w:vAlign w:val="center"/>
            <w:tcMar>
              <w:top w:w="80" w:type="dxa"/>
              <w:bottom w:w="80" w:type="dxa"/>
              <w:start w:w="120" w:type="dxa"/>
              <w:end w:w="120" w:type="dxa"/>
            </w:tcMar>
          </w:tcPr>
          <w:p>
            <w:r>
              <w:t>162367</w:t>
            </w:r>
          </w:p>
        </w:tc>
      </w:tr>
      <w:tr>
        <w:tc>
          <w:tcPr>
            <w:tcW w:type="dxa" w:w="3000"/>
            <w:vAlign w:val="center"/>
            <w:tcMar>
              <w:top w:w="80" w:type="dxa"/>
              <w:bottom w:w="80" w:type="dxa"/>
              <w:start w:w="120" w:type="dxa"/>
              <w:end w:w="120" w:type="dxa"/>
            </w:tcMar>
          </w:tcPr>
          <w:p>
            <w:r>
              <w:t>validation_records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test_records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price_statistics.minimum</w:t>
            </w:r>
          </w:p>
        </w:tc>
        <w:tc>
          <w:tcPr>
            <w:tcW w:type="dxa" w:w="6360"/>
            <w:vAlign w:val="center"/>
            <w:tcMar>
              <w:top w:w="80" w:type="dxa"/>
              <w:bottom w:w="80" w:type="dxa"/>
              <w:start w:w="120" w:type="dxa"/>
              <w:end w:w="120" w:type="dxa"/>
            </w:tcMar>
          </w:tcPr>
          <w:p>
            <w:r>
              <w:t>101.82</w:t>
            </w:r>
          </w:p>
        </w:tc>
      </w:tr>
      <w:tr>
        <w:tc>
          <w:tcPr>
            <w:tcW w:type="dxa" w:w="3000"/>
            <w:vAlign w:val="center"/>
            <w:tcMar>
              <w:top w:w="80" w:type="dxa"/>
              <w:bottom w:w="80" w:type="dxa"/>
              <w:start w:w="120" w:type="dxa"/>
              <w:end w:w="120" w:type="dxa"/>
            </w:tcMar>
          </w:tcPr>
          <w:p>
            <w:r>
              <w:t>price_statistics.maximum</w:t>
            </w:r>
          </w:p>
        </w:tc>
        <w:tc>
          <w:tcPr>
            <w:tcW w:type="dxa" w:w="6360"/>
            <w:vAlign w:val="center"/>
            <w:tcMar>
              <w:top w:w="80" w:type="dxa"/>
              <w:bottom w:w="80" w:type="dxa"/>
              <w:start w:w="120" w:type="dxa"/>
              <w:end w:w="120" w:type="dxa"/>
            </w:tcMar>
          </w:tcPr>
          <w:p>
            <w:r>
              <w:t>2999.21</w:t>
            </w:r>
          </w:p>
        </w:tc>
      </w:tr>
      <w:tr>
        <w:tc>
          <w:tcPr>
            <w:tcW w:type="dxa" w:w="3000"/>
            <w:vAlign w:val="center"/>
            <w:tcMar>
              <w:top w:w="80" w:type="dxa"/>
              <w:bottom w:w="80" w:type="dxa"/>
              <w:start w:w="120" w:type="dxa"/>
              <w:end w:w="120" w:type="dxa"/>
            </w:tcMar>
          </w:tcPr>
          <w:p>
            <w:r>
              <w:t>price_statistics.mean</w:t>
            </w:r>
          </w:p>
        </w:tc>
        <w:tc>
          <w:tcPr>
            <w:tcW w:type="dxa" w:w="6360"/>
            <w:vAlign w:val="center"/>
            <w:tcMar>
              <w:top w:w="80" w:type="dxa"/>
              <w:bottom w:w="80" w:type="dxa"/>
              <w:start w:w="120" w:type="dxa"/>
              <w:end w:w="120" w:type="dxa"/>
            </w:tcMar>
          </w:tcPr>
          <w:p>
            <w:r>
              <w:t>1564.7544827586207</w:t>
            </w:r>
          </w:p>
        </w:tc>
      </w:tr>
      <w:tr>
        <w:tc>
          <w:tcPr>
            <w:tcW w:type="dxa" w:w="3000"/>
            <w:vAlign w:val="center"/>
            <w:tcMar>
              <w:top w:w="80" w:type="dxa"/>
              <w:bottom w:w="80" w:type="dxa"/>
              <w:start w:w="120" w:type="dxa"/>
              <w:end w:w="120" w:type="dxa"/>
            </w:tcMar>
          </w:tcPr>
          <w:p>
            <w:r>
              <w:t>price_statistics.median</w:t>
            </w:r>
          </w:p>
        </w:tc>
        <w:tc>
          <w:tcPr>
            <w:tcW w:type="dxa" w:w="6360"/>
            <w:vAlign w:val="center"/>
            <w:tcMar>
              <w:top w:w="80" w:type="dxa"/>
              <w:bottom w:w="80" w:type="dxa"/>
              <w:start w:w="120" w:type="dxa"/>
              <w:end w:w="120" w:type="dxa"/>
            </w:tcMar>
          </w:tcPr>
          <w:p>
            <w:r>
              <w:t>1604.77</w:t>
            </w:r>
          </w:p>
        </w:tc>
      </w:tr>
      <w:tr>
        <w:tc>
          <w:tcPr>
            <w:tcW w:type="dxa" w:w="3000"/>
            <w:vAlign w:val="center"/>
            <w:tcMar>
              <w:top w:w="80" w:type="dxa"/>
              <w:bottom w:w="80" w:type="dxa"/>
              <w:start w:w="120" w:type="dxa"/>
              <w:end w:w="120" w:type="dxa"/>
            </w:tcMar>
          </w:tcPr>
          <w:p>
            <w:r>
              <w:t>price_statistics.p25</w:t>
            </w:r>
          </w:p>
        </w:tc>
        <w:tc>
          <w:tcPr>
            <w:tcW w:type="dxa" w:w="6360"/>
            <w:vAlign w:val="center"/>
            <w:tcMar>
              <w:top w:w="80" w:type="dxa"/>
              <w:bottom w:w="80" w:type="dxa"/>
              <w:start w:w="120" w:type="dxa"/>
              <w:end w:w="120" w:type="dxa"/>
            </w:tcMar>
          </w:tcPr>
          <w:p>
            <w:r>
              <w:t>834.1</w:t>
            </w:r>
          </w:p>
        </w:tc>
      </w:tr>
      <w:tr>
        <w:tc>
          <w:tcPr>
            <w:tcW w:type="dxa" w:w="3000"/>
            <w:vAlign w:val="center"/>
            <w:tcMar>
              <w:top w:w="80" w:type="dxa"/>
              <w:bottom w:w="80" w:type="dxa"/>
              <w:start w:w="120" w:type="dxa"/>
              <w:end w:w="120" w:type="dxa"/>
            </w:tcMar>
          </w:tcPr>
          <w:p>
            <w:r>
              <w:t>price_statistics.p75</w:t>
            </w:r>
          </w:p>
        </w:tc>
        <w:tc>
          <w:tcPr>
            <w:tcW w:type="dxa" w:w="6360"/>
            <w:vAlign w:val="center"/>
            <w:tcMar>
              <w:top w:w="80" w:type="dxa"/>
              <w:bottom w:w="80" w:type="dxa"/>
              <w:start w:w="120" w:type="dxa"/>
              <w:end w:w="120" w:type="dxa"/>
            </w:tcMar>
          </w:tcPr>
          <w:p>
            <w:r>
              <w:t>2312.2875000000004</w:t>
            </w:r>
          </w:p>
        </w:tc>
      </w:tr>
      <w:tr>
        <w:tc>
          <w:tcPr>
            <w:tcW w:type="dxa" w:w="3000"/>
            <w:vAlign w:val="center"/>
            <w:tcMar>
              <w:top w:w="80" w:type="dxa"/>
              <w:bottom w:w="80" w:type="dxa"/>
              <w:start w:w="120" w:type="dxa"/>
              <w:end w:w="120" w:type="dxa"/>
            </w:tcMar>
          </w:tcPr>
          <w:p>
            <w:r>
              <w:t>price_statistics.p95</w:t>
            </w:r>
          </w:p>
        </w:tc>
        <w:tc>
          <w:tcPr>
            <w:tcW w:type="dxa" w:w="6360"/>
            <w:vAlign w:val="center"/>
            <w:tcMar>
              <w:top w:w="80" w:type="dxa"/>
              <w:bottom w:w="80" w:type="dxa"/>
              <w:start w:w="120" w:type="dxa"/>
              <w:end w:w="120" w:type="dxa"/>
            </w:tcMar>
          </w:tcPr>
          <w:p>
            <w:r>
              <w:t>2862.812</w:t>
            </w:r>
          </w:p>
        </w:tc>
      </w:tr>
      <w:tr>
        <w:tc>
          <w:tcPr>
            <w:tcW w:type="dxa" w:w="3000"/>
            <w:vAlign w:val="center"/>
            <w:tcMar>
              <w:top w:w="80" w:type="dxa"/>
              <w:bottom w:w="80" w:type="dxa"/>
              <w:start w:w="120" w:type="dxa"/>
              <w:end w:w="120" w:type="dxa"/>
            </w:tcMar>
          </w:tcPr>
          <w:p>
            <w:r>
              <w:t>interactions_per_user.minimum</w:t>
            </w:r>
          </w:p>
        </w:tc>
        <w:tc>
          <w:tcPr>
            <w:tcW w:type="dxa" w:w="6360"/>
            <w:vAlign w:val="center"/>
            <w:tcMar>
              <w:top w:w="80" w:type="dxa"/>
              <w:bottom w:w="80" w:type="dxa"/>
              <w:start w:w="120" w:type="dxa"/>
              <w:end w:w="120" w:type="dxa"/>
            </w:tcMar>
          </w:tcPr>
          <w:p>
            <w:r>
              <w:t>20.0</w:t>
            </w:r>
          </w:p>
        </w:tc>
      </w:tr>
      <w:tr>
        <w:tc>
          <w:tcPr>
            <w:tcW w:type="dxa" w:w="3000"/>
            <w:vAlign w:val="center"/>
            <w:tcMar>
              <w:top w:w="80" w:type="dxa"/>
              <w:bottom w:w="80" w:type="dxa"/>
              <w:start w:w="120" w:type="dxa"/>
              <w:end w:w="120" w:type="dxa"/>
            </w:tcMar>
          </w:tcPr>
          <w:p>
            <w:r>
              <w:t>interactions_per_user.maximum</w:t>
            </w:r>
          </w:p>
        </w:tc>
        <w:tc>
          <w:tcPr>
            <w:tcW w:type="dxa" w:w="6360"/>
            <w:vAlign w:val="center"/>
            <w:tcMar>
              <w:top w:w="80" w:type="dxa"/>
              <w:bottom w:w="80" w:type="dxa"/>
              <w:start w:w="120" w:type="dxa"/>
              <w:end w:w="120" w:type="dxa"/>
            </w:tcMar>
          </w:tcPr>
          <w:p>
            <w:r>
              <w:t>1422.0</w:t>
            </w:r>
          </w:p>
        </w:tc>
      </w:tr>
      <w:tr>
        <w:tc>
          <w:tcPr>
            <w:tcW w:type="dxa" w:w="3000"/>
            <w:vAlign w:val="center"/>
            <w:tcMar>
              <w:top w:w="80" w:type="dxa"/>
              <w:bottom w:w="80" w:type="dxa"/>
              <w:start w:w="120" w:type="dxa"/>
              <w:end w:w="120" w:type="dxa"/>
            </w:tcMar>
          </w:tcPr>
          <w:p>
            <w:r>
              <w:t>interactions_per_user.mean</w:t>
            </w:r>
          </w:p>
        </w:tc>
        <w:tc>
          <w:tcPr>
            <w:tcW w:type="dxa" w:w="6360"/>
            <w:vAlign w:val="center"/>
            <w:tcMar>
              <w:top w:w="80" w:type="dxa"/>
              <w:bottom w:w="80" w:type="dxa"/>
              <w:start w:w="120" w:type="dxa"/>
              <w:end w:w="120" w:type="dxa"/>
            </w:tcMar>
          </w:tcPr>
          <w:p>
            <w:r>
              <w:t>245.9713679745493</w:t>
            </w:r>
          </w:p>
        </w:tc>
      </w:tr>
      <w:tr>
        <w:tc>
          <w:tcPr>
            <w:tcW w:type="dxa" w:w="3000"/>
            <w:vAlign w:val="center"/>
            <w:tcMar>
              <w:top w:w="80" w:type="dxa"/>
              <w:bottom w:w="80" w:type="dxa"/>
              <w:start w:w="120" w:type="dxa"/>
              <w:end w:w="120" w:type="dxa"/>
            </w:tcMar>
          </w:tcPr>
          <w:p>
            <w:r>
              <w:t>interactions_per_user.median</w:t>
            </w:r>
          </w:p>
        </w:tc>
        <w:tc>
          <w:tcPr>
            <w:tcW w:type="dxa" w:w="6360"/>
            <w:vAlign w:val="center"/>
            <w:tcMar>
              <w:top w:w="80" w:type="dxa"/>
              <w:bottom w:w="80" w:type="dxa"/>
              <w:start w:w="120" w:type="dxa"/>
              <w:end w:w="120" w:type="dxa"/>
            </w:tcMar>
          </w:tcPr>
          <w:p>
            <w:r>
              <w:t>159.0</w:t>
            </w:r>
          </w:p>
        </w:tc>
      </w:tr>
      <w:tr>
        <w:tc>
          <w:tcPr>
            <w:tcW w:type="dxa" w:w="3000"/>
            <w:vAlign w:val="center"/>
            <w:tcMar>
              <w:top w:w="80" w:type="dxa"/>
              <w:bottom w:w="80" w:type="dxa"/>
              <w:start w:w="120" w:type="dxa"/>
              <w:end w:w="120" w:type="dxa"/>
            </w:tcMar>
          </w:tcPr>
          <w:p>
            <w:r>
              <w:t>interactions_per_user.p25</w:t>
            </w:r>
          </w:p>
        </w:tc>
        <w:tc>
          <w:tcPr>
            <w:tcW w:type="dxa" w:w="6360"/>
            <w:vAlign w:val="center"/>
            <w:tcMar>
              <w:top w:w="80" w:type="dxa"/>
              <w:bottom w:w="80" w:type="dxa"/>
              <w:start w:w="120" w:type="dxa"/>
              <w:end w:w="120" w:type="dxa"/>
            </w:tcMar>
          </w:tcPr>
          <w:p>
            <w:r>
              <w:t>80.5</w:t>
            </w:r>
          </w:p>
        </w:tc>
      </w:tr>
      <w:tr>
        <w:tc>
          <w:tcPr>
            <w:tcW w:type="dxa" w:w="3000"/>
            <w:vAlign w:val="center"/>
            <w:tcMar>
              <w:top w:w="80" w:type="dxa"/>
              <w:bottom w:w="80" w:type="dxa"/>
              <w:start w:w="120" w:type="dxa"/>
              <w:end w:w="120" w:type="dxa"/>
            </w:tcMar>
          </w:tcPr>
          <w:p>
            <w:r>
              <w:t>interactions_per_user.p75</w:t>
            </w:r>
          </w:p>
        </w:tc>
        <w:tc>
          <w:tcPr>
            <w:tcW w:type="dxa" w:w="6360"/>
            <w:vAlign w:val="center"/>
            <w:tcMar>
              <w:top w:w="80" w:type="dxa"/>
              <w:bottom w:w="80" w:type="dxa"/>
              <w:start w:w="120" w:type="dxa"/>
              <w:end w:w="120" w:type="dxa"/>
            </w:tcMar>
          </w:tcPr>
          <w:p>
            <w:r>
              <w:t>339.0</w:t>
            </w:r>
          </w:p>
        </w:tc>
      </w:tr>
      <w:tr>
        <w:tc>
          <w:tcPr>
            <w:tcW w:type="dxa" w:w="3000"/>
            <w:vAlign w:val="center"/>
            <w:tcMar>
              <w:top w:w="80" w:type="dxa"/>
              <w:bottom w:w="80" w:type="dxa"/>
              <w:start w:w="120" w:type="dxa"/>
              <w:end w:w="120" w:type="dxa"/>
            </w:tcMar>
          </w:tcPr>
          <w:p>
            <w:r>
              <w:t>interactions_per_user.p95</w:t>
            </w:r>
          </w:p>
        </w:tc>
        <w:tc>
          <w:tcPr>
            <w:tcW w:type="dxa" w:w="6360"/>
            <w:vAlign w:val="center"/>
            <w:tcMar>
              <w:top w:w="80" w:type="dxa"/>
              <w:bottom w:w="80" w:type="dxa"/>
              <w:start w:w="120" w:type="dxa"/>
              <w:end w:w="120" w:type="dxa"/>
            </w:tcMar>
          </w:tcPr>
          <w:p>
            <w:r>
              <w:t>701.9</w:t>
            </w:r>
          </w:p>
        </w:tc>
      </w:tr>
      <w:tr>
        <w:tc>
          <w:tcPr>
            <w:tcW w:type="dxa" w:w="3000"/>
            <w:vAlign w:val="center"/>
            <w:tcMar>
              <w:top w:w="80" w:type="dxa"/>
              <w:bottom w:w="80" w:type="dxa"/>
              <w:start w:w="120" w:type="dxa"/>
              <w:end w:w="120" w:type="dxa"/>
            </w:tcMar>
          </w:tcPr>
          <w:p>
            <w:r>
              <w:t>cold_start.cold_start_validation_users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cold_start.cold_start_validation_products</w:t>
            </w:r>
          </w:p>
        </w:tc>
        <w:tc>
          <w:tcPr>
            <w:tcW w:type="dxa" w:w="6360"/>
            <w:vAlign w:val="center"/>
            <w:tcMar>
              <w:top w:w="80" w:type="dxa"/>
              <w:bottom w:w="80" w:type="dxa"/>
              <w:start w:w="120" w:type="dxa"/>
              <w:end w:w="120" w:type="dxa"/>
            </w:tcMar>
          </w:tcPr>
          <w:p>
            <w:r>
              <w:t>27</w:t>
            </w:r>
          </w:p>
        </w:tc>
      </w:tr>
      <w:tr>
        <w:tc>
          <w:tcPr>
            <w:tcW w:type="dxa" w:w="3000"/>
            <w:vAlign w:val="center"/>
            <w:tcMar>
              <w:top w:w="80" w:type="dxa"/>
              <w:bottom w:w="80" w:type="dxa"/>
              <w:start w:w="120" w:type="dxa"/>
              <w:end w:w="120" w:type="dxa"/>
            </w:tcMar>
          </w:tcPr>
          <w:p>
            <w:r>
              <w:t>cold_start.cold_start_test_users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cold_start.cold_start_test_products</w:t>
            </w:r>
          </w:p>
        </w:tc>
        <w:tc>
          <w:tcPr>
            <w:tcW w:type="dxa" w:w="6360"/>
            <w:vAlign w:val="center"/>
            <w:tcMar>
              <w:top w:w="80" w:type="dxa"/>
              <w:bottom w:w="80" w:type="dxa"/>
              <w:start w:w="120" w:type="dxa"/>
              <w:end w:w="120" w:type="dxa"/>
            </w:tcMar>
          </w:tcPr>
          <w:p>
            <w:r>
              <w:t>25</w:t>
            </w:r>
          </w:p>
        </w:tc>
      </w:tr>
    </w:tbl>
    <w:p/>
    <w:p>
      <w:pPr>
        <w:jc w:val="center"/>
      </w:pPr>
      <w:r>
        <w:drawing>
          <wp:inline xmlns:a="http://schemas.openxmlformats.org/drawingml/2006/main" xmlns:pic="http://schemas.openxmlformats.org/drawingml/2006/picture">
            <wp:extent cx="5760720" cy="3434501"/>
            <wp:docPr id="5" name="Picture 5" descr="Category Distribution - EDA batch RECO_20260720_114419_07a4ea" title="Category Distribution - EDA batch RECO_20260720_114419_07a4ea"/>
            <wp:cNvGraphicFramePr>
              <a:graphicFrameLocks noChangeAspect="1"/>
            </wp:cNvGraphicFramePr>
            <a:graphic>
              <a:graphicData uri="http://schemas.openxmlformats.org/drawingml/2006/picture">
                <pic:pic>
                  <pic:nvPicPr>
                    <pic:cNvPr id="0" name="category_distribution.png"/>
                    <pic:cNvPicPr/>
                  </pic:nvPicPr>
                  <pic:blipFill>
                    <a:blip r:embed="rId16"/>
                    <a:stretch>
                      <a:fillRect/>
                    </a:stretch>
                  </pic:blipFill>
                  <pic:spPr>
                    <a:xfrm>
                      <a:off x="0" y="0"/>
                      <a:ext cx="5760720" cy="3434501"/>
                    </a:xfrm>
                    <a:prstGeom prst="rect"/>
                  </pic:spPr>
                </pic:pic>
              </a:graphicData>
            </a:graphic>
          </wp:inline>
        </w:drawing>
      </w:r>
    </w:p>
    <w:p>
      <w:pPr>
        <w:pStyle w:val="Caption"/>
      </w:pPr>
      <w:r>
        <w:t>Category Distribution - EDA batch RECO_20260720_114419_07a4ea</w:t>
      </w:r>
    </w:p>
    <w:p>
      <w:pPr>
        <w:jc w:val="center"/>
      </w:pPr>
      <w:r>
        <w:drawing>
          <wp:inline xmlns:a="http://schemas.openxmlformats.org/drawingml/2006/main" xmlns:pic="http://schemas.openxmlformats.org/drawingml/2006/picture">
            <wp:extent cx="5760720" cy="3417376"/>
            <wp:docPr id="6" name="Picture 6" descr="Interaction Type Distribution - EDA batch RECO_20260720_114419_07a4ea" title="Interaction Type Distribution - EDA batch RECO_20260720_114419_07a4ea"/>
            <wp:cNvGraphicFramePr>
              <a:graphicFrameLocks noChangeAspect="1"/>
            </wp:cNvGraphicFramePr>
            <a:graphic>
              <a:graphicData uri="http://schemas.openxmlformats.org/drawingml/2006/picture">
                <pic:pic>
                  <pic:nvPicPr>
                    <pic:cNvPr id="0" name="interaction_type_distribution.png"/>
                    <pic:cNvPicPr/>
                  </pic:nvPicPr>
                  <pic:blipFill>
                    <a:blip r:embed="rId17"/>
                    <a:stretch>
                      <a:fillRect/>
                    </a:stretch>
                  </pic:blipFill>
                  <pic:spPr>
                    <a:xfrm>
                      <a:off x="0" y="0"/>
                      <a:ext cx="5760720" cy="3417376"/>
                    </a:xfrm>
                    <a:prstGeom prst="rect"/>
                  </pic:spPr>
                </pic:pic>
              </a:graphicData>
            </a:graphic>
          </wp:inline>
        </w:drawing>
      </w:r>
    </w:p>
    <w:p>
      <w:pPr>
        <w:pStyle w:val="Caption"/>
      </w:pPr>
      <w:r>
        <w:t>Interaction Type Distribution - EDA batch RECO_20260720_114419_07a4ea</w:t>
      </w:r>
    </w:p>
    <w:p>
      <w:pPr>
        <w:jc w:val="center"/>
      </w:pPr>
      <w:r>
        <w:drawing>
          <wp:inline xmlns:a="http://schemas.openxmlformats.org/drawingml/2006/main" xmlns:pic="http://schemas.openxmlformats.org/drawingml/2006/picture">
            <wp:extent cx="5760720" cy="2839792"/>
            <wp:docPr id="7" name="Picture 7" descr="Interactions Over Time - EDA batch RECO_20260720_114419_07a4ea" title="Interactions Over Time - EDA batch RECO_20260720_114419_07a4ea"/>
            <wp:cNvGraphicFramePr>
              <a:graphicFrameLocks noChangeAspect="1"/>
            </wp:cNvGraphicFramePr>
            <a:graphic>
              <a:graphicData uri="http://schemas.openxmlformats.org/drawingml/2006/picture">
                <pic:pic>
                  <pic:nvPicPr>
                    <pic:cNvPr id="0" name="interactions_over_time.png"/>
                    <pic:cNvPicPr/>
                  </pic:nvPicPr>
                  <pic:blipFill>
                    <a:blip r:embed="rId18"/>
                    <a:stretch>
                      <a:fillRect/>
                    </a:stretch>
                  </pic:blipFill>
                  <pic:spPr>
                    <a:xfrm>
                      <a:off x="0" y="0"/>
                      <a:ext cx="5760720" cy="2839792"/>
                    </a:xfrm>
                    <a:prstGeom prst="rect"/>
                  </pic:spPr>
                </pic:pic>
              </a:graphicData>
            </a:graphic>
          </wp:inline>
        </w:drawing>
      </w:r>
    </w:p>
    <w:p>
      <w:pPr>
        <w:pStyle w:val="Caption"/>
      </w:pPr>
      <w:r>
        <w:t>Interactions Over Time - EDA batch RECO_20260720_114419_07a4ea</w:t>
      </w:r>
    </w:p>
    <w:p>
      <w:pPr>
        <w:jc w:val="center"/>
      </w:pPr>
      <w:r>
        <w:drawing>
          <wp:inline xmlns:a="http://schemas.openxmlformats.org/drawingml/2006/main" xmlns:pic="http://schemas.openxmlformats.org/drawingml/2006/picture">
            <wp:extent cx="5760720" cy="3419695"/>
            <wp:docPr id="8" name="Picture 8" descr="Item Popularity Distribution - EDA batch RECO_20260720_114419_07a4ea" title="Item Popularity Distribution - EDA batch RECO_20260720_114419_07a4ea"/>
            <wp:cNvGraphicFramePr>
              <a:graphicFrameLocks noChangeAspect="1"/>
            </wp:cNvGraphicFramePr>
            <a:graphic>
              <a:graphicData uri="http://schemas.openxmlformats.org/drawingml/2006/picture">
                <pic:pic>
                  <pic:nvPicPr>
                    <pic:cNvPr id="0" name="item_popularity_distribution.png"/>
                    <pic:cNvPicPr/>
                  </pic:nvPicPr>
                  <pic:blipFill>
                    <a:blip r:embed="rId19"/>
                    <a:stretch>
                      <a:fillRect/>
                    </a:stretch>
                  </pic:blipFill>
                  <pic:spPr>
                    <a:xfrm>
                      <a:off x="0" y="0"/>
                      <a:ext cx="5760720" cy="3419695"/>
                    </a:xfrm>
                    <a:prstGeom prst="rect"/>
                  </pic:spPr>
                </pic:pic>
              </a:graphicData>
            </a:graphic>
          </wp:inline>
        </w:drawing>
      </w:r>
    </w:p>
    <w:p>
      <w:pPr>
        <w:pStyle w:val="Caption"/>
      </w:pPr>
      <w:r>
        <w:t>Item Popularity Distribution - EDA batch RECO_20260720_114419_07a4ea</w:t>
      </w:r>
    </w:p>
    <w:p>
      <w:pPr>
        <w:jc w:val="center"/>
      </w:pPr>
      <w:r>
        <w:drawing>
          <wp:inline xmlns:a="http://schemas.openxmlformats.org/drawingml/2006/main" xmlns:pic="http://schemas.openxmlformats.org/drawingml/2006/picture">
            <wp:extent cx="5760720" cy="4997386"/>
            <wp:docPr id="9" name="Picture 9" descr="Numerical Correlation Heatmap - EDA batch RECO_20260720_114419_07a4ea" title="Numerical Correlation Heatmap - EDA batch RECO_20260720_114419_07a4ea"/>
            <wp:cNvGraphicFramePr>
              <a:graphicFrameLocks noChangeAspect="1"/>
            </wp:cNvGraphicFramePr>
            <a:graphic>
              <a:graphicData uri="http://schemas.openxmlformats.org/drawingml/2006/picture">
                <pic:pic>
                  <pic:nvPicPr>
                    <pic:cNvPr id="0" name="numerical_correlation_heatmap.png"/>
                    <pic:cNvPicPr/>
                  </pic:nvPicPr>
                  <pic:blipFill>
                    <a:blip r:embed="rId20"/>
                    <a:stretch>
                      <a:fillRect/>
                    </a:stretch>
                  </pic:blipFill>
                  <pic:spPr>
                    <a:xfrm>
                      <a:off x="0" y="0"/>
                      <a:ext cx="5760720" cy="4997386"/>
                    </a:xfrm>
                    <a:prstGeom prst="rect"/>
                  </pic:spPr>
                </pic:pic>
              </a:graphicData>
            </a:graphic>
          </wp:inline>
        </w:drawing>
      </w:r>
    </w:p>
    <w:p>
      <w:pPr>
        <w:pStyle w:val="Caption"/>
      </w:pPr>
      <w:r>
        <w:t>Numerical Correlation Heatmap - EDA batch RECO_20260720_114419_07a4ea</w:t>
      </w:r>
    </w:p>
    <w:p>
      <w:pPr>
        <w:jc w:val="center"/>
      </w:pPr>
      <w:r>
        <w:drawing>
          <wp:inline xmlns:a="http://schemas.openxmlformats.org/drawingml/2006/main" xmlns:pic="http://schemas.openxmlformats.org/drawingml/2006/picture">
            <wp:extent cx="5760720" cy="3417376"/>
            <wp:docPr id="10" name="Picture 10" descr="Price Distribution - EDA batch RECO_20260720_114419_07a4ea" title="Price Distribution - EDA batch RECO_20260720_114419_07a4ea"/>
            <wp:cNvGraphicFramePr>
              <a:graphicFrameLocks noChangeAspect="1"/>
            </wp:cNvGraphicFramePr>
            <a:graphic>
              <a:graphicData uri="http://schemas.openxmlformats.org/drawingml/2006/picture">
                <pic:pic>
                  <pic:nvPicPr>
                    <pic:cNvPr id="0" name="price_distribution.png"/>
                    <pic:cNvPicPr/>
                  </pic:nvPicPr>
                  <pic:blipFill>
                    <a:blip r:embed="rId21"/>
                    <a:stretch>
                      <a:fillRect/>
                    </a:stretch>
                  </pic:blipFill>
                  <pic:spPr>
                    <a:xfrm>
                      <a:off x="0" y="0"/>
                      <a:ext cx="5760720" cy="3417376"/>
                    </a:xfrm>
                    <a:prstGeom prst="rect"/>
                  </pic:spPr>
                </pic:pic>
              </a:graphicData>
            </a:graphic>
          </wp:inline>
        </w:drawing>
      </w:r>
    </w:p>
    <w:p>
      <w:pPr>
        <w:pStyle w:val="Caption"/>
      </w:pPr>
      <w:r>
        <w:t>Price Distribution - EDA batch RECO_20260720_114419_07a4ea</w:t>
      </w:r>
    </w:p>
    <w:p>
      <w:pPr>
        <w:jc w:val="center"/>
      </w:pPr>
      <w:r>
        <w:drawing>
          <wp:inline xmlns:a="http://schemas.openxmlformats.org/drawingml/2006/main" xmlns:pic="http://schemas.openxmlformats.org/drawingml/2006/picture">
            <wp:extent cx="5760720" cy="3417376"/>
            <wp:docPr id="11" name="Picture 11" descr="Rating Distribution - EDA batch RECO_20260720_114419_07a4ea" title="Rating Distribution - EDA batch RECO_20260720_114419_07a4ea"/>
            <wp:cNvGraphicFramePr>
              <a:graphicFrameLocks noChangeAspect="1"/>
            </wp:cNvGraphicFramePr>
            <a:graphic>
              <a:graphicData uri="http://schemas.openxmlformats.org/drawingml/2006/picture">
                <pic:pic>
                  <pic:nvPicPr>
                    <pic:cNvPr id="0" name="rating_distribution.png"/>
                    <pic:cNvPicPr/>
                  </pic:nvPicPr>
                  <pic:blipFill>
                    <a:blip r:embed="rId22"/>
                    <a:stretch>
                      <a:fillRect/>
                    </a:stretch>
                  </pic:blipFill>
                  <pic:spPr>
                    <a:xfrm>
                      <a:off x="0" y="0"/>
                      <a:ext cx="5760720" cy="3417376"/>
                    </a:xfrm>
                    <a:prstGeom prst="rect"/>
                  </pic:spPr>
                </pic:pic>
              </a:graphicData>
            </a:graphic>
          </wp:inline>
        </w:drawing>
      </w:r>
    </w:p>
    <w:p>
      <w:pPr>
        <w:pStyle w:val="Caption"/>
      </w:pPr>
      <w:r>
        <w:t>Rating Distribution - EDA batch RECO_20260720_114419_07a4ea</w:t>
      </w:r>
    </w:p>
    <w:p>
      <w:pPr>
        <w:jc w:val="center"/>
      </w:pPr>
      <w:r>
        <w:drawing>
          <wp:inline xmlns:a="http://schemas.openxmlformats.org/drawingml/2006/main" xmlns:pic="http://schemas.openxmlformats.org/drawingml/2006/picture">
            <wp:extent cx="5760720" cy="3415061"/>
            <wp:docPr id="12" name="Picture 12" descr="User Interaction Distribution - EDA batch RECO_20260720_114419_07a4ea" title="User Interaction Distribution - EDA batch RECO_20260720_114419_07a4ea"/>
            <wp:cNvGraphicFramePr>
              <a:graphicFrameLocks noChangeAspect="1"/>
            </wp:cNvGraphicFramePr>
            <a:graphic>
              <a:graphicData uri="http://schemas.openxmlformats.org/drawingml/2006/picture">
                <pic:pic>
                  <pic:nvPicPr>
                    <pic:cNvPr id="0" name="user_interaction_distribution.png"/>
                    <pic:cNvPicPr/>
                  </pic:nvPicPr>
                  <pic:blipFill>
                    <a:blip r:embed="rId23"/>
                    <a:stretch>
                      <a:fillRect/>
                    </a:stretch>
                  </pic:blipFill>
                  <pic:spPr>
                    <a:xfrm>
                      <a:off x="0" y="0"/>
                      <a:ext cx="5760720" cy="3415061"/>
                    </a:xfrm>
                    <a:prstGeom prst="rect"/>
                  </pic:spPr>
                </pic:pic>
              </a:graphicData>
            </a:graphic>
          </wp:inline>
        </w:drawing>
      </w:r>
    </w:p>
    <w:p>
      <w:pPr>
        <w:pStyle w:val="Caption"/>
      </w:pPr>
      <w:r>
        <w:t>User Interaction Distribution - EDA batch RECO_20260720_114419_07a4ea</w:t>
      </w:r>
    </w:p>
    <w:p>
      <w:pPr>
        <w:jc w:val="center"/>
      </w:pPr>
      <w:r>
        <w:drawing>
          <wp:inline xmlns:a="http://schemas.openxmlformats.org/drawingml/2006/main" xmlns:pic="http://schemas.openxmlformats.org/drawingml/2006/picture">
            <wp:extent cx="5760720" cy="4404905"/>
            <wp:docPr id="13" name="Picture 13" descr="User Item Sparsity Heatmap - EDA batch RECO_20260720_114419_07a4ea" title="User Item Sparsity Heatmap - EDA batch RECO_20260720_114419_07a4ea"/>
            <wp:cNvGraphicFramePr>
              <a:graphicFrameLocks noChangeAspect="1"/>
            </wp:cNvGraphicFramePr>
            <a:graphic>
              <a:graphicData uri="http://schemas.openxmlformats.org/drawingml/2006/picture">
                <pic:pic>
                  <pic:nvPicPr>
                    <pic:cNvPr id="0" name="user_item_sparsity_heatmap.png"/>
                    <pic:cNvPicPr/>
                  </pic:nvPicPr>
                  <pic:blipFill>
                    <a:blip r:embed="rId24"/>
                    <a:stretch>
                      <a:fillRect/>
                    </a:stretch>
                  </pic:blipFill>
                  <pic:spPr>
                    <a:xfrm>
                      <a:off x="0" y="0"/>
                      <a:ext cx="5760720" cy="4404905"/>
                    </a:xfrm>
                    <a:prstGeom prst="rect"/>
                  </pic:spPr>
                </pic:pic>
              </a:graphicData>
            </a:graphic>
          </wp:inline>
        </w:drawing>
      </w:r>
    </w:p>
    <w:p>
      <w:pPr>
        <w:pStyle w:val="Caption"/>
      </w:pPr>
      <w:r>
        <w:t>User Item Sparsity Heatmap -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5200"/>
        <w:gridCol w:w="1600"/>
        <w:gridCol w:w="2560"/>
      </w:tblGrid>
      <w:tr>
        <w:trPr>
          <w:tblHeader w:val="true"/>
        </w:trPr>
        <w:tc>
          <w:tcPr>
            <w:tcW w:type="dxa" w:w="5200"/>
            <w:shd w:fill="F2F4F7"/>
            <w:vAlign w:val="center"/>
            <w:tcMar>
              <w:top w:w="80" w:type="dxa"/>
              <w:bottom w:w="80" w:type="dxa"/>
              <w:start w:w="120" w:type="dxa"/>
              <w:end w:w="120" w:type="dxa"/>
            </w:tcMar>
          </w:tcPr>
          <w:p>
            <w:r>
              <w:rPr>
                <w:b/>
              </w:rPr>
              <w:t>Dataset</w:t>
            </w:r>
          </w:p>
        </w:tc>
        <w:tc>
          <w:tcPr>
            <w:tcW w:type="dxa" w:w="1600"/>
            <w:shd w:fill="F2F4F7"/>
            <w:vAlign w:val="center"/>
            <w:tcMar>
              <w:top w:w="80" w:type="dxa"/>
              <w:bottom w:w="80" w:type="dxa"/>
              <w:start w:w="120" w:type="dxa"/>
              <w:end w:w="120" w:type="dxa"/>
            </w:tcMar>
          </w:tcPr>
          <w:p>
            <w:r>
              <w:rPr>
                <w:b/>
              </w:rPr>
              <w:t>Rows</w:t>
            </w:r>
          </w:p>
        </w:tc>
        <w:tc>
          <w:tcPr>
            <w:tcW w:type="dxa" w:w="2560"/>
            <w:shd w:fill="F2F4F7"/>
            <w:vAlign w:val="center"/>
            <w:tcMar>
              <w:top w:w="80" w:type="dxa"/>
              <w:bottom w:w="80" w:type="dxa"/>
              <w:start w:w="120" w:type="dxa"/>
              <w:end w:w="120" w:type="dxa"/>
            </w:tcMar>
          </w:tcPr>
          <w:p>
            <w:r>
              <w:rPr>
                <w:b/>
              </w:rPr>
              <w:t>Columns / Type</w:t>
            </w:r>
          </w:p>
        </w:tc>
      </w:tr>
      <w:tr>
        <w:tc>
          <w:tcPr>
            <w:tcW w:type="dxa" w:w="5200"/>
            <w:vAlign w:val="center"/>
            <w:tcMar>
              <w:top w:w="80" w:type="dxa"/>
              <w:bottom w:w="80" w:type="dxa"/>
              <w:start w:w="120" w:type="dxa"/>
              <w:end w:w="120" w:type="dxa"/>
            </w:tcMar>
          </w:tcPr>
          <w:p>
            <w:r>
              <w:t>data\prepared\processing_date=2026-07-18\processing_hour=22\batch_id=RECO_20260718_211004_2ec353\interactions_prepared.parquet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data\prepared\processing_date=2026-07-18\processing_hour=22\batch_id=RECO_20260718_211004_2ec353\products_prepared.parquet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data\prepared\processing_date=2026-07-18\processing_hour=22\batch_id=RECO_20260718_211004_2ec353\test.parquet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data\prepared\processing_date=2026-07-18\processing_hour=22\batch_id=RECO_20260718_211004_2ec353\train.parquet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data\prepared\processing_date=2026-07-18\processing_hour=22\batch_id=RECO_20260718_211004_2ec353\user_item_implicit.parquet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data\prepared\processing_date=2026-07-18\processing_hour=22\batch_id=RECO_20260718_211004_2ec353\user_item_ratings.parquet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bl>
    <w:p/>
    <w:p>
      <w:pPr>
        <w:pStyle w:val="Heading2"/>
      </w:pPr>
      <w:r>
        <w:t>7.6 Feature Engineering</w:t>
      </w:r>
    </w:p>
    <w:p>
      <w:pPr>
        <w:pStyle w:val="ListBullet"/>
      </w:pPr>
      <w:r>
        <w:t>SQL schema.</w:t>
      </w:r>
    </w:p>
    <w:p>
      <w:pPr>
        <w:pStyle w:val="ListBullet"/>
      </w:pPr>
      <w:r>
        <w:t>Transformation scripts.</w:t>
      </w:r>
    </w:p>
    <w:p>
      <w:pPr>
        <w:pStyle w:val="ListBullet"/>
      </w:pPr>
      <w:r>
        <w:t>Summary of feature logic.</w:t>
      </w:r>
    </w:p>
    <w:p>
      <w:pPr>
        <w:pStyle w:val="Heading3"/>
      </w:pPr>
      <w:r>
        <w:t>sql/feature_store/001_create_feature_schema.sql</w:t>
      </w:r>
    </w:p>
    <w:p>
      <w:pPr>
        <w:pStyle w:val="CodeBlock"/>
      </w:pPr>
      <w:r>
        <w:t>CREATE SCHEMA IF NOT EXISTS recomart_features;</w:t>
      </w:r>
    </w:p>
    <w:tbl>
      <w:tblPr>
        <w:tblStyle w:val="TableGrid"/>
        <w:tblW w:type="auto" w:w="0"/>
        <w:jc w:val="left"/>
        <w:tblLayout w:type="fixed"/>
        <w:tblLook w:firstColumn="1" w:firstRow="1" w:lastColumn="0" w:lastRow="0" w:noHBand="0" w:noVBand="1" w:val="04A0"/>
        <w:tblW w:w="9360" w:type="dxa"/>
        <w:tblInd w:w="120" w:type="dxa"/>
      </w:tblPr>
      <w:tblGrid>
        <w:gridCol w:w="2340"/>
        <w:gridCol w:w="2340"/>
        <w:gridCol w:w="2340"/>
        <w:gridCol w:w="2340"/>
      </w:tblGrid>
      <w:tr>
        <w:trPr>
          <w:tblHeader w:val="true"/>
        </w:trPr>
        <w:tc>
          <w:tcPr>
            <w:tcW w:type="dxa" w:w="2340"/>
            <w:shd w:fill="F2F4F7"/>
            <w:vAlign w:val="center"/>
            <w:tcMar>
              <w:top w:w="80" w:type="dxa"/>
              <w:bottom w:w="80" w:type="dxa"/>
              <w:start w:w="120" w:type="dxa"/>
              <w:end w:w="120" w:type="dxa"/>
            </w:tcMar>
          </w:tcPr>
          <w:p>
            <w:r>
              <w:rPr>
                <w:b/>
              </w:rPr>
              <w:t>Features</w:t>
            </w:r>
          </w:p>
        </w:tc>
        <w:tc>
          <w:tcPr>
            <w:tcW w:type="dxa" w:w="2340"/>
            <w:shd w:fill="F2F4F7"/>
            <w:vAlign w:val="center"/>
            <w:tcMar>
              <w:top w:w="80" w:type="dxa"/>
              <w:bottom w:w="80" w:type="dxa"/>
              <w:start w:w="120" w:type="dxa"/>
              <w:end w:w="120" w:type="dxa"/>
            </w:tcMar>
          </w:tcPr>
          <w:p>
            <w:r>
              <w:rPr>
                <w:b/>
              </w:rPr>
              <w:t>Type</w:t>
            </w:r>
          </w:p>
        </w:tc>
        <w:tc>
          <w:tcPr>
            <w:tcW w:type="dxa" w:w="2340"/>
            <w:shd w:fill="F2F4F7"/>
            <w:vAlign w:val="center"/>
            <w:tcMar>
              <w:top w:w="80" w:type="dxa"/>
              <w:bottom w:w="80" w:type="dxa"/>
              <w:start w:w="120" w:type="dxa"/>
              <w:end w:w="120" w:type="dxa"/>
            </w:tcMar>
          </w:tcPr>
          <w:p>
            <w:r>
              <w:rPr>
                <w:b/>
              </w:rPr>
              <w:t>Logic / source</w:t>
            </w:r>
          </w:p>
        </w:tc>
        <w:tc>
          <w:tcPr>
            <w:tcW w:type="dxa" w:w="2340"/>
            <w:shd w:fill="F2F4F7"/>
            <w:vAlign w:val="center"/>
            <w:tcMar>
              <w:top w:w="80" w:type="dxa"/>
              <w:bottom w:w="80" w:type="dxa"/>
              <w:start w:w="120" w:type="dxa"/>
              <w:end w:w="120" w:type="dxa"/>
            </w:tcMar>
          </w:tcPr>
          <w:p>
            <w:r>
              <w:rPr>
                <w:b/>
              </w:rPr>
              <w:t>Null/default</w:t>
            </w:r>
          </w:p>
        </w:tc>
      </w:tr>
      <w:tr>
        <w:tc>
          <w:tcPr>
            <w:tcW w:type="dxa" w:w="2340"/>
            <w:vAlign w:val="center"/>
            <w:tcMar>
              <w:top w:w="80" w:type="dxa"/>
              <w:bottom w:w="80" w:type="dxa"/>
              <w:start w:w="120" w:type="dxa"/>
              <w:end w:w="120" w:type="dxa"/>
            </w:tcMar>
          </w:tcPr>
          <w:p>
            <w:r>
              <w:t>total_interactions, unique_products_interacted</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Count events/distinct products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view_count, wishlist_count, add_to_cart_count, purchase_count</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Event-type counts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interaction_frequency_per_day</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total / max(1, observation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interaction_frequency_last_7d, interaction_frequency_last_30d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Window count / window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active_days, session_count, average_events_per_session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Distinct UTC dates/sessions and safe ratio</w:t>
            </w:r>
          </w:p>
        </w:tc>
        <w:tc>
          <w:tcPr>
            <w:tcW w:type="dxa" w:w="2340"/>
            <w:vAlign w:val="center"/>
            <w:tcMar>
              <w:top w:w="80" w:type="dxa"/>
              <w:bottom w:w="80" w:type="dxa"/>
              <w:start w:w="120" w:type="dxa"/>
              <w:end w:w="120" w:type="dxa"/>
            </w:tcMar>
          </w:tcPr>
          <w:p>
            <w:r>
              <w:t>Ratio null if no sessions</w:t>
            </w:r>
          </w:p>
        </w:tc>
      </w:tr>
      <w:tr>
        <w:tc>
          <w:tcPr>
            <w:tcW w:type="dxa" w:w="2340"/>
            <w:vAlign w:val="center"/>
            <w:tcMar>
              <w:top w:w="80" w:type="dxa"/>
              <w:bottom w:w="80" w:type="dxa"/>
              <w:start w:w="120" w:type="dxa"/>
              <w:end w:w="120" w:type="dxa"/>
            </w:tcMar>
          </w:tcPr>
          <w:p>
            <w:r>
              <w:t>average_rating_given, rating_count, rating_stddev, minimum_rating_given, maximum_rating_given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Valid non-null explicit ratings only</w:t>
            </w:r>
          </w:p>
        </w:tc>
        <w:tc>
          <w:tcPr>
            <w:tcW w:type="dxa" w:w="2340"/>
            <w:vAlign w:val="center"/>
            <w:tcMar>
              <w:top w:w="80" w:type="dxa"/>
              <w:bottom w:w="80" w:type="dxa"/>
              <w:start w:w="120" w:type="dxa"/>
              <w:end w:w="120" w:type="dxa"/>
            </w:tcMar>
          </w:tcPr>
          <w:p>
            <w:r>
              <w:t>Statistics null without ratings; count 0</w:t>
            </w:r>
          </w:p>
        </w:tc>
      </w:tr>
      <w:tr>
        <w:tc>
          <w:tcPr>
            <w:tcW w:type="dxa" w:w="2340"/>
            <w:vAlign w:val="center"/>
            <w:tcMar>
              <w:top w:w="80" w:type="dxa"/>
              <w:bottom w:w="80" w:type="dxa"/>
              <w:start w:w="120" w:type="dxa"/>
              <w:end w:w="120" w:type="dxa"/>
            </w:tcMar>
          </w:tcPr>
          <w:p>
            <w:r>
              <w:t>total_quantity_purchased, total_spend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sums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average_order_value, maximum_order_value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amounts</w:t>
            </w:r>
          </w:p>
        </w:tc>
        <w:tc>
          <w:tcPr>
            <w:tcW w:type="dxa" w:w="2340"/>
            <w:vAlign w:val="center"/>
            <w:tcMar>
              <w:top w:w="80" w:type="dxa"/>
              <w:bottom w:w="80" w:type="dxa"/>
              <w:start w:w="120" w:type="dxa"/>
              <w:end w:w="120" w:type="dxa"/>
            </w:tcMar>
          </w:tcPr>
          <w:p>
            <w:r>
              <w:t>Null without purchase</w:t>
            </w:r>
          </w:p>
        </w:tc>
      </w:tr>
      <w:tr>
        <w:tc>
          <w:tcPr>
            <w:tcW w:type="dxa" w:w="2340"/>
            <w:vAlign w:val="center"/>
            <w:tcMar>
              <w:top w:w="80" w:type="dxa"/>
              <w:bottom w:w="80" w:type="dxa"/>
              <w:start w:w="120" w:type="dxa"/>
              <w:end w:w="120" w:type="dxa"/>
            </w:tcMar>
          </w:tcPr>
          <w:p>
            <w:r>
              <w:t>days_since_last_interaction, days_since_last_purchase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latest UTC event</w:t>
            </w:r>
          </w:p>
        </w:tc>
        <w:tc>
          <w:tcPr>
            <w:tcW w:type="dxa" w:w="2340"/>
            <w:vAlign w:val="center"/>
            <w:tcMar>
              <w:top w:w="80" w:type="dxa"/>
              <w:bottom w:w="80" w:type="dxa"/>
              <w:start w:w="120" w:type="dxa"/>
              <w:end w:w="120" w:type="dxa"/>
            </w:tcMar>
          </w:tcPr>
          <w:p>
            <w:r>
              <w:t>Purchase recency null without purchase</w:t>
            </w:r>
          </w:p>
        </w:tc>
      </w:tr>
      <w:tr>
        <w:tc>
          <w:tcPr>
            <w:tcW w:type="dxa" w:w="2340"/>
            <w:vAlign w:val="center"/>
            <w:tcMar>
              <w:top w:w="80" w:type="dxa"/>
              <w:bottom w:w="80" w:type="dxa"/>
              <w:start w:w="120" w:type="dxa"/>
              <w:end w:w="120" w:type="dxa"/>
            </w:tcMar>
          </w:tcPr>
          <w:p>
            <w:r>
              <w:t>user_tenure_days</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registration</w:t>
            </w:r>
          </w:p>
        </w:tc>
        <w:tc>
          <w:tcPr>
            <w:tcW w:type="dxa" w:w="2340"/>
            <w:vAlign w:val="center"/>
            <w:tcMar>
              <w:top w:w="80" w:type="dxa"/>
              <w:bottom w:w="80" w:type="dxa"/>
              <w:start w:w="120" w:type="dxa"/>
              <w:end w:w="120" w:type="dxa"/>
            </w:tcMar>
          </w:tcPr>
          <w:p>
            <w:r>
              <w:t>Null if registration unavailable</w:t>
            </w:r>
          </w:p>
        </w:tc>
      </w:tr>
      <w:tr>
        <w:tc>
          <w:tcPr>
            <w:tcW w:type="dxa" w:w="2340"/>
            <w:vAlign w:val="center"/>
            <w:tcMar>
              <w:top w:w="80" w:type="dxa"/>
              <w:bottom w:w="80" w:type="dxa"/>
              <w:start w:w="120" w:type="dxa"/>
              <w:end w:w="120" w:type="dxa"/>
            </w:tcMar>
          </w:tcPr>
          <w:p>
            <w:r>
              <w:t>preferred_category, preferred_brand</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implicit-weight total</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preferred_interaction_type</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event count</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view_to_cart_ratio, cart_to_purchase_ratio, purchase_conversion_rate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Safe directional ratios</w:t>
            </w:r>
          </w:p>
        </w:tc>
        <w:tc>
          <w:tcPr>
            <w:tcW w:type="dxa" w:w="2340"/>
            <w:vAlign w:val="center"/>
            <w:tcMar>
              <w:top w:w="80" w:type="dxa"/>
              <w:bottom w:w="80" w:type="dxa"/>
              <w:start w:w="120" w:type="dxa"/>
              <w:end w:w="120" w:type="dxa"/>
            </w:tcMar>
          </w:tcPr>
          <w:p>
            <w:r>
              <w:t>Null on zero denominator</w:t>
            </w:r>
          </w:p>
        </w:tc>
      </w:tr>
      <w:tr>
        <w:tc>
          <w:tcPr>
            <w:tcW w:type="dxa" w:w="2340"/>
            <w:vAlign w:val="center"/>
            <w:tcMar>
              <w:top w:w="80" w:type="dxa"/>
              <w:bottom w:w="80" w:type="dxa"/>
              <w:start w:w="120" w:type="dxa"/>
              <w:end w:w="120" w:type="dxa"/>
            </w:tcMar>
          </w:tcPr>
          <w:p>
            <w:r>
              <w:t>user_activity_level</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LOW &lt; q33; HIGH &gt; q66; else MEDIUM</w:t>
            </w:r>
          </w:p>
        </w:tc>
        <w:tc>
          <w:tcPr>
            <w:tcW w:type="dxa" w:w="2340"/>
            <w:vAlign w:val="center"/>
            <w:tcMar>
              <w:top w:w="80" w:type="dxa"/>
              <w:bottom w:w="80" w:type="dxa"/>
              <w:start w:w="120" w:type="dxa"/>
              <w:end w:w="120" w:type="dxa"/>
            </w:tcMar>
          </w:tcPr>
          <w:p>
            <w:r>
              <w:t>Thresholds persisted</w:t>
            </w:r>
          </w:p>
        </w:tc>
      </w:tr>
      <w:tr>
        <w:tc>
          <w:tcPr>
            <w:tcW w:type="dxa" w:w="2340"/>
            <w:vAlign w:val="center"/>
            <w:tcMar>
              <w:top w:w="80" w:type="dxa"/>
              <w:bottom w:w="80" w:type="dxa"/>
              <w:start w:w="120" w:type="dxa"/>
              <w:end w:w="120" w:type="dxa"/>
            </w:tcMar>
          </w:tcPr>
          <w:p>
            <w:r>
              <w:t>cold_start_user_flag</w:t>
            </w:r>
          </w:p>
        </w:tc>
        <w:tc>
          <w:tcPr>
            <w:tcW w:type="dxa" w:w="2340"/>
            <w:vAlign w:val="center"/>
            <w:tcMar>
              <w:top w:w="80" w:type="dxa"/>
              <w:bottom w:w="80" w:type="dxa"/>
              <w:start w:w="120" w:type="dxa"/>
              <w:end w:w="120" w:type="dxa"/>
            </w:tcMar>
          </w:tcPr>
          <w:p>
            <w:r>
              <w:t>boolean</w:t>
            </w:r>
          </w:p>
        </w:tc>
        <w:tc>
          <w:tcPr>
            <w:tcW w:type="dxa" w:w="2340"/>
            <w:vAlign w:val="center"/>
            <w:tcMar>
              <w:top w:w="80" w:type="dxa"/>
              <w:bottom w:w="80" w:type="dxa"/>
              <w:start w:w="120" w:type="dxa"/>
              <w:end w:w="120" w:type="dxa"/>
            </w:tcMar>
          </w:tcPr>
          <w:p>
            <w:r>
              <w:t>total interactions &lt; configured 5</w:t>
            </w:r>
          </w:p>
        </w:tc>
        <w:tc>
          <w:tcPr>
            <w:tcW w:type="dxa" w:w="2340"/>
            <w:vAlign w:val="center"/>
            <w:tcMar>
              <w:top w:w="80" w:type="dxa"/>
              <w:bottom w:w="80" w:type="dxa"/>
              <w:start w:w="120" w:type="dxa"/>
              <w:end w:w="120" w:type="dxa"/>
            </w:tcMar>
          </w:tcPr>
          <w:p>
            <w:r>
              <w:t>False/true</w:t>
            </w:r>
          </w:p>
        </w:tc>
      </w:tr>
    </w:tbl>
    <w:p/>
    <w:p>
      <w:pPr/>
      <w:r>
        <w:t>Activity/type/unique-user counts, rating statistics, quantity/revenue/order amount, three separate popularity scores, conversion ratios, 7/30-day counts, growth rate, category/brand/price/scaled price/product age, overall/category rank, long-tail flag, and cold-start flag are materialized. Ratings remain null without explicit feedback. Long tail means interaction count below the 80th percentile boundary. Cold start means unique users below 3 or interactions below 5.</w:t>
      </w:r>
    </w:p>
    <w:p>
      <w:pPr/>
      <w:r>
        <w:t>Observed-pair interaction/type counts, implicit score, explicit/latest/average rating, quantity/spend, first/last interaction and purchase timestamps, reference-time recencies, average interval, sessions, safe conversion ratios, category affinity, brand affinity, price preference distance, and 1/(1+distance) similarity are materialized. Affinity is category/brand implicit weight divided by the user's total implicit weight.</w:t>
      </w:r>
    </w:p>
    <w:tbl>
      <w:tblPr>
        <w:tblStyle w:val="TableGrid"/>
        <w:tblW w:type="auto" w:w="0"/>
        <w:jc w:val="left"/>
        <w:tblLayout w:type="fixed"/>
        <w:tblLook w:firstColumn="1" w:firstRow="1" w:lastColumn="0" w:lastRow="0" w:noHBand="0" w:noVBand="1" w:val="04A0"/>
        <w:tblW w:w="9360" w:type="dxa"/>
        <w:tblInd w:w="120" w:type="dxa"/>
      </w:tblPr>
      <w:tblGrid>
        <w:gridCol w:w="2600"/>
        <w:gridCol w:w="1200"/>
        <w:gridCol w:w="5560"/>
      </w:tblGrid>
      <w:tr>
        <w:trPr>
          <w:tblHeader w:val="true"/>
        </w:trPr>
        <w:tc>
          <w:tcPr>
            <w:tcW w:type="dxa" w:w="2600"/>
            <w:shd w:fill="F2F4F7"/>
            <w:vAlign w:val="center"/>
            <w:tcMar>
              <w:top w:w="80" w:type="dxa"/>
              <w:bottom w:w="80" w:type="dxa"/>
              <w:start w:w="120" w:type="dxa"/>
              <w:end w:w="120" w:type="dxa"/>
            </w:tcMar>
          </w:tcPr>
          <w:p>
            <w:r>
              <w:rPr>
                <w:b/>
              </w:rPr>
              <w:t>Source</w:t>
            </w:r>
          </w:p>
        </w:tc>
        <w:tc>
          <w:tcPr>
            <w:tcW w:type="dxa" w:w="1200"/>
            <w:shd w:fill="F2F4F7"/>
            <w:vAlign w:val="center"/>
            <w:tcMar>
              <w:top w:w="80" w:type="dxa"/>
              <w:bottom w:w="80" w:type="dxa"/>
              <w:start w:w="120" w:type="dxa"/>
              <w:end w:w="120" w:type="dxa"/>
            </w:tcMar>
          </w:tcPr>
          <w:p>
            <w:r>
              <w:rPr>
                <w:b/>
              </w:rPr>
              <w:t>Type</w:t>
            </w:r>
          </w:p>
        </w:tc>
        <w:tc>
          <w:tcPr>
            <w:tcW w:type="dxa" w:w="5560"/>
            <w:shd w:fill="F2F4F7"/>
            <w:vAlign w:val="center"/>
            <w:tcMar>
              <w:top w:w="80" w:type="dxa"/>
              <w:bottom w:w="80" w:type="dxa"/>
              <w:start w:w="120" w:type="dxa"/>
              <w:end w:w="120" w:type="dxa"/>
            </w:tcMar>
          </w:tcPr>
          <w:p>
            <w:r>
              <w:rPr>
                <w:b/>
              </w:rPr>
              <w:t>Location</w:t>
            </w:r>
          </w:p>
        </w:tc>
      </w:tr>
      <w:tr>
        <w:tc>
          <w:tcPr>
            <w:tcW w:type="dxa" w:w="2600"/>
            <w:vAlign w:val="center"/>
            <w:tcMar>
              <w:top w:w="80" w:type="dxa"/>
              <w:bottom w:w="80" w:type="dxa"/>
              <w:start w:w="120" w:type="dxa"/>
              <w:end w:w="120" w:type="dxa"/>
            </w:tcMar>
          </w:tcPr>
          <w:p>
            <w:r>
              <w:t>FEATURE_CATALOG.md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docs\pipeline\feature_engineering\FEATURE_CATALOG.md</w:t>
            </w:r>
          </w:p>
        </w:tc>
      </w:tr>
      <w:tr>
        <w:tc>
          <w:tcPr>
            <w:tcW w:type="dxa" w:w="2600"/>
            <w:vAlign w:val="center"/>
            <w:tcMar>
              <w:top w:w="80" w:type="dxa"/>
              <w:bottom w:w="80" w:type="dxa"/>
              <w:start w:w="120" w:type="dxa"/>
              <w:end w:w="120" w:type="dxa"/>
            </w:tcMar>
          </w:tcPr>
          <w:p>
            <w:r>
              <w:t>FEATURE_ENGINEERING_DESIGN.md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docs\pipeline\feature_engineering\FEATURE_ENGINEERING_DESIGN.md</w:t>
            </w:r>
          </w:p>
        </w:tc>
      </w:tr>
      <w:tr>
        <w:tc>
          <w:tcPr>
            <w:tcW w:type="dxa" w:w="2600"/>
            <w:vAlign w:val="center"/>
            <w:tcMar>
              <w:top w:w="80" w:type="dxa"/>
              <w:bottom w:w="80" w:type="dxa"/>
              <w:start w:w="120" w:type="dxa"/>
              <w:end w:w="120" w:type="dxa"/>
            </w:tcMar>
          </w:tcPr>
          <w:p>
            <w:r>
              <w:t>FEATURE_ENGINEERING_GUIDELINES.md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docs\pipeline\feature_engineering\FEATURE_ENGINEERING_GUIDELINES.md</w:t>
            </w:r>
          </w:p>
        </w:tc>
      </w:tr>
      <w:tr>
        <w:tc>
          <w:tcPr>
            <w:tcW w:type="dxa" w:w="2600"/>
            <w:vAlign w:val="center"/>
            <w:tcMar>
              <w:top w:w="80" w:type="dxa"/>
              <w:bottom w:w="80" w:type="dxa"/>
              <w:start w:w="120" w:type="dxa"/>
              <w:end w:w="120" w:type="dxa"/>
            </w:tcMar>
          </w:tcPr>
          <w:p>
            <w:r>
              <w:t>FEATURE_EXECUTION_GUIDE.md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docs\pipeline\feature_engineering\FEATURE_EXECUTION_GUIDE.md</w:t>
            </w:r>
          </w:p>
        </w:tc>
      </w:tr>
      <w:tr>
        <w:tc>
          <w:tcPr>
            <w:tcW w:type="dxa" w:w="2600"/>
            <w:vAlign w:val="center"/>
            <w:tcMar>
              <w:top w:w="80" w:type="dxa"/>
              <w:bottom w:w="80" w:type="dxa"/>
              <w:start w:w="120" w:type="dxa"/>
              <w:end w:w="120" w:type="dxa"/>
            </w:tcMar>
          </w:tcPr>
          <w:p>
            <w:r>
              <w:t>FEATURE_STORAGE_SCHEMA.md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docs\pipeline\feature_engineering\FEATURE_STORAGE_SCHEMA.md</w:t>
            </w:r>
          </w:p>
        </w:tc>
      </w:tr>
      <w:tr>
        <w:tc>
          <w:tcPr>
            <w:tcW w:type="dxa" w:w="2600"/>
            <w:vAlign w:val="center"/>
            <w:tcMar>
              <w:top w:w="80" w:type="dxa"/>
              <w:bottom w:w="80" w:type="dxa"/>
              <w:start w:w="120" w:type="dxa"/>
              <w:end w:w="120" w:type="dxa"/>
            </w:tcMar>
          </w:tcPr>
          <w:p>
            <w:r>
              <w:t>__init__.py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src\feature_engineering\__init__.py</w:t>
            </w:r>
          </w:p>
        </w:tc>
      </w:tr>
      <w:tr>
        <w:tc>
          <w:tcPr>
            <w:tcW w:type="dxa" w:w="2600"/>
            <w:vAlign w:val="center"/>
            <w:tcMar>
              <w:top w:w="80" w:type="dxa"/>
              <w:bottom w:w="80" w:type="dxa"/>
              <w:start w:w="120" w:type="dxa"/>
              <w:end w:w="120" w:type="dxa"/>
            </w:tcMar>
          </w:tcPr>
          <w:p>
            <w:r>
              <w:t>catalog.py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src\feature_engineering\catalog.py</w:t>
            </w:r>
          </w:p>
        </w:tc>
      </w:tr>
      <w:tr>
        <w:tc>
          <w:tcPr>
            <w:tcW w:type="dxa" w:w="2600"/>
            <w:vAlign w:val="center"/>
            <w:tcMar>
              <w:top w:w="80" w:type="dxa"/>
              <w:bottom w:w="80" w:type="dxa"/>
              <w:start w:w="120" w:type="dxa"/>
              <w:end w:w="120" w:type="dxa"/>
            </w:tcMar>
          </w:tcPr>
          <w:p>
            <w:r>
              <w:t>cli.py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src\feature_engineering\cli.py</w:t>
            </w:r>
          </w:p>
        </w:tc>
      </w:tr>
      <w:tr>
        <w:tc>
          <w:tcPr>
            <w:tcW w:type="dxa" w:w="2600"/>
            <w:vAlign w:val="center"/>
            <w:tcMar>
              <w:top w:w="80" w:type="dxa"/>
              <w:bottom w:w="80" w:type="dxa"/>
              <w:start w:w="120" w:type="dxa"/>
              <w:end w:w="120" w:type="dxa"/>
            </w:tcMar>
          </w:tcPr>
          <w:p>
            <w:r>
              <w:t>config.py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src\feature_engineering\config.py</w:t>
            </w:r>
          </w:p>
        </w:tc>
      </w:tr>
      <w:tr>
        <w:tc>
          <w:tcPr>
            <w:tcW w:type="dxa" w:w="2600"/>
            <w:vAlign w:val="center"/>
            <w:tcMar>
              <w:top w:w="80" w:type="dxa"/>
              <w:bottom w:w="80" w:type="dxa"/>
              <w:start w:w="120" w:type="dxa"/>
              <w:end w:w="120" w:type="dxa"/>
            </w:tcMar>
          </w:tcPr>
          <w:p>
            <w:r>
              <w:t>errors.py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src\feature_engineering\errors.py</w:t>
            </w:r>
          </w:p>
        </w:tc>
      </w:tr>
    </w:tbl>
    <w:p/>
    <w:p>
      <w:pPr>
        <w:pStyle w:val="Heading2"/>
      </w:pPr>
      <w:r>
        <w:t>7.7 Feature Store</w:t>
      </w:r>
    </w:p>
    <w:p>
      <w:pPr>
        <w:pStyle w:val="ListBullet"/>
      </w:pPr>
      <w:r>
        <w:t>Feature-store configuration or code.</w:t>
      </w:r>
    </w:p>
    <w:p>
      <w:pPr>
        <w:pStyle w:val="ListBullet"/>
      </w:pPr>
      <w:r>
        <w:t>Feature metadata documentation.</w:t>
      </w:r>
    </w:p>
    <w:p>
      <w:pPr>
        <w:pStyle w:val="ListBullet"/>
      </w:pPr>
      <w:r>
        <w:t>Sample feature retrieval demonstration.</w:t>
      </w:r>
    </w:p>
    <w:tbl>
      <w:tblPr>
        <w:tblStyle w:val="TableGrid"/>
        <w:tblW w:type="auto" w:w="0"/>
        <w:jc w:val="left"/>
        <w:tblLayout w:type="fixed"/>
        <w:tblLook w:firstColumn="1" w:firstRow="1" w:lastColumn="0" w:lastRow="0" w:noHBand="0" w:noVBand="1" w:val="04A0"/>
        <w:tblW w:w="9360" w:type="dxa"/>
        <w:tblInd w:w="120" w:type="dxa"/>
      </w:tblPr>
      <w:tblGrid>
        <w:gridCol w:w="1700"/>
        <w:gridCol w:w="900"/>
        <w:gridCol w:w="5100"/>
        <w:gridCol w:w="1660"/>
      </w:tblGrid>
      <w:tr>
        <w:trPr>
          <w:tblHeader w:val="true"/>
        </w:trPr>
        <w:tc>
          <w:tcPr>
            <w:tcW w:type="dxa" w:w="1700"/>
            <w:shd w:fill="F2F4F7"/>
            <w:vAlign w:val="center"/>
            <w:tcMar>
              <w:top w:w="80" w:type="dxa"/>
              <w:bottom w:w="80" w:type="dxa"/>
              <w:start w:w="120" w:type="dxa"/>
              <w:end w:w="120" w:type="dxa"/>
            </w:tcMar>
          </w:tcPr>
          <w:p>
            <w:r>
              <w:rPr>
                <w:b/>
              </w:rPr>
              <w:t>Table</w:t>
            </w:r>
          </w:p>
        </w:tc>
        <w:tc>
          <w:tcPr>
            <w:tcW w:type="dxa" w:w="900"/>
            <w:shd w:fill="F2F4F7"/>
            <w:vAlign w:val="center"/>
            <w:tcMar>
              <w:top w:w="80" w:type="dxa"/>
              <w:bottom w:w="80" w:type="dxa"/>
              <w:start w:w="120" w:type="dxa"/>
              <w:end w:w="120" w:type="dxa"/>
            </w:tcMar>
          </w:tcPr>
          <w:p>
            <w:r>
              <w:rPr>
                <w:b/>
              </w:rPr>
              <w:t>Rows</w:t>
            </w:r>
          </w:p>
        </w:tc>
        <w:tc>
          <w:tcPr>
            <w:tcW w:type="dxa" w:w="5100"/>
            <w:shd w:fill="F2F4F7"/>
            <w:vAlign w:val="center"/>
            <w:tcMar>
              <w:top w:w="80" w:type="dxa"/>
              <w:bottom w:w="80" w:type="dxa"/>
              <w:start w:w="120" w:type="dxa"/>
              <w:end w:w="120" w:type="dxa"/>
            </w:tcMar>
          </w:tcPr>
          <w:p>
            <w:r>
              <w:rPr>
                <w:b/>
              </w:rPr>
              <w:t>Columns and Datatypes</w:t>
            </w:r>
          </w:p>
        </w:tc>
        <w:tc>
          <w:tcPr>
            <w:tcW w:type="dxa" w:w="1660"/>
            <w:shd w:fill="F2F4F7"/>
            <w:vAlign w:val="center"/>
            <w:tcMar>
              <w:top w:w="80" w:type="dxa"/>
              <w:bottom w:w="80" w:type="dxa"/>
              <w:start w:w="120" w:type="dxa"/>
              <w:end w:w="120" w:type="dxa"/>
            </w:tcMar>
          </w:tcPr>
          <w:p>
            <w:r>
              <w:rPr>
                <w:b/>
              </w:rPr>
              <w:t>Primary Key</w:t>
            </w:r>
          </w:p>
        </w:tc>
      </w:tr>
      <w:tr>
        <w:tc>
          <w:tcPr>
            <w:tcW w:type="dxa" w:w="1700"/>
            <w:vAlign w:val="center"/>
            <w:tcMar>
              <w:top w:w="80" w:type="dxa"/>
              <w:bottom w:w="80" w:type="dxa"/>
              <w:start w:w="120" w:type="dxa"/>
              <w:end w:w="120" w:type="dxa"/>
            </w:tcMar>
          </w:tcPr>
          <w:p>
            <w:r>
              <w:t>feature_batch</w:t>
            </w:r>
          </w:p>
        </w:tc>
        <w:tc>
          <w:tcPr>
            <w:tcW w:type="dxa" w:w="900"/>
            <w:vAlign w:val="center"/>
            <w:tcMar>
              <w:top w:w="80" w:type="dxa"/>
              <w:bottom w:w="80" w:type="dxa"/>
              <w:start w:w="120" w:type="dxa"/>
              <w:end w:w="120" w:type="dxa"/>
            </w:tcMar>
          </w:tcPr>
          <w:p>
            <w:r>
              <w:t>3</w:t>
            </w:r>
          </w:p>
        </w:tc>
        <w:tc>
          <w:tcPr>
            <w:tcW w:type="dxa" w:w="5100"/>
            <w:vAlign w:val="center"/>
            <w:tcMar>
              <w:top w:w="80" w:type="dxa"/>
              <w:bottom w:w="80" w:type="dxa"/>
              <w:start w:w="120" w:type="dxa"/>
              <w:end w:w="120" w:type="dxa"/>
            </w:tcMar>
          </w:tcPr>
          <w:p>
            <w:r>
              <w:t>feature_batch_id (VARCHAR(80)), source_batch_id (VARCHAR(100)), preparation_run_id (VARCHAR(80)), feature_reference_timestamp (TIMESTAMP), feature_source_split (VARCHAR(10)), started_at (TIMESTAMP), completed_at (TIMESTAMP), status (VARCHAR(30)), user_feature_count (BIGINT), item_feature_count (BIGINT), user_item_feature_count (BIGINT), cooccurrence_feature_count (BIGINT), similarity_feature_count (BIGINT), configuration_hash (VARCHAR(64)), source_checksum (VARCHAR(64)), identity_hash (VARCHAR(64)), error_message (TEXT), created_at (TIMESTAMP)</w:t>
            </w:r>
          </w:p>
        </w:tc>
        <w:tc>
          <w:tcPr>
            <w:tcW w:type="dxa" w:w="1660"/>
            <w:vAlign w:val="center"/>
            <w:tcMar>
              <w:top w:w="80" w:type="dxa"/>
              <w:bottom w:w="80" w:type="dxa"/>
              <w:start w:w="120" w:type="dxa"/>
              <w:end w:w="120" w:type="dxa"/>
            </w:tcMar>
          </w:tcPr>
          <w:p>
            <w:r>
              <w:t>feature_batch_id</w:t>
            </w:r>
          </w:p>
        </w:tc>
      </w:tr>
      <w:tr>
        <w:tc>
          <w:tcPr>
            <w:tcW w:type="dxa" w:w="1700"/>
            <w:vAlign w:val="center"/>
            <w:tcMar>
              <w:top w:w="80" w:type="dxa"/>
              <w:bottom w:w="80" w:type="dxa"/>
              <w:start w:w="120" w:type="dxa"/>
              <w:end w:w="120" w:type="dxa"/>
            </w:tcMar>
          </w:tcPr>
          <w:p>
            <w:r>
              <w:t>feature_definition</w:t>
            </w:r>
          </w:p>
        </w:tc>
        <w:tc>
          <w:tcPr>
            <w:tcW w:type="dxa" w:w="900"/>
            <w:vAlign w:val="center"/>
            <w:tcMar>
              <w:top w:w="80" w:type="dxa"/>
              <w:bottom w:w="80" w:type="dxa"/>
              <w:start w:w="120" w:type="dxa"/>
              <w:end w:w="120" w:type="dxa"/>
            </w:tcMar>
          </w:tcPr>
          <w:p>
            <w:r>
              <w:t>94</w:t>
            </w:r>
          </w:p>
        </w:tc>
        <w:tc>
          <w:tcPr>
            <w:tcW w:type="dxa" w:w="5100"/>
            <w:vAlign w:val="center"/>
            <w:tcMar>
              <w:top w:w="80" w:type="dxa"/>
              <w:bottom w:w="80" w:type="dxa"/>
              <w:start w:w="120" w:type="dxa"/>
              <w:end w:w="120" w:type="dxa"/>
            </w:tcMar>
          </w:tcPr>
          <w:p>
            <w:r>
              <w:t>feature_name (VARCHAR(150)), feature_group (VARCHAR(50)), entity_type (VARCHAR(50)), data_type (VARCHAR(50)), description (TEXT), calculation_logic (TEXT), source_columns (TEXT), default_value (TEXT), null_handling (TEXT), feature_version (VARCHAR(30)), owner (VARCHAR(80)), is_active (BOOLEAN), created_at (TIMESTAMP), updated_at (TIMESTAMP)</w:t>
            </w:r>
          </w:p>
        </w:tc>
        <w:tc>
          <w:tcPr>
            <w:tcW w:type="dxa" w:w="1660"/>
            <w:vAlign w:val="center"/>
            <w:tcMar>
              <w:top w:w="80" w:type="dxa"/>
              <w:bottom w:w="80" w:type="dxa"/>
              <w:start w:w="120" w:type="dxa"/>
              <w:end w:w="120" w:type="dxa"/>
            </w:tcMar>
          </w:tcPr>
          <w:p>
            <w:r>
              <w:t>feature_name, feature_version</w:t>
            </w:r>
          </w:p>
        </w:tc>
      </w:tr>
      <w:tr>
        <w:tc>
          <w:tcPr>
            <w:tcW w:type="dxa" w:w="1700"/>
            <w:vAlign w:val="center"/>
            <w:tcMar>
              <w:top w:w="80" w:type="dxa"/>
              <w:bottom w:w="80" w:type="dxa"/>
              <w:start w:w="120" w:type="dxa"/>
              <w:end w:w="120" w:type="dxa"/>
            </w:tcMar>
          </w:tcPr>
          <w:p>
            <w:r>
              <w:t>feature_lineage</w:t>
            </w:r>
          </w:p>
        </w:tc>
        <w:tc>
          <w:tcPr>
            <w:tcW w:type="dxa" w:w="900"/>
            <w:vAlign w:val="center"/>
            <w:tcMar>
              <w:top w:w="80" w:type="dxa"/>
              <w:bottom w:w="80" w:type="dxa"/>
              <w:start w:w="120" w:type="dxa"/>
              <w:end w:w="120" w:type="dxa"/>
            </w:tcMar>
          </w:tcPr>
          <w:p>
            <w:r>
              <w:t>282</w:t>
            </w:r>
          </w:p>
        </w:tc>
        <w:tc>
          <w:tcPr>
            <w:tcW w:type="dxa" w:w="5100"/>
            <w:vAlign w:val="center"/>
            <w:tcMar>
              <w:top w:w="80" w:type="dxa"/>
              <w:bottom w:w="80" w:type="dxa"/>
              <w:start w:w="120" w:type="dxa"/>
              <w:end w:w="120" w:type="dxa"/>
            </w:tcMar>
          </w:tcPr>
          <w:p>
            <w:r>
              <w:t>lineage_id (VARCHAR(80)), feature_batch_id (VARCHAR(80)), feature_name (VARCHAR(150)), source_dataset (VARCHAR(150)), source_columns (TEXT), transformation_name (VARCHAR(150)), transformation_version (VARCHAR(30)), transformation_parameters (TEXT), source_checksum (VARCHAR(64)), output_table (VARCHAR(100)), generated_at (TIMESTAMP)</w:t>
            </w:r>
          </w:p>
        </w:tc>
        <w:tc>
          <w:tcPr>
            <w:tcW w:type="dxa" w:w="1660"/>
            <w:vAlign w:val="center"/>
            <w:tcMar>
              <w:top w:w="80" w:type="dxa"/>
              <w:bottom w:w="80" w:type="dxa"/>
              <w:start w:w="120" w:type="dxa"/>
              <w:end w:w="120" w:type="dxa"/>
            </w:tcMar>
          </w:tcPr>
          <w:p>
            <w:r>
              <w:t>lineage_id</w:t>
            </w:r>
          </w:p>
        </w:tc>
      </w:tr>
      <w:tr>
        <w:tc>
          <w:tcPr>
            <w:tcW w:type="dxa" w:w="1700"/>
            <w:vAlign w:val="center"/>
            <w:tcMar>
              <w:top w:w="80" w:type="dxa"/>
              <w:bottom w:w="80" w:type="dxa"/>
              <w:start w:w="120" w:type="dxa"/>
              <w:end w:w="120" w:type="dxa"/>
            </w:tcMar>
          </w:tcPr>
          <w:p>
            <w:r>
              <w:t>item_cooccurrence_features</w:t>
            </w:r>
          </w:p>
        </w:tc>
        <w:tc>
          <w:tcPr>
            <w:tcW w:type="dxa" w:w="900"/>
            <w:vAlign w:val="center"/>
            <w:tcMar>
              <w:top w:w="80" w:type="dxa"/>
              <w:bottom w:w="80" w:type="dxa"/>
              <w:start w:w="120" w:type="dxa"/>
              <w:end w:w="120" w:type="dxa"/>
            </w:tcMar>
          </w:tcPr>
          <w:p>
            <w:r>
              <w:t>469638</w:t>
            </w:r>
          </w:p>
        </w:tc>
        <w:tc>
          <w:tcPr>
            <w:tcW w:type="dxa" w:w="5100"/>
            <w:vAlign w:val="center"/>
            <w:tcMar>
              <w:top w:w="80" w:type="dxa"/>
              <w:bottom w:w="80" w:type="dxa"/>
              <w:start w:w="120" w:type="dxa"/>
              <w:end w:w="120" w:type="dxa"/>
            </w:tcMar>
          </w:tcPr>
          <w:p>
            <w:r>
              <w:t>feature_batch_id (TEXT), source_batch_id (TEXT), feature_reference_timestamp (TEXT), item_id_a (BIGINT), item_id_b (BIGINT), cooccurrence_count (BIGINT), cooccurring_user_count (BIGINT), item_a_user_count (BIGINT), item_b_user_count (BIGINT), cooccurring_session_count (BIGINT), co_purchase_count (BIGINT), support (FLOAT), confidence_a_to_b (FLOAT), confidence_b_to_a (FLOAT), lift (FLOAT),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item_features</w:t>
            </w:r>
          </w:p>
        </w:tc>
        <w:tc>
          <w:tcPr>
            <w:tcW w:type="dxa" w:w="900"/>
            <w:vAlign w:val="center"/>
            <w:tcMar>
              <w:top w:w="80" w:type="dxa"/>
              <w:bottom w:w="80" w:type="dxa"/>
              <w:start w:w="120" w:type="dxa"/>
              <w:end w:w="120" w:type="dxa"/>
            </w:tcMar>
          </w:tcPr>
          <w:p>
            <w:r>
              <w:t>5046</w:t>
            </w:r>
          </w:p>
        </w:tc>
        <w:tc>
          <w:tcPr>
            <w:tcW w:type="dxa" w:w="5100"/>
            <w:vAlign w:val="center"/>
            <w:tcMar>
              <w:top w:w="80" w:type="dxa"/>
              <w:bottom w:w="80" w:type="dxa"/>
              <w:start w:w="120" w:type="dxa"/>
              <w:end w:w="120" w:type="dxa"/>
            </w:tcMar>
          </w:tcPr>
          <w:p>
            <w:r>
              <w:t>feature_batch_id (TEXT), source_batch_id (TEXT), feature_reference_timestamp (TEXT), product_id (BIGINT), category (TEXT), brand (TEXT), price (FLOAT), price_scaled (FLOAT), product_age_days (FLOAT), total_interactions (FLOAT), unique_users (FLOAT), average_rating (FLOAT), rating_count (FLOAT), rating_stddev (FLOAT), minimum_rating (FLOAT), maximum_rating (FLOAT), total_quantity_sold (FLOAT), total_revenue (FLOAT), average_selling_amount (FLOAT), view_count (FLOAT), wishlist_count (FLOAT), add_to_cart_count (FLOAT), purchase_count (FLOAT), interaction_popularity_score (FLOAT), purchase_popularity_score (FLOAT), external_popularity_score (FLOAT), view_to_cart_ratio (FLOAT), cart_to_purchase_ratio (FLOAT), purchase_conversion_rate (FLOAT), interaction_count_last_7d (FLOAT), interaction_count_last_30d (FLOAT), popularity_growth_rate (FLOAT), item_popularity_rank (BIGINT), category_popularity_rank (BIGINT), long_tail_flag (BOOLEAN), cold_start_item_flag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item_similarity_features</w:t>
            </w:r>
          </w:p>
        </w:tc>
        <w:tc>
          <w:tcPr>
            <w:tcW w:type="dxa" w:w="900"/>
            <w:vAlign w:val="center"/>
            <w:tcMar>
              <w:top w:w="80" w:type="dxa"/>
              <w:bottom w:w="80" w:type="dxa"/>
              <w:start w:w="120" w:type="dxa"/>
              <w:end w:w="120" w:type="dxa"/>
            </w:tcMar>
          </w:tcPr>
          <w:p>
            <w:r>
              <w:t>231250</w:t>
            </w:r>
          </w:p>
        </w:tc>
        <w:tc>
          <w:tcPr>
            <w:tcW w:type="dxa" w:w="5100"/>
            <w:vAlign w:val="center"/>
            <w:tcMar>
              <w:top w:w="80" w:type="dxa"/>
              <w:bottom w:w="80" w:type="dxa"/>
              <w:start w:w="120" w:type="dxa"/>
              <w:end w:w="120" w:type="dxa"/>
            </w:tcMar>
          </w:tcPr>
          <w:p>
            <w:r>
              <w:t>feature_batch_id (TEXT), source_batch_id (TEXT), feature_reference_timestamp (TEXT), product_id (BIGINT), similar_product_id (BIGINT), cosine_similarity (FLOAT), jaccard_similarity (FLOAT), category_similarity (FLOAT), brand_similarity (FLOAT), price_similarity (FLOAT), rating_similarity (FLOAT), combined_similarity_score (FLOAT), similarity_rank (BIGINT),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user_features</w:t>
            </w:r>
          </w:p>
        </w:tc>
        <w:tc>
          <w:tcPr>
            <w:tcW w:type="dxa" w:w="900"/>
            <w:vAlign w:val="center"/>
            <w:tcMar>
              <w:top w:w="80" w:type="dxa"/>
              <w:bottom w:w="80" w:type="dxa"/>
              <w:start w:w="120" w:type="dxa"/>
              <w:end w:w="120" w:type="dxa"/>
            </w:tcMar>
          </w:tcPr>
          <w:p>
            <w:r>
              <w:t>2828</w:t>
            </w:r>
          </w:p>
        </w:tc>
        <w:tc>
          <w:tcPr>
            <w:tcW w:type="dxa" w:w="5100"/>
            <w:vAlign w:val="center"/>
            <w:tcMar>
              <w:top w:w="80" w:type="dxa"/>
              <w:bottom w:w="80" w:type="dxa"/>
              <w:start w:w="120" w:type="dxa"/>
              <w:end w:w="120" w:type="dxa"/>
            </w:tcMar>
          </w:tcPr>
          <w:p>
            <w:r>
              <w:t>feature_batch_id (TEXT), source_batch_id (TEXT), feature_reference_timestamp (TEXT), user_id (BIGINT), total_interactions (BIGINT), unique_products_interacted (BIGINT), active_days (BIGINT), session_count (BIGINT), average_rating_given (FLOAT), rating_count (BIGINT), rating_stddev (FLOAT), minimum_rating_given (FLOAT), maximum_rating_given (FLOAT), total_quantity_purchased (FLOAT), total_spend (FLOAT), average_order_value (FLOAT), maximum_order_value (FLOAT), view_count (BIGINT), wishlist_count (BIGINT), add_to_cart_count (BIGINT), purchase_count (BIGINT), interaction_frequency_per_day (FLOAT), interaction_frequency_last_7d (FLOAT), interaction_frequency_last_30d (FLOAT), average_events_per_session (FLOAT), days_since_last_interaction (FLOAT), days_since_last_purchase (FLOAT), user_tenure_days (FLOAT), preferred_category (TEXT), preferred_brand (TEXT), preferred_interaction_type (TEXT), view_to_cart_ratio (FLOAT), cart_to_purchase_ratio (FLOAT), purchase_conversion_rate (FLOAT), user_activity_level (TEXT), cold_start_user_flag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user_item_features</w:t>
            </w:r>
          </w:p>
        </w:tc>
        <w:tc>
          <w:tcPr>
            <w:tcW w:type="dxa" w:w="900"/>
            <w:vAlign w:val="center"/>
            <w:tcMar>
              <w:top w:w="80" w:type="dxa"/>
              <w:bottom w:w="80" w:type="dxa"/>
              <w:start w:w="120" w:type="dxa"/>
              <w:end w:w="120" w:type="dxa"/>
            </w:tcMar>
          </w:tcPr>
          <w:p>
            <w:r>
              <w:t>134785</w:t>
            </w:r>
          </w:p>
        </w:tc>
        <w:tc>
          <w:tcPr>
            <w:tcW w:type="dxa" w:w="5100"/>
            <w:vAlign w:val="center"/>
            <w:tcMar>
              <w:top w:w="80" w:type="dxa"/>
              <w:bottom w:w="80" w:type="dxa"/>
              <w:start w:w="120" w:type="dxa"/>
              <w:end w:w="120" w:type="dxa"/>
            </w:tcMar>
          </w:tcPr>
          <w:p>
            <w:r>
              <w:t>feature_batch_id (TEXT), source_batch_id (TEXT), feature_reference_timestamp (TEXT), user_id (BIGINT), product_id (BIGINT), interaction_count (BIGINT), implicit_score (FLOAT), average_explicit_rating (FLOAT), latest_explicit_rating (FLOAT), total_quantity (FLOAT), total_spend (FLOAT), first_interaction_timestamp (TIMESTAMP), last_interaction_timestamp (TIMESTAMP), session_count (BIGINT), view_count (BIGINT), wishlist_count (BIGINT), add_to_cart_count (BIGINT), purchase_count (BIGINT), first_purchase_timestamp (TIMESTAMP), last_purchase_timestamp (TIMESTAMP), explicit_rating (FLOAT), days_since_last_interaction (FLOAT), days_since_last_purchase (FLOAT), average_time_between_interactions_hours (FLOAT), user_item_view_to_cart_ratio (FLOAT), user_item_cart_to_purchase_ratio (FLOAT), user_category_affinity (FLOAT), user_brand_affinity (FLOAT), price_preference_distance (FLOAT), price_preference_similarity (FLOAT), created_at (TEXT)</w:t>
            </w:r>
          </w:p>
        </w:tc>
        <w:tc>
          <w:tcPr>
            <w:tcW w:type="dxa" w:w="1660"/>
            <w:vAlign w:val="center"/>
            <w:tcMar>
              <w:top w:w="80" w:type="dxa"/>
              <w:bottom w:w="80" w:type="dxa"/>
              <w:start w:w="120" w:type="dxa"/>
              <w:end w:w="120" w:type="dxa"/>
            </w:tcMar>
          </w:tcPr>
          <w:p>
            <w:r>
              <w:t>None</w:t>
            </w:r>
          </w:p>
        </w:tc>
      </w:tr>
    </w:tbl>
    <w:p/>
    <w:p>
      <w:pPr>
        <w:pStyle w:val="Heading3"/>
      </w:pPr>
      <w:r>
        <w:t>Sample: item_cooccurrence_features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item_id_a</w:t>
            </w:r>
          </w:p>
        </w:tc>
        <w:tc>
          <w:tcPr>
            <w:tcW w:type="dxa" w:w="1872"/>
            <w:shd w:fill="F2F4F7"/>
            <w:vAlign w:val="center"/>
            <w:tcMar>
              <w:top w:w="80" w:type="dxa"/>
              <w:bottom w:w="80" w:type="dxa"/>
              <w:start w:w="120" w:type="dxa"/>
              <w:end w:w="120" w:type="dxa"/>
            </w:tcMar>
          </w:tcPr>
          <w:p>
            <w:r>
              <w:rPr>
                <w:b/>
              </w:rPr>
              <w:t>item_id_b</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100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405</w:t>
            </w:r>
          </w:p>
        </w:tc>
      </w:tr>
    </w:tbl>
    <w:p/>
    <w:p>
      <w:pPr>
        <w:pStyle w:val="Heading3"/>
      </w:pPr>
      <w:r>
        <w:t>Sample: item_similarity_features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product_id</w:t>
            </w:r>
          </w:p>
        </w:tc>
        <w:tc>
          <w:tcPr>
            <w:tcW w:type="dxa" w:w="1872"/>
            <w:shd w:fill="F2F4F7"/>
            <w:vAlign w:val="center"/>
            <w:tcMar>
              <w:top w:w="80" w:type="dxa"/>
              <w:bottom w:w="80" w:type="dxa"/>
              <w:start w:w="120" w:type="dxa"/>
              <w:end w:w="120" w:type="dxa"/>
            </w:tcMar>
          </w:tcPr>
          <w:p>
            <w:r>
              <w:rPr>
                <w:b/>
              </w:rPr>
              <w:t>similar_product_id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588</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946</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969</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240</w:t>
            </w:r>
          </w:p>
        </w:tc>
      </w:tr>
    </w:tbl>
    <w:p/>
    <w:p>
      <w:pPr>
        <w:pStyle w:val="Heading3"/>
      </w:pPr>
      <w:r>
        <w:t>Sample: user_item_features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user_id</w:t>
            </w:r>
          </w:p>
        </w:tc>
        <w:tc>
          <w:tcPr>
            <w:tcW w:type="dxa" w:w="1872"/>
            <w:shd w:fill="F2F4F7"/>
            <w:vAlign w:val="center"/>
            <w:tcMar>
              <w:top w:w="80" w:type="dxa"/>
              <w:bottom w:w="80" w:type="dxa"/>
              <w:start w:w="120" w:type="dxa"/>
              <w:end w:w="120" w:type="dxa"/>
            </w:tcMar>
          </w:tcPr>
          <w:p>
            <w:r>
              <w:rPr>
                <w:b/>
              </w:rPr>
              <w:t>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13</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23</w:t>
            </w:r>
          </w:p>
        </w:tc>
      </w:tr>
    </w:tbl>
    <w:p/>
    <w:p>
      <w:pPr>
        <w:pStyle w:val="Heading2"/>
      </w:pPr>
      <w:r>
        <w:t>7.8 Data Versioning and Lineage</w:t>
      </w:r>
    </w:p>
    <w:p>
      <w:pPr>
        <w:pStyle w:val="ListBullet"/>
      </w:pPr>
      <w:r>
        <w:t>Repository structure showing dataset versions.</w:t>
      </w:r>
    </w:p>
    <w:p>
      <w:pPr>
        <w:pStyle w:val="ListBullet"/>
      </w:pPr>
      <w:r>
        <w:t>Documentation of the versioning workflow.</w:t>
      </w:r>
    </w:p>
    <w:tbl>
      <w:tblPr>
        <w:tblStyle w:val="TableGrid"/>
        <w:tblW w:type="auto" w:w="0"/>
        <w:jc w:val="left"/>
        <w:tblLayout w:type="fixed"/>
        <w:tblLook w:firstColumn="1" w:firstRow="1" w:lastColumn="0" w:lastRow="0" w:noHBand="0" w:noVBand="1" w:val="04A0"/>
        <w:tblW w:w="9360" w:type="dxa"/>
        <w:tblInd w:w="120" w:type="dxa"/>
      </w:tblPr>
      <w:tblGrid>
        <w:gridCol w:w="1300"/>
        <w:gridCol w:w="2900"/>
        <w:gridCol w:w="2600"/>
        <w:gridCol w:w="2560"/>
      </w:tblGrid>
      <w:tr>
        <w:trPr>
          <w:tblHeader w:val="true"/>
        </w:trPr>
        <w:tc>
          <w:tcPr>
            <w:tcW w:type="dxa" w:w="1300"/>
            <w:shd w:fill="F2F4F7"/>
            <w:vAlign w:val="center"/>
            <w:tcMar>
              <w:top w:w="80" w:type="dxa"/>
              <w:bottom w:w="80" w:type="dxa"/>
              <w:start w:w="120" w:type="dxa"/>
              <w:end w:w="120" w:type="dxa"/>
            </w:tcMar>
          </w:tcPr>
          <w:p>
            <w:r>
              <w:rPr>
                <w:b/>
              </w:rPr>
              <w:t>Stage</w:t>
            </w:r>
          </w:p>
        </w:tc>
        <w:tc>
          <w:tcPr>
            <w:tcW w:type="dxa" w:w="2900"/>
            <w:shd w:fill="F2F4F7"/>
            <w:vAlign w:val="center"/>
            <w:tcMar>
              <w:top w:w="80" w:type="dxa"/>
              <w:bottom w:w="80" w:type="dxa"/>
              <w:start w:w="120" w:type="dxa"/>
              <w:end w:w="120" w:type="dxa"/>
            </w:tcMar>
          </w:tcPr>
          <w:p>
            <w:r>
              <w:rPr>
                <w:b/>
              </w:rPr>
              <w:t>Command</w:t>
            </w:r>
          </w:p>
        </w:tc>
        <w:tc>
          <w:tcPr>
            <w:tcW w:type="dxa" w:w="2600"/>
            <w:shd w:fill="F2F4F7"/>
            <w:vAlign w:val="center"/>
            <w:tcMar>
              <w:top w:w="80" w:type="dxa"/>
              <w:bottom w:w="80" w:type="dxa"/>
              <w:start w:w="120" w:type="dxa"/>
              <w:end w:w="120" w:type="dxa"/>
            </w:tcMar>
          </w:tcPr>
          <w:p>
            <w:r>
              <w:rPr>
                <w:b/>
              </w:rPr>
              <w:t>Dependencies</w:t>
            </w:r>
          </w:p>
        </w:tc>
        <w:tc>
          <w:tcPr>
            <w:tcW w:type="dxa" w:w="2560"/>
            <w:shd w:fill="F2F4F7"/>
            <w:vAlign w:val="center"/>
            <w:tcMar>
              <w:top w:w="80" w:type="dxa"/>
              <w:bottom w:w="80" w:type="dxa"/>
              <w:start w:w="120" w:type="dxa"/>
              <w:end w:w="120" w:type="dxa"/>
            </w:tcMar>
          </w:tcPr>
          <w:p>
            <w:r>
              <w:rPr>
                <w:b/>
              </w:rPr>
              <w:t>Outputs</w:t>
            </w:r>
          </w:p>
        </w:tc>
      </w:tr>
      <w:tr>
        <w:tc>
          <w:tcPr>
            <w:tcW w:type="dxa" w:w="1300"/>
            <w:vAlign w:val="center"/>
            <w:tcMar>
              <w:top w:w="80" w:type="dxa"/>
              <w:bottom w:w="80" w:type="dxa"/>
              <w:start w:w="120" w:type="dxa"/>
              <w:end w:w="120" w:type="dxa"/>
            </w:tcMar>
          </w:tcPr>
          <w:p>
            <w:r>
              <w:t>generator</w:t>
            </w:r>
          </w:p>
        </w:tc>
        <w:tc>
          <w:tcPr>
            <w:tcW w:type="dxa" w:w="2900"/>
            <w:vAlign w:val="center"/>
            <w:tcMar>
              <w:top w:w="80" w:type="dxa"/>
              <w:bottom w:w="80" w:type="dxa"/>
              <w:start w:w="120" w:type="dxa"/>
              <w:end w:w="120" w:type="dxa"/>
            </w:tcMar>
          </w:tcPr>
          <w:p>
            <w:r>
              <w:t>python -m src.versioning.dvc_stage --stage incoming --output reports/versioning/stages/incoming.json</w:t>
            </w:r>
          </w:p>
        </w:tc>
        <w:tc>
          <w:tcPr>
            <w:tcW w:type="dxa" w:w="2600"/>
            <w:vAlign w:val="center"/>
            <w:tcMar>
              <w:top w:w="80" w:type="dxa"/>
              <w:bottom w:w="80" w:type="dxa"/>
              <w:start w:w="120" w:type="dxa"/>
              <w:end w:w="120" w:type="dxa"/>
            </w:tcMar>
          </w:tcPr>
          <w:p>
            <w:r>
              <w:t>src/generator</w:t>
              <w:br/>
              <w:t>src/versioning</w:t>
              <w:br/>
              <w:t>data/incoming</w:t>
              <w:br/>
              <w:t>configs/versioning.yaml</w:t>
            </w:r>
          </w:p>
        </w:tc>
        <w:tc>
          <w:tcPr>
            <w:tcW w:type="dxa" w:w="2560"/>
            <w:vAlign w:val="center"/>
            <w:tcMar>
              <w:top w:w="80" w:type="dxa"/>
              <w:bottom w:w="80" w:type="dxa"/>
              <w:start w:w="120" w:type="dxa"/>
              <w:end w:w="120" w:type="dxa"/>
            </w:tcMar>
          </w:tcPr>
          <w:p>
            <w:r>
              <w:t>reports/versioning/stages/incoming.json</w:t>
            </w:r>
          </w:p>
        </w:tc>
      </w:tr>
      <w:tr>
        <w:tc>
          <w:tcPr>
            <w:tcW w:type="dxa" w:w="1300"/>
            <w:vAlign w:val="center"/>
            <w:tcMar>
              <w:top w:w="80" w:type="dxa"/>
              <w:bottom w:w="80" w:type="dxa"/>
              <w:start w:w="120" w:type="dxa"/>
              <w:end w:w="120" w:type="dxa"/>
            </w:tcMar>
          </w:tcPr>
          <w:p>
            <w:r>
              <w:t>ingestion</w:t>
            </w:r>
          </w:p>
        </w:tc>
        <w:tc>
          <w:tcPr>
            <w:tcW w:type="dxa" w:w="2900"/>
            <w:vAlign w:val="center"/>
            <w:tcMar>
              <w:top w:w="80" w:type="dxa"/>
              <w:bottom w:w="80" w:type="dxa"/>
              <w:start w:w="120" w:type="dxa"/>
              <w:end w:w="120" w:type="dxa"/>
            </w:tcMar>
          </w:tcPr>
          <w:p>
            <w:r>
              <w:t>python -m src.versioning.dvc_stage --stage raw --output reports/versioning/stages/raw.json</w:t>
            </w:r>
          </w:p>
        </w:tc>
        <w:tc>
          <w:tcPr>
            <w:tcW w:type="dxa" w:w="2600"/>
            <w:vAlign w:val="center"/>
            <w:tcMar>
              <w:top w:w="80" w:type="dxa"/>
              <w:bottom w:w="80" w:type="dxa"/>
              <w:start w:w="120" w:type="dxa"/>
              <w:end w:w="120" w:type="dxa"/>
            </w:tcMar>
          </w:tcPr>
          <w:p>
            <w:r>
              <w:t>reports/versioning/stages/incoming.json</w:t>
              <w:br/>
              <w:t>src/ingestion</w:t>
              <w:br/>
              <w:t>data/raw</w:t>
              <w:br/>
              <w:t>configs/versioning.yaml</w:t>
            </w:r>
          </w:p>
        </w:tc>
        <w:tc>
          <w:tcPr>
            <w:tcW w:type="dxa" w:w="2560"/>
            <w:vAlign w:val="center"/>
            <w:tcMar>
              <w:top w:w="80" w:type="dxa"/>
              <w:bottom w:w="80" w:type="dxa"/>
              <w:start w:w="120" w:type="dxa"/>
              <w:end w:w="120" w:type="dxa"/>
            </w:tcMar>
          </w:tcPr>
          <w:p>
            <w:r>
              <w:t>reports/versioning/stages/raw.json</w:t>
            </w:r>
          </w:p>
        </w:tc>
      </w:tr>
      <w:tr>
        <w:tc>
          <w:tcPr>
            <w:tcW w:type="dxa" w:w="1300"/>
            <w:vAlign w:val="center"/>
            <w:tcMar>
              <w:top w:w="80" w:type="dxa"/>
              <w:bottom w:w="80" w:type="dxa"/>
              <w:start w:w="120" w:type="dxa"/>
              <w:end w:w="120" w:type="dxa"/>
            </w:tcMar>
          </w:tcPr>
          <w:p>
            <w:r>
              <w:t>validation</w:t>
            </w:r>
          </w:p>
        </w:tc>
        <w:tc>
          <w:tcPr>
            <w:tcW w:type="dxa" w:w="2900"/>
            <w:vAlign w:val="center"/>
            <w:tcMar>
              <w:top w:w="80" w:type="dxa"/>
              <w:bottom w:w="80" w:type="dxa"/>
              <w:start w:w="120" w:type="dxa"/>
              <w:end w:w="120" w:type="dxa"/>
            </w:tcMar>
          </w:tcPr>
          <w:p>
            <w:r>
              <w:t>python -m src.versioning.dvc_stage --stage validated --output reports/versioning/stages/validated.json</w:t>
            </w:r>
          </w:p>
        </w:tc>
        <w:tc>
          <w:tcPr>
            <w:tcW w:type="dxa" w:w="2600"/>
            <w:vAlign w:val="center"/>
            <w:tcMar>
              <w:top w:w="80" w:type="dxa"/>
              <w:bottom w:w="80" w:type="dxa"/>
              <w:start w:w="120" w:type="dxa"/>
              <w:end w:w="120" w:type="dxa"/>
            </w:tcMar>
          </w:tcPr>
          <w:p>
            <w:r>
              <w:t>reports/versioning/stages/raw.json</w:t>
              <w:br/>
              <w:t>src/validation</w:t>
              <w:br/>
              <w:t>data/validated</w:t>
              <w:br/>
              <w:t>reports/data_quality</w:t>
              <w:br/>
              <w:t>configs/versioning.yaml</w:t>
            </w:r>
          </w:p>
        </w:tc>
        <w:tc>
          <w:tcPr>
            <w:tcW w:type="dxa" w:w="2560"/>
            <w:vAlign w:val="center"/>
            <w:tcMar>
              <w:top w:w="80" w:type="dxa"/>
              <w:bottom w:w="80" w:type="dxa"/>
              <w:start w:w="120" w:type="dxa"/>
              <w:end w:w="120" w:type="dxa"/>
            </w:tcMar>
          </w:tcPr>
          <w:p>
            <w:r>
              <w:t>reports/versioning/stages/validated.json</w:t>
            </w:r>
          </w:p>
        </w:tc>
      </w:tr>
      <w:tr>
        <w:tc>
          <w:tcPr>
            <w:tcW w:type="dxa" w:w="1300"/>
            <w:vAlign w:val="center"/>
            <w:tcMar>
              <w:top w:w="80" w:type="dxa"/>
              <w:bottom w:w="80" w:type="dxa"/>
              <w:start w:w="120" w:type="dxa"/>
              <w:end w:w="120" w:type="dxa"/>
            </w:tcMar>
          </w:tcPr>
          <w:p>
            <w:r>
              <w:t>preparation</w:t>
            </w:r>
          </w:p>
        </w:tc>
        <w:tc>
          <w:tcPr>
            <w:tcW w:type="dxa" w:w="2900"/>
            <w:vAlign w:val="center"/>
            <w:tcMar>
              <w:top w:w="80" w:type="dxa"/>
              <w:bottom w:w="80" w:type="dxa"/>
              <w:start w:w="120" w:type="dxa"/>
              <w:end w:w="120" w:type="dxa"/>
            </w:tcMar>
          </w:tcPr>
          <w:p>
            <w:r>
              <w:t>python -m src.versioning.dvc_stage --stage prepared --output reports/versioning/stages/prepared.json</w:t>
            </w:r>
          </w:p>
        </w:tc>
        <w:tc>
          <w:tcPr>
            <w:tcW w:type="dxa" w:w="2600"/>
            <w:vAlign w:val="center"/>
            <w:tcMar>
              <w:top w:w="80" w:type="dxa"/>
              <w:bottom w:w="80" w:type="dxa"/>
              <w:start w:w="120" w:type="dxa"/>
              <w:end w:w="120" w:type="dxa"/>
            </w:tcMar>
          </w:tcPr>
          <w:p>
            <w:r>
              <w:t>reports/versioning/stages/validated.json</w:t>
              <w:br/>
              <w:t>src/preparation</w:t>
              <w:br/>
              <w:t>data/prepared</w:t>
              <w:br/>
              <w:t>configs/versioning.yaml</w:t>
            </w:r>
          </w:p>
        </w:tc>
        <w:tc>
          <w:tcPr>
            <w:tcW w:type="dxa" w:w="2560"/>
            <w:vAlign w:val="center"/>
            <w:tcMar>
              <w:top w:w="80" w:type="dxa"/>
              <w:bottom w:w="80" w:type="dxa"/>
              <w:start w:w="120" w:type="dxa"/>
              <w:end w:w="120" w:type="dxa"/>
            </w:tcMar>
          </w:tcPr>
          <w:p>
            <w:r>
              <w:t>reports/versioning/stages/prepared.json</w:t>
            </w:r>
          </w:p>
        </w:tc>
      </w:tr>
      <w:tr>
        <w:tc>
          <w:tcPr>
            <w:tcW w:type="dxa" w:w="1300"/>
            <w:vAlign w:val="center"/>
            <w:tcMar>
              <w:top w:w="80" w:type="dxa"/>
              <w:bottom w:w="80" w:type="dxa"/>
              <w:start w:w="120" w:type="dxa"/>
              <w:end w:w="120" w:type="dxa"/>
            </w:tcMar>
          </w:tcPr>
          <w:p>
            <w:r>
              <w:t>feature_engineering</w:t>
            </w:r>
          </w:p>
        </w:tc>
        <w:tc>
          <w:tcPr>
            <w:tcW w:type="dxa" w:w="2900"/>
            <w:vAlign w:val="center"/>
            <w:tcMar>
              <w:top w:w="80" w:type="dxa"/>
              <w:bottom w:w="80" w:type="dxa"/>
              <w:start w:w="120" w:type="dxa"/>
              <w:end w:w="120" w:type="dxa"/>
            </w:tcMar>
          </w:tcPr>
          <w:p>
            <w:r>
              <w:t>python -m src.versioning.dvc_stage --stage features --output reports/versioning/stages/features.json</w:t>
            </w:r>
          </w:p>
        </w:tc>
        <w:tc>
          <w:tcPr>
            <w:tcW w:type="dxa" w:w="2600"/>
            <w:vAlign w:val="center"/>
            <w:tcMar>
              <w:top w:w="80" w:type="dxa"/>
              <w:bottom w:w="80" w:type="dxa"/>
              <w:start w:w="120" w:type="dxa"/>
              <w:end w:w="120" w:type="dxa"/>
            </w:tcMar>
          </w:tcPr>
          <w:p>
            <w:r>
              <w:t>reports/versioning/stages/prepared.json</w:t>
              <w:br/>
              <w:t>src/feature_engineering</w:t>
              <w:br/>
              <w:t>data/features</w:t>
              <w:br/>
              <w:t>configs/versioning.yaml</w:t>
            </w:r>
          </w:p>
        </w:tc>
        <w:tc>
          <w:tcPr>
            <w:tcW w:type="dxa" w:w="2560"/>
            <w:vAlign w:val="center"/>
            <w:tcMar>
              <w:top w:w="80" w:type="dxa"/>
              <w:bottom w:w="80" w:type="dxa"/>
              <w:start w:w="120" w:type="dxa"/>
              <w:end w:w="120" w:type="dxa"/>
            </w:tcMar>
          </w:tcPr>
          <w:p>
            <w:r>
              <w:t>reports/versioning/stages/features.json</w:t>
            </w:r>
          </w:p>
        </w:tc>
      </w:tr>
      <w:tr>
        <w:tc>
          <w:tcPr>
            <w:tcW w:type="dxa" w:w="1300"/>
            <w:vAlign w:val="center"/>
            <w:tcMar>
              <w:top w:w="80" w:type="dxa"/>
              <w:bottom w:w="80" w:type="dxa"/>
              <w:start w:w="120" w:type="dxa"/>
              <w:end w:w="120" w:type="dxa"/>
            </w:tcMar>
          </w:tcPr>
          <w:p>
            <w:r>
              <w:t>training</w:t>
            </w:r>
          </w:p>
        </w:tc>
        <w:tc>
          <w:tcPr>
            <w:tcW w:type="dxa" w:w="2900"/>
            <w:vAlign w:val="center"/>
            <w:tcMar>
              <w:top w:w="80" w:type="dxa"/>
              <w:bottom w:w="80" w:type="dxa"/>
              <w:start w:w="120" w:type="dxa"/>
              <w:end w:w="120" w:type="dxa"/>
            </w:tcMar>
          </w:tcPr>
          <w:p>
            <w:r>
              <w:t>python -m src.versioning.dvc_stage --stage models --output reports/versioning/stages/models.json</w:t>
            </w:r>
          </w:p>
        </w:tc>
        <w:tc>
          <w:tcPr>
            <w:tcW w:type="dxa" w:w="2600"/>
            <w:vAlign w:val="center"/>
            <w:tcMar>
              <w:top w:w="80" w:type="dxa"/>
              <w:bottom w:w="80" w:type="dxa"/>
              <w:start w:w="120" w:type="dxa"/>
              <w:end w:w="120" w:type="dxa"/>
            </w:tcMar>
          </w:tcPr>
          <w:p>
            <w:r>
              <w:t>reports/versioning/stages/features.json</w:t>
              <w:br/>
              <w:t>src/modeling</w:t>
              <w:br/>
              <w:t>models</w:t>
              <w:br/>
              <w:t>reports/model_training</w:t>
              <w:br/>
              <w:t>configs/versioning.yaml</w:t>
            </w:r>
          </w:p>
        </w:tc>
        <w:tc>
          <w:tcPr>
            <w:tcW w:type="dxa" w:w="2560"/>
            <w:vAlign w:val="center"/>
            <w:tcMar>
              <w:top w:w="80" w:type="dxa"/>
              <w:bottom w:w="80" w:type="dxa"/>
              <w:start w:w="120" w:type="dxa"/>
              <w:end w:w="120" w:type="dxa"/>
            </w:tcMar>
          </w:tcPr>
          <w:p>
            <w:r>
              <w:t>reports/versioning/stages/models.json</w:t>
            </w:r>
          </w:p>
        </w:tc>
      </w:tr>
      <w:tr>
        <w:tc>
          <w:tcPr>
            <w:tcW w:type="dxa" w:w="1300"/>
            <w:vAlign w:val="center"/>
            <w:tcMar>
              <w:top w:w="80" w:type="dxa"/>
              <w:bottom w:w="80" w:type="dxa"/>
              <w:start w:w="120" w:type="dxa"/>
              <w:end w:w="120" w:type="dxa"/>
            </w:tcMar>
          </w:tcPr>
          <w:p>
            <w:r>
              <w:t>registry_and_lineage</w:t>
            </w:r>
          </w:p>
        </w:tc>
        <w:tc>
          <w:tcPr>
            <w:tcW w:type="dxa" w:w="2900"/>
            <w:vAlign w:val="center"/>
            <w:tcMar>
              <w:top w:w="80" w:type="dxa"/>
              <w:bottom w:w="80" w:type="dxa"/>
              <w:start w:w="120" w:type="dxa"/>
              <w:end w:w="120" w:type="dxa"/>
            </w:tcMar>
          </w:tcPr>
          <w:p>
            <w:r>
              <w:t>python -m src.versioning.cli</w:t>
            </w:r>
          </w:p>
        </w:tc>
        <w:tc>
          <w:tcPr>
            <w:tcW w:type="dxa" w:w="2600"/>
            <w:vAlign w:val="center"/>
            <w:tcMar>
              <w:top w:w="80" w:type="dxa"/>
              <w:bottom w:w="80" w:type="dxa"/>
              <w:start w:w="120" w:type="dxa"/>
              <w:end w:w="120" w:type="dxa"/>
            </w:tcMar>
          </w:tcPr>
          <w:p>
            <w:r>
              <w:t>src/versioning</w:t>
              <w:br/>
              <w:t>reports/versioning/stages/incoming.json</w:t>
              <w:br/>
              <w:t>reports/versioning/stages/raw.json</w:t>
              <w:br/>
              <w:t>reports/versioning/stages/validated.json</w:t>
              <w:br/>
              <w:t>reports/versioning/stages/prepared.json</w:t>
              <w:br/>
              <w:t>reports/versioning/stages/features.json</w:t>
              <w:br/>
              <w:t>reports/versioning/stages/models.json</w:t>
              <w:br/>
              <w:t>reports/eda</w:t>
              <w:br/>
              <w:t>configs/versioning.yaml</w:t>
            </w:r>
          </w:p>
        </w:tc>
        <w:tc>
          <w:tcPr>
            <w:tcW w:type="dxa" w:w="2560"/>
            <w:vAlign w:val="center"/>
            <w:tcMar>
              <w:top w:w="80" w:type="dxa"/>
              <w:bottom w:w="80" w:type="dxa"/>
              <w:start w:w="120" w:type="dxa"/>
              <w:end w:w="120" w:type="dxa"/>
            </w:tcMar>
          </w:tcPr>
          <w:p>
            <w:r>
              <w:t>{'reports/versioning/dataset_registry.json': {'persist': True}}</w:t>
              <w:br/>
              <w:t>reports/versioning/lineage_report.json</w:t>
              <w:br/>
              <w:t>reports/versioning/version_summary.json</w:t>
              <w:br/>
              <w:t>reports/versioning/pipeline_lineage.png</w:t>
            </w:r>
          </w:p>
        </w:tc>
      </w:tr>
    </w:tbl>
    <w:p/>
    <w:tbl>
      <w:tblPr>
        <w:tblStyle w:val="TableGrid"/>
        <w:tblW w:type="auto" w:w="0"/>
        <w:jc w:val="left"/>
        <w:tblLayout w:type="fixed"/>
        <w:tblLook w:firstColumn="1" w:firstRow="1" w:lastColumn="0" w:lastRow="0" w:noHBand="0" w:noVBand="1" w:val="04A0"/>
        <w:tblW w:w="9360" w:type="dxa"/>
        <w:tblInd w:w="120" w:type="dxa"/>
      </w:tblPr>
      <w:tblGrid>
        <w:gridCol w:w="4000"/>
        <w:gridCol w:w="2680"/>
        <w:gridCol w:w="2680"/>
      </w:tblGrid>
      <w:tr>
        <w:trPr>
          <w:tblHeader w:val="true"/>
        </w:trPr>
        <w:tc>
          <w:tcPr>
            <w:tcW w:type="dxa" w:w="4000"/>
            <w:shd w:fill="F2F4F7"/>
            <w:vAlign w:val="center"/>
            <w:tcMar>
              <w:top w:w="80" w:type="dxa"/>
              <w:bottom w:w="80" w:type="dxa"/>
              <w:start w:w="120" w:type="dxa"/>
              <w:end w:w="120" w:type="dxa"/>
            </w:tcMar>
          </w:tcPr>
          <w:p>
            <w:r>
              <w:rPr>
                <w:b/>
              </w:rPr>
              <w:t>Locked Stage</w:t>
            </w:r>
          </w:p>
        </w:tc>
        <w:tc>
          <w:tcPr>
            <w:tcW w:type="dxa" w:w="2680"/>
            <w:shd w:fill="F2F4F7"/>
            <w:vAlign w:val="center"/>
            <w:tcMar>
              <w:top w:w="80" w:type="dxa"/>
              <w:bottom w:w="80" w:type="dxa"/>
              <w:start w:w="120" w:type="dxa"/>
              <w:end w:w="120" w:type="dxa"/>
            </w:tcMar>
          </w:tcPr>
          <w:p>
            <w:r>
              <w:rPr>
                <w:b/>
              </w:rPr>
              <w:t>Dependencies</w:t>
            </w:r>
          </w:p>
        </w:tc>
        <w:tc>
          <w:tcPr>
            <w:tcW w:type="dxa" w:w="2680"/>
            <w:shd w:fill="F2F4F7"/>
            <w:vAlign w:val="center"/>
            <w:tcMar>
              <w:top w:w="80" w:type="dxa"/>
              <w:bottom w:w="80" w:type="dxa"/>
              <w:start w:w="120" w:type="dxa"/>
              <w:end w:w="120" w:type="dxa"/>
            </w:tcMar>
          </w:tcPr>
          <w:p>
            <w:r>
              <w:rPr>
                <w:b/>
              </w:rPr>
              <w:t>Outputs</w:t>
            </w:r>
          </w:p>
        </w:tc>
      </w:tr>
      <w:tr>
        <w:tc>
          <w:tcPr>
            <w:tcW w:type="dxa" w:w="4000"/>
            <w:vAlign w:val="center"/>
            <w:tcMar>
              <w:top w:w="80" w:type="dxa"/>
              <w:bottom w:w="80" w:type="dxa"/>
              <w:start w:w="120" w:type="dxa"/>
              <w:end w:w="120" w:type="dxa"/>
            </w:tcMar>
          </w:tcPr>
          <w:p>
            <w:r>
              <w:t>generator</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ingestion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validation</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preparation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feature_engineering</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training</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registry_and_lineage</w:t>
            </w:r>
          </w:p>
        </w:tc>
        <w:tc>
          <w:tcPr>
            <w:tcW w:type="dxa" w:w="2680"/>
            <w:vAlign w:val="center"/>
            <w:tcMar>
              <w:top w:w="80" w:type="dxa"/>
              <w:bottom w:w="80" w:type="dxa"/>
              <w:start w:w="120" w:type="dxa"/>
              <w:end w:w="120" w:type="dxa"/>
            </w:tcMar>
          </w:tcPr>
          <w:p>
            <w:r>
              <w:t>9</w:t>
            </w:r>
          </w:p>
        </w:tc>
        <w:tc>
          <w:tcPr>
            <w:tcW w:type="dxa" w:w="2680"/>
            <w:vAlign w:val="center"/>
            <w:tcMar>
              <w:top w:w="80" w:type="dxa"/>
              <w:bottom w:w="80" w:type="dxa"/>
              <w:start w:w="120" w:type="dxa"/>
              <w:end w:w="120" w:type="dxa"/>
            </w:tcMar>
          </w:tcPr>
          <w:p>
            <w:r>
              <w:t>5</w:t>
            </w:r>
          </w:p>
        </w:tc>
      </w:tr>
    </w:tbl>
    <w:p/>
    <w:p>
      <w:pPr/>
      <w:r>
        <w:t>RecoMart versions data because source code alone cannot reproduce a model. Reproducibility requires the exact input bytes, transformation configuration, manifests, feature materialization, model artifacts, and reports. Git versions source code, YAML, SQL, DVC metadata, and documentation. DVC versions generated and large artifacts. Git LFS is not used.</w:t>
      </w:r>
    </w:p>
    <w:p>
      <w:pPr/>
      <w:r>
        <w:t>The registered lifecycle is:</w:t>
      </w:r>
    </w:p>
    <w:p>
      <w:pPr/>
      <w:r>
        <w:t>Incoming → Raw → Validated → Prepared → Features → Models</w:t>
      </w:r>
    </w:p>
    <w:p>
      <w:pPr>
        <w:jc w:val="center"/>
      </w:pPr>
      <w:r>
        <w:drawing>
          <wp:inline xmlns:a="http://schemas.openxmlformats.org/drawingml/2006/main" xmlns:pic="http://schemas.openxmlformats.org/drawingml/2006/picture">
            <wp:extent cx="5760720" cy="7016359"/>
            <wp:docPr id="14" name="Picture 14"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3"/>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7.9 Model Training and Evaluation</w:t>
      </w:r>
    </w:p>
    <w:p>
      <w:pPr>
        <w:pStyle w:val="ListBullet"/>
      </w:pPr>
      <w:r>
        <w:t>Training and evaluation script.</w:t>
      </w:r>
    </w:p>
    <w:p>
      <w:pPr>
        <w:pStyle w:val="ListBullet"/>
      </w:pPr>
      <w:r>
        <w:t>Model performance report.</w:t>
      </w:r>
    </w:p>
    <w:p>
      <w:pPr>
        <w:pStyle w:val="ListBullet"/>
      </w:pPr>
      <w:r>
        <w:t>Tracked model metadata including run IDs, parameters, and metrics.</w:t>
      </w:r>
    </w:p>
    <w:p>
      <w:pPr>
        <w:pStyle w:val="Heading3"/>
      </w:pPr>
      <w:r>
        <w:t>src/modeling/__init__.py</w:t>
      </w:r>
    </w:p>
    <w:p>
      <w:pPr>
        <w:pStyle w:val="CodeBlock"/>
      </w:pPr>
      <w:r>
        <w:t>﻿"""Recommendation model training, evaluation, persistence, and tracking."""</w:t>
      </w:r>
    </w:p>
    <w:p>
      <w:pPr>
        <w:pStyle w:val="Heading3"/>
      </w:pPr>
      <w:r>
        <w:t>recomart-recommendation-models - MODEL_20260718_231246_7a56d5-content</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448b5f7fa1b94b578ceb8172f4f7aab3</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algorithm=cosine_content, catalog_size=1682, features=category,brand,price,average_rating, feature_batch_id=FEAT_20260718_224621_d4f3c8, top_k=20</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catalog_coverage=0.637337, coverage=0.637337, diversity=0.982065, evaluated_users=751, hit_rate_at_10=0.0359521, inference_time_seconds=0.864124, intra_list_diversity=0.982065, map_at_10=0.00239797, ndcg_at_10=0.00566519, novelty=6.65694, precision_at_10=0.00359521, recall_at_10=0.00735406, similarity_quality=0.242878, training_time_seconds=0.0176679</w:t>
            </w:r>
          </w:p>
        </w:tc>
      </w:tr>
    </w:tbl>
    <w:p/>
    <w:p>
      <w:pPr>
        <w:pStyle w:val="Heading3"/>
      </w:pPr>
      <w:r>
        <w:t>recomart-recommendation-models - MODEL_20260718_231246_7a56d5-collaborative</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4153587f54d04076b67dd0d3867f9c41</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algorithm=FunkSVD, epochs=20, factors=40, feature_batch_id=FEAT_20260718_224621_d4f3c8, learning_rate=0.005, random_seed=42, regularization=0.02, train_rows=61778</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catalog_coverage=0.0576694, coverage=0.0576694, diversity=0.959831, evaluated_users=751, hit_rate_at_10=0.133156, inference_time_seconds=2.99705, intra_list_diversity=0.959831, mae=0.416871, map_at_10=0.0099611, ndcg_at_10=0.0227928, novelty=4.02133, precision_at_10=0.014514, recall_at_10=0.0326255, rmse=0.461959, training_time_seconds=1.51075</w:t>
            </w:r>
          </w:p>
        </w:tc>
      </w:tr>
    </w:tbl>
    <w:p/>
    <w:p>
      <w:hyperlink r:id="rId25">
        <w:r>
          <w:rPr>
            <w:color w:val="0563C1"/>
            <w:u w:val="single"/>
          </w:rPr>
          <w:t>Model Performance Report (reports/model_training/model_run_id=MODEL_20260720_114606_6e383a/model_performance_report.pdf)</w:t>
        </w:r>
      </w:hyperlink>
    </w:p>
    <w:p>
      <w:pPr>
        <w:jc w:val="center"/>
      </w:pPr>
      <w:r>
        <w:drawing>
          <wp:inline xmlns:a="http://schemas.openxmlformats.org/drawingml/2006/main" xmlns:pic="http://schemas.openxmlformats.org/drawingml/2006/picture">
            <wp:extent cx="5760720" cy="2336545"/>
            <wp:docPr id="15" name="Picture 15" descr="11 Mlruns" title="11 Mlruns"/>
            <wp:cNvGraphicFramePr>
              <a:graphicFrameLocks noChangeAspect="1"/>
            </wp:cNvGraphicFramePr>
            <a:graphic>
              <a:graphicData uri="http://schemas.openxmlformats.org/drawingml/2006/picture">
                <pic:pic>
                  <pic:nvPicPr>
                    <pic:cNvPr id="0" name="11_MLRUNS.png"/>
                    <pic:cNvPicPr/>
                  </pic:nvPicPr>
                  <pic:blipFill>
                    <a:blip r:embed="rId26"/>
                    <a:stretch>
                      <a:fillRect/>
                    </a:stretch>
                  </pic:blipFill>
                  <pic:spPr>
                    <a:xfrm>
                      <a:off x="0" y="0"/>
                      <a:ext cx="5760720" cy="2336545"/>
                    </a:xfrm>
                    <a:prstGeom prst="rect"/>
                  </pic:spPr>
                </pic:pic>
              </a:graphicData>
            </a:graphic>
          </wp:inline>
        </w:drawing>
      </w:r>
    </w:p>
    <w:p>
      <w:pPr>
        <w:pStyle w:val="Caption"/>
      </w:pPr>
      <w:r>
        <w:t>11 Mlruns</w:t>
      </w:r>
    </w:p>
    <w:p>
      <w:pPr>
        <w:pStyle w:val="Heading2"/>
      </w:pPr>
      <w:r>
        <w:t>7.10 Pipeline Orchestration</w:t>
      </w:r>
    </w:p>
    <w:p>
      <w:pPr>
        <w:pStyle w:val="ListBullet"/>
      </w:pPr>
      <w:r>
        <w:t>Orchestration DAG or code.</w:t>
      </w:r>
    </w:p>
    <w:p>
      <w:pPr>
        <w:pStyle w:val="ListBullet"/>
      </w:pPr>
      <w:r>
        <w:t>Screenshots or logs showing successful execution.</w:t>
      </w:r>
    </w:p>
    <w:p>
      <w:pPr>
        <w:pStyle w:val="Heading3"/>
      </w:pPr>
      <w:r>
        <w:t>airflow/scripts/export_execution_evidence.py</w:t>
      </w:r>
    </w:p>
    <w:p>
      <w:pPr>
        <w:pStyle w:val="CodeBlock"/>
      </w:pPr>
      <w:r>
        <w:t>"""Enrich a completed run's evidence with authoritative Airflow task states."""</w:t>
        <w:br/>
        <w:br/>
        <w:t>from __future__ import annotations</w:t>
        <w:br/>
        <w:br/>
        <w:t>import argparse</w:t>
        <w:br/>
        <w:t>import csv</w:t>
        <w:br/>
        <w:t>import json</w:t>
        <w:br/>
        <w:t>import os</w:t>
        <w:br/>
        <w:t>import subprocess</w:t>
        <w:br/>
        <w:t>from datetime import datetime</w:t>
        <w:br/>
        <w:t>from pathlib import Path</w:t>
        <w:br/>
        <w:t>from typing import Any</w:t>
        <w:br/>
        <w:br/>
        <w:t>from src.orchestration.monitoring import safe_identifier</w:t>
        <w:br/>
        <w:br/>
        <w:br/>
        <w:t>def _parser() -&gt; argparse.ArgumentParser:</w:t>
        <w:br/>
        <w:t xml:space="preserve">    parser = argparse.ArgumentParser(</w:t>
      </w:r>
    </w:p>
    <w:p>
      <w:pPr>
        <w:jc w:val="center"/>
      </w:pPr>
      <w:r>
        <w:drawing>
          <wp:inline xmlns:a="http://schemas.openxmlformats.org/drawingml/2006/main" xmlns:pic="http://schemas.openxmlformats.org/drawingml/2006/picture">
            <wp:extent cx="5760720" cy="1430405"/>
            <wp:docPr id="16" name="Picture 16" descr="Airflow" title="Airflow"/>
            <wp:cNvGraphicFramePr>
              <a:graphicFrameLocks noChangeAspect="1"/>
            </wp:cNvGraphicFramePr>
            <a:graphic>
              <a:graphicData uri="http://schemas.openxmlformats.org/drawingml/2006/picture">
                <pic:pic>
                  <pic:nvPicPr>
                    <pic:cNvPr id="0" name="airflow.png"/>
                    <pic:cNvPicPr/>
                  </pic:nvPicPr>
                  <pic:blipFill>
                    <a:blip r:embed="rId27"/>
                    <a:stretch>
                      <a:fillRect/>
                    </a:stretch>
                  </pic:blipFill>
                  <pic:spPr>
                    <a:xfrm>
                      <a:off x="0" y="0"/>
                      <a:ext cx="5760720" cy="1430405"/>
                    </a:xfrm>
                    <a:prstGeom prst="rect"/>
                  </pic:spPr>
                </pic:pic>
              </a:graphicData>
            </a:graphic>
          </wp:inline>
        </w:drawing>
      </w:r>
    </w:p>
    <w:p>
      <w:pPr>
        <w:pStyle w:val="Caption"/>
      </w:pPr>
      <w:r>
        <w:t>Airflow</w:t>
      </w:r>
    </w:p>
    <w:p>
      <w:r>
        <w:br w:type="page"/>
      </w:r>
    </w:p>
    <w:p>
      <w:pPr>
        <w:pStyle w:val="Heading1"/>
      </w:pPr>
      <w:r>
        <w:t>8. Conclusion and Future Scope</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RecoMart Recommendation System | v3 | Generated 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reports/data_quality/validation_date=2026-07-20/validation_hour=11/batch_id=RECO_20260720_114419_07a4ea/data_quality_report.pdf"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yperlink" Target="reports/model_training/model_run_id=MODEL_20260720_114606_6e383a/model_performance_report.pdf" TargetMode="External"/><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