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212BB" w14:textId="77777777" w:rsidR="00E96CDA" w:rsidRDefault="00000000">
      <w:pPr>
        <w:spacing w:after="0" w:line="240" w:lineRule="auto"/>
      </w:pPr>
      <w:r>
        <w:rPr>
          <w:sz w:val="120"/>
        </w:rPr>
        <w:t xml:space="preserve"> </w:t>
      </w:r>
    </w:p>
    <w:p w14:paraId="0A7588A6" w14:textId="77777777" w:rsidR="00E96CDA" w:rsidRDefault="00000000">
      <w:pPr>
        <w:spacing w:after="80"/>
        <w:jc w:val="center"/>
      </w:pPr>
      <w:r>
        <w:rPr>
          <w:b/>
          <w:sz w:val="36"/>
        </w:rPr>
        <w:t>DEEPFAKE VIDEO DETECTION ON CELEB-DF V2</w:t>
      </w:r>
    </w:p>
    <w:p w14:paraId="5A07ED51" w14:textId="77777777" w:rsidR="00E96CDA" w:rsidRDefault="00000000">
      <w:pPr>
        <w:spacing w:after="800"/>
        <w:jc w:val="center"/>
      </w:pPr>
      <w:r>
        <w:rPr>
          <w:b/>
          <w:sz w:val="28"/>
        </w:rPr>
        <w:t>Seven-Model Comparison with Low-Resolution and 64-Frame Evaluation</w:t>
      </w:r>
    </w:p>
    <w:p w14:paraId="7D283249" w14:textId="77777777" w:rsidR="00E96CDA" w:rsidRDefault="00000000">
      <w:pPr>
        <w:spacing w:after="520"/>
        <w:jc w:val="center"/>
      </w:pPr>
      <w:r>
        <w:rPr>
          <w:b/>
          <w:sz w:val="28"/>
        </w:rPr>
        <w:t>CAPSTONE PROJECT</w:t>
      </w:r>
    </w:p>
    <w:p w14:paraId="0A1E1003" w14:textId="77777777" w:rsidR="00E96CDA" w:rsidRDefault="00000000">
      <w:pPr>
        <w:jc w:val="center"/>
      </w:pPr>
      <w:r>
        <w:t>Submitted in partial fulfillment of the requirements of the</w:t>
      </w:r>
    </w:p>
    <w:p w14:paraId="3E58EF5F" w14:textId="77777777" w:rsidR="00E96CDA" w:rsidRDefault="00000000">
      <w:pPr>
        <w:spacing w:after="40"/>
        <w:jc w:val="center"/>
      </w:pPr>
      <w:r>
        <w:t>Post Graduate Certification Program</w:t>
      </w:r>
    </w:p>
    <w:p w14:paraId="74E3F6C3" w14:textId="77777777" w:rsidR="00E96CDA" w:rsidRDefault="00000000">
      <w:pPr>
        <w:spacing w:after="40"/>
        <w:jc w:val="center"/>
      </w:pPr>
      <w:r>
        <w:t>in</w:t>
      </w:r>
    </w:p>
    <w:p w14:paraId="687E7C37" w14:textId="77777777" w:rsidR="00E96CDA" w:rsidRDefault="00000000">
      <w:pPr>
        <w:spacing w:after="40"/>
        <w:jc w:val="center"/>
      </w:pPr>
      <w:r>
        <w:rPr>
          <w:b/>
        </w:rPr>
        <w:t>Artificial Intelligence and Machine Learning</w:t>
      </w:r>
    </w:p>
    <w:p w14:paraId="5770410A" w14:textId="77777777" w:rsidR="00E96CDA" w:rsidRDefault="00000000">
      <w:pPr>
        <w:spacing w:after="0" w:line="240" w:lineRule="auto"/>
      </w:pPr>
      <w:r>
        <w:rPr>
          <w:sz w:val="100"/>
        </w:rPr>
        <w:t xml:space="preserve"> </w:t>
      </w:r>
    </w:p>
    <w:p w14:paraId="087C0E87" w14:textId="77777777" w:rsidR="00E96CDA" w:rsidRDefault="00000000">
      <w:pPr>
        <w:spacing w:after="160"/>
        <w:jc w:val="center"/>
      </w:pPr>
      <w:r>
        <w:t>By</w:t>
      </w:r>
    </w:p>
    <w:p w14:paraId="1A46081E" w14:textId="77777777" w:rsidR="00E96CDA" w:rsidRDefault="00000000">
      <w:pPr>
        <w:spacing w:after="0"/>
        <w:jc w:val="center"/>
      </w:pPr>
      <w:r>
        <w:rPr>
          <w:b/>
        </w:rPr>
        <w:t>Varahagiri Venkata Sri Swati</w:t>
      </w:r>
    </w:p>
    <w:p w14:paraId="0BB22DC9" w14:textId="77777777" w:rsidR="00E96CDA" w:rsidRDefault="00000000">
      <w:pPr>
        <w:jc w:val="center"/>
      </w:pPr>
      <w:r>
        <w:rPr>
          <w:sz w:val="22"/>
        </w:rPr>
        <w:t>(2025AIML002)</w:t>
      </w:r>
    </w:p>
    <w:p w14:paraId="4D93250D" w14:textId="77777777" w:rsidR="00E96CDA" w:rsidRDefault="00000000">
      <w:pPr>
        <w:spacing w:after="0"/>
        <w:jc w:val="center"/>
      </w:pPr>
      <w:r>
        <w:rPr>
          <w:b/>
        </w:rPr>
        <w:t>Aishwary Agrawal</w:t>
      </w:r>
    </w:p>
    <w:p w14:paraId="210143EF" w14:textId="77777777" w:rsidR="00E96CDA" w:rsidRDefault="00000000">
      <w:pPr>
        <w:jc w:val="center"/>
      </w:pPr>
      <w:r>
        <w:rPr>
          <w:sz w:val="22"/>
        </w:rPr>
        <w:t>(2025AIML017)</w:t>
      </w:r>
    </w:p>
    <w:p w14:paraId="4897E3FE" w14:textId="77777777" w:rsidR="00E96CDA" w:rsidRDefault="00000000">
      <w:pPr>
        <w:spacing w:after="0"/>
        <w:jc w:val="center"/>
      </w:pPr>
      <w:r>
        <w:rPr>
          <w:b/>
        </w:rPr>
        <w:t>Devesh Srivastava</w:t>
      </w:r>
    </w:p>
    <w:p w14:paraId="06125BA6" w14:textId="77777777" w:rsidR="00E96CDA" w:rsidRDefault="00000000">
      <w:pPr>
        <w:jc w:val="center"/>
      </w:pPr>
      <w:r>
        <w:rPr>
          <w:sz w:val="22"/>
        </w:rPr>
        <w:t>(2025AIML055)</w:t>
      </w:r>
    </w:p>
    <w:p w14:paraId="095290A7" w14:textId="77777777" w:rsidR="00E96CDA" w:rsidRDefault="00000000">
      <w:pPr>
        <w:spacing w:after="0" w:line="240" w:lineRule="auto"/>
      </w:pPr>
      <w:r>
        <w:rPr>
          <w:sz w:val="80"/>
        </w:rPr>
        <w:t xml:space="preserve"> </w:t>
      </w:r>
    </w:p>
    <w:p w14:paraId="3F8403A0" w14:textId="77777777" w:rsidR="00E96CDA" w:rsidRDefault="00000000">
      <w:pPr>
        <w:jc w:val="center"/>
      </w:pPr>
      <w:r>
        <w:t>Under the supervision of</w:t>
      </w:r>
    </w:p>
    <w:p w14:paraId="468BEA5D" w14:textId="77777777" w:rsidR="00E96CDA" w:rsidRDefault="00000000">
      <w:pPr>
        <w:spacing w:after="680"/>
        <w:jc w:val="center"/>
      </w:pPr>
      <w:r>
        <w:rPr>
          <w:b/>
        </w:rPr>
        <w:t>(Tapas Chakraborty)</w:t>
      </w:r>
    </w:p>
    <w:p w14:paraId="00AAD871" w14:textId="77777777" w:rsidR="00E96CDA" w:rsidRDefault="00000000">
      <w:pPr>
        <w:jc w:val="center"/>
      </w:pPr>
      <w:r>
        <w:t>Project work carried out at</w:t>
      </w:r>
    </w:p>
    <w:p w14:paraId="353E14AF" w14:textId="77777777" w:rsidR="00E96CDA" w:rsidRDefault="00000000">
      <w:pPr>
        <w:spacing w:after="0"/>
        <w:jc w:val="center"/>
      </w:pPr>
      <w:r>
        <w:rPr>
          <w:b/>
        </w:rPr>
        <w:t>BIRLA INSTITUTE OF TECHNOLOGY AND SCIENCE</w:t>
      </w:r>
    </w:p>
    <w:p w14:paraId="29AC48CE" w14:textId="77777777" w:rsidR="00E96CDA" w:rsidRDefault="00000000">
      <w:pPr>
        <w:spacing w:after="0"/>
        <w:jc w:val="center"/>
      </w:pPr>
      <w:r>
        <w:rPr>
          <w:b/>
        </w:rPr>
        <w:t>Pilani (Rajasthan) INDIA</w:t>
      </w:r>
    </w:p>
    <w:p w14:paraId="5171D3E6" w14:textId="77777777" w:rsidR="00E96CDA" w:rsidRDefault="00000000">
      <w:pPr>
        <w:spacing w:after="0" w:line="240" w:lineRule="auto"/>
      </w:pPr>
      <w:r>
        <w:rPr>
          <w:sz w:val="100"/>
        </w:rPr>
        <w:t xml:space="preserve"> </w:t>
      </w:r>
    </w:p>
    <w:p w14:paraId="16DB0493" w14:textId="77777777" w:rsidR="00E96CDA" w:rsidRDefault="00000000">
      <w:pPr>
        <w:spacing w:after="0"/>
        <w:jc w:val="center"/>
      </w:pPr>
      <w:r>
        <w:t>October, 2026</w:t>
      </w:r>
    </w:p>
    <w:p w14:paraId="6B4B274F" w14:textId="77777777" w:rsidR="00E96CDA" w:rsidRDefault="00000000">
      <w:pPr>
        <w:spacing w:after="0"/>
      </w:pPr>
      <w:r>
        <w:br w:type="page"/>
      </w:r>
    </w:p>
    <w:p w14:paraId="3D2FEC79" w14:textId="77777777" w:rsidR="00E96CDA" w:rsidRDefault="00000000">
      <w:pPr>
        <w:spacing w:after="0" w:line="240" w:lineRule="auto"/>
      </w:pPr>
      <w:r>
        <w:rPr>
          <w:sz w:val="120"/>
        </w:rPr>
        <w:lastRenderedPageBreak/>
        <w:t xml:space="preserve"> </w:t>
      </w:r>
    </w:p>
    <w:p w14:paraId="728FB1A6" w14:textId="77777777" w:rsidR="00E96CDA" w:rsidRDefault="00000000">
      <w:pPr>
        <w:spacing w:after="480"/>
        <w:jc w:val="center"/>
      </w:pPr>
      <w:r>
        <w:rPr>
          <w:b/>
          <w:sz w:val="26"/>
        </w:rPr>
        <w:t>PCAM ZC321 CAPSTONE PROJECT</w:t>
      </w:r>
    </w:p>
    <w:p w14:paraId="0D9F2964" w14:textId="77777777" w:rsidR="00E96CDA" w:rsidRDefault="00000000">
      <w:pPr>
        <w:spacing w:after="80"/>
        <w:jc w:val="center"/>
      </w:pPr>
      <w:r>
        <w:rPr>
          <w:b/>
          <w:sz w:val="36"/>
        </w:rPr>
        <w:t>DEEPFAKE VIDEO DETECTION ON CELEB-DF V2</w:t>
      </w:r>
    </w:p>
    <w:p w14:paraId="2E038D03" w14:textId="77777777" w:rsidR="00E96CDA" w:rsidRDefault="00000000">
      <w:pPr>
        <w:spacing w:after="800"/>
        <w:jc w:val="center"/>
      </w:pPr>
      <w:r>
        <w:rPr>
          <w:b/>
          <w:sz w:val="28"/>
        </w:rPr>
        <w:t>Seven-Model Comparison with Low-Resolution and 64-Frame Evaluation</w:t>
      </w:r>
    </w:p>
    <w:p w14:paraId="594581F5" w14:textId="77777777" w:rsidR="00E96CDA" w:rsidRDefault="00000000">
      <w:pPr>
        <w:jc w:val="center"/>
      </w:pPr>
      <w:r>
        <w:t>Submitted in partial fulfillment of the requirements of the</w:t>
      </w:r>
    </w:p>
    <w:p w14:paraId="5A9773FC" w14:textId="77777777" w:rsidR="00E96CDA" w:rsidRDefault="00000000">
      <w:pPr>
        <w:spacing w:after="40"/>
        <w:jc w:val="center"/>
      </w:pPr>
      <w:r>
        <w:rPr>
          <w:b/>
        </w:rPr>
        <w:t>PGP - Artificial Intelligence and Machine Learning</w:t>
      </w:r>
    </w:p>
    <w:p w14:paraId="7F497E88" w14:textId="77777777" w:rsidR="00E96CDA" w:rsidRDefault="00000000">
      <w:pPr>
        <w:spacing w:after="0" w:line="240" w:lineRule="auto"/>
      </w:pPr>
      <w:r>
        <w:rPr>
          <w:sz w:val="100"/>
        </w:rPr>
        <w:t xml:space="preserve"> </w:t>
      </w:r>
    </w:p>
    <w:p w14:paraId="41882E81" w14:textId="77777777" w:rsidR="00E96CDA" w:rsidRDefault="00000000">
      <w:pPr>
        <w:spacing w:after="160"/>
        <w:jc w:val="center"/>
      </w:pPr>
      <w:r>
        <w:t>By</w:t>
      </w:r>
    </w:p>
    <w:p w14:paraId="206CD186" w14:textId="77777777" w:rsidR="00E96CDA" w:rsidRDefault="00000000">
      <w:pPr>
        <w:spacing w:after="0"/>
        <w:jc w:val="center"/>
      </w:pPr>
      <w:r>
        <w:rPr>
          <w:b/>
        </w:rPr>
        <w:t>Varahagiri Venkata Sri Swati</w:t>
      </w:r>
    </w:p>
    <w:p w14:paraId="09AEC02C" w14:textId="77777777" w:rsidR="00E96CDA" w:rsidRDefault="00000000">
      <w:pPr>
        <w:jc w:val="center"/>
      </w:pPr>
      <w:r>
        <w:rPr>
          <w:sz w:val="22"/>
        </w:rPr>
        <w:t>(2025AIML002)</w:t>
      </w:r>
    </w:p>
    <w:p w14:paraId="100F1E32" w14:textId="77777777" w:rsidR="00E96CDA" w:rsidRDefault="00000000">
      <w:pPr>
        <w:spacing w:after="0"/>
        <w:jc w:val="center"/>
      </w:pPr>
      <w:r>
        <w:rPr>
          <w:b/>
        </w:rPr>
        <w:t>Aishwary Agrawal</w:t>
      </w:r>
    </w:p>
    <w:p w14:paraId="2F061F35" w14:textId="77777777" w:rsidR="00E96CDA" w:rsidRDefault="00000000">
      <w:pPr>
        <w:jc w:val="center"/>
      </w:pPr>
      <w:r>
        <w:rPr>
          <w:sz w:val="22"/>
        </w:rPr>
        <w:t>(2025AIML017)</w:t>
      </w:r>
    </w:p>
    <w:p w14:paraId="18E81331" w14:textId="77777777" w:rsidR="00E96CDA" w:rsidRDefault="00000000">
      <w:pPr>
        <w:spacing w:after="0"/>
        <w:jc w:val="center"/>
      </w:pPr>
      <w:r>
        <w:rPr>
          <w:b/>
        </w:rPr>
        <w:t>Devesh Srivastava</w:t>
      </w:r>
    </w:p>
    <w:p w14:paraId="1A34F799" w14:textId="77777777" w:rsidR="00E96CDA" w:rsidRDefault="00000000">
      <w:pPr>
        <w:jc w:val="center"/>
      </w:pPr>
      <w:r>
        <w:rPr>
          <w:sz w:val="22"/>
        </w:rPr>
        <w:t>(2025AIML055)</w:t>
      </w:r>
    </w:p>
    <w:p w14:paraId="7D0B7647" w14:textId="77777777" w:rsidR="00E96CDA" w:rsidRDefault="00000000">
      <w:pPr>
        <w:spacing w:after="0" w:line="240" w:lineRule="auto"/>
      </w:pPr>
      <w:r>
        <w:rPr>
          <w:sz w:val="80"/>
        </w:rPr>
        <w:t xml:space="preserve"> </w:t>
      </w:r>
    </w:p>
    <w:p w14:paraId="3BC58FDC" w14:textId="77777777" w:rsidR="00E96CDA" w:rsidRDefault="00000000">
      <w:pPr>
        <w:jc w:val="center"/>
      </w:pPr>
      <w:r>
        <w:t>Under the supervision of</w:t>
      </w:r>
    </w:p>
    <w:p w14:paraId="252CAD63" w14:textId="77777777" w:rsidR="00E96CDA" w:rsidRDefault="00000000">
      <w:pPr>
        <w:spacing w:after="680"/>
        <w:jc w:val="center"/>
      </w:pPr>
      <w:r>
        <w:rPr>
          <w:b/>
        </w:rPr>
        <w:t>(Tapas Chakraborty)</w:t>
      </w:r>
    </w:p>
    <w:p w14:paraId="3E0466DD" w14:textId="77777777" w:rsidR="00E96CDA" w:rsidRDefault="00000000">
      <w:pPr>
        <w:jc w:val="center"/>
      </w:pPr>
      <w:r>
        <w:t>Project work carried out at</w:t>
      </w:r>
    </w:p>
    <w:p w14:paraId="49EAF318" w14:textId="77777777" w:rsidR="00E96CDA" w:rsidRDefault="00000000">
      <w:pPr>
        <w:spacing w:after="0"/>
        <w:jc w:val="center"/>
      </w:pPr>
      <w:r>
        <w:rPr>
          <w:b/>
        </w:rPr>
        <w:t>BIRLA INSTITUTE OF TECHNOLOGY AND SCIENCE</w:t>
      </w:r>
    </w:p>
    <w:p w14:paraId="557CAC25" w14:textId="77777777" w:rsidR="00E96CDA" w:rsidRDefault="00000000">
      <w:pPr>
        <w:spacing w:after="0"/>
        <w:jc w:val="center"/>
      </w:pPr>
      <w:r>
        <w:rPr>
          <w:b/>
        </w:rPr>
        <w:t>PILANI (RAJASTHAN)</w:t>
      </w:r>
    </w:p>
    <w:p w14:paraId="2AE4EBC6" w14:textId="77777777" w:rsidR="00E96CDA" w:rsidRDefault="00000000">
      <w:pPr>
        <w:spacing w:after="0" w:line="240" w:lineRule="auto"/>
      </w:pPr>
      <w:r>
        <w:rPr>
          <w:sz w:val="100"/>
        </w:rPr>
        <w:t xml:space="preserve"> </w:t>
      </w:r>
    </w:p>
    <w:p w14:paraId="2B35C6B9" w14:textId="77777777" w:rsidR="00E96CDA" w:rsidRDefault="00000000">
      <w:pPr>
        <w:spacing w:after="0"/>
        <w:jc w:val="center"/>
      </w:pPr>
      <w:r>
        <w:t>October, 2026</w:t>
      </w:r>
    </w:p>
    <w:p w14:paraId="49157F19" w14:textId="77777777" w:rsidR="00E96CDA" w:rsidRDefault="00E96CDA">
      <w:pPr>
        <w:sectPr w:rsidR="00E96CDA">
          <w:pgSz w:w="12240" w:h="15840"/>
          <w:pgMar w:top="1440" w:right="1440" w:bottom="1440" w:left="1440" w:header="720" w:footer="720" w:gutter="0"/>
          <w:cols w:space="720"/>
          <w:docGrid w:linePitch="360"/>
        </w:sectPr>
      </w:pPr>
    </w:p>
    <w:p w14:paraId="58B9BE64" w14:textId="77777777" w:rsidR="00E96CDA" w:rsidRDefault="00000000">
      <w:pPr>
        <w:pStyle w:val="FrontHeading"/>
      </w:pPr>
      <w:r>
        <w:lastRenderedPageBreak/>
        <w:t>Acknowledgements</w:t>
      </w:r>
    </w:p>
    <w:p w14:paraId="68C9FA23" w14:textId="77777777" w:rsidR="00E96CDA" w:rsidRDefault="00000000">
      <w:pPr>
        <w:jc w:val="both"/>
      </w:pPr>
      <w:r>
        <w:t>We would like to express our sincere gratitude to our mentor, Tapas Chakraborty, for the guidance, critical feedback and encouragement provided throughout this capstone project. The feedback received during the project reviews, in particular the suggestion to evaluate the final model on more frames and on low-resolution videos, directly shaped the last phase of this work.</w:t>
      </w:r>
    </w:p>
    <w:p w14:paraId="278DFB90" w14:textId="77777777" w:rsidR="00E96CDA" w:rsidRDefault="00000000">
      <w:pPr>
        <w:jc w:val="both"/>
      </w:pPr>
      <w:r>
        <w:t>We thank the faculty and the Work Integrated Learning Programmes Division of the Birla Institute of Technology and Science, Pilani, for designing the Post Graduate Program in Artificial Intelligence and Machine Learning and for the structured capstone framework within which this project was carried out.</w:t>
      </w:r>
    </w:p>
    <w:p w14:paraId="0CF89DE7" w14:textId="77777777" w:rsidR="00E96CDA" w:rsidRDefault="00000000">
      <w:pPr>
        <w:jc w:val="both"/>
      </w:pPr>
      <w:r>
        <w:t>We acknowledge the authors of the Celeb-DF v2 dataset for making their benchmark available for research, and the maintainers of the open-source libraries used in this work, including PyTorch, timm, InsightFace, ONNX Runtime, OpenCV and scikit-learn. GPU time was provided by Kaggle Notebooks and Google Colab, without which training and comparing seven deep-learning models would not have been possible.</w:t>
      </w:r>
    </w:p>
    <w:p w14:paraId="38CE718C" w14:textId="77777777" w:rsidR="00E96CDA" w:rsidRDefault="00000000">
      <w:pPr>
        <w:jc w:val="both"/>
      </w:pPr>
      <w:r>
        <w:t>Finally, we thank our families, colleagues and employers for their patience and support while we balanced this project with our professional responsibilities.</w:t>
      </w:r>
    </w:p>
    <w:p w14:paraId="62E6DE66" w14:textId="77777777" w:rsidR="00E96CDA" w:rsidRDefault="00000000">
      <w:pPr>
        <w:spacing w:after="0" w:line="240" w:lineRule="auto"/>
      </w:pPr>
      <w:r>
        <w:rPr>
          <w:sz w:val="36"/>
        </w:rPr>
        <w:t xml:space="preserve"> </w:t>
      </w:r>
    </w:p>
    <w:p w14:paraId="4DEEE764" w14:textId="77777777" w:rsidR="00E96CDA" w:rsidRDefault="00000000">
      <w:pPr>
        <w:spacing w:after="0"/>
        <w:jc w:val="right"/>
      </w:pPr>
      <w:r>
        <w:t>Varahagiri Venkata Sri Swati</w:t>
      </w:r>
    </w:p>
    <w:p w14:paraId="612FB63A" w14:textId="77777777" w:rsidR="00E96CDA" w:rsidRDefault="00000000">
      <w:pPr>
        <w:spacing w:after="0"/>
        <w:jc w:val="right"/>
      </w:pPr>
      <w:r>
        <w:t>Aishwary Agrawal</w:t>
      </w:r>
    </w:p>
    <w:p w14:paraId="7E6EB32C" w14:textId="77777777" w:rsidR="00E96CDA" w:rsidRDefault="00000000">
      <w:pPr>
        <w:spacing w:after="0"/>
        <w:jc w:val="right"/>
      </w:pPr>
      <w:r>
        <w:t>Devesh Srivastava</w:t>
      </w:r>
    </w:p>
    <w:p w14:paraId="77DC9298" w14:textId="77777777" w:rsidR="00E96CDA" w:rsidRDefault="00000000">
      <w:pPr>
        <w:pStyle w:val="FrontHeading"/>
        <w:pageBreakBefore/>
      </w:pPr>
      <w:r>
        <w:lastRenderedPageBreak/>
        <w:t>BIRLA INSTITUTE OF TECHNOLOGY AND SCIENCE, PILANI</w:t>
      </w:r>
    </w:p>
    <w:p w14:paraId="63F0DBE9" w14:textId="77777777" w:rsidR="00E96CDA" w:rsidRDefault="00000000">
      <w:pPr>
        <w:spacing w:before="120" w:after="480"/>
        <w:jc w:val="center"/>
      </w:pPr>
      <w:r>
        <w:rPr>
          <w:b/>
          <w:sz w:val="28"/>
        </w:rPr>
        <w:t>CERTIFICATE</w:t>
      </w:r>
    </w:p>
    <w:p w14:paraId="2A315BE1" w14:textId="77777777" w:rsidR="00E96CDA" w:rsidRDefault="00000000">
      <w:pPr>
        <w:spacing w:line="480" w:lineRule="auto"/>
        <w:jc w:val="both"/>
      </w:pPr>
      <w:r>
        <w:t xml:space="preserve">This is to certify that the Capstone Project entitled </w:t>
      </w:r>
      <w:r>
        <w:rPr>
          <w:b/>
        </w:rPr>
        <w:t>Deepfake Video Detection on Celeb-DF v2: Seven-Model Comparison with Low-Resolution and 64-Frame Evaluation</w:t>
      </w:r>
      <w:r>
        <w:t xml:space="preserve"> and submitted by </w:t>
      </w:r>
      <w:r>
        <w:rPr>
          <w:b/>
        </w:rPr>
        <w:t>Varahagiri Venkata Sri Swati</w:t>
      </w:r>
      <w:r>
        <w:t xml:space="preserve"> (ID No. 2025AIML002) in partial fulfillment of the requirements of PCAM ZC321 Capstone Project, embodies the work done by the candidate under my supervision.</w:t>
      </w:r>
    </w:p>
    <w:p w14:paraId="429E7F3C" w14:textId="77777777" w:rsidR="00E96CDA" w:rsidRDefault="00000000">
      <w:pPr>
        <w:spacing w:after="0" w:line="240" w:lineRule="auto"/>
      </w:pPr>
      <w:r>
        <w:rPr>
          <w:sz w:val="120"/>
        </w:rPr>
        <w:t xml:space="preserve"> </w:t>
      </w:r>
    </w:p>
    <w:tbl>
      <w:tblPr>
        <w:tblW w:w="0" w:type="auto"/>
        <w:jc w:val="center"/>
        <w:tblLook w:val="04A0" w:firstRow="1" w:lastRow="0" w:firstColumn="1" w:lastColumn="0" w:noHBand="0" w:noVBand="1"/>
      </w:tblPr>
      <w:tblGrid>
        <w:gridCol w:w="4680"/>
        <w:gridCol w:w="4680"/>
      </w:tblGrid>
      <w:tr w:rsidR="00E96CDA" w14:paraId="1F0E9443" w14:textId="77777777">
        <w:trPr>
          <w:jc w:val="center"/>
        </w:trPr>
        <w:tc>
          <w:tcPr>
            <w:tcW w:w="4680" w:type="dxa"/>
          </w:tcPr>
          <w:p w14:paraId="5583F8FD" w14:textId="77777777" w:rsidR="00E96CDA" w:rsidRDefault="00000000">
            <w:pPr>
              <w:spacing w:after="360"/>
            </w:pPr>
            <w:r>
              <w:t>Place : Hyderabad</w:t>
            </w:r>
          </w:p>
        </w:tc>
        <w:tc>
          <w:tcPr>
            <w:tcW w:w="4680" w:type="dxa"/>
          </w:tcPr>
          <w:p w14:paraId="42F3D3BB" w14:textId="77777777" w:rsidR="00E96CDA" w:rsidRDefault="00000000">
            <w:pPr>
              <w:spacing w:after="360"/>
              <w:jc w:val="right"/>
            </w:pPr>
            <w:r>
              <w:t>Signature of the Mentor</w:t>
            </w:r>
          </w:p>
        </w:tc>
      </w:tr>
      <w:tr w:rsidR="00E96CDA" w14:paraId="799AF1F6" w14:textId="77777777">
        <w:trPr>
          <w:jc w:val="center"/>
        </w:trPr>
        <w:tc>
          <w:tcPr>
            <w:tcW w:w="4680" w:type="dxa"/>
          </w:tcPr>
          <w:p w14:paraId="0D5A9454" w14:textId="77777777" w:rsidR="00E96CDA" w:rsidRDefault="00000000">
            <w:pPr>
              <w:spacing w:after="360"/>
            </w:pPr>
            <w:r>
              <w:t>Date : 4/10/2026</w:t>
            </w:r>
          </w:p>
        </w:tc>
        <w:tc>
          <w:tcPr>
            <w:tcW w:w="4680" w:type="dxa"/>
          </w:tcPr>
          <w:p w14:paraId="66F900A7" w14:textId="77777777" w:rsidR="00E96CDA" w:rsidRDefault="00000000">
            <w:pPr>
              <w:spacing w:after="360"/>
              <w:jc w:val="right"/>
            </w:pPr>
            <w:r>
              <w:t>Name : Tapas Chakraborty</w:t>
            </w:r>
          </w:p>
        </w:tc>
      </w:tr>
    </w:tbl>
    <w:p w14:paraId="0E9A5A63" w14:textId="77777777" w:rsidR="00E96CDA" w:rsidRDefault="00000000">
      <w:pPr>
        <w:pStyle w:val="FrontHeading"/>
        <w:pageBreakBefore/>
      </w:pPr>
      <w:r>
        <w:t>BIRLA INSTITUTE OF TECHNOLOGY AND SCIENCE, PILANI</w:t>
      </w:r>
    </w:p>
    <w:p w14:paraId="12B85218" w14:textId="77777777" w:rsidR="00E96CDA" w:rsidRDefault="00000000">
      <w:pPr>
        <w:spacing w:before="120" w:after="480"/>
        <w:jc w:val="center"/>
      </w:pPr>
      <w:r>
        <w:rPr>
          <w:b/>
          <w:sz w:val="28"/>
        </w:rPr>
        <w:t>CERTIFICATE</w:t>
      </w:r>
    </w:p>
    <w:p w14:paraId="20654731" w14:textId="77777777" w:rsidR="00E96CDA" w:rsidRDefault="00000000">
      <w:pPr>
        <w:spacing w:line="480" w:lineRule="auto"/>
        <w:jc w:val="both"/>
      </w:pPr>
      <w:r>
        <w:t xml:space="preserve">This is to certify that the Capstone Project entitled </w:t>
      </w:r>
      <w:r>
        <w:rPr>
          <w:b/>
        </w:rPr>
        <w:t>Deepfake Video Detection on Celeb-DF v2: Seven-Model Comparison with Low-Resolution and 64-Frame Evaluation</w:t>
      </w:r>
      <w:r>
        <w:t xml:space="preserve"> and submitted by </w:t>
      </w:r>
      <w:r>
        <w:rPr>
          <w:b/>
        </w:rPr>
        <w:t>Aishwary Agrawal</w:t>
      </w:r>
      <w:r>
        <w:t xml:space="preserve"> (ID No. 2025AIML017) in partial fulfillment of the requirements of PCAM ZC321 Capstone Project, embodies the work done by the candidate under my supervision.</w:t>
      </w:r>
    </w:p>
    <w:p w14:paraId="24FC1A0E" w14:textId="77777777" w:rsidR="00E96CDA" w:rsidRDefault="00000000">
      <w:pPr>
        <w:spacing w:after="0" w:line="240" w:lineRule="auto"/>
      </w:pPr>
      <w:r>
        <w:rPr>
          <w:sz w:val="120"/>
        </w:rPr>
        <w:t xml:space="preserve"> </w:t>
      </w:r>
    </w:p>
    <w:tbl>
      <w:tblPr>
        <w:tblW w:w="0" w:type="auto"/>
        <w:jc w:val="center"/>
        <w:tblLook w:val="04A0" w:firstRow="1" w:lastRow="0" w:firstColumn="1" w:lastColumn="0" w:noHBand="0" w:noVBand="1"/>
      </w:tblPr>
      <w:tblGrid>
        <w:gridCol w:w="4680"/>
        <w:gridCol w:w="4680"/>
      </w:tblGrid>
      <w:tr w:rsidR="00E96CDA" w14:paraId="3F9A2754" w14:textId="77777777">
        <w:trPr>
          <w:jc w:val="center"/>
        </w:trPr>
        <w:tc>
          <w:tcPr>
            <w:tcW w:w="4680" w:type="dxa"/>
          </w:tcPr>
          <w:p w14:paraId="10BB9993" w14:textId="77777777" w:rsidR="00E96CDA" w:rsidRDefault="00000000">
            <w:pPr>
              <w:spacing w:after="360"/>
            </w:pPr>
            <w:r>
              <w:t>Place : Hyderabad</w:t>
            </w:r>
          </w:p>
        </w:tc>
        <w:tc>
          <w:tcPr>
            <w:tcW w:w="4680" w:type="dxa"/>
          </w:tcPr>
          <w:p w14:paraId="383A0FB6" w14:textId="77777777" w:rsidR="00E96CDA" w:rsidRDefault="00000000">
            <w:pPr>
              <w:spacing w:after="360"/>
              <w:jc w:val="right"/>
            </w:pPr>
            <w:r>
              <w:t>Signature of the Mentor</w:t>
            </w:r>
          </w:p>
        </w:tc>
      </w:tr>
      <w:tr w:rsidR="00E96CDA" w14:paraId="5EF8E383" w14:textId="77777777">
        <w:trPr>
          <w:jc w:val="center"/>
        </w:trPr>
        <w:tc>
          <w:tcPr>
            <w:tcW w:w="4680" w:type="dxa"/>
          </w:tcPr>
          <w:p w14:paraId="71A07DB1" w14:textId="77777777" w:rsidR="00E96CDA" w:rsidRDefault="00000000">
            <w:pPr>
              <w:spacing w:after="360"/>
            </w:pPr>
            <w:r>
              <w:t>Date : 4/10/2026</w:t>
            </w:r>
          </w:p>
        </w:tc>
        <w:tc>
          <w:tcPr>
            <w:tcW w:w="4680" w:type="dxa"/>
          </w:tcPr>
          <w:p w14:paraId="1C56CE3C" w14:textId="77777777" w:rsidR="00E96CDA" w:rsidRDefault="00000000">
            <w:pPr>
              <w:spacing w:after="360"/>
              <w:jc w:val="right"/>
            </w:pPr>
            <w:r>
              <w:t>Name : Tapas Chakraborty</w:t>
            </w:r>
          </w:p>
        </w:tc>
      </w:tr>
    </w:tbl>
    <w:p w14:paraId="05DCDD79" w14:textId="77777777" w:rsidR="00E96CDA" w:rsidRDefault="00000000">
      <w:pPr>
        <w:pStyle w:val="FrontHeading"/>
        <w:pageBreakBefore/>
      </w:pPr>
      <w:r>
        <w:t>BIRLA INSTITUTE OF TECHNOLOGY AND SCIENCE, PILANI</w:t>
      </w:r>
    </w:p>
    <w:p w14:paraId="0050C5D1" w14:textId="77777777" w:rsidR="00E96CDA" w:rsidRDefault="00000000">
      <w:pPr>
        <w:spacing w:before="120" w:after="480"/>
        <w:jc w:val="center"/>
      </w:pPr>
      <w:r>
        <w:rPr>
          <w:b/>
          <w:sz w:val="28"/>
        </w:rPr>
        <w:t>CERTIFICATE</w:t>
      </w:r>
    </w:p>
    <w:p w14:paraId="238CB29E" w14:textId="77777777" w:rsidR="00E96CDA" w:rsidRDefault="00000000">
      <w:pPr>
        <w:spacing w:line="480" w:lineRule="auto"/>
        <w:jc w:val="both"/>
      </w:pPr>
      <w:r>
        <w:t xml:space="preserve">This is to certify that the Capstone Project entitled </w:t>
      </w:r>
      <w:r>
        <w:rPr>
          <w:b/>
        </w:rPr>
        <w:t>Deepfake Video Detection on Celeb-DF v2: Seven-Model Comparison with Low-Resolution and 64-Frame Evaluation</w:t>
      </w:r>
      <w:r>
        <w:t xml:space="preserve"> and submitted by </w:t>
      </w:r>
      <w:r>
        <w:rPr>
          <w:b/>
        </w:rPr>
        <w:t>Devesh Srivastava</w:t>
      </w:r>
      <w:r>
        <w:t xml:space="preserve"> (ID No. 2025AIML055) in partial fulfillment of the requirements of PCAM ZC321 Capstone Project, embodies the work done by the candidate under my supervision.</w:t>
      </w:r>
    </w:p>
    <w:p w14:paraId="6B5E1139" w14:textId="77777777" w:rsidR="00E96CDA" w:rsidRDefault="00000000">
      <w:pPr>
        <w:spacing w:after="0" w:line="240" w:lineRule="auto"/>
      </w:pPr>
      <w:r>
        <w:rPr>
          <w:sz w:val="120"/>
        </w:rPr>
        <w:t xml:space="preserve"> </w:t>
      </w:r>
    </w:p>
    <w:tbl>
      <w:tblPr>
        <w:tblW w:w="0" w:type="auto"/>
        <w:jc w:val="center"/>
        <w:tblLook w:val="04A0" w:firstRow="1" w:lastRow="0" w:firstColumn="1" w:lastColumn="0" w:noHBand="0" w:noVBand="1"/>
      </w:tblPr>
      <w:tblGrid>
        <w:gridCol w:w="4680"/>
        <w:gridCol w:w="4680"/>
      </w:tblGrid>
      <w:tr w:rsidR="00E96CDA" w14:paraId="12100EA0" w14:textId="77777777">
        <w:trPr>
          <w:jc w:val="center"/>
        </w:trPr>
        <w:tc>
          <w:tcPr>
            <w:tcW w:w="4680" w:type="dxa"/>
          </w:tcPr>
          <w:p w14:paraId="59083717" w14:textId="77777777" w:rsidR="00E96CDA" w:rsidRDefault="00000000">
            <w:pPr>
              <w:spacing w:after="360"/>
            </w:pPr>
            <w:r>
              <w:t>Place : Hyderabad</w:t>
            </w:r>
          </w:p>
        </w:tc>
        <w:tc>
          <w:tcPr>
            <w:tcW w:w="4680" w:type="dxa"/>
          </w:tcPr>
          <w:p w14:paraId="7E3C737F" w14:textId="77777777" w:rsidR="00E96CDA" w:rsidRDefault="00000000">
            <w:pPr>
              <w:spacing w:after="360"/>
              <w:jc w:val="right"/>
            </w:pPr>
            <w:r>
              <w:t>Signature of the Mentor</w:t>
            </w:r>
          </w:p>
        </w:tc>
      </w:tr>
      <w:tr w:rsidR="00E96CDA" w14:paraId="39E6D4B2" w14:textId="77777777">
        <w:trPr>
          <w:jc w:val="center"/>
        </w:trPr>
        <w:tc>
          <w:tcPr>
            <w:tcW w:w="4680" w:type="dxa"/>
          </w:tcPr>
          <w:p w14:paraId="235C9DDD" w14:textId="77777777" w:rsidR="00E96CDA" w:rsidRDefault="00000000">
            <w:pPr>
              <w:spacing w:after="360"/>
            </w:pPr>
            <w:r>
              <w:t>Date : 4/10/2026</w:t>
            </w:r>
          </w:p>
        </w:tc>
        <w:tc>
          <w:tcPr>
            <w:tcW w:w="4680" w:type="dxa"/>
          </w:tcPr>
          <w:p w14:paraId="238996B0" w14:textId="77777777" w:rsidR="00E96CDA" w:rsidRDefault="00000000">
            <w:pPr>
              <w:spacing w:after="360"/>
              <w:jc w:val="right"/>
            </w:pPr>
            <w:r>
              <w:t>Name : Tapas Chakraborty</w:t>
            </w:r>
          </w:p>
        </w:tc>
      </w:tr>
    </w:tbl>
    <w:p w14:paraId="48416EC4" w14:textId="77777777" w:rsidR="00E96CDA" w:rsidRDefault="00000000">
      <w:pPr>
        <w:pStyle w:val="FrontHeading"/>
        <w:pageBreakBefore/>
        <w:spacing w:after="40"/>
      </w:pPr>
      <w:r>
        <w:lastRenderedPageBreak/>
        <w:t>BIRLA INSTITUTE OF TECHNOLOGY &amp; SCIENCE, PILANI</w:t>
      </w:r>
    </w:p>
    <w:p w14:paraId="11432D8C" w14:textId="77777777" w:rsidR="00E96CDA" w:rsidRDefault="00000000">
      <w:pPr>
        <w:spacing w:after="40"/>
        <w:jc w:val="center"/>
      </w:pPr>
      <w:r>
        <w:rPr>
          <w:b/>
          <w:sz w:val="26"/>
        </w:rPr>
        <w:t>SECOND SEMESTER 2025-26</w:t>
      </w:r>
    </w:p>
    <w:p w14:paraId="59370D41" w14:textId="77777777" w:rsidR="00E96CDA" w:rsidRDefault="00000000">
      <w:pPr>
        <w:spacing w:after="280"/>
        <w:jc w:val="center"/>
      </w:pPr>
      <w:r>
        <w:rPr>
          <w:b/>
          <w:sz w:val="26"/>
        </w:rPr>
        <w:t>PCAM ZC321 CAPSTONE PROJECT</w:t>
      </w:r>
    </w:p>
    <w:tbl>
      <w:tblPr>
        <w:tblW w:w="0" w:type="auto"/>
        <w:jc w:val="center"/>
        <w:tblLayout w:type="fixed"/>
        <w:tblLook w:val="04A0" w:firstRow="1" w:lastRow="0" w:firstColumn="1" w:lastColumn="0" w:noHBand="0" w:noVBand="1"/>
      </w:tblPr>
      <w:tblGrid>
        <w:gridCol w:w="2736"/>
        <w:gridCol w:w="6624"/>
      </w:tblGrid>
      <w:tr w:rsidR="00E96CDA" w14:paraId="2A6A504D" w14:textId="77777777">
        <w:trPr>
          <w:jc w:val="center"/>
        </w:trPr>
        <w:tc>
          <w:tcPr>
            <w:tcW w:w="2736" w:type="dxa"/>
          </w:tcPr>
          <w:p w14:paraId="300455B3" w14:textId="77777777" w:rsidR="00E96CDA" w:rsidRDefault="00000000">
            <w:pPr>
              <w:spacing w:after="80"/>
            </w:pPr>
            <w:r>
              <w:rPr>
                <w:b/>
                <w:sz w:val="22"/>
              </w:rPr>
              <w:t>Project Title</w:t>
            </w:r>
          </w:p>
        </w:tc>
        <w:tc>
          <w:tcPr>
            <w:tcW w:w="6624" w:type="dxa"/>
          </w:tcPr>
          <w:p w14:paraId="31587AC3" w14:textId="77777777" w:rsidR="00E96CDA" w:rsidRDefault="00000000">
            <w:pPr>
              <w:spacing w:after="80"/>
            </w:pPr>
            <w:r>
              <w:rPr>
                <w:sz w:val="22"/>
              </w:rPr>
              <w:t>: Deepfake Video Detection on Celeb-DF v2: Seven-Model Comparison with Low-Resolution and 64-Frame Evaluation</w:t>
            </w:r>
          </w:p>
        </w:tc>
      </w:tr>
      <w:tr w:rsidR="00E96CDA" w14:paraId="6B3DEBD8" w14:textId="77777777">
        <w:trPr>
          <w:jc w:val="center"/>
        </w:trPr>
        <w:tc>
          <w:tcPr>
            <w:tcW w:w="2736" w:type="dxa"/>
          </w:tcPr>
          <w:p w14:paraId="4B975C0F" w14:textId="77777777" w:rsidR="00E96CDA" w:rsidRDefault="00000000">
            <w:pPr>
              <w:spacing w:after="80"/>
            </w:pPr>
            <w:r>
              <w:rPr>
                <w:b/>
                <w:sz w:val="22"/>
              </w:rPr>
              <w:t>Name of Mentor</w:t>
            </w:r>
          </w:p>
        </w:tc>
        <w:tc>
          <w:tcPr>
            <w:tcW w:w="6624" w:type="dxa"/>
          </w:tcPr>
          <w:p w14:paraId="08B38D3C" w14:textId="77777777" w:rsidR="00E96CDA" w:rsidRDefault="00000000">
            <w:pPr>
              <w:spacing w:after="80"/>
            </w:pPr>
            <w:r>
              <w:rPr>
                <w:sz w:val="22"/>
              </w:rPr>
              <w:t>: Tapas Chakraborty</w:t>
            </w:r>
          </w:p>
        </w:tc>
      </w:tr>
      <w:tr w:rsidR="00E96CDA" w14:paraId="7260F318" w14:textId="77777777">
        <w:trPr>
          <w:jc w:val="center"/>
        </w:trPr>
        <w:tc>
          <w:tcPr>
            <w:tcW w:w="2736" w:type="dxa"/>
          </w:tcPr>
          <w:p w14:paraId="418DAE63" w14:textId="77777777" w:rsidR="00E96CDA" w:rsidRDefault="00000000">
            <w:pPr>
              <w:spacing w:after="80"/>
            </w:pPr>
            <w:r>
              <w:rPr>
                <w:b/>
                <w:sz w:val="22"/>
              </w:rPr>
              <w:t>Name of Students</w:t>
            </w:r>
          </w:p>
        </w:tc>
        <w:tc>
          <w:tcPr>
            <w:tcW w:w="6624" w:type="dxa"/>
          </w:tcPr>
          <w:p w14:paraId="7367DB9C" w14:textId="77777777" w:rsidR="00E96CDA" w:rsidRDefault="00000000">
            <w:pPr>
              <w:spacing w:after="80"/>
            </w:pPr>
            <w:r>
              <w:rPr>
                <w:sz w:val="22"/>
              </w:rPr>
              <w:t>: Varahagiri Venkata Sri Swati, Aishwary Agrawal, Devesh Srivastava</w:t>
            </w:r>
          </w:p>
        </w:tc>
      </w:tr>
      <w:tr w:rsidR="00E96CDA" w14:paraId="6D7A1758" w14:textId="77777777">
        <w:trPr>
          <w:jc w:val="center"/>
        </w:trPr>
        <w:tc>
          <w:tcPr>
            <w:tcW w:w="2736" w:type="dxa"/>
          </w:tcPr>
          <w:p w14:paraId="0C5AD0A4" w14:textId="77777777" w:rsidR="00E96CDA" w:rsidRDefault="00000000">
            <w:pPr>
              <w:spacing w:after="80"/>
            </w:pPr>
            <w:r>
              <w:rPr>
                <w:b/>
                <w:sz w:val="22"/>
              </w:rPr>
              <w:t>ID No. of Students</w:t>
            </w:r>
          </w:p>
        </w:tc>
        <w:tc>
          <w:tcPr>
            <w:tcW w:w="6624" w:type="dxa"/>
          </w:tcPr>
          <w:p w14:paraId="1302CCDE" w14:textId="77777777" w:rsidR="00E96CDA" w:rsidRDefault="00000000">
            <w:pPr>
              <w:spacing w:after="80"/>
            </w:pPr>
            <w:r>
              <w:rPr>
                <w:sz w:val="22"/>
              </w:rPr>
              <w:t>: 2025AIML002, 2025AIML017, 2025AIML055</w:t>
            </w:r>
          </w:p>
        </w:tc>
      </w:tr>
    </w:tbl>
    <w:p w14:paraId="7FDE7BBB" w14:textId="77777777" w:rsidR="00E96CDA" w:rsidRDefault="00000000">
      <w:pPr>
        <w:spacing w:before="280" w:after="160"/>
        <w:jc w:val="center"/>
      </w:pPr>
      <w:r>
        <w:rPr>
          <w:b/>
          <w:sz w:val="28"/>
        </w:rPr>
        <w:t>Abstract</w:t>
      </w:r>
    </w:p>
    <w:p w14:paraId="153DC360" w14:textId="77777777" w:rsidR="00E96CDA" w:rsidRDefault="00000000">
      <w:pPr>
        <w:jc w:val="both"/>
      </w:pPr>
      <w:r>
        <w:t>Deepfake videos, in which one person’s face is replaced by another’s using deep generative models, are now realistic enough to deceive casual viewers and are increasingly misused for misinformation, fraud and impersonation. This capstone project builds and evaluates an end-to-end pipeline that takes a video file as input and returns one REAL or FAKE decision with a fake-probability score. It uses the Celeb-DF v2 benchmark (590 real celebrity videos, 300 real YouTube videos and 5,639 face-swapped videos; 6,529 in total), downloaded from Kaggle.</w:t>
      </w:r>
    </w:p>
    <w:p w14:paraId="7D7CF8E3" w14:textId="77777777" w:rsidR="00E96CDA" w:rsidRDefault="00000000">
      <w:pPr>
        <w:jc w:val="both"/>
      </w:pPr>
      <w:r>
        <w:t>In the data-preparation step, videos were divided into training (4,385), validation (817) and holdout (809) sets with an identity-graph split, so that no person appears in more than one of these sets; the 518-video official test list was kept separate. Four face detectors were benchmarked, and RetinaFace was selected because it found every face at 50.2 FPS, about three times faster than MTCNN, and its five landmarks allow eye-aligned crops. Evenly spaced frames were sampled from every video, giving 73,429 aligned face images (99.95% yield, no video without a face).</w:t>
      </w:r>
    </w:p>
    <w:p w14:paraId="3E651374" w14:textId="77777777" w:rsidR="00E96CDA" w:rsidRDefault="00000000">
      <w:pPr>
        <w:jc w:val="both"/>
      </w:pPr>
      <w:r>
        <w:t>In the team’s final Kaggle notebook, seven ImageNet-pretrained architectures (EfficientNet-B0, ResNet-50, Xception, ConvNeXt-Tiny, Swin-Tiny, EfficientNet-B4 and CLIP ViT-B/16) were fine-tuned under identical conditions on an NVIDIA T4 GPU. A video score is the mean of its face scores, and each model’s threshold was chosen on validation videos with Youden’s J statistic.</w:t>
      </w:r>
    </w:p>
    <w:p w14:paraId="46A80DB3" w14:textId="77777777" w:rsidR="00E96CDA" w:rsidRDefault="00000000">
      <w:pPr>
        <w:jc w:val="both"/>
      </w:pPr>
      <w:r>
        <w:t>ConvNeXt-Tiny ranked first, with holdout AUC 0.9998 (bootstrap 95% CI 0.9993–1.0000), EER 0.0076, 98.27% accuracy (795 of 809 videos, no fake video missed) and an official-test AUC of 0.9990. The intervals of the six CNN and Swin models overlap, so these models are statistically close. Xception made the fewest holdout errors at its own threshold (8 of 809). ConvNeXt-Tiny was also the most robust model under JPEG compression, downscaling and blur (worst AUC drop 0.0010). The final Kaggle run measured about 643 classifier face images per second for ConvNeXt-Tiny. Grad-CAM shows attention on facial regions including the eyes, nose and mouth. CLIP ViT-B/16 remained the weakest model in the seven-model comparison (holdout AUC 0.9905).</w:t>
      </w:r>
    </w:p>
    <w:p w14:paraId="38226D96" w14:textId="77777777" w:rsidR="00E96CDA" w:rsidRDefault="00000000">
      <w:pPr>
        <w:jc w:val="both"/>
      </w:pPr>
      <w:r>
        <w:lastRenderedPageBreak/>
        <w:t>Two resolution studies complete the work. An independent ConvNeXt-Tiny rebuild (Run B; holdout accuracy 97.28% and AUC 0.9998 at validation-selected threshold 0.4825) scored the three lowest-resolution real official-test videos on 64 frames before and after enhancement (CLAHE contrast enhancement and sharpening, with upscaling below 360 pixels): all 64 faces were detected for every condition and all three videos were classified REAL with a fake score of 0.0000 before and after enhancement. In Run A, a four-video check of high-resolution (974 × 500) and low-resolution (286 × 300) real and fake videos classified all four correctly. The report closes with recommendations and future work, including cross-dataset testing, video-level calibration and temporal models.</w:t>
      </w:r>
    </w:p>
    <w:p w14:paraId="1BD2DA01" w14:textId="77777777" w:rsidR="00E96CDA" w:rsidRDefault="00000000">
      <w:pPr>
        <w:spacing w:before="120"/>
        <w:jc w:val="both"/>
      </w:pPr>
      <w:r>
        <w:rPr>
          <w:b/>
        </w:rPr>
        <w:t>Key Words:</w:t>
      </w:r>
      <w:r>
        <w:t xml:space="preserve"> Deepfake detection; Celeb-DF v2; ConvNeXt-Tiny; RetinaFace; transfer learning; video-level classification; identity-disjoint split; Grad-CAM; robustness; calibration; low-resolution video.</w:t>
      </w:r>
    </w:p>
    <w:p w14:paraId="030208EC" w14:textId="77777777" w:rsidR="00E96CDA" w:rsidRDefault="00000000">
      <w:pPr>
        <w:pStyle w:val="FrontHeading"/>
        <w:pageBreakBefore/>
      </w:pPr>
      <w:r>
        <w:lastRenderedPageBreak/>
        <w:t>List of Symbols &amp; Abbreviations Used</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448"/>
        <w:gridCol w:w="6912"/>
      </w:tblGrid>
      <w:tr w:rsidR="00E96CDA" w14:paraId="540C4DE3" w14:textId="77777777">
        <w:trPr>
          <w:cantSplit/>
          <w:tblHeader/>
          <w:jc w:val="center"/>
        </w:trPr>
        <w:tc>
          <w:tcPr>
            <w:tcW w:w="2448" w:type="dxa"/>
            <w:shd w:val="clear" w:color="auto" w:fill="D9E2F3"/>
            <w:vAlign w:val="center"/>
          </w:tcPr>
          <w:p w14:paraId="001CEDD3" w14:textId="77777777" w:rsidR="00E96CDA" w:rsidRDefault="00000000">
            <w:pPr>
              <w:pStyle w:val="TableText"/>
              <w:spacing w:line="240" w:lineRule="auto"/>
              <w:jc w:val="center"/>
            </w:pPr>
            <w:r>
              <w:rPr>
                <w:b/>
              </w:rPr>
              <w:t>Symbol / Abbreviation</w:t>
            </w:r>
          </w:p>
        </w:tc>
        <w:tc>
          <w:tcPr>
            <w:tcW w:w="6912" w:type="dxa"/>
            <w:shd w:val="clear" w:color="auto" w:fill="D9E2F3"/>
            <w:vAlign w:val="center"/>
          </w:tcPr>
          <w:p w14:paraId="70DC71F2" w14:textId="77777777" w:rsidR="00E96CDA" w:rsidRDefault="00000000">
            <w:pPr>
              <w:pStyle w:val="TableText"/>
              <w:spacing w:line="240" w:lineRule="auto"/>
              <w:jc w:val="center"/>
            </w:pPr>
            <w:r>
              <w:rPr>
                <w:b/>
              </w:rPr>
              <w:t>Meaning</w:t>
            </w:r>
          </w:p>
        </w:tc>
      </w:tr>
      <w:tr w:rsidR="00E96CDA" w14:paraId="3775A837" w14:textId="77777777">
        <w:trPr>
          <w:cantSplit/>
          <w:jc w:val="center"/>
        </w:trPr>
        <w:tc>
          <w:tcPr>
            <w:tcW w:w="2448" w:type="dxa"/>
            <w:vAlign w:val="center"/>
          </w:tcPr>
          <w:p w14:paraId="7714EC95" w14:textId="77777777" w:rsidR="00E96CDA" w:rsidRDefault="00000000">
            <w:pPr>
              <w:pStyle w:val="TableText"/>
              <w:spacing w:line="240" w:lineRule="auto"/>
            </w:pPr>
            <w:r>
              <w:rPr>
                <w:b/>
              </w:rPr>
              <w:t>AMP</w:t>
            </w:r>
          </w:p>
        </w:tc>
        <w:tc>
          <w:tcPr>
            <w:tcW w:w="6912" w:type="dxa"/>
            <w:vAlign w:val="center"/>
          </w:tcPr>
          <w:p w14:paraId="78C4F847" w14:textId="77777777" w:rsidR="00E96CDA" w:rsidRDefault="00000000">
            <w:pPr>
              <w:pStyle w:val="TableText"/>
              <w:spacing w:line="240" w:lineRule="auto"/>
            </w:pPr>
            <w:r>
              <w:t>Automatic Mixed Precision (FP16 training/inference)</w:t>
            </w:r>
          </w:p>
        </w:tc>
      </w:tr>
      <w:tr w:rsidR="00E96CDA" w14:paraId="5519D3F1" w14:textId="77777777">
        <w:trPr>
          <w:cantSplit/>
          <w:jc w:val="center"/>
        </w:trPr>
        <w:tc>
          <w:tcPr>
            <w:tcW w:w="2448" w:type="dxa"/>
            <w:vAlign w:val="center"/>
          </w:tcPr>
          <w:p w14:paraId="37C31987" w14:textId="77777777" w:rsidR="00E96CDA" w:rsidRDefault="00000000">
            <w:pPr>
              <w:pStyle w:val="TableText"/>
              <w:spacing w:line="240" w:lineRule="auto"/>
            </w:pPr>
            <w:r>
              <w:rPr>
                <w:b/>
              </w:rPr>
              <w:t>AP</w:t>
            </w:r>
          </w:p>
        </w:tc>
        <w:tc>
          <w:tcPr>
            <w:tcW w:w="6912" w:type="dxa"/>
            <w:vAlign w:val="center"/>
          </w:tcPr>
          <w:p w14:paraId="52B717D3" w14:textId="77777777" w:rsidR="00E96CDA" w:rsidRDefault="00000000">
            <w:pPr>
              <w:pStyle w:val="TableText"/>
              <w:spacing w:line="240" w:lineRule="auto"/>
            </w:pPr>
            <w:r>
              <w:t>Average Precision (area under the precision-recall curve)</w:t>
            </w:r>
          </w:p>
        </w:tc>
      </w:tr>
      <w:tr w:rsidR="00E96CDA" w14:paraId="798CAE46" w14:textId="77777777">
        <w:trPr>
          <w:cantSplit/>
          <w:jc w:val="center"/>
        </w:trPr>
        <w:tc>
          <w:tcPr>
            <w:tcW w:w="2448" w:type="dxa"/>
            <w:vAlign w:val="center"/>
          </w:tcPr>
          <w:p w14:paraId="5AE499AB" w14:textId="77777777" w:rsidR="00E96CDA" w:rsidRDefault="00000000">
            <w:pPr>
              <w:pStyle w:val="TableText"/>
              <w:spacing w:line="240" w:lineRule="auto"/>
            </w:pPr>
            <w:r>
              <w:rPr>
                <w:b/>
              </w:rPr>
              <w:t>AUC</w:t>
            </w:r>
          </w:p>
        </w:tc>
        <w:tc>
          <w:tcPr>
            <w:tcW w:w="6912" w:type="dxa"/>
            <w:vAlign w:val="center"/>
          </w:tcPr>
          <w:p w14:paraId="0EE81C27" w14:textId="77777777" w:rsidR="00E96CDA" w:rsidRDefault="00000000">
            <w:pPr>
              <w:pStyle w:val="TableText"/>
              <w:spacing w:line="240" w:lineRule="auto"/>
            </w:pPr>
            <w:r>
              <w:t>Area Under the ROC Curve</w:t>
            </w:r>
          </w:p>
        </w:tc>
      </w:tr>
      <w:tr w:rsidR="00E96CDA" w14:paraId="2224705A" w14:textId="77777777">
        <w:trPr>
          <w:cantSplit/>
          <w:jc w:val="center"/>
        </w:trPr>
        <w:tc>
          <w:tcPr>
            <w:tcW w:w="2448" w:type="dxa"/>
            <w:vAlign w:val="center"/>
          </w:tcPr>
          <w:p w14:paraId="2506B6C8" w14:textId="77777777" w:rsidR="00E96CDA" w:rsidRDefault="00000000">
            <w:pPr>
              <w:pStyle w:val="TableText"/>
              <w:spacing w:line="240" w:lineRule="auto"/>
            </w:pPr>
            <w:r>
              <w:rPr>
                <w:b/>
              </w:rPr>
              <w:t>BCE</w:t>
            </w:r>
          </w:p>
        </w:tc>
        <w:tc>
          <w:tcPr>
            <w:tcW w:w="6912" w:type="dxa"/>
            <w:vAlign w:val="center"/>
          </w:tcPr>
          <w:p w14:paraId="0D9EDA2C" w14:textId="77777777" w:rsidR="00E96CDA" w:rsidRDefault="00000000">
            <w:pPr>
              <w:pStyle w:val="TableText"/>
              <w:spacing w:line="240" w:lineRule="auto"/>
            </w:pPr>
            <w:r>
              <w:t>Binary Cross-Entropy loss</w:t>
            </w:r>
          </w:p>
        </w:tc>
      </w:tr>
      <w:tr w:rsidR="00E96CDA" w14:paraId="31FF0B92" w14:textId="77777777">
        <w:trPr>
          <w:cantSplit/>
          <w:jc w:val="center"/>
        </w:trPr>
        <w:tc>
          <w:tcPr>
            <w:tcW w:w="2448" w:type="dxa"/>
            <w:vAlign w:val="center"/>
          </w:tcPr>
          <w:p w14:paraId="6AF6E02B" w14:textId="77777777" w:rsidR="00E96CDA" w:rsidRDefault="00000000">
            <w:pPr>
              <w:pStyle w:val="TableText"/>
              <w:spacing w:line="240" w:lineRule="auto"/>
            </w:pPr>
            <w:r>
              <w:rPr>
                <w:b/>
              </w:rPr>
              <w:t>BGR / RGB</w:t>
            </w:r>
          </w:p>
        </w:tc>
        <w:tc>
          <w:tcPr>
            <w:tcW w:w="6912" w:type="dxa"/>
            <w:vAlign w:val="center"/>
          </w:tcPr>
          <w:p w14:paraId="1C02C9A9" w14:textId="77777777" w:rsidR="00E96CDA" w:rsidRDefault="00000000">
            <w:pPr>
              <w:pStyle w:val="TableText"/>
              <w:spacing w:line="240" w:lineRule="auto"/>
            </w:pPr>
            <w:r>
              <w:t>Blue-Green-Red (OpenCV) / Red-Green-Blue colour channel order</w:t>
            </w:r>
          </w:p>
        </w:tc>
      </w:tr>
      <w:tr w:rsidR="00E96CDA" w14:paraId="410A6E25" w14:textId="77777777">
        <w:trPr>
          <w:cantSplit/>
          <w:jc w:val="center"/>
        </w:trPr>
        <w:tc>
          <w:tcPr>
            <w:tcW w:w="2448" w:type="dxa"/>
            <w:vAlign w:val="center"/>
          </w:tcPr>
          <w:p w14:paraId="206BBC34" w14:textId="77777777" w:rsidR="00E96CDA" w:rsidRDefault="00000000">
            <w:pPr>
              <w:pStyle w:val="TableText"/>
              <w:spacing w:line="240" w:lineRule="auto"/>
            </w:pPr>
            <w:r>
              <w:rPr>
                <w:b/>
              </w:rPr>
              <w:t>CI</w:t>
            </w:r>
          </w:p>
        </w:tc>
        <w:tc>
          <w:tcPr>
            <w:tcW w:w="6912" w:type="dxa"/>
            <w:vAlign w:val="center"/>
          </w:tcPr>
          <w:p w14:paraId="601FDA66" w14:textId="77777777" w:rsidR="00E96CDA" w:rsidRDefault="00000000">
            <w:pPr>
              <w:pStyle w:val="TableText"/>
              <w:spacing w:line="240" w:lineRule="auto"/>
            </w:pPr>
            <w:r>
              <w:t>Confidence Interval (95%, stratified bootstrap unless stated)</w:t>
            </w:r>
          </w:p>
        </w:tc>
      </w:tr>
      <w:tr w:rsidR="00E96CDA" w14:paraId="39E86068" w14:textId="77777777">
        <w:trPr>
          <w:cantSplit/>
          <w:jc w:val="center"/>
        </w:trPr>
        <w:tc>
          <w:tcPr>
            <w:tcW w:w="2448" w:type="dxa"/>
            <w:vAlign w:val="center"/>
          </w:tcPr>
          <w:p w14:paraId="48305B48" w14:textId="77777777" w:rsidR="00E96CDA" w:rsidRDefault="00000000">
            <w:pPr>
              <w:pStyle w:val="TableText"/>
              <w:spacing w:line="240" w:lineRule="auto"/>
            </w:pPr>
            <w:r>
              <w:rPr>
                <w:b/>
              </w:rPr>
              <w:t>CLAHE</w:t>
            </w:r>
          </w:p>
        </w:tc>
        <w:tc>
          <w:tcPr>
            <w:tcW w:w="6912" w:type="dxa"/>
            <w:vAlign w:val="center"/>
          </w:tcPr>
          <w:p w14:paraId="022AAAD5" w14:textId="77777777" w:rsidR="00E96CDA" w:rsidRDefault="00000000">
            <w:pPr>
              <w:pStyle w:val="TableText"/>
              <w:spacing w:line="240" w:lineRule="auto"/>
            </w:pPr>
            <w:r>
              <w:t>Contrast Limited Adaptive Histogram Equalisation</w:t>
            </w:r>
          </w:p>
        </w:tc>
      </w:tr>
      <w:tr w:rsidR="00E96CDA" w14:paraId="0B8BCEF6" w14:textId="77777777">
        <w:trPr>
          <w:cantSplit/>
          <w:jc w:val="center"/>
        </w:trPr>
        <w:tc>
          <w:tcPr>
            <w:tcW w:w="2448" w:type="dxa"/>
            <w:vAlign w:val="center"/>
          </w:tcPr>
          <w:p w14:paraId="22C74403" w14:textId="77777777" w:rsidR="00E96CDA" w:rsidRDefault="00000000">
            <w:pPr>
              <w:pStyle w:val="TableText"/>
              <w:spacing w:line="240" w:lineRule="auto"/>
            </w:pPr>
            <w:r>
              <w:rPr>
                <w:b/>
              </w:rPr>
              <w:t>CLIP</w:t>
            </w:r>
          </w:p>
        </w:tc>
        <w:tc>
          <w:tcPr>
            <w:tcW w:w="6912" w:type="dxa"/>
            <w:vAlign w:val="center"/>
          </w:tcPr>
          <w:p w14:paraId="5188E37B" w14:textId="77777777" w:rsidR="00E96CDA" w:rsidRDefault="00000000">
            <w:pPr>
              <w:pStyle w:val="TableText"/>
              <w:spacing w:line="240" w:lineRule="auto"/>
            </w:pPr>
            <w:r>
              <w:t>Contrastive Language-Image Pre-training</w:t>
            </w:r>
          </w:p>
        </w:tc>
      </w:tr>
      <w:tr w:rsidR="00E96CDA" w14:paraId="086332FE" w14:textId="77777777">
        <w:trPr>
          <w:cantSplit/>
          <w:jc w:val="center"/>
        </w:trPr>
        <w:tc>
          <w:tcPr>
            <w:tcW w:w="2448" w:type="dxa"/>
            <w:vAlign w:val="center"/>
          </w:tcPr>
          <w:p w14:paraId="0D8F6EB7" w14:textId="77777777" w:rsidR="00E96CDA" w:rsidRDefault="00000000">
            <w:pPr>
              <w:pStyle w:val="TableText"/>
              <w:spacing w:line="240" w:lineRule="auto"/>
            </w:pPr>
            <w:r>
              <w:rPr>
                <w:b/>
              </w:rPr>
              <w:t>CNN</w:t>
            </w:r>
          </w:p>
        </w:tc>
        <w:tc>
          <w:tcPr>
            <w:tcW w:w="6912" w:type="dxa"/>
            <w:vAlign w:val="center"/>
          </w:tcPr>
          <w:p w14:paraId="52971090" w14:textId="77777777" w:rsidR="00E96CDA" w:rsidRDefault="00000000">
            <w:pPr>
              <w:pStyle w:val="TableText"/>
              <w:spacing w:line="240" w:lineRule="auto"/>
            </w:pPr>
            <w:r>
              <w:t>Convolutional Neural Network</w:t>
            </w:r>
          </w:p>
        </w:tc>
      </w:tr>
      <w:tr w:rsidR="00E96CDA" w14:paraId="2B663C27" w14:textId="77777777">
        <w:trPr>
          <w:cantSplit/>
          <w:jc w:val="center"/>
        </w:trPr>
        <w:tc>
          <w:tcPr>
            <w:tcW w:w="2448" w:type="dxa"/>
            <w:vAlign w:val="center"/>
          </w:tcPr>
          <w:p w14:paraId="60A7E31C" w14:textId="77777777" w:rsidR="00E96CDA" w:rsidRDefault="00000000">
            <w:pPr>
              <w:pStyle w:val="TableText"/>
              <w:spacing w:line="240" w:lineRule="auto"/>
            </w:pPr>
            <w:r>
              <w:rPr>
                <w:b/>
              </w:rPr>
              <w:t>CUDA</w:t>
            </w:r>
          </w:p>
        </w:tc>
        <w:tc>
          <w:tcPr>
            <w:tcW w:w="6912" w:type="dxa"/>
            <w:vAlign w:val="center"/>
          </w:tcPr>
          <w:p w14:paraId="23C082CA" w14:textId="77777777" w:rsidR="00E96CDA" w:rsidRDefault="00000000">
            <w:pPr>
              <w:pStyle w:val="TableText"/>
              <w:spacing w:line="240" w:lineRule="auto"/>
            </w:pPr>
            <w:r>
              <w:t>Compute Unified Device Architecture (NVIDIA GPU platform)</w:t>
            </w:r>
          </w:p>
        </w:tc>
      </w:tr>
      <w:tr w:rsidR="00E96CDA" w14:paraId="5B32F30A" w14:textId="77777777">
        <w:trPr>
          <w:cantSplit/>
          <w:jc w:val="center"/>
        </w:trPr>
        <w:tc>
          <w:tcPr>
            <w:tcW w:w="2448" w:type="dxa"/>
            <w:vAlign w:val="center"/>
          </w:tcPr>
          <w:p w14:paraId="0C1E6390" w14:textId="77777777" w:rsidR="00E96CDA" w:rsidRDefault="00000000">
            <w:pPr>
              <w:pStyle w:val="TableText"/>
              <w:spacing w:line="240" w:lineRule="auto"/>
            </w:pPr>
            <w:r>
              <w:rPr>
                <w:b/>
              </w:rPr>
              <w:t>ECE</w:t>
            </w:r>
          </w:p>
        </w:tc>
        <w:tc>
          <w:tcPr>
            <w:tcW w:w="6912" w:type="dxa"/>
            <w:vAlign w:val="center"/>
          </w:tcPr>
          <w:p w14:paraId="04DE320E" w14:textId="77777777" w:rsidR="00E96CDA" w:rsidRDefault="00000000">
            <w:pPr>
              <w:pStyle w:val="TableText"/>
              <w:spacing w:line="240" w:lineRule="auto"/>
            </w:pPr>
            <w:r>
              <w:t>Expected Calibration Error (15 bins)</w:t>
            </w:r>
          </w:p>
        </w:tc>
      </w:tr>
      <w:tr w:rsidR="00E96CDA" w14:paraId="4C79D2E2" w14:textId="77777777">
        <w:trPr>
          <w:cantSplit/>
          <w:jc w:val="center"/>
        </w:trPr>
        <w:tc>
          <w:tcPr>
            <w:tcW w:w="2448" w:type="dxa"/>
            <w:vAlign w:val="center"/>
          </w:tcPr>
          <w:p w14:paraId="4CA2AA10" w14:textId="77777777" w:rsidR="00E96CDA" w:rsidRDefault="00000000">
            <w:pPr>
              <w:pStyle w:val="TableText"/>
              <w:spacing w:line="240" w:lineRule="auto"/>
            </w:pPr>
            <w:r>
              <w:rPr>
                <w:b/>
              </w:rPr>
              <w:t>EER</w:t>
            </w:r>
          </w:p>
        </w:tc>
        <w:tc>
          <w:tcPr>
            <w:tcW w:w="6912" w:type="dxa"/>
            <w:vAlign w:val="center"/>
          </w:tcPr>
          <w:p w14:paraId="17630314" w14:textId="77777777" w:rsidR="00E96CDA" w:rsidRDefault="00000000">
            <w:pPr>
              <w:pStyle w:val="TableText"/>
              <w:spacing w:line="240" w:lineRule="auto"/>
            </w:pPr>
            <w:r>
              <w:t>Equal Error Rate (point where FPR = FNR)</w:t>
            </w:r>
          </w:p>
        </w:tc>
      </w:tr>
      <w:tr w:rsidR="00E96CDA" w14:paraId="3C22D520" w14:textId="77777777">
        <w:trPr>
          <w:cantSplit/>
          <w:jc w:val="center"/>
        </w:trPr>
        <w:tc>
          <w:tcPr>
            <w:tcW w:w="2448" w:type="dxa"/>
            <w:vAlign w:val="center"/>
          </w:tcPr>
          <w:p w14:paraId="789BFFEA" w14:textId="77777777" w:rsidR="00E96CDA" w:rsidRDefault="00000000">
            <w:pPr>
              <w:pStyle w:val="TableText"/>
              <w:spacing w:line="240" w:lineRule="auto"/>
            </w:pPr>
            <w:r>
              <w:rPr>
                <w:b/>
              </w:rPr>
              <w:t>FF++</w:t>
            </w:r>
          </w:p>
        </w:tc>
        <w:tc>
          <w:tcPr>
            <w:tcW w:w="6912" w:type="dxa"/>
            <w:vAlign w:val="center"/>
          </w:tcPr>
          <w:p w14:paraId="13B5AFB8" w14:textId="77777777" w:rsidR="00E96CDA" w:rsidRDefault="00000000">
            <w:pPr>
              <w:pStyle w:val="TableText"/>
              <w:spacing w:line="240" w:lineRule="auto"/>
            </w:pPr>
            <w:r>
              <w:t>FaceForensics++ dataset</w:t>
            </w:r>
          </w:p>
        </w:tc>
      </w:tr>
      <w:tr w:rsidR="00E96CDA" w14:paraId="7A87FED8" w14:textId="77777777">
        <w:trPr>
          <w:cantSplit/>
          <w:jc w:val="center"/>
        </w:trPr>
        <w:tc>
          <w:tcPr>
            <w:tcW w:w="2448" w:type="dxa"/>
            <w:vAlign w:val="center"/>
          </w:tcPr>
          <w:p w14:paraId="1F56F7B5" w14:textId="77777777" w:rsidR="00E96CDA" w:rsidRDefault="00000000">
            <w:pPr>
              <w:pStyle w:val="TableText"/>
              <w:spacing w:line="240" w:lineRule="auto"/>
            </w:pPr>
            <w:r>
              <w:rPr>
                <w:b/>
              </w:rPr>
              <w:t>FN / FP</w:t>
            </w:r>
          </w:p>
        </w:tc>
        <w:tc>
          <w:tcPr>
            <w:tcW w:w="6912" w:type="dxa"/>
            <w:vAlign w:val="center"/>
          </w:tcPr>
          <w:p w14:paraId="66698E61" w14:textId="77777777" w:rsidR="00E96CDA" w:rsidRDefault="00000000">
            <w:pPr>
              <w:pStyle w:val="TableText"/>
              <w:spacing w:line="240" w:lineRule="auto"/>
            </w:pPr>
            <w:r>
              <w:t>False Negative (fake predicted real) / False Positive (real predicted fake)</w:t>
            </w:r>
          </w:p>
        </w:tc>
      </w:tr>
      <w:tr w:rsidR="00E96CDA" w14:paraId="2EDFB87A" w14:textId="77777777">
        <w:trPr>
          <w:cantSplit/>
          <w:jc w:val="center"/>
        </w:trPr>
        <w:tc>
          <w:tcPr>
            <w:tcW w:w="2448" w:type="dxa"/>
            <w:vAlign w:val="center"/>
          </w:tcPr>
          <w:p w14:paraId="4E489BFB" w14:textId="77777777" w:rsidR="00E96CDA" w:rsidRDefault="00000000">
            <w:pPr>
              <w:pStyle w:val="TableText"/>
              <w:spacing w:line="240" w:lineRule="auto"/>
            </w:pPr>
            <w:r>
              <w:rPr>
                <w:b/>
              </w:rPr>
              <w:t>FNR / FPR</w:t>
            </w:r>
          </w:p>
        </w:tc>
        <w:tc>
          <w:tcPr>
            <w:tcW w:w="6912" w:type="dxa"/>
            <w:vAlign w:val="center"/>
          </w:tcPr>
          <w:p w14:paraId="5294BB3B" w14:textId="77777777" w:rsidR="00E96CDA" w:rsidRDefault="00000000">
            <w:pPr>
              <w:pStyle w:val="TableText"/>
              <w:spacing w:line="240" w:lineRule="auto"/>
            </w:pPr>
            <w:r>
              <w:t>False Negative Rate / False Positive Rate</w:t>
            </w:r>
          </w:p>
        </w:tc>
      </w:tr>
      <w:tr w:rsidR="00E96CDA" w14:paraId="00BD3E77" w14:textId="77777777">
        <w:trPr>
          <w:cantSplit/>
          <w:jc w:val="center"/>
        </w:trPr>
        <w:tc>
          <w:tcPr>
            <w:tcW w:w="2448" w:type="dxa"/>
            <w:vAlign w:val="center"/>
          </w:tcPr>
          <w:p w14:paraId="57B4E554" w14:textId="77777777" w:rsidR="00E96CDA" w:rsidRDefault="00000000">
            <w:pPr>
              <w:pStyle w:val="TableText"/>
              <w:spacing w:line="240" w:lineRule="auto"/>
            </w:pPr>
            <w:r>
              <w:rPr>
                <w:b/>
              </w:rPr>
              <w:t>FPS</w:t>
            </w:r>
          </w:p>
        </w:tc>
        <w:tc>
          <w:tcPr>
            <w:tcW w:w="6912" w:type="dxa"/>
            <w:vAlign w:val="center"/>
          </w:tcPr>
          <w:p w14:paraId="51CEAC85" w14:textId="77777777" w:rsidR="00E96CDA" w:rsidRDefault="00000000">
            <w:pPr>
              <w:pStyle w:val="TableText"/>
              <w:spacing w:line="240" w:lineRule="auto"/>
            </w:pPr>
            <w:r>
              <w:t>Frames Per Second</w:t>
            </w:r>
          </w:p>
        </w:tc>
      </w:tr>
      <w:tr w:rsidR="00E96CDA" w14:paraId="496F0C96" w14:textId="77777777">
        <w:trPr>
          <w:cantSplit/>
          <w:jc w:val="center"/>
        </w:trPr>
        <w:tc>
          <w:tcPr>
            <w:tcW w:w="2448" w:type="dxa"/>
            <w:vAlign w:val="center"/>
          </w:tcPr>
          <w:p w14:paraId="77120E07" w14:textId="77777777" w:rsidR="00E96CDA" w:rsidRDefault="00000000">
            <w:pPr>
              <w:pStyle w:val="TableText"/>
              <w:spacing w:line="240" w:lineRule="auto"/>
            </w:pPr>
            <w:r>
              <w:rPr>
                <w:b/>
              </w:rPr>
              <w:t>GAN</w:t>
            </w:r>
          </w:p>
        </w:tc>
        <w:tc>
          <w:tcPr>
            <w:tcW w:w="6912" w:type="dxa"/>
            <w:vAlign w:val="center"/>
          </w:tcPr>
          <w:p w14:paraId="0AB12898" w14:textId="77777777" w:rsidR="00E96CDA" w:rsidRDefault="00000000">
            <w:pPr>
              <w:pStyle w:val="TableText"/>
              <w:spacing w:line="240" w:lineRule="auto"/>
            </w:pPr>
            <w:r>
              <w:t>Generative Adversarial Network</w:t>
            </w:r>
          </w:p>
        </w:tc>
      </w:tr>
      <w:tr w:rsidR="00E96CDA" w14:paraId="4382B3D8" w14:textId="77777777">
        <w:trPr>
          <w:cantSplit/>
          <w:jc w:val="center"/>
        </w:trPr>
        <w:tc>
          <w:tcPr>
            <w:tcW w:w="2448" w:type="dxa"/>
            <w:vAlign w:val="center"/>
          </w:tcPr>
          <w:p w14:paraId="4442A744" w14:textId="77777777" w:rsidR="00E96CDA" w:rsidRDefault="00000000">
            <w:pPr>
              <w:pStyle w:val="TableText"/>
              <w:spacing w:line="240" w:lineRule="auto"/>
            </w:pPr>
            <w:r>
              <w:rPr>
                <w:b/>
              </w:rPr>
              <w:t>GPU</w:t>
            </w:r>
          </w:p>
        </w:tc>
        <w:tc>
          <w:tcPr>
            <w:tcW w:w="6912" w:type="dxa"/>
            <w:vAlign w:val="center"/>
          </w:tcPr>
          <w:p w14:paraId="4C17AE33" w14:textId="77777777" w:rsidR="00E96CDA" w:rsidRDefault="00000000">
            <w:pPr>
              <w:pStyle w:val="TableText"/>
              <w:spacing w:line="240" w:lineRule="auto"/>
            </w:pPr>
            <w:r>
              <w:t>Graphics Processing Unit</w:t>
            </w:r>
          </w:p>
        </w:tc>
      </w:tr>
      <w:tr w:rsidR="00E96CDA" w14:paraId="3F080004" w14:textId="77777777">
        <w:trPr>
          <w:cantSplit/>
          <w:jc w:val="center"/>
        </w:trPr>
        <w:tc>
          <w:tcPr>
            <w:tcW w:w="2448" w:type="dxa"/>
            <w:vAlign w:val="center"/>
          </w:tcPr>
          <w:p w14:paraId="083A2CBB" w14:textId="77777777" w:rsidR="00E96CDA" w:rsidRDefault="00000000">
            <w:pPr>
              <w:pStyle w:val="TableText"/>
              <w:spacing w:line="240" w:lineRule="auto"/>
            </w:pPr>
            <w:r>
              <w:rPr>
                <w:b/>
              </w:rPr>
              <w:t>Grad-CAM</w:t>
            </w:r>
          </w:p>
        </w:tc>
        <w:tc>
          <w:tcPr>
            <w:tcW w:w="6912" w:type="dxa"/>
            <w:vAlign w:val="center"/>
          </w:tcPr>
          <w:p w14:paraId="3AD2AB72" w14:textId="77777777" w:rsidR="00E96CDA" w:rsidRDefault="00000000">
            <w:pPr>
              <w:pStyle w:val="TableText"/>
              <w:spacing w:line="240" w:lineRule="auto"/>
            </w:pPr>
            <w:r>
              <w:t>Gradient-weighted Class Activation Mapping</w:t>
            </w:r>
          </w:p>
        </w:tc>
      </w:tr>
      <w:tr w:rsidR="00E96CDA" w14:paraId="3567C458" w14:textId="77777777">
        <w:trPr>
          <w:cantSplit/>
          <w:jc w:val="center"/>
        </w:trPr>
        <w:tc>
          <w:tcPr>
            <w:tcW w:w="2448" w:type="dxa"/>
            <w:vAlign w:val="center"/>
          </w:tcPr>
          <w:p w14:paraId="30F57DDC" w14:textId="77777777" w:rsidR="00E96CDA" w:rsidRDefault="00000000">
            <w:pPr>
              <w:pStyle w:val="TableText"/>
              <w:spacing w:line="240" w:lineRule="auto"/>
            </w:pPr>
            <w:r>
              <w:rPr>
                <w:b/>
              </w:rPr>
              <w:t>ID</w:t>
            </w:r>
          </w:p>
        </w:tc>
        <w:tc>
          <w:tcPr>
            <w:tcW w:w="6912" w:type="dxa"/>
            <w:vAlign w:val="center"/>
          </w:tcPr>
          <w:p w14:paraId="54EA23AF" w14:textId="77777777" w:rsidR="00E96CDA" w:rsidRDefault="00000000">
            <w:pPr>
              <w:pStyle w:val="TableText"/>
              <w:spacing w:line="240" w:lineRule="auto"/>
            </w:pPr>
            <w:r>
              <w:t>Identity (a person appearing in the dataset)</w:t>
            </w:r>
          </w:p>
        </w:tc>
      </w:tr>
      <w:tr w:rsidR="00E96CDA" w14:paraId="398F9F3F" w14:textId="77777777">
        <w:trPr>
          <w:cantSplit/>
          <w:jc w:val="center"/>
        </w:trPr>
        <w:tc>
          <w:tcPr>
            <w:tcW w:w="2448" w:type="dxa"/>
            <w:vAlign w:val="center"/>
          </w:tcPr>
          <w:p w14:paraId="68E440A7" w14:textId="77777777" w:rsidR="00E96CDA" w:rsidRDefault="00000000">
            <w:pPr>
              <w:pStyle w:val="TableText"/>
              <w:spacing w:line="240" w:lineRule="auto"/>
            </w:pPr>
            <w:r>
              <w:rPr>
                <w:b/>
              </w:rPr>
              <w:t>MTCNN</w:t>
            </w:r>
          </w:p>
        </w:tc>
        <w:tc>
          <w:tcPr>
            <w:tcW w:w="6912" w:type="dxa"/>
            <w:vAlign w:val="center"/>
          </w:tcPr>
          <w:p w14:paraId="17913AF6" w14:textId="77777777" w:rsidR="00E96CDA" w:rsidRDefault="00000000">
            <w:pPr>
              <w:pStyle w:val="TableText"/>
              <w:spacing w:line="240" w:lineRule="auto"/>
            </w:pPr>
            <w:r>
              <w:t>Multi-Task Cascaded Convolutional Network (face detector)</w:t>
            </w:r>
          </w:p>
        </w:tc>
      </w:tr>
      <w:tr w:rsidR="00E96CDA" w14:paraId="66ED2016" w14:textId="77777777">
        <w:trPr>
          <w:cantSplit/>
          <w:jc w:val="center"/>
        </w:trPr>
        <w:tc>
          <w:tcPr>
            <w:tcW w:w="2448" w:type="dxa"/>
            <w:vAlign w:val="center"/>
          </w:tcPr>
          <w:p w14:paraId="55DD1059" w14:textId="77777777" w:rsidR="00E96CDA" w:rsidRDefault="00000000">
            <w:pPr>
              <w:pStyle w:val="TableText"/>
              <w:spacing w:line="240" w:lineRule="auto"/>
            </w:pPr>
            <w:r>
              <w:rPr>
                <w:b/>
              </w:rPr>
              <w:t>ONNX / ORT</w:t>
            </w:r>
          </w:p>
        </w:tc>
        <w:tc>
          <w:tcPr>
            <w:tcW w:w="6912" w:type="dxa"/>
            <w:vAlign w:val="center"/>
          </w:tcPr>
          <w:p w14:paraId="1CC905B8" w14:textId="77777777" w:rsidR="00E96CDA" w:rsidRDefault="00000000">
            <w:pPr>
              <w:pStyle w:val="TableText"/>
              <w:spacing w:line="240" w:lineRule="auto"/>
            </w:pPr>
            <w:r>
              <w:t>Open Neural Network Exchange / ONNX Runtime</w:t>
            </w:r>
          </w:p>
        </w:tc>
      </w:tr>
      <w:tr w:rsidR="00E96CDA" w14:paraId="257D67ED" w14:textId="77777777">
        <w:trPr>
          <w:cantSplit/>
          <w:jc w:val="center"/>
        </w:trPr>
        <w:tc>
          <w:tcPr>
            <w:tcW w:w="2448" w:type="dxa"/>
            <w:vAlign w:val="center"/>
          </w:tcPr>
          <w:p w14:paraId="31F4C755" w14:textId="77777777" w:rsidR="00E96CDA" w:rsidRDefault="00000000">
            <w:pPr>
              <w:pStyle w:val="TableText"/>
              <w:spacing w:line="240" w:lineRule="auto"/>
            </w:pPr>
            <w:r>
              <w:rPr>
                <w:b/>
              </w:rPr>
              <w:t>ROC</w:t>
            </w:r>
          </w:p>
        </w:tc>
        <w:tc>
          <w:tcPr>
            <w:tcW w:w="6912" w:type="dxa"/>
            <w:vAlign w:val="center"/>
          </w:tcPr>
          <w:p w14:paraId="168FCB78" w14:textId="77777777" w:rsidR="00E96CDA" w:rsidRDefault="00000000">
            <w:pPr>
              <w:pStyle w:val="TableText"/>
              <w:spacing w:line="240" w:lineRule="auto"/>
            </w:pPr>
            <w:r>
              <w:t>Receiver Operating Characteristic</w:t>
            </w:r>
          </w:p>
        </w:tc>
      </w:tr>
      <w:tr w:rsidR="00E96CDA" w14:paraId="1202C154" w14:textId="77777777">
        <w:trPr>
          <w:cantSplit/>
          <w:jc w:val="center"/>
        </w:trPr>
        <w:tc>
          <w:tcPr>
            <w:tcW w:w="2448" w:type="dxa"/>
            <w:vAlign w:val="center"/>
          </w:tcPr>
          <w:p w14:paraId="5708C4D1" w14:textId="77777777" w:rsidR="00E96CDA" w:rsidRDefault="00000000">
            <w:pPr>
              <w:pStyle w:val="TableText"/>
              <w:spacing w:line="240" w:lineRule="auto"/>
            </w:pPr>
            <w:r>
              <w:rPr>
                <w:b/>
              </w:rPr>
              <w:t>Run A</w:t>
            </w:r>
          </w:p>
        </w:tc>
        <w:tc>
          <w:tcPr>
            <w:tcW w:w="6912" w:type="dxa"/>
            <w:vAlign w:val="center"/>
          </w:tcPr>
          <w:p w14:paraId="067357FA" w14:textId="77777777" w:rsidR="00E96CDA" w:rsidRDefault="00000000">
            <w:pPr>
              <w:pStyle w:val="TableText"/>
              <w:spacing w:line="240" w:lineRule="auto"/>
            </w:pPr>
            <w:r>
              <w:t>Seven-model comparison in the team’s final Kaggle notebook</w:t>
            </w:r>
          </w:p>
        </w:tc>
      </w:tr>
      <w:tr w:rsidR="00E96CDA" w14:paraId="5935DB56" w14:textId="77777777">
        <w:trPr>
          <w:cantSplit/>
          <w:jc w:val="center"/>
        </w:trPr>
        <w:tc>
          <w:tcPr>
            <w:tcW w:w="2448" w:type="dxa"/>
            <w:vAlign w:val="center"/>
          </w:tcPr>
          <w:p w14:paraId="0EBF6D24" w14:textId="77777777" w:rsidR="00E96CDA" w:rsidRDefault="00000000">
            <w:pPr>
              <w:pStyle w:val="TableText"/>
              <w:spacing w:line="240" w:lineRule="auto"/>
            </w:pPr>
            <w:r>
              <w:rPr>
                <w:b/>
              </w:rPr>
              <w:t>Run B</w:t>
            </w:r>
          </w:p>
        </w:tc>
        <w:tc>
          <w:tcPr>
            <w:tcW w:w="6912" w:type="dxa"/>
            <w:vAlign w:val="center"/>
          </w:tcPr>
          <w:p w14:paraId="60CAA557" w14:textId="77777777" w:rsidR="00E96CDA" w:rsidRDefault="00000000">
            <w:r>
              <w:t>Independent ConvNeXt-Tiny rebuild with the 64-frame low-resolution enhancement test</w:t>
            </w:r>
          </w:p>
        </w:tc>
      </w:tr>
      <w:tr w:rsidR="00E96CDA" w14:paraId="4396447C" w14:textId="77777777">
        <w:trPr>
          <w:cantSplit/>
          <w:jc w:val="center"/>
        </w:trPr>
        <w:tc>
          <w:tcPr>
            <w:tcW w:w="2448" w:type="dxa"/>
            <w:vAlign w:val="center"/>
          </w:tcPr>
          <w:p w14:paraId="022C5F31" w14:textId="77777777" w:rsidR="00E96CDA" w:rsidRDefault="00000000">
            <w:pPr>
              <w:pStyle w:val="TableText"/>
              <w:spacing w:line="240" w:lineRule="auto"/>
            </w:pPr>
            <w:r>
              <w:rPr>
                <w:b/>
              </w:rPr>
              <w:t>TN / TP</w:t>
            </w:r>
          </w:p>
        </w:tc>
        <w:tc>
          <w:tcPr>
            <w:tcW w:w="6912" w:type="dxa"/>
            <w:vAlign w:val="center"/>
          </w:tcPr>
          <w:p w14:paraId="7B4C9252" w14:textId="77777777" w:rsidR="00E96CDA" w:rsidRDefault="00000000">
            <w:pPr>
              <w:pStyle w:val="TableText"/>
              <w:spacing w:line="240" w:lineRule="auto"/>
            </w:pPr>
            <w:r>
              <w:t>True Negative (real predicted real) / True Positive (fake predicted fake)</w:t>
            </w:r>
          </w:p>
        </w:tc>
      </w:tr>
      <w:tr w:rsidR="00E96CDA" w14:paraId="3E17DC10" w14:textId="77777777">
        <w:trPr>
          <w:cantSplit/>
          <w:jc w:val="center"/>
        </w:trPr>
        <w:tc>
          <w:tcPr>
            <w:tcW w:w="2448" w:type="dxa"/>
            <w:vAlign w:val="center"/>
          </w:tcPr>
          <w:p w14:paraId="76CE1ACA" w14:textId="77777777" w:rsidR="00E96CDA" w:rsidRDefault="00000000">
            <w:pPr>
              <w:pStyle w:val="TableText"/>
              <w:spacing w:line="240" w:lineRule="auto"/>
            </w:pPr>
            <w:r>
              <w:rPr>
                <w:b/>
              </w:rPr>
              <w:t>TPR / TNR</w:t>
            </w:r>
          </w:p>
        </w:tc>
        <w:tc>
          <w:tcPr>
            <w:tcW w:w="6912" w:type="dxa"/>
            <w:vAlign w:val="center"/>
          </w:tcPr>
          <w:p w14:paraId="5BE6BE1A" w14:textId="77777777" w:rsidR="00E96CDA" w:rsidRDefault="00000000">
            <w:pPr>
              <w:pStyle w:val="TableText"/>
              <w:spacing w:line="240" w:lineRule="auto"/>
            </w:pPr>
            <w:r>
              <w:t>True Positive Rate (recall) / True Negative Rate (specificity)</w:t>
            </w:r>
          </w:p>
        </w:tc>
      </w:tr>
      <w:tr w:rsidR="00E96CDA" w14:paraId="108F5BAC" w14:textId="77777777">
        <w:trPr>
          <w:cantSplit/>
          <w:jc w:val="center"/>
        </w:trPr>
        <w:tc>
          <w:tcPr>
            <w:tcW w:w="2448" w:type="dxa"/>
            <w:vAlign w:val="center"/>
          </w:tcPr>
          <w:p w14:paraId="34622BE1" w14:textId="77777777" w:rsidR="00E96CDA" w:rsidRDefault="00000000">
            <w:pPr>
              <w:pStyle w:val="TableText"/>
              <w:spacing w:line="240" w:lineRule="auto"/>
            </w:pPr>
            <w:r>
              <w:rPr>
                <w:b/>
              </w:rPr>
              <w:t>ViT</w:t>
            </w:r>
          </w:p>
        </w:tc>
        <w:tc>
          <w:tcPr>
            <w:tcW w:w="6912" w:type="dxa"/>
            <w:vAlign w:val="center"/>
          </w:tcPr>
          <w:p w14:paraId="353A16F4" w14:textId="77777777" w:rsidR="00E96CDA" w:rsidRDefault="00000000">
            <w:pPr>
              <w:pStyle w:val="TableText"/>
              <w:spacing w:line="240" w:lineRule="auto"/>
            </w:pPr>
            <w:r>
              <w:t>Vision Transformer</w:t>
            </w:r>
          </w:p>
        </w:tc>
      </w:tr>
      <w:tr w:rsidR="00E96CDA" w14:paraId="6001CB54" w14:textId="77777777">
        <w:trPr>
          <w:cantSplit/>
          <w:jc w:val="center"/>
        </w:trPr>
        <w:tc>
          <w:tcPr>
            <w:tcW w:w="2448" w:type="dxa"/>
            <w:vAlign w:val="center"/>
          </w:tcPr>
          <w:p w14:paraId="66BC7E78" w14:textId="77777777" w:rsidR="00E96CDA" w:rsidRDefault="00000000">
            <w:pPr>
              <w:pStyle w:val="TableText"/>
              <w:spacing w:line="240" w:lineRule="auto"/>
            </w:pPr>
            <w:r>
              <w:rPr>
                <w:b/>
              </w:rPr>
              <w:t>p, P(fake)</w:t>
            </w:r>
          </w:p>
        </w:tc>
        <w:tc>
          <w:tcPr>
            <w:tcW w:w="6912" w:type="dxa"/>
            <w:vAlign w:val="center"/>
          </w:tcPr>
          <w:p w14:paraId="684CA924" w14:textId="77777777" w:rsidR="00E96CDA" w:rsidRDefault="00000000">
            <w:pPr>
              <w:pStyle w:val="TableText"/>
              <w:spacing w:line="240" w:lineRule="auto"/>
            </w:pPr>
            <w:r>
              <w:t>Probability that a face (or video) is FAKE, output of the sigmoid</w:t>
            </w:r>
          </w:p>
        </w:tc>
      </w:tr>
      <w:tr w:rsidR="00E96CDA" w14:paraId="63C2D1D8" w14:textId="77777777">
        <w:trPr>
          <w:cantSplit/>
          <w:jc w:val="center"/>
        </w:trPr>
        <w:tc>
          <w:tcPr>
            <w:tcW w:w="2448" w:type="dxa"/>
            <w:vAlign w:val="center"/>
          </w:tcPr>
          <w:p w14:paraId="3FE23C05" w14:textId="77777777" w:rsidR="00E96CDA" w:rsidRDefault="00000000">
            <w:pPr>
              <w:pStyle w:val="TableText"/>
              <w:spacing w:line="240" w:lineRule="auto"/>
            </w:pPr>
            <w:r>
              <w:rPr>
                <w:b/>
              </w:rPr>
              <w:t>s(v)</w:t>
            </w:r>
          </w:p>
        </w:tc>
        <w:tc>
          <w:tcPr>
            <w:tcW w:w="6912" w:type="dxa"/>
            <w:vAlign w:val="center"/>
          </w:tcPr>
          <w:p w14:paraId="652551DF" w14:textId="77777777" w:rsidR="00E96CDA" w:rsidRDefault="00000000">
            <w:pPr>
              <w:pStyle w:val="TableText"/>
              <w:spacing w:line="240" w:lineRule="auto"/>
            </w:pPr>
            <w:r>
              <w:t>Video-level fake score: mean of P(fake) over the faces of video v</w:t>
            </w:r>
          </w:p>
        </w:tc>
      </w:tr>
      <w:tr w:rsidR="00E96CDA" w14:paraId="32E4CB71" w14:textId="77777777">
        <w:trPr>
          <w:cantSplit/>
          <w:jc w:val="center"/>
        </w:trPr>
        <w:tc>
          <w:tcPr>
            <w:tcW w:w="2448" w:type="dxa"/>
            <w:vAlign w:val="center"/>
          </w:tcPr>
          <w:p w14:paraId="43F932A5" w14:textId="77777777" w:rsidR="00E96CDA" w:rsidRDefault="00000000">
            <w:pPr>
              <w:pStyle w:val="TableText"/>
              <w:spacing w:line="240" w:lineRule="auto"/>
            </w:pPr>
            <w:r>
              <w:rPr>
                <w:b/>
              </w:rPr>
              <w:t>t, τ</w:t>
            </w:r>
          </w:p>
        </w:tc>
        <w:tc>
          <w:tcPr>
            <w:tcW w:w="6912" w:type="dxa"/>
            <w:vAlign w:val="center"/>
          </w:tcPr>
          <w:p w14:paraId="4A18C25A" w14:textId="77777777" w:rsidR="00E96CDA" w:rsidRDefault="00000000">
            <w:pPr>
              <w:pStyle w:val="TableText"/>
              <w:spacing w:line="240" w:lineRule="auto"/>
            </w:pPr>
            <w:r>
              <w:t>Decision threshold: a video is FAKE if s(v) ≥ t</w:t>
            </w:r>
          </w:p>
        </w:tc>
      </w:tr>
      <w:tr w:rsidR="00E96CDA" w14:paraId="0436087E" w14:textId="77777777">
        <w:trPr>
          <w:cantSplit/>
          <w:jc w:val="center"/>
        </w:trPr>
        <w:tc>
          <w:tcPr>
            <w:tcW w:w="2448" w:type="dxa"/>
            <w:vAlign w:val="center"/>
          </w:tcPr>
          <w:p w14:paraId="0E5D723D" w14:textId="77777777" w:rsidR="00E96CDA" w:rsidRDefault="00000000">
            <w:pPr>
              <w:pStyle w:val="TableText"/>
              <w:spacing w:line="240" w:lineRule="auto"/>
            </w:pPr>
            <w:r>
              <w:rPr>
                <w:b/>
              </w:rPr>
              <w:t>T</w:t>
            </w:r>
          </w:p>
        </w:tc>
        <w:tc>
          <w:tcPr>
            <w:tcW w:w="6912" w:type="dxa"/>
            <w:vAlign w:val="center"/>
          </w:tcPr>
          <w:p w14:paraId="31F44CE0" w14:textId="77777777" w:rsidR="00E96CDA" w:rsidRDefault="00000000">
            <w:pPr>
              <w:pStyle w:val="TableText"/>
              <w:spacing w:line="240" w:lineRule="auto"/>
            </w:pPr>
            <w:r>
              <w:t>Temperature used to rescale logits in temperature scaling</w:t>
            </w:r>
          </w:p>
        </w:tc>
      </w:tr>
      <w:tr w:rsidR="00E96CDA" w14:paraId="5F44AB1F" w14:textId="77777777">
        <w:trPr>
          <w:cantSplit/>
          <w:jc w:val="center"/>
        </w:trPr>
        <w:tc>
          <w:tcPr>
            <w:tcW w:w="2448" w:type="dxa"/>
            <w:vAlign w:val="center"/>
          </w:tcPr>
          <w:p w14:paraId="27F07875" w14:textId="77777777" w:rsidR="00E96CDA" w:rsidRDefault="00000000">
            <w:pPr>
              <w:pStyle w:val="TableText"/>
              <w:spacing w:line="240" w:lineRule="auto"/>
            </w:pPr>
            <w:r>
              <w:rPr>
                <w:b/>
              </w:rPr>
              <w:t>J</w:t>
            </w:r>
          </w:p>
        </w:tc>
        <w:tc>
          <w:tcPr>
            <w:tcW w:w="6912" w:type="dxa"/>
            <w:vAlign w:val="center"/>
          </w:tcPr>
          <w:p w14:paraId="4F49DA33" w14:textId="77777777" w:rsidR="00E96CDA" w:rsidRDefault="00000000">
            <w:pPr>
              <w:pStyle w:val="TableText"/>
              <w:spacing w:line="240" w:lineRule="auto"/>
            </w:pPr>
            <w:r>
              <w:t>Youden’s J statistic, J = TPR – FPR</w:t>
            </w:r>
          </w:p>
        </w:tc>
      </w:tr>
      <w:tr w:rsidR="00E96CDA" w14:paraId="3AEA2F3E" w14:textId="77777777">
        <w:trPr>
          <w:cantSplit/>
          <w:jc w:val="center"/>
        </w:trPr>
        <w:tc>
          <w:tcPr>
            <w:tcW w:w="2448" w:type="dxa"/>
            <w:vAlign w:val="center"/>
          </w:tcPr>
          <w:p w14:paraId="6865A0DF" w14:textId="77777777" w:rsidR="00E96CDA" w:rsidRDefault="00000000">
            <w:pPr>
              <w:pStyle w:val="TableText"/>
              <w:spacing w:line="240" w:lineRule="auto"/>
            </w:pPr>
            <w:r>
              <w:rPr>
                <w:b/>
              </w:rPr>
              <w:t>w+</w:t>
            </w:r>
          </w:p>
        </w:tc>
        <w:tc>
          <w:tcPr>
            <w:tcW w:w="6912" w:type="dxa"/>
            <w:vAlign w:val="center"/>
          </w:tcPr>
          <w:p w14:paraId="1DD97856" w14:textId="77777777" w:rsidR="00E96CDA" w:rsidRDefault="00000000">
            <w:pPr>
              <w:pStyle w:val="TableText"/>
              <w:spacing w:line="240" w:lineRule="auto"/>
            </w:pPr>
            <w:r>
              <w:t>Positive-class weight in the BCE loss (pos_weight = N_real / N_fake)</w:t>
            </w:r>
          </w:p>
        </w:tc>
      </w:tr>
      <w:tr w:rsidR="00E96CDA" w14:paraId="29FE169D" w14:textId="77777777">
        <w:trPr>
          <w:cantSplit/>
          <w:jc w:val="center"/>
        </w:trPr>
        <w:tc>
          <w:tcPr>
            <w:tcW w:w="2448" w:type="dxa"/>
            <w:vAlign w:val="center"/>
          </w:tcPr>
          <w:p w14:paraId="4523399C" w14:textId="77777777" w:rsidR="00E96CDA" w:rsidRDefault="00000000">
            <w:pPr>
              <w:pStyle w:val="TableText"/>
              <w:spacing w:line="240" w:lineRule="auto"/>
            </w:pPr>
            <w:r>
              <w:rPr>
                <w:b/>
              </w:rPr>
              <w:t>σ(·)</w:t>
            </w:r>
          </w:p>
        </w:tc>
        <w:tc>
          <w:tcPr>
            <w:tcW w:w="6912" w:type="dxa"/>
            <w:vAlign w:val="center"/>
          </w:tcPr>
          <w:p w14:paraId="7365F893" w14:textId="77777777" w:rsidR="00E96CDA" w:rsidRDefault="00000000">
            <w:pPr>
              <w:pStyle w:val="TableText"/>
              <w:spacing w:line="240" w:lineRule="auto"/>
            </w:pPr>
            <w:r>
              <w:t>Sigmoid function</w:t>
            </w:r>
          </w:p>
        </w:tc>
      </w:tr>
      <w:tr w:rsidR="00E96CDA" w14:paraId="6416C32F" w14:textId="77777777">
        <w:trPr>
          <w:cantSplit/>
          <w:jc w:val="center"/>
        </w:trPr>
        <w:tc>
          <w:tcPr>
            <w:tcW w:w="2448" w:type="dxa"/>
            <w:vAlign w:val="center"/>
          </w:tcPr>
          <w:p w14:paraId="13B65E94" w14:textId="77777777" w:rsidR="00E96CDA" w:rsidRDefault="00000000">
            <w:pPr>
              <w:pStyle w:val="TableText"/>
              <w:spacing w:line="240" w:lineRule="auto"/>
            </w:pPr>
            <w:r>
              <w:rPr>
                <w:b/>
              </w:rPr>
              <w:lastRenderedPageBreak/>
              <w:t>N</w:t>
            </w:r>
          </w:p>
        </w:tc>
        <w:tc>
          <w:tcPr>
            <w:tcW w:w="6912" w:type="dxa"/>
            <w:vAlign w:val="center"/>
          </w:tcPr>
          <w:p w14:paraId="56570990" w14:textId="77777777" w:rsidR="00E96CDA" w:rsidRDefault="00000000">
            <w:pPr>
              <w:pStyle w:val="TableText"/>
              <w:spacing w:line="240" w:lineRule="auto"/>
            </w:pPr>
            <w:r>
              <w:t>Number of frames sampled from a video</w:t>
            </w:r>
          </w:p>
        </w:tc>
      </w:tr>
    </w:tbl>
    <w:p w14:paraId="584AD52A" w14:textId="77777777" w:rsidR="00E96CDA" w:rsidRDefault="00E96CDA">
      <w:pPr>
        <w:spacing w:after="80" w:line="240" w:lineRule="auto"/>
      </w:pPr>
    </w:p>
    <w:p w14:paraId="49E08619" w14:textId="77777777" w:rsidR="00E96CDA" w:rsidRDefault="00000000">
      <w:pPr>
        <w:pStyle w:val="FrontHeading"/>
        <w:pageBreakBefore/>
      </w:pPr>
      <w:r>
        <w:lastRenderedPageBreak/>
        <w:t>List of Tables</w:t>
      </w:r>
    </w:p>
    <w:p w14:paraId="45853EC1" w14:textId="77777777" w:rsidR="00E96CDA" w:rsidRDefault="00000000">
      <w:pPr>
        <w:pStyle w:val="TableofFigures1"/>
        <w:tabs>
          <w:tab w:val="right" w:leader="dot" w:pos="9360"/>
        </w:tabs>
      </w:pPr>
      <w:r>
        <w:t>Table 2.1: Summary of the reviewed literature</w:t>
        <w:tab/>
        <w:t>5</w:t>
      </w:r>
    </w:p>
    <w:p w14:paraId="23C54B81" w14:textId="77777777" w:rsidR="00E96CDA" w:rsidRDefault="00000000">
      <w:pPr>
        <w:pStyle w:val="TableofFigures1"/>
        <w:tabs>
          <w:tab w:val="right" w:leader="dot" w:pos="9360"/>
        </w:tabs>
      </w:pPr>
      <w:r>
        <w:t>Table 3.1: Project team</w:t>
        <w:tab/>
        <w:t>7</w:t>
      </w:r>
    </w:p>
    <w:p w14:paraId="62EE6216" w14:textId="77777777" w:rsidR="00E96CDA" w:rsidRDefault="00000000">
      <w:pPr>
        <w:pStyle w:val="TableofFigures1"/>
        <w:tabs>
          <w:tab w:val="right" w:leader="dot" w:pos="9360"/>
        </w:tabs>
      </w:pPr>
      <w:r>
        <w:t>Table 3.2: Hardware resources</w:t>
        <w:tab/>
        <w:t>8</w:t>
      </w:r>
    </w:p>
    <w:p w14:paraId="6E35D81B" w14:textId="77777777" w:rsidR="00E96CDA" w:rsidRDefault="00000000">
      <w:pPr>
        <w:pStyle w:val="TableofFigures1"/>
        <w:tabs>
          <w:tab w:val="right" w:leader="dot" w:pos="9360"/>
        </w:tabs>
      </w:pPr>
      <w:r>
        <w:t>Table 3.3: Software resources</w:t>
        <w:tab/>
        <w:t>8</w:t>
      </w:r>
    </w:p>
    <w:p w14:paraId="22B07627" w14:textId="77777777" w:rsidR="00E96CDA" w:rsidRDefault="00000000">
      <w:pPr>
        <w:pStyle w:val="TableofFigures1"/>
        <w:tabs>
          <w:tab w:val="right" w:leader="dot" w:pos="9360"/>
        </w:tabs>
      </w:pPr>
      <w:r>
        <w:t>Table 3.4: Data challenges, risks and mitigations</w:t>
        <w:tab/>
        <w:t>9</w:t>
      </w:r>
    </w:p>
    <w:p w14:paraId="66B170D6" w14:textId="77777777" w:rsidR="00E96CDA" w:rsidRDefault="00000000">
      <w:pPr>
        <w:pStyle w:val="TableofFigures1"/>
        <w:tabs>
          <w:tab w:val="right" w:leader="dot" w:pos="9360"/>
        </w:tabs>
      </w:pPr>
      <w:r>
        <w:t>Table 3.5: Plan of work</w:t>
        <w:tab/>
        <w:t>10</w:t>
      </w:r>
    </w:p>
    <w:p w14:paraId="4042A433" w14:textId="77777777" w:rsidR="00E96CDA" w:rsidRDefault="00000000">
      <w:pPr>
        <w:pStyle w:val="TableofFigures1"/>
        <w:tabs>
          <w:tab w:val="right" w:leader="dot" w:pos="9360"/>
        </w:tabs>
      </w:pPr>
      <w:r>
        <w:t>Table 4.1: Composition of Celeb-DF v2</w:t>
        <w:tab/>
        <w:t>11</w:t>
      </w:r>
    </w:p>
    <w:p w14:paraId="57A205ED" w14:textId="77777777" w:rsidR="00E96CDA" w:rsidRDefault="00000000">
      <w:pPr>
        <w:pStyle w:val="TableofFigures1"/>
        <w:tabs>
          <w:tab w:val="right" w:leader="dot" w:pos="9360"/>
        </w:tabs>
      </w:pPr>
      <w:r>
        <w:t>Table 4.2: Video-level split</w:t>
        <w:tab/>
        <w:t>12</w:t>
      </w:r>
    </w:p>
    <w:p w14:paraId="7DCA4749" w14:textId="77777777" w:rsidR="00E96CDA" w:rsidRDefault="00000000">
      <w:pPr>
        <w:pStyle w:val="TableofFigures1"/>
        <w:tabs>
          <w:tab w:val="right" w:leader="dot" w:pos="9360"/>
        </w:tabs>
      </w:pPr>
      <w:r>
        <w:t>Table 4.3: Frame sampling policy</w:t>
        <w:tab/>
        <w:t>13</w:t>
      </w:r>
    </w:p>
    <w:p w14:paraId="541DB4D4" w14:textId="77777777" w:rsidR="00E96CDA" w:rsidRDefault="00000000">
      <w:pPr>
        <w:pStyle w:val="TableofFigures1"/>
        <w:tabs>
          <w:tab w:val="right" w:leader="dot" w:pos="9360"/>
        </w:tabs>
      </w:pPr>
      <w:r>
        <w:t>Table 4.4: Face detector comparison</w:t>
        <w:tab/>
        <w:t>13</w:t>
      </w:r>
    </w:p>
    <w:p w14:paraId="12AF05DB" w14:textId="77777777" w:rsidR="00E96CDA" w:rsidRDefault="00000000">
      <w:pPr>
        <w:pStyle w:val="TableofFigures1"/>
        <w:tabs>
          <w:tab w:val="right" w:leader="dot" w:pos="9360"/>
        </w:tabs>
      </w:pPr>
      <w:r>
        <w:t>Table 4.5: Aligned face crops per split (Run A)</w:t>
        <w:tab/>
        <w:t>15</w:t>
      </w:r>
    </w:p>
    <w:p w14:paraId="5F80580E" w14:textId="77777777" w:rsidR="00E96CDA" w:rsidRDefault="00000000">
      <w:pPr>
        <w:pStyle w:val="TableofFigures1"/>
        <w:tabs>
          <w:tab w:val="right" w:leader="dot" w:pos="9360"/>
        </w:tabs>
      </w:pPr>
      <w:r>
        <w:t>Table 4.6: Training augmentation</w:t>
        <w:tab/>
        <w:t>15</w:t>
      </w:r>
    </w:p>
    <w:p w14:paraId="59BF0573" w14:textId="77777777" w:rsidR="00E96CDA" w:rsidRDefault="00000000">
      <w:pPr>
        <w:pStyle w:val="TableofFigures1"/>
        <w:tabs>
          <w:tab w:val="right" w:leader="dot" w:pos="9360"/>
        </w:tabs>
      </w:pPr>
      <w:r>
        <w:t>Table 5.1: Seven candidate architectures</w:t>
        <w:tab/>
        <w:t>17</w:t>
      </w:r>
    </w:p>
    <w:p w14:paraId="1040E9FE" w14:textId="77777777" w:rsidR="00E96CDA" w:rsidRDefault="00000000">
      <w:pPr>
        <w:pStyle w:val="TableofFigures1"/>
        <w:tabs>
          <w:tab w:val="right" w:leader="dot" w:pos="9360"/>
        </w:tabs>
      </w:pPr>
      <w:r>
        <w:t>Table 5.2: Shared training settings</w:t>
        <w:tab/>
        <w:t>18</w:t>
      </w:r>
    </w:p>
    <w:p w14:paraId="255D6741" w14:textId="77777777" w:rsidR="00E96CDA" w:rsidRDefault="00000000">
      <w:pPr>
        <w:pStyle w:val="TableofFigures1"/>
        <w:tabs>
          <w:tab w:val="right" w:leader="dot" w:pos="9360"/>
        </w:tabs>
      </w:pPr>
      <w:r>
        <w:t>Table 5.3: Model-specific settings and training outcome (Run A, Kaggle T4)</w:t>
        <w:tab/>
        <w:t>18</w:t>
      </w:r>
    </w:p>
    <w:p w14:paraId="0B4EE203" w14:textId="77777777" w:rsidR="00E96CDA" w:rsidRDefault="00000000">
      <w:pPr>
        <w:pStyle w:val="TableofFigures1"/>
        <w:tabs>
          <w:tab w:val="right" w:leader="dot" w:pos="9360"/>
        </w:tabs>
      </w:pPr>
      <w:r>
        <w:t>Table 5.4: Input options of the final Kaggle notebook</w:t>
        <w:tab/>
        <w:t>20</w:t>
      </w:r>
    </w:p>
    <w:p w14:paraId="6C4145CF" w14:textId="77777777" w:rsidR="00E96CDA" w:rsidRDefault="00000000">
      <w:pPr>
        <w:pStyle w:val="TableofFigures1"/>
        <w:tabs>
          <w:tab w:val="right" w:leader="dot" w:pos="9360"/>
        </w:tabs>
      </w:pPr>
      <w:r>
        <w:t>Table 5.5: Run B training history (ConvNeXt-Tiny, Kaggle T4)</w:t>
        <w:tab/>
        <w:t>20</w:t>
      </w:r>
    </w:p>
    <w:p w14:paraId="1F20034C" w14:textId="77777777" w:rsidR="00E96CDA" w:rsidRDefault="00000000">
      <w:pPr>
        <w:pStyle w:val="TableofFigures1"/>
        <w:tabs>
          <w:tab w:val="right" w:leader="dot" w:pos="9360"/>
        </w:tabs>
      </w:pPr>
      <w:r>
        <w:t>Table 5.6: Frame enhancement steps</w:t>
        <w:tab/>
        <w:t>22</w:t>
      </w:r>
    </w:p>
    <w:p w14:paraId="2A2B4012" w14:textId="77777777" w:rsidR="00E96CDA" w:rsidRDefault="00000000">
      <w:pPr>
        <w:pStyle w:val="TableofFigures1"/>
        <w:tabs>
          <w:tab w:val="right" w:leader="dot" w:pos="9360"/>
        </w:tabs>
      </w:pPr>
      <w:r>
        <w:t>Table 7.1: Measures used and their justification</w:t>
        <w:tab/>
        <w:t>40</w:t>
      </w:r>
    </w:p>
    <w:p w14:paraId="5845B4A0" w14:textId="77777777" w:rsidR="00E96CDA" w:rsidRDefault="00000000">
      <w:pPr>
        <w:pStyle w:val="TableofFigures1"/>
        <w:tabs>
          <w:tab w:val="right" w:leader="dot" w:pos="9360"/>
        </w:tabs>
      </w:pPr>
      <w:r>
        <w:t>Table 7.2: Seven-model comparison (Run A, final notebook)</w:t>
        <w:tab/>
        <w:t>41</w:t>
      </w:r>
    </w:p>
    <w:p w14:paraId="052F3FE9" w14:textId="77777777" w:rsidR="00E96CDA" w:rsidRDefault="00000000">
      <w:pPr>
        <w:pStyle w:val="TableofFigures1"/>
        <w:tabs>
          <w:tab w:val="right" w:leader="dot" w:pos="9360"/>
        </w:tabs>
      </w:pPr>
      <w:r>
        <w:t>Table 7.3: Holdout confusion counts per model (105 real, 704 fake videos)</w:t>
        <w:tab/>
        <w:t>44</w:t>
      </w:r>
    </w:p>
    <w:p w14:paraId="00B382B3" w14:textId="77777777" w:rsidR="00E96CDA" w:rsidRDefault="00000000">
      <w:pPr>
        <w:pStyle w:val="TableofFigures1"/>
        <w:tabs>
          <w:tab w:val="right" w:leader="dot" w:pos="9360"/>
        </w:tabs>
      </w:pPr>
      <w:r>
        <w:t>Table 7.4: Holdout video AUC under degradation (up to 8 faces per video)</w:t>
        <w:tab/>
        <w:t>45</w:t>
      </w:r>
    </w:p>
    <w:p w14:paraId="01A9B139" w14:textId="77777777" w:rsidR="00E96CDA" w:rsidRDefault="00000000">
      <w:pPr>
        <w:pStyle w:val="TableofFigures1"/>
        <w:tabs>
          <w:tab w:val="right" w:leader="dot" w:pos="9360"/>
        </w:tabs>
      </w:pPr>
      <w:r>
        <w:t>Table 7.5: Calibration of the holdout video scores before and after temperature scaling</w:t>
        <w:tab/>
        <w:t>47</w:t>
      </w:r>
    </w:p>
    <w:p w14:paraId="660080EB" w14:textId="77777777" w:rsidR="00E96CDA" w:rsidRDefault="00000000">
      <w:pPr>
        <w:pStyle w:val="TableofFigures1"/>
        <w:tabs>
          <w:tab w:val="right" w:leader="dot" w:pos="9360"/>
        </w:tabs>
      </w:pPr>
      <w:r>
        <w:t>Table 7.6: Full-video demo results (Run A)</w:t>
        <w:tab/>
        <w:t>48</w:t>
      </w:r>
    </w:p>
    <w:p w14:paraId="3C5E98F7" w14:textId="77777777" w:rsidR="00E96CDA" w:rsidRDefault="00000000">
      <w:pPr>
        <w:pStyle w:val="TableofFigures1"/>
        <w:tabs>
          <w:tab w:val="right" w:leader="dot" w:pos="9360"/>
        </w:tabs>
      </w:pPr>
      <w:r>
        <w:t>Table 7.7: Speed measurements (Kaggle T4 GPU, Python timers)</w:t>
        <w:tab/>
        <w:t>48</w:t>
      </w:r>
    </w:p>
    <w:p w14:paraId="141F01F1" w14:textId="77777777" w:rsidR="00E96CDA" w:rsidRDefault="00000000">
      <w:pPr>
        <w:pStyle w:val="TableofFigures1"/>
        <w:tabs>
          <w:tab w:val="right" w:leader="dot" w:pos="9360"/>
        </w:tabs>
      </w:pPr>
      <w:r>
        <w:t>Table 7.8: Run B video-level metrics at threshold 0.4825</w:t>
        <w:tab/>
        <w:t>49</w:t>
      </w:r>
    </w:p>
    <w:p w14:paraId="049A3599" w14:textId="77777777" w:rsidR="00E96CDA" w:rsidRDefault="00000000">
      <w:pPr>
        <w:pStyle w:val="TableofFigures1"/>
        <w:tabs>
          <w:tab w:val="right" w:leader="dot" w:pos="9360"/>
        </w:tabs>
      </w:pPr>
      <w:r>
        <w:t>Table 7.9: Comparison of the two ConvNeXt-Tiny runs</w:t>
        <w:tab/>
        <w:t>51</w:t>
      </w:r>
    </w:p>
    <w:p w14:paraId="2B06E728" w14:textId="77777777" w:rsidR="00E96CDA" w:rsidRDefault="00000000">
      <w:pPr>
        <w:pStyle w:val="TableofFigures1"/>
        <w:tabs>
          <w:tab w:val="right" w:leader="dot" w:pos="9360"/>
        </w:tabs>
      </w:pPr>
      <w:r>
        <w:t>Table 7.10: Videos selected for the enhancement test</w:t>
        <w:tab/>
        <w:t>53</w:t>
      </w:r>
    </w:p>
    <w:p w14:paraId="42DEA254" w14:textId="77777777" w:rsidR="00E96CDA" w:rsidRDefault="00000000">
      <w:pPr>
        <w:pStyle w:val="TableofFigures1"/>
        <w:tabs>
          <w:tab w:val="right" w:leader="dot" w:pos="9360"/>
        </w:tabs>
      </w:pPr>
      <w:r>
        <w:t>Table 7.11: Original versus enhanced results (64 frames, threshold 0.4825)</w:t>
        <w:tab/>
        <w:t>54</w:t>
      </w:r>
    </w:p>
    <w:p w14:paraId="72063E37" w14:textId="77777777" w:rsidR="00E96CDA" w:rsidRDefault="00000000">
      <w:pPr>
        <w:pStyle w:val="TableofFigures1"/>
        <w:tabs>
          <w:tab w:val="right" w:leader="dot" w:pos="9360"/>
        </w:tabs>
      </w:pPr>
      <w:r>
        <w:t>Table 7.12: High- versus low-resolution results (32 frames, threshold 0.0079)</w:t>
        <w:tab/>
        <w:t>54</w:t>
      </w:r>
    </w:p>
    <w:p w14:paraId="748DABAE" w14:textId="77777777" w:rsidR="00E96CDA" w:rsidRDefault="00000000">
      <w:pPr>
        <w:pStyle w:val="TableofFigures1"/>
        <w:tabs>
          <w:tab w:val="right" w:leader="dot" w:pos="9360"/>
        </w:tabs>
      </w:pPr>
      <w:r>
        <w:t>Table 7.13: Results against project objectives</w:t>
        <w:tab/>
        <w:t>57</w:t>
      </w:r>
    </w:p>
    <w:p w14:paraId="7A001B08" w14:textId="77777777" w:rsidR="00E96CDA" w:rsidRDefault="00000000">
      <w:pPr>
        <w:pStyle w:val="TableofFigures1"/>
        <w:tabs>
          <w:tab w:val="right" w:leader="dot" w:pos="9360"/>
        </w:tabs>
      </w:pPr>
      <w:r>
        <w:t>Table A.1: Configuration values of the final notebook (Run A)</w:t>
        <w:tab/>
        <w:t>64</w:t>
      </w:r>
    </w:p>
    <w:p w14:paraId="711A069A" w14:textId="77777777" w:rsidR="00E96CDA" w:rsidRDefault="00000000">
      <w:pPr>
        <w:pStyle w:val="TableofFigures1"/>
        <w:tabs>
          <w:tab w:val="right" w:leader="dot" w:pos="9360"/>
        </w:tabs>
      </w:pPr>
      <w:r>
        <w:t>Table B.1: Sections of the final notebook (Run A)</w:t>
        <w:tab/>
        <w:t>65</w:t>
      </w:r>
    </w:p>
    <w:p w14:paraId="0E7C362A" w14:textId="77777777" w:rsidR="00E96CDA" w:rsidRDefault="00000000">
      <w:pPr>
        <w:pStyle w:val="TableofFigures1"/>
        <w:tabs>
          <w:tab w:val="right" w:leader="dot" w:pos="9360"/>
        </w:tabs>
      </w:pPr>
      <w:r>
        <w:t>Table B.2: Cells of the final Kaggle notebook (Run B)</w:t>
        <w:tab/>
        <w:t>66</w:t>
      </w:r>
    </w:p>
    <w:p w14:paraId="4E36923E" w14:textId="77777777" w:rsidR="00E96CDA" w:rsidRDefault="00000000">
      <w:pPr>
        <w:pStyle w:val="TableofFigures1"/>
        <w:tabs>
          <w:tab w:val="right" w:leader="dot" w:pos="9360"/>
        </w:tabs>
      </w:pPr>
      <w:r>
        <w:t>Table C.1: Output files (under the retinaface_models working folder)</w:t>
        <w:tab/>
        <w:t>67</w:t>
      </w:r>
    </w:p>
    <w:p w14:paraId="1E953C14" w14:textId="77777777" w:rsidR="00E96CDA" w:rsidRDefault="00000000">
      <w:pPr>
        <w:pStyle w:val="FrontHeading"/>
        <w:pageBreakBefore/>
      </w:pPr>
      <w:r>
        <w:lastRenderedPageBreak/>
        <w:t>List of Figures</w:t>
      </w:r>
    </w:p>
    <w:p w14:paraId="5E2E7FCA" w14:textId="77777777" w:rsidR="00E96CDA" w:rsidRDefault="00000000">
      <w:pPr>
        <w:pStyle w:val="TableofFigures1"/>
        <w:tabs>
          <w:tab w:val="right" w:leader="dot" w:pos="9360"/>
        </w:tabs>
      </w:pPr>
      <w:r>
        <w:t>Figure 3.1: Consolidated machine-learning process flow (solution architecture)</w:t>
        <w:tab/>
        <w:t>6</w:t>
      </w:r>
    </w:p>
    <w:p w14:paraId="38E94EE3" w14:textId="77777777" w:rsidR="00E96CDA" w:rsidRDefault="00000000">
      <w:pPr>
        <w:pStyle w:val="TableofFigures1"/>
        <w:tabs>
          <w:tab w:val="right" w:leader="dot" w:pos="9360"/>
        </w:tabs>
      </w:pPr>
      <w:r>
        <w:t>Figure 3.2: Video inference flow from input file to REAL / FAKE decision</w:t>
        <w:tab/>
        <w:t>7</w:t>
      </w:r>
    </w:p>
    <w:p w14:paraId="69842085" w14:textId="77777777" w:rsidR="00E96CDA" w:rsidRDefault="00000000">
      <w:pPr>
        <w:pStyle w:val="TableofFigures1"/>
        <w:tabs>
          <w:tab w:val="right" w:leader="dot" w:pos="9360"/>
        </w:tabs>
      </w:pPr>
      <w:r>
        <w:t>Figure 4.1: Speed of the four face detectors on the same frames</w:t>
        <w:tab/>
        <w:t>13</w:t>
      </w:r>
    </w:p>
    <w:p w14:paraId="0CE08827" w14:textId="77777777" w:rsidR="00E96CDA" w:rsidRDefault="00000000">
      <w:pPr>
        <w:pStyle w:val="TableofFigures1"/>
        <w:tabs>
          <w:tab w:val="right" w:leader="dot" w:pos="9360"/>
        </w:tabs>
      </w:pPr>
      <w:r>
        <w:t>Figure 4.2: Randomly sampled eye-aligned training crops: real (top) and fake (bottom)</w:t>
        <w:tab/>
        <w:t>15</w:t>
      </w:r>
    </w:p>
    <w:p w14:paraId="1CD400FC" w14:textId="77777777" w:rsidR="00E96CDA" w:rsidRDefault="00000000">
      <w:pPr>
        <w:pStyle w:val="TableofFigures1"/>
        <w:tabs>
          <w:tab w:val="right" w:leader="dot" w:pos="9360"/>
        </w:tabs>
      </w:pPr>
      <w:r>
        <w:t>Figure 4.3: Videos (a) and aligned face crops (b) per split, by class</w:t>
        <w:tab/>
        <w:t>15</w:t>
      </w:r>
    </w:p>
    <w:p w14:paraId="0C367B99" w14:textId="77777777" w:rsidR="00E96CDA" w:rsidRDefault="00000000">
      <w:pPr>
        <w:pStyle w:val="TableofFigures1"/>
        <w:tabs>
          <w:tab w:val="right" w:leader="dot" w:pos="9360"/>
        </w:tabs>
      </w:pPr>
      <w:r>
        <w:t>Figure 5.1: Run B training loss (a) and validation AUC (b); epoch 5 was selected</w:t>
        <w:tab/>
        <w:t>21</w:t>
      </w:r>
    </w:p>
    <w:p w14:paraId="21304AF7" w14:textId="77777777" w:rsidR="00E96CDA" w:rsidRDefault="00000000">
      <w:pPr>
        <w:pStyle w:val="TableofFigures1"/>
        <w:tabs>
          <w:tab w:val="right" w:leader="dot" w:pos="9360"/>
        </w:tabs>
      </w:pPr>
      <w:r>
        <w:t>Figure 6.1: Kaggle screenshot of the final Kaggle notebook: environment preflight showing Tesla T4 and ONNX Runtime providers (5 October 2026)</w:t>
        <w:tab/>
        <w:t>30</w:t>
      </w:r>
    </w:p>
    <w:p w14:paraId="54B8A9EA" w14:textId="77777777" w:rsidR="00E96CDA" w:rsidRDefault="00000000">
      <w:pPr>
        <w:pStyle w:val="TableofFigures1"/>
        <w:tabs>
          <w:tab w:val="right" w:leader="dot" w:pos="9360"/>
        </w:tabs>
      </w:pPr>
      <w:r>
        <w:t>Figure 6.2: Kaggle screenshot of the final Kaggle notebook: manifest and leakage audit</w:t>
        <w:tab/>
        <w:t>31</w:t>
      </w:r>
    </w:p>
    <w:p w14:paraId="4B5B5B16" w14:textId="77777777" w:rsidR="00E96CDA" w:rsidRDefault="00000000">
      <w:pPr>
        <w:pStyle w:val="TableofFigures1"/>
        <w:tabs>
          <w:tab w:val="right" w:leader="dot" w:pos="9360"/>
        </w:tabs>
      </w:pPr>
      <w:r>
        <w:t>Figure 6.3: Kaggle screenshot of the final Kaggle notebook: RetinaFace model download and the first face-cache shard</w:t>
        <w:tab/>
        <w:t>32</w:t>
      </w:r>
    </w:p>
    <w:p w14:paraId="0AC2361C" w14:textId="77777777" w:rsidR="00E96CDA" w:rsidRDefault="00000000">
      <w:pPr>
        <w:pStyle w:val="TableofFigures1"/>
        <w:tabs>
          <w:tab w:val="right" w:leader="dot" w:pos="9360"/>
        </w:tabs>
      </w:pPr>
      <w:r>
        <w:t>Figure 6.4: Kaggle screenshot of the final Kaggle notebook: remaining face-cache shards and crop counts</w:t>
        <w:tab/>
        <w:t>33</w:t>
      </w:r>
    </w:p>
    <w:p w14:paraId="57A27EDA" w14:textId="77777777" w:rsidR="00E96CDA" w:rsidRDefault="00000000">
      <w:pPr>
        <w:pStyle w:val="TableofFigures1"/>
        <w:tabs>
          <w:tab w:val="right" w:leader="dot" w:pos="9360"/>
        </w:tabs>
      </w:pPr>
      <w:r>
        <w:t>Figure 7.1: Holdout AUC with bootstrap 95% confidence intervals (a) and accuracy versus speed (b)</w:t>
        <w:tab/>
        <w:t>42</w:t>
      </w:r>
    </w:p>
    <w:p w14:paraId="0FE95142" w14:textId="77777777" w:rsidR="00E96CDA" w:rsidRDefault="00000000">
      <w:pPr>
        <w:pStyle w:val="TableofFigures1"/>
        <w:tabs>
          <w:tab w:val="right" w:leader="dot" w:pos="9360"/>
        </w:tabs>
      </w:pPr>
      <w:r>
        <w:t>Figure 7.2: Video-level ROC curves of the seven models on the holdout (left) and official test (right) videos, zoomed to FPR ≤ 0.3</w:t>
        <w:tab/>
        <w:t>43</w:t>
      </w:r>
    </w:p>
    <w:p w14:paraId="04DEFF36" w14:textId="77777777" w:rsidR="00E96CDA" w:rsidRDefault="00000000">
      <w:pPr>
        <w:pStyle w:val="TableofFigures1"/>
        <w:tabs>
          <w:tab w:val="right" w:leader="dot" w:pos="9360"/>
        </w:tabs>
      </w:pPr>
      <w:r>
        <w:t>Figure 7.3: Holdout confusion matrices of the seven models, each at its own validation threshold</w:t>
        <w:tab/>
        <w:t>44</w:t>
      </w:r>
    </w:p>
    <w:p w14:paraId="79F170DD" w14:textId="77777777" w:rsidR="00E96CDA" w:rsidRDefault="00000000">
      <w:pPr>
        <w:pStyle w:val="TableofFigures1"/>
        <w:tabs>
          <w:tab w:val="right" w:leader="dot" w:pos="9360"/>
        </w:tabs>
      </w:pPr>
      <w:r>
        <w:t>Figure 7.4: Training loss (a) and validation frame AUC (b) of the seven models in Run A</w:t>
        <w:tab/>
        <w:t>44</w:t>
      </w:r>
    </w:p>
    <w:p w14:paraId="3E83BB9B" w14:textId="77777777" w:rsidR="00E96CDA" w:rsidRDefault="00000000">
      <w:pPr>
        <w:pStyle w:val="TableofFigures1"/>
        <w:tabs>
          <w:tab w:val="right" w:leader="dot" w:pos="9360"/>
        </w:tabs>
      </w:pPr>
      <w:r>
        <w:t>Figure 7.5: Worst holdout AUC drop per model under the four degradations (lower is better)</w:t>
        <w:tab/>
        <w:t>46</w:t>
      </w:r>
    </w:p>
    <w:p w14:paraId="5EC103BF" w14:textId="77777777" w:rsidR="00E96CDA" w:rsidRDefault="00000000">
      <w:pPr>
        <w:pStyle w:val="TableofFigures1"/>
        <w:tabs>
          <w:tab w:val="right" w:leader="dot" w:pos="9360"/>
        </w:tabs>
      </w:pPr>
      <w:r>
        <w:t>Figure 7.6: Grad-CAM attention for one real (top) and one fake (bottom) holdout face, with each model’s P(fake)</w:t>
        <w:tab/>
        <w:t>48</w:t>
      </w:r>
    </w:p>
    <w:p w14:paraId="2DB99972" w14:textId="77777777" w:rsidR="00E96CDA" w:rsidRDefault="00000000">
      <w:pPr>
        <w:pStyle w:val="TableofFigures1"/>
        <w:tabs>
          <w:tab w:val="right" w:leader="dot" w:pos="9360"/>
        </w:tabs>
      </w:pPr>
      <w:r>
        <w:t>Figure 7.7: Run B confusion matrices on the validation and holdout videos</w:t>
        <w:tab/>
        <w:t>50</w:t>
      </w:r>
    </w:p>
    <w:p w14:paraId="444062D6" w14:textId="77777777" w:rsidR="00E96CDA" w:rsidRDefault="00000000">
      <w:pPr>
        <w:pStyle w:val="TableofFigures1"/>
        <w:tabs>
          <w:tab w:val="right" w:leader="dot" w:pos="9360"/>
        </w:tabs>
      </w:pPr>
      <w:r>
        <w:t>Figure 7.8: Run A and Run B threshold-dependent error comparison; Run B metrics and confusion matrices</w:t>
        <w:tab/>
        <w:t>52</w:t>
      </w:r>
    </w:p>
    <w:p w14:paraId="751C7CF6" w14:textId="77777777" w:rsidR="00E96CDA" w:rsidRDefault="00000000">
      <w:pPr>
        <w:pStyle w:val="TableofFigures1"/>
        <w:tabs>
          <w:tab w:val="right" w:leader="dot" w:pos="9360"/>
        </w:tabs>
      </w:pPr>
      <w:r>
        <w:t>Figure 7.9: Extracted faces of the three low-resolution REAL videos, original (left) and enhanced (right)</w:t>
        <w:tab/>
        <w:t>53</w:t>
      </w:r>
    </w:p>
    <w:p w14:paraId="60F2E5AC" w14:textId="77777777" w:rsidR="00E96CDA" w:rsidRDefault="00000000">
      <w:pPr>
        <w:pStyle w:val="TableofFigures1"/>
        <w:tabs>
          <w:tab w:val="right" w:leader="dot" w:pos="9360"/>
        </w:tabs>
      </w:pPr>
      <w:r>
        <w:t>Figure 7.10: Aligned RetinaFace crops of the four videos of the resolution check (6 of 32 shown per video)</w:t>
        <w:tab/>
        <w:t>56</w:t>
      </w:r>
    </w:p>
    <w:p w14:paraId="6161DE82" w14:textId="77777777" w:rsidR="00E96CDA" w:rsidRDefault="00000000">
      <w:pPr>
        <w:pStyle w:val="FrontHeading"/>
        <w:pageBreakBefore/>
      </w:pPr>
      <w:r>
        <w:lastRenderedPageBreak/>
        <w:t>Table of Contents</w:t>
      </w:r>
    </w:p>
    <w:p w14:paraId="02A21811" w14:textId="77777777" w:rsidR="00E96CDA" w:rsidRDefault="00000000">
      <w:pPr>
        <w:pStyle w:val="TOC11"/>
        <w:tabs>
          <w:tab w:val="right" w:leader="dot" w:pos="9360"/>
        </w:tabs>
      </w:pPr>
      <w:r>
        <w:t>Chapter 1: Introduction</w:t>
        <w:tab/>
        <w:t>1</w:t>
      </w:r>
    </w:p>
    <w:p w14:paraId="1F81FACD" w14:textId="77777777" w:rsidR="00E96CDA" w:rsidRDefault="00000000">
      <w:pPr>
        <w:pStyle w:val="TOC21"/>
        <w:tabs>
          <w:tab w:val="right" w:leader="dot" w:pos="9360"/>
        </w:tabs>
      </w:pPr>
      <w:r>
        <w:t>1.1 Background</w:t>
        <w:tab/>
        <w:t>1</w:t>
      </w:r>
    </w:p>
    <w:p w14:paraId="587F4DE9" w14:textId="77777777" w:rsidR="00E96CDA" w:rsidRDefault="00000000">
      <w:pPr>
        <w:pStyle w:val="TOC21"/>
        <w:tabs>
          <w:tab w:val="right" w:leader="dot" w:pos="9360"/>
        </w:tabs>
      </w:pPr>
      <w:r>
        <w:t>1.2 Problem Statement</w:t>
        <w:tab/>
        <w:t>1</w:t>
      </w:r>
    </w:p>
    <w:p w14:paraId="26DCC068" w14:textId="77777777" w:rsidR="00E96CDA" w:rsidRDefault="00000000">
      <w:pPr>
        <w:pStyle w:val="TOC21"/>
        <w:tabs>
          <w:tab w:val="right" w:leader="dot" w:pos="9360"/>
        </w:tabs>
      </w:pPr>
      <w:r>
        <w:t>1.3 Objectives of the Project</w:t>
        <w:tab/>
        <w:t>1</w:t>
      </w:r>
    </w:p>
    <w:p w14:paraId="7DCE2AAC" w14:textId="77777777" w:rsidR="00E96CDA" w:rsidRDefault="00000000">
      <w:pPr>
        <w:pStyle w:val="TOC21"/>
        <w:tabs>
          <w:tab w:val="right" w:leader="dot" w:pos="9360"/>
        </w:tabs>
      </w:pPr>
      <w:r>
        <w:t>1.4 Scope and Assumptions</w:t>
        <w:tab/>
        <w:t>2</w:t>
      </w:r>
    </w:p>
    <w:p w14:paraId="694800F8" w14:textId="77777777" w:rsidR="00E96CDA" w:rsidRDefault="00000000">
      <w:pPr>
        <w:pStyle w:val="TOC21"/>
        <w:tabs>
          <w:tab w:val="right" w:leader="dot" w:pos="9360"/>
        </w:tabs>
      </w:pPr>
      <w:r>
        <w:t>1.5 Organisation of the Report</w:t>
        <w:tab/>
        <w:t>2</w:t>
      </w:r>
    </w:p>
    <w:p w14:paraId="0A5A06EF" w14:textId="77777777" w:rsidR="00E96CDA" w:rsidRDefault="00000000">
      <w:pPr>
        <w:pStyle w:val="TOC11"/>
        <w:tabs>
          <w:tab w:val="right" w:leader="dot" w:pos="9360"/>
        </w:tabs>
      </w:pPr>
      <w:r>
        <w:t>Chapter 2: Literature Review</w:t>
        <w:tab/>
        <w:t>3</w:t>
      </w:r>
    </w:p>
    <w:p w14:paraId="3AC8B453" w14:textId="77777777" w:rsidR="00E96CDA" w:rsidRDefault="00000000">
      <w:pPr>
        <w:pStyle w:val="TOC21"/>
        <w:tabs>
          <w:tab w:val="right" w:leader="dot" w:pos="9360"/>
        </w:tabs>
      </w:pPr>
      <w:r>
        <w:t>2.1 Deepfake Datasets and Benchmarks</w:t>
        <w:tab/>
        <w:t>3</w:t>
      </w:r>
    </w:p>
    <w:p w14:paraId="40BAA227" w14:textId="77777777" w:rsidR="00E96CDA" w:rsidRDefault="00000000">
      <w:pPr>
        <w:pStyle w:val="TOC21"/>
        <w:tabs>
          <w:tab w:val="right" w:leader="dot" w:pos="9360"/>
        </w:tabs>
      </w:pPr>
      <w:r>
        <w:t>2.2 Frame-Level CNN Detectors</w:t>
        <w:tab/>
        <w:t>3</w:t>
      </w:r>
    </w:p>
    <w:p w14:paraId="52EB8F61" w14:textId="77777777" w:rsidR="00E96CDA" w:rsidRDefault="00000000">
      <w:pPr>
        <w:pStyle w:val="TOC21"/>
        <w:tabs>
          <w:tab w:val="right" w:leader="dot" w:pos="9360"/>
        </w:tabs>
      </w:pPr>
      <w:r>
        <w:t>2.3 Artefact-Focused Methods</w:t>
        <w:tab/>
        <w:t>3</w:t>
      </w:r>
    </w:p>
    <w:p w14:paraId="31E85494" w14:textId="77777777" w:rsidR="00E96CDA" w:rsidRDefault="00000000">
      <w:pPr>
        <w:pStyle w:val="TOC21"/>
        <w:tabs>
          <w:tab w:val="right" w:leader="dot" w:pos="9360"/>
        </w:tabs>
      </w:pPr>
      <w:r>
        <w:t>2.4 Temporal Methods</w:t>
        <w:tab/>
        <w:t>4</w:t>
      </w:r>
    </w:p>
    <w:p w14:paraId="39019186" w14:textId="77777777" w:rsidR="00E96CDA" w:rsidRDefault="00000000">
      <w:pPr>
        <w:pStyle w:val="TOC21"/>
        <w:tabs>
          <w:tab w:val="right" w:leader="dot" w:pos="9360"/>
        </w:tabs>
      </w:pPr>
      <w:r>
        <w:t>2.5 Vision Transformers and Foundation Models</w:t>
        <w:tab/>
        <w:t>4</w:t>
      </w:r>
    </w:p>
    <w:p w14:paraId="0C38A0C4" w14:textId="77777777" w:rsidR="00E96CDA" w:rsidRDefault="00000000">
      <w:pPr>
        <w:pStyle w:val="TOC21"/>
        <w:tabs>
          <w:tab w:val="right" w:leader="dot" w:pos="9360"/>
        </w:tabs>
      </w:pPr>
      <w:r>
        <w:t>2.6 Face Detection and Alignment</w:t>
        <w:tab/>
        <w:t>4</w:t>
      </w:r>
    </w:p>
    <w:p w14:paraId="737C45EF" w14:textId="77777777" w:rsidR="00E96CDA" w:rsidRDefault="00000000">
      <w:pPr>
        <w:pStyle w:val="TOC21"/>
        <w:tabs>
          <w:tab w:val="right" w:leader="dot" w:pos="9360"/>
        </w:tabs>
      </w:pPr>
      <w:r>
        <w:t>2.7 Explainability, Evaluation and Calibration</w:t>
        <w:tab/>
        <w:t>4</w:t>
      </w:r>
    </w:p>
    <w:p w14:paraId="0193CDA6" w14:textId="77777777" w:rsidR="00E96CDA" w:rsidRDefault="00000000">
      <w:pPr>
        <w:pStyle w:val="TOC21"/>
        <w:tabs>
          <w:tab w:val="right" w:leader="dot" w:pos="9360"/>
        </w:tabs>
      </w:pPr>
      <w:r>
        <w:t>2.8 Summary and Research Gap</w:t>
        <w:tab/>
        <w:t>4</w:t>
      </w:r>
    </w:p>
    <w:p w14:paraId="1E451B78" w14:textId="77777777" w:rsidR="00E96CDA" w:rsidRDefault="00000000">
      <w:pPr>
        <w:pStyle w:val="TOC11"/>
        <w:tabs>
          <w:tab w:val="right" w:leader="dot" w:pos="9360"/>
        </w:tabs>
      </w:pPr>
      <w:r>
        <w:t>Chapter 3: Solution Architecture and Project Planning</w:t>
        <w:tab/>
        <w:t>6</w:t>
      </w:r>
    </w:p>
    <w:p w14:paraId="5C3B8CFB" w14:textId="77777777" w:rsidR="00E96CDA" w:rsidRDefault="00000000">
      <w:pPr>
        <w:pStyle w:val="TOC21"/>
        <w:tabs>
          <w:tab w:val="right" w:leader="dot" w:pos="9360"/>
        </w:tabs>
      </w:pPr>
      <w:r>
        <w:t>3.1 Machine Learning Process Flow</w:t>
        <w:tab/>
        <w:t>6</w:t>
      </w:r>
    </w:p>
    <w:p w14:paraId="739C5BF9" w14:textId="77777777" w:rsidR="00E96CDA" w:rsidRDefault="00000000">
      <w:pPr>
        <w:pStyle w:val="TOC21"/>
        <w:tabs>
          <w:tab w:val="right" w:leader="dot" w:pos="9360"/>
        </w:tabs>
      </w:pPr>
      <w:r>
        <w:t>3.2 Resources Needed for the Project</w:t>
        <w:tab/>
        <w:t>7</w:t>
      </w:r>
    </w:p>
    <w:p w14:paraId="50815F6F" w14:textId="77777777" w:rsidR="00E96CDA" w:rsidRDefault="00000000">
      <w:pPr>
        <w:pStyle w:val="TOC31"/>
        <w:tabs>
          <w:tab w:val="right" w:leader="dot" w:pos="9360"/>
        </w:tabs>
      </w:pPr>
      <w:r>
        <w:t>3.2.1 People</w:t>
        <w:tab/>
        <w:t>7</w:t>
      </w:r>
    </w:p>
    <w:p w14:paraId="0E370875" w14:textId="77777777" w:rsidR="00E96CDA" w:rsidRDefault="00000000">
      <w:pPr>
        <w:pStyle w:val="TOC31"/>
        <w:tabs>
          <w:tab w:val="right" w:leader="dot" w:pos="9360"/>
        </w:tabs>
      </w:pPr>
      <w:r>
        <w:t>3.2.2 Hardware</w:t>
        <w:tab/>
        <w:t>8</w:t>
      </w:r>
    </w:p>
    <w:p w14:paraId="704C2FE4" w14:textId="77777777" w:rsidR="00E96CDA" w:rsidRDefault="00000000">
      <w:pPr>
        <w:pStyle w:val="TOC31"/>
        <w:tabs>
          <w:tab w:val="right" w:leader="dot" w:pos="9360"/>
        </w:tabs>
      </w:pPr>
      <w:r>
        <w:t>3.2.3 Software</w:t>
        <w:tab/>
        <w:t>8</w:t>
      </w:r>
    </w:p>
    <w:p w14:paraId="35D6314B" w14:textId="77777777" w:rsidR="00E96CDA" w:rsidRDefault="00000000">
      <w:pPr>
        <w:pStyle w:val="TOC21"/>
        <w:tabs>
          <w:tab w:val="right" w:leader="dot" w:pos="9360"/>
        </w:tabs>
      </w:pPr>
      <w:r>
        <w:t>3.3 Potential Data Challenges and Risks</w:t>
        <w:tab/>
        <w:t>8</w:t>
      </w:r>
    </w:p>
    <w:p w14:paraId="752DE0A3" w14:textId="77777777" w:rsidR="00E96CDA" w:rsidRDefault="00000000">
      <w:pPr>
        <w:pStyle w:val="TOC21"/>
        <w:tabs>
          <w:tab w:val="right" w:leader="dot" w:pos="9360"/>
        </w:tabs>
      </w:pPr>
      <w:r>
        <w:t>3.4 Detailed Plan of Work</w:t>
        <w:tab/>
        <w:t>9</w:t>
      </w:r>
    </w:p>
    <w:p w14:paraId="7C0FB79C" w14:textId="77777777" w:rsidR="00E96CDA" w:rsidRDefault="00000000">
      <w:pPr>
        <w:pStyle w:val="TOC11"/>
        <w:tabs>
          <w:tab w:val="right" w:leader="dot" w:pos="9360"/>
        </w:tabs>
      </w:pPr>
      <w:r>
        <w:t>Chapter 4: Data Pre-Processing</w:t>
        <w:tab/>
        <w:t>11</w:t>
      </w:r>
    </w:p>
    <w:p w14:paraId="0203D92E" w14:textId="77777777" w:rsidR="00E96CDA" w:rsidRDefault="00000000">
      <w:pPr>
        <w:pStyle w:val="TOC21"/>
        <w:tabs>
          <w:tab w:val="right" w:leader="dot" w:pos="9360"/>
        </w:tabs>
      </w:pPr>
      <w:r>
        <w:t>4.1 Dataset Description</w:t>
        <w:tab/>
        <w:t>11</w:t>
      </w:r>
    </w:p>
    <w:p w14:paraId="68AF76C6" w14:textId="77777777" w:rsidR="00E96CDA" w:rsidRDefault="00000000">
      <w:pPr>
        <w:pStyle w:val="TOC21"/>
        <w:tabs>
          <w:tab w:val="right" w:leader="dot" w:pos="9360"/>
        </w:tabs>
      </w:pPr>
      <w:r>
        <w:t>4.2 Label Convention and Manifest Validation</w:t>
        <w:tab/>
        <w:t>11</w:t>
      </w:r>
    </w:p>
    <w:p w14:paraId="2E6C8B8F" w14:textId="77777777" w:rsidR="00E96CDA" w:rsidRDefault="00000000">
      <w:pPr>
        <w:pStyle w:val="TOC21"/>
        <w:tabs>
          <w:tab w:val="right" w:leader="dot" w:pos="9360"/>
        </w:tabs>
      </w:pPr>
      <w:r>
        <w:t>4.3 Leak-Resistant Identity Split</w:t>
        <w:tab/>
        <w:t>11</w:t>
      </w:r>
    </w:p>
    <w:p w14:paraId="1532C092" w14:textId="77777777" w:rsidR="00E96CDA" w:rsidRDefault="00000000">
      <w:pPr>
        <w:pStyle w:val="TOC21"/>
        <w:tabs>
          <w:tab w:val="right" w:leader="dot" w:pos="9360"/>
        </w:tabs>
      </w:pPr>
      <w:r>
        <w:t>4.4 Frame Sampling</w:t>
        <w:tab/>
        <w:t>12</w:t>
      </w:r>
    </w:p>
    <w:p w14:paraId="57126FCA" w14:textId="77777777" w:rsidR="00E96CDA" w:rsidRDefault="00000000">
      <w:pPr>
        <w:pStyle w:val="TOC21"/>
        <w:tabs>
          <w:tab w:val="right" w:leader="dot" w:pos="9360"/>
        </w:tabs>
      </w:pPr>
      <w:r>
        <w:t>4.5 Face Detector Selection</w:t>
        <w:tab/>
        <w:t>13</w:t>
      </w:r>
    </w:p>
    <w:p w14:paraId="79576E8C" w14:textId="77777777" w:rsidR="00E96CDA" w:rsidRDefault="00000000">
      <w:pPr>
        <w:pStyle w:val="TOC21"/>
        <w:tabs>
          <w:tab w:val="right" w:leader="dot" w:pos="9360"/>
        </w:tabs>
      </w:pPr>
      <w:r>
        <w:t>4.6 Face Detection, Alignment and Caching</w:t>
        <w:tab/>
        <w:t>14</w:t>
      </w:r>
    </w:p>
    <w:p w14:paraId="2A38ECB8" w14:textId="77777777" w:rsidR="00E96CDA" w:rsidRDefault="00000000">
      <w:pPr>
        <w:pStyle w:val="TOC21"/>
        <w:tabs>
          <w:tab w:val="right" w:leader="dot" w:pos="9360"/>
        </w:tabs>
      </w:pPr>
      <w:r>
        <w:t>4.7 Summary of the Prepared Data</w:t>
        <w:tab/>
        <w:t>15</w:t>
      </w:r>
    </w:p>
    <w:p w14:paraId="64DE0C0F" w14:textId="77777777" w:rsidR="00E96CDA" w:rsidRDefault="00000000">
      <w:pPr>
        <w:pStyle w:val="TOC21"/>
        <w:tabs>
          <w:tab w:val="right" w:leader="dot" w:pos="9360"/>
        </w:tabs>
      </w:pPr>
      <w:r>
        <w:t>4.8 Data Augmentation and Normalisation</w:t>
        <w:tab/>
        <w:t>15</w:t>
      </w:r>
    </w:p>
    <w:p w14:paraId="358184A6" w14:textId="77777777" w:rsidR="00E96CDA" w:rsidRDefault="00000000">
      <w:pPr>
        <w:pStyle w:val="TOC21"/>
        <w:tabs>
          <w:tab w:val="right" w:leader="dot" w:pos="9360"/>
        </w:tabs>
      </w:pPr>
      <w:r>
        <w:t>4.9 Outlier Handling, Data Quality and Visualisation</w:t>
        <w:tab/>
        <w:t>16</w:t>
      </w:r>
    </w:p>
    <w:p w14:paraId="44CAAF0B" w14:textId="77777777" w:rsidR="00E96CDA" w:rsidRDefault="00000000">
      <w:pPr>
        <w:pStyle w:val="TOC11"/>
        <w:tabs>
          <w:tab w:val="right" w:leader="dot" w:pos="9360"/>
        </w:tabs>
      </w:pPr>
      <w:r>
        <w:t>Chapter 5: Machine Learning Modelling and Techniques</w:t>
        <w:tab/>
        <w:t>17</w:t>
      </w:r>
    </w:p>
    <w:p w14:paraId="2EAA1190" w14:textId="77777777" w:rsidR="00E96CDA" w:rsidRDefault="00000000">
      <w:pPr>
        <w:pStyle w:val="TOC21"/>
        <w:tabs>
          <w:tab w:val="right" w:leader="dot" w:pos="9360"/>
        </w:tabs>
      </w:pPr>
      <w:r>
        <w:t>5.1 Problem Formulation</w:t>
        <w:tab/>
        <w:t>17</w:t>
      </w:r>
    </w:p>
    <w:p w14:paraId="4D708F9D" w14:textId="77777777" w:rsidR="00E96CDA" w:rsidRDefault="00000000">
      <w:pPr>
        <w:pStyle w:val="TOC21"/>
        <w:tabs>
          <w:tab w:val="right" w:leader="dot" w:pos="9360"/>
        </w:tabs>
      </w:pPr>
      <w:r>
        <w:t>5.2 Candidate Architectures</w:t>
        <w:tab/>
        <w:t>17</w:t>
      </w:r>
    </w:p>
    <w:p w14:paraId="72424CC1" w14:textId="77777777" w:rsidR="00E96CDA" w:rsidRDefault="00000000">
      <w:pPr>
        <w:pStyle w:val="TOC21"/>
        <w:tabs>
          <w:tab w:val="right" w:leader="dot" w:pos="9360"/>
        </w:tabs>
      </w:pPr>
      <w:r>
        <w:t>5.3 Training Configuration</w:t>
        <w:tab/>
        <w:t>17</w:t>
      </w:r>
    </w:p>
    <w:p w14:paraId="74877654" w14:textId="77777777" w:rsidR="00E96CDA" w:rsidRDefault="00000000">
      <w:pPr>
        <w:pStyle w:val="TOC21"/>
        <w:tabs>
          <w:tab w:val="right" w:leader="dot" w:pos="9360"/>
        </w:tabs>
      </w:pPr>
      <w:r>
        <w:t>5.4 Training Procedure</w:t>
        <w:tab/>
        <w:t>18</w:t>
      </w:r>
    </w:p>
    <w:p w14:paraId="0BD37C37" w14:textId="77777777" w:rsidR="00E96CDA" w:rsidRDefault="00000000">
      <w:pPr>
        <w:pStyle w:val="TOC21"/>
        <w:tabs>
          <w:tab w:val="right" w:leader="dot" w:pos="9360"/>
        </w:tabs>
      </w:pPr>
      <w:r>
        <w:t>5.5 Video-Level Aggregation and Threshold Selection</w:t>
        <w:tab/>
        <w:t>19</w:t>
      </w:r>
    </w:p>
    <w:p w14:paraId="4B50FBA8" w14:textId="77777777" w:rsidR="00E96CDA" w:rsidRDefault="00000000">
      <w:pPr>
        <w:pStyle w:val="TOC21"/>
        <w:tabs>
          <w:tab w:val="right" w:leader="dot" w:pos="9360"/>
        </w:tabs>
      </w:pPr>
      <w:r>
        <w:lastRenderedPageBreak/>
        <w:t>5.6 Evaluation Protocol of the Final Comparison</w:t>
        <w:tab/>
        <w:t>19</w:t>
      </w:r>
    </w:p>
    <w:p w14:paraId="7CD34647" w14:textId="77777777" w:rsidR="00E96CDA" w:rsidRDefault="00000000">
      <w:pPr>
        <w:pStyle w:val="TOC21"/>
        <w:tabs>
          <w:tab w:val="right" w:leader="dot" w:pos="9360"/>
        </w:tabs>
      </w:pPr>
      <w:r>
        <w:t>5.7 ConvNeXt-Tiny Rebuild (Run B, Run B)</w:t>
        <w:tab/>
        <w:t>20</w:t>
      </w:r>
    </w:p>
    <w:p w14:paraId="503C015C" w14:textId="77777777" w:rsidR="00E96CDA" w:rsidRDefault="00000000">
      <w:pPr>
        <w:pStyle w:val="TOC21"/>
        <w:tabs>
          <w:tab w:val="right" w:leader="dot" w:pos="9360"/>
        </w:tabs>
      </w:pPr>
      <w:r>
        <w:t>5.8 Low-Resolution 64-Frame Enhancement Test (Run B)</w:t>
        <w:tab/>
        <w:t>21</w:t>
      </w:r>
    </w:p>
    <w:p w14:paraId="290D1218" w14:textId="77777777" w:rsidR="00E96CDA" w:rsidRDefault="00000000">
      <w:pPr>
        <w:pStyle w:val="TOC21"/>
        <w:tabs>
          <w:tab w:val="right" w:leader="dot" w:pos="9360"/>
        </w:tabs>
      </w:pPr>
      <w:r>
        <w:t>5.9 High- versus Low-Resolution Check (Run A)</w:t>
        <w:tab/>
        <w:t>22</w:t>
      </w:r>
    </w:p>
    <w:p w14:paraId="757BFD3B" w14:textId="77777777" w:rsidR="00E96CDA" w:rsidRDefault="00000000">
      <w:pPr>
        <w:pStyle w:val="TOC11"/>
        <w:tabs>
          <w:tab w:val="right" w:leader="dot" w:pos="9360"/>
        </w:tabs>
      </w:pPr>
      <w:r>
        <w:t>Chapter 6: Code and Screenshots</w:t>
        <w:tab/>
        <w:t>23</w:t>
      </w:r>
    </w:p>
    <w:p w14:paraId="30AEAA75" w14:textId="77777777" w:rsidR="00E96CDA" w:rsidRDefault="00000000">
      <w:pPr>
        <w:pStyle w:val="TOC21"/>
        <w:tabs>
          <w:tab w:val="right" w:leader="dot" w:pos="9360"/>
        </w:tabs>
      </w:pPr>
      <w:r>
        <w:t>6.1 Final Team Notebook (Run A)</w:t>
        <w:tab/>
        <w:t>23</w:t>
      </w:r>
    </w:p>
    <w:p w14:paraId="37CE253E" w14:textId="77777777" w:rsidR="00E96CDA" w:rsidRDefault="00000000">
      <w:pPr>
        <w:pStyle w:val="TOC31"/>
        <w:tabs>
          <w:tab w:val="right" w:leader="dot" w:pos="9360"/>
        </w:tabs>
      </w:pPr>
      <w:r>
        <w:t>6.1.1 Environment, Data and Model Registry</w:t>
        <w:tab/>
        <w:t>23</w:t>
      </w:r>
    </w:p>
    <w:p w14:paraId="7A779416" w14:textId="77777777" w:rsidR="00E96CDA" w:rsidRDefault="00000000">
      <w:pPr>
        <w:pStyle w:val="TOC31"/>
        <w:tabs>
          <w:tab w:val="right" w:leader="dot" w:pos="9360"/>
        </w:tabs>
      </w:pPr>
      <w:r>
        <w:t>6.1.2 Training and Evaluation of the Seven Models</w:t>
        <w:tab/>
        <w:t>24</w:t>
      </w:r>
    </w:p>
    <w:p w14:paraId="587904A8" w14:textId="77777777" w:rsidR="00E96CDA" w:rsidRDefault="00000000">
      <w:pPr>
        <w:pStyle w:val="TOC31"/>
        <w:tabs>
          <w:tab w:val="right" w:leader="dot" w:pos="9360"/>
        </w:tabs>
      </w:pPr>
      <w:r>
        <w:t>6.1.3 Comparison, Robustness and Calibration</w:t>
        <w:tab/>
        <w:t>26</w:t>
      </w:r>
    </w:p>
    <w:p w14:paraId="35B473D4" w14:textId="77777777" w:rsidR="00E96CDA" w:rsidRDefault="00000000">
      <w:pPr>
        <w:pStyle w:val="TOC31"/>
        <w:tabs>
          <w:tab w:val="right" w:leader="dot" w:pos="9360"/>
        </w:tabs>
      </w:pPr>
      <w:r>
        <w:t>6.1.4 Demo, Export and High / Low Resolution Check</w:t>
        <w:tab/>
        <w:t>27</w:t>
      </w:r>
    </w:p>
    <w:p w14:paraId="66CC5AD7" w14:textId="77777777" w:rsidR="00E96CDA" w:rsidRDefault="00000000">
      <w:pPr>
        <w:pStyle w:val="TOC21"/>
        <w:tabs>
          <w:tab w:val="right" w:leader="dot" w:pos="9360"/>
        </w:tabs>
      </w:pPr>
      <w:r>
        <w:t>6.2 Low-Resolution Run B (Run B)</w:t>
        <w:tab/>
        <w:t>29</w:t>
      </w:r>
    </w:p>
    <w:p w14:paraId="48C5C73E" w14:textId="77777777" w:rsidR="00E96CDA" w:rsidRDefault="00000000">
      <w:pPr>
        <w:pStyle w:val="TOC31"/>
        <w:tabs>
          <w:tab w:val="right" w:leader="dot" w:pos="9360"/>
        </w:tabs>
      </w:pPr>
      <w:r>
        <w:t>6.2.1 Environment and GPU Check</w:t>
        <w:tab/>
        <w:t>29</w:t>
      </w:r>
    </w:p>
    <w:p w14:paraId="667966E5" w14:textId="77777777" w:rsidR="00E96CDA" w:rsidRDefault="00000000">
      <w:pPr>
        <w:pStyle w:val="TOC31"/>
        <w:tabs>
          <w:tab w:val="right" w:leader="dot" w:pos="9360"/>
        </w:tabs>
      </w:pPr>
      <w:r>
        <w:t>6.2.2 Manifest and Leakage Audit</w:t>
        <w:tab/>
        <w:t>30</w:t>
      </w:r>
    </w:p>
    <w:p w14:paraId="5A6D4312" w14:textId="77777777" w:rsidR="00E96CDA" w:rsidRDefault="00000000">
      <w:pPr>
        <w:pStyle w:val="TOC31"/>
        <w:tabs>
          <w:tab w:val="right" w:leader="dot" w:pos="9360"/>
        </w:tabs>
      </w:pPr>
      <w:r>
        <w:t>6.2.3 RetinaFace Detection and Eye Alignment</w:t>
        <w:tab/>
        <w:t>31</w:t>
      </w:r>
    </w:p>
    <w:p w14:paraId="2CB2E840" w14:textId="77777777" w:rsidR="00E96CDA" w:rsidRDefault="00000000">
      <w:pPr>
        <w:pStyle w:val="TOC31"/>
        <w:tabs>
          <w:tab w:val="right" w:leader="dot" w:pos="9360"/>
        </w:tabs>
      </w:pPr>
      <w:r>
        <w:t>6.2.4 Model Construction and Training Loop</w:t>
        <w:tab/>
        <w:t>34</w:t>
      </w:r>
    </w:p>
    <w:p w14:paraId="6684A980" w14:textId="77777777" w:rsidR="00E96CDA" w:rsidRDefault="00000000">
      <w:pPr>
        <w:pStyle w:val="TOC31"/>
        <w:tabs>
          <w:tab w:val="right" w:leader="dot" w:pos="9360"/>
        </w:tabs>
      </w:pPr>
      <w:r>
        <w:t>6.2.5 Threshold Selection and Evaluation</w:t>
        <w:tab/>
        <w:t>36</w:t>
      </w:r>
    </w:p>
    <w:p w14:paraId="0A6793EE" w14:textId="77777777" w:rsidR="00E96CDA" w:rsidRDefault="00000000">
      <w:pPr>
        <w:pStyle w:val="TOC31"/>
        <w:tabs>
          <w:tab w:val="right" w:leader="dot" w:pos="9360"/>
        </w:tabs>
      </w:pPr>
      <w:r>
        <w:t>6.2.6 Enhancement and 64-Frame Video Inference</w:t>
        <w:tab/>
        <w:t>38</w:t>
      </w:r>
    </w:p>
    <w:p w14:paraId="42A2D1AD" w14:textId="77777777" w:rsidR="00E96CDA" w:rsidRDefault="00000000">
      <w:pPr>
        <w:pStyle w:val="TOC11"/>
        <w:tabs>
          <w:tab w:val="right" w:leader="dot" w:pos="9360"/>
        </w:tabs>
      </w:pPr>
      <w:r>
        <w:t>Chapter 7: Results and Interpretation</w:t>
        <w:tab/>
        <w:t>40</w:t>
      </w:r>
    </w:p>
    <w:p w14:paraId="7B52A6DF" w14:textId="77777777" w:rsidR="00E96CDA" w:rsidRDefault="00000000">
      <w:pPr>
        <w:pStyle w:val="TOC21"/>
        <w:tabs>
          <w:tab w:val="right" w:leader="dot" w:pos="9360"/>
        </w:tabs>
      </w:pPr>
      <w:r>
        <w:t>7.1 Justification of Measures and Metrics</w:t>
        <w:tab/>
        <w:t>40</w:t>
      </w:r>
    </w:p>
    <w:p w14:paraId="2CD8AEBA" w14:textId="77777777" w:rsidR="00E96CDA" w:rsidRDefault="00000000">
      <w:pPr>
        <w:pStyle w:val="TOC21"/>
        <w:tabs>
          <w:tab w:val="right" w:leader="dot" w:pos="9360"/>
        </w:tabs>
      </w:pPr>
      <w:r>
        <w:t>7.2 Seven-Model Comparison (Run A)</w:t>
        <w:tab/>
        <w:t>40</w:t>
      </w:r>
    </w:p>
    <w:p w14:paraId="0FB3D6D6" w14:textId="77777777" w:rsidR="00E96CDA" w:rsidRDefault="00000000">
      <w:pPr>
        <w:pStyle w:val="TOC21"/>
        <w:tabs>
          <w:tab w:val="right" w:leader="dot" w:pos="9360"/>
        </w:tabs>
      </w:pPr>
      <w:r>
        <w:t>7.3 Official Test Benchmark</w:t>
        <w:tab/>
        <w:t>45</w:t>
      </w:r>
    </w:p>
    <w:p w14:paraId="01458B3D" w14:textId="77777777" w:rsidR="00E96CDA" w:rsidRDefault="00000000">
      <w:pPr>
        <w:pStyle w:val="TOC21"/>
        <w:tabs>
          <w:tab w:val="right" w:leader="dot" w:pos="9360"/>
        </w:tabs>
      </w:pPr>
      <w:r>
        <w:t>7.4 Robustness to Compression, Downscaling and Blur</w:t>
        <w:tab/>
        <w:t>45</w:t>
      </w:r>
    </w:p>
    <w:p w14:paraId="63FB5F2D" w14:textId="77777777" w:rsidR="00E96CDA" w:rsidRDefault="00000000">
      <w:pPr>
        <w:pStyle w:val="TOC21"/>
        <w:tabs>
          <w:tab w:val="right" w:leader="dot" w:pos="9360"/>
        </w:tabs>
      </w:pPr>
      <w:r>
        <w:t>7.5 Probability Calibration</w:t>
        <w:tab/>
        <w:t>46</w:t>
      </w:r>
    </w:p>
    <w:p w14:paraId="3D7F2E25" w14:textId="77777777" w:rsidR="00E96CDA" w:rsidRDefault="00000000">
      <w:pPr>
        <w:pStyle w:val="TOC21"/>
        <w:tabs>
          <w:tab w:val="right" w:leader="dot" w:pos="9360"/>
        </w:tabs>
      </w:pPr>
      <w:r>
        <w:t>7.6 Explainability with Grad-CAM</w:t>
        <w:tab/>
        <w:t>48</w:t>
      </w:r>
    </w:p>
    <w:p w14:paraId="531A1CDA" w14:textId="77777777" w:rsidR="00E96CDA" w:rsidRDefault="00000000">
      <w:pPr>
        <w:pStyle w:val="TOC21"/>
        <w:tabs>
          <w:tab w:val="right" w:leader="dot" w:pos="9360"/>
        </w:tabs>
      </w:pPr>
      <w:r>
        <w:t>7.7 End-to-End Demo, Speed and Export</w:t>
        <w:tab/>
        <w:t>48</w:t>
      </w:r>
    </w:p>
    <w:p w14:paraId="2BD1C81D" w14:textId="77777777" w:rsidR="00E96CDA" w:rsidRDefault="00000000">
      <w:pPr>
        <w:pStyle w:val="TOC21"/>
        <w:tabs>
          <w:tab w:val="right" w:leader="dot" w:pos="9360"/>
        </w:tabs>
      </w:pPr>
      <w:r>
        <w:t>7.8 ConvNeXt-Tiny Rebuild (Run B) and Comparison of the Two Runs</w:t>
        <w:tab/>
        <w:t>49</w:t>
      </w:r>
    </w:p>
    <w:p w14:paraId="29F6D01C" w14:textId="77777777" w:rsidR="00E96CDA" w:rsidRDefault="00000000">
      <w:pPr>
        <w:pStyle w:val="TOC21"/>
        <w:tabs>
          <w:tab w:val="right" w:leader="dot" w:pos="9360"/>
        </w:tabs>
      </w:pPr>
      <w:r>
        <w:t>7.9 Low-Resolution 64-Frame Enhancement Results (Run B)</w:t>
        <w:tab/>
        <w:t>53</w:t>
      </w:r>
    </w:p>
    <w:p w14:paraId="7C9A9843" w14:textId="77777777" w:rsidR="00E96CDA" w:rsidRDefault="00000000">
      <w:pPr>
        <w:pStyle w:val="TOC21"/>
        <w:tabs>
          <w:tab w:val="right" w:leader="dot" w:pos="9360"/>
        </w:tabs>
      </w:pPr>
      <w:r>
        <w:t>7.10 High- versus Low-Resolution Check (Run A)</w:t>
        <w:tab/>
        <w:t>54</w:t>
      </w:r>
    </w:p>
    <w:p w14:paraId="51D0373A" w14:textId="77777777" w:rsidR="00E96CDA" w:rsidRDefault="00000000">
      <w:pPr>
        <w:pStyle w:val="TOC21"/>
        <w:tabs>
          <w:tab w:val="right" w:leader="dot" w:pos="9360"/>
        </w:tabs>
      </w:pPr>
      <w:r>
        <w:t>7.11 Summary of Results Against Objectives</w:t>
        <w:tab/>
        <w:t>57</w:t>
      </w:r>
    </w:p>
    <w:p w14:paraId="3BE393B2" w14:textId="77777777" w:rsidR="00E96CDA" w:rsidRDefault="00000000">
      <w:pPr>
        <w:pStyle w:val="TOC11"/>
        <w:tabs>
          <w:tab w:val="right" w:leader="dot" w:pos="9360"/>
        </w:tabs>
      </w:pPr>
      <w:r>
        <w:t>Chapter 8: Conclusions and Recommendations</w:t>
        <w:tab/>
        <w:t>58</w:t>
      </w:r>
    </w:p>
    <w:p w14:paraId="24A5F586" w14:textId="77777777" w:rsidR="00E96CDA" w:rsidRDefault="00000000">
      <w:pPr>
        <w:pStyle w:val="TOC21"/>
        <w:tabs>
          <w:tab w:val="right" w:leader="dot" w:pos="9360"/>
        </w:tabs>
      </w:pPr>
      <w:r>
        <w:t>8.1 Conclusions</w:t>
        <w:tab/>
        <w:t>58</w:t>
      </w:r>
    </w:p>
    <w:p w14:paraId="0DC8D1B3" w14:textId="77777777" w:rsidR="00E96CDA" w:rsidRDefault="00000000">
      <w:pPr>
        <w:pStyle w:val="TOC21"/>
        <w:tabs>
          <w:tab w:val="right" w:leader="dot" w:pos="9360"/>
        </w:tabs>
      </w:pPr>
      <w:r>
        <w:t>8.2 Recommendations</w:t>
        <w:tab/>
        <w:t>58</w:t>
      </w:r>
    </w:p>
    <w:p w14:paraId="6C218675" w14:textId="77777777" w:rsidR="00E96CDA" w:rsidRDefault="00000000">
      <w:pPr>
        <w:pStyle w:val="TOC11"/>
        <w:tabs>
          <w:tab w:val="right" w:leader="dot" w:pos="9360"/>
        </w:tabs>
      </w:pPr>
      <w:r>
        <w:t>Chapter 9: Directions for Future Work</w:t>
        <w:tab/>
        <w:t>60</w:t>
      </w:r>
    </w:p>
    <w:p w14:paraId="5D302CD0" w14:textId="77777777" w:rsidR="00E96CDA" w:rsidRDefault="00000000">
      <w:pPr>
        <w:pStyle w:val="TOC11"/>
        <w:tabs>
          <w:tab w:val="right" w:leader="dot" w:pos="9360"/>
        </w:tabs>
      </w:pPr>
      <w:r>
        <w:t>References</w:t>
        <w:tab/>
        <w:t>69</w:t>
      </w:r>
    </w:p>
    <w:p w14:paraId="1C342093" w14:textId="77777777" w:rsidR="00E96CDA" w:rsidRDefault="00000000">
      <w:pPr>
        <w:pStyle w:val="TOC11"/>
        <w:tabs>
          <w:tab w:val="right" w:leader="dot" w:pos="9360"/>
        </w:tabs>
      </w:pPr>
      <w:r>
        <w:t>Appendices</w:t>
        <w:tab/>
        <w:t>69</w:t>
      </w:r>
    </w:p>
    <w:p w14:paraId="16D2684B" w14:textId="77777777" w:rsidR="00E96CDA" w:rsidRDefault="00000000">
      <w:pPr>
        <w:pStyle w:val="TOC21"/>
        <w:tabs>
          <w:tab w:val="right" w:leader="dot" w:pos="9360"/>
        </w:tabs>
      </w:pPr>
      <w:r>
        <w:t>Appendix A: Configuration of the Final Notebook</w:t>
        <w:tab/>
        <w:t>64</w:t>
      </w:r>
    </w:p>
    <w:p w14:paraId="20F7C443" w14:textId="77777777" w:rsidR="00E96CDA" w:rsidRDefault="00000000">
      <w:pPr>
        <w:pStyle w:val="TOC21"/>
        <w:tabs>
          <w:tab w:val="right" w:leader="dot" w:pos="9360"/>
        </w:tabs>
      </w:pPr>
      <w:r>
        <w:t>Appendix B: Notebook Maps</w:t>
        <w:tab/>
        <w:t>65</w:t>
      </w:r>
    </w:p>
    <w:p w14:paraId="5C310EF6" w14:textId="77777777" w:rsidR="00E96CDA" w:rsidRDefault="00000000">
      <w:pPr>
        <w:pStyle w:val="TOC21"/>
        <w:tabs>
          <w:tab w:val="right" w:leader="dot" w:pos="9360"/>
        </w:tabs>
      </w:pPr>
      <w:r>
        <w:t>Appendix C: Files Produced by the Pipeline</w:t>
        <w:tab/>
        <w:t>67</w:t>
      </w:r>
    </w:p>
    <w:p w14:paraId="6117DE4A" w14:textId="77777777" w:rsidR="00E96CDA" w:rsidRDefault="00000000">
      <w:pPr>
        <w:pStyle w:val="TOC11"/>
        <w:tabs>
          <w:tab w:val="right" w:leader="dot" w:pos="9360"/>
        </w:tabs>
      </w:pPr>
      <w:r>
        <w:t>List of Publications / Conference Presentations</w:t>
        <w:tab/>
        <w:t>55</w:t>
      </w:r>
    </w:p>
    <w:p w14:paraId="6BB79E70" w14:textId="77777777" w:rsidR="00E96CDA" w:rsidRDefault="00000000">
      <w:pPr>
        <w:pStyle w:val="TOC11"/>
        <w:tabs>
          <w:tab w:val="right" w:leader="dot" w:pos="9360"/>
        </w:tabs>
      </w:pPr>
      <w:r>
        <w:t>Checklist of Items for the Final Report</w:t>
        <w:tab/>
        <w:t>56</w:t>
      </w:r>
    </w:p>
    <w:p w14:paraId="7E461B8E" w14:textId="77777777" w:rsidR="00E96CDA" w:rsidRDefault="00E96CDA">
      <w:pPr>
        <w:sectPr w:rsidR="00E96CDA">
          <w:footerReference w:type="default" r:id="rId8"/>
          <w:pgSz w:w="12240" w:h="15840"/>
          <w:pgMar w:top="1440" w:right="1440" w:bottom="1440" w:left="1440" w:header="720" w:footer="720" w:gutter="0"/>
          <w:pgNumType w:fmt="lowerRoman" w:start="1"/>
          <w:cols w:space="720"/>
          <w:docGrid w:linePitch="360"/>
        </w:sectPr>
      </w:pPr>
    </w:p>
    <w:p w14:paraId="629C13F0" w14:textId="77777777" w:rsidR="00E96CDA" w:rsidRDefault="00000000">
      <w:pPr>
        <w:pStyle w:val="Heading1"/>
        <w:pageBreakBefore/>
      </w:pPr>
      <w:r>
        <w:lastRenderedPageBreak/>
        <w:t>Chapter 1: Introduction</w:t>
      </w:r>
    </w:p>
    <w:p w14:paraId="18B5DA0C" w14:textId="77777777" w:rsidR="00E96CDA" w:rsidRDefault="00000000">
      <w:pPr>
        <w:pStyle w:val="Heading2"/>
      </w:pPr>
      <w:r>
        <w:t>1.1 Background</w:t>
      </w:r>
    </w:p>
    <w:p w14:paraId="137ABB81" w14:textId="77777777" w:rsidR="00E96CDA" w:rsidRDefault="00000000">
      <w:pPr>
        <w:jc w:val="both"/>
      </w:pPr>
      <w:r>
        <w:t>A deepfake is a synthetic video in which the face of one person is replaced by, or re-animated to look like, the face of another person using deep generative models such as autoencoders and generative adversarial networks [1]. Face-swap tools are now freely available, and the quality of their output has improved to the point where many fake videos can no longer be recognised by a casual viewer [2, 3]. Such videos can be misused for political misinformation, financial fraud, impersonation and non-consensual content, and their existence also makes it easier to dismiss genuine recordings as fake.</w:t>
      </w:r>
    </w:p>
    <w:p w14:paraId="6677FFBB" w14:textId="77777777" w:rsidR="00E96CDA" w:rsidRDefault="00000000">
      <w:pPr>
        <w:jc w:val="both"/>
      </w:pPr>
      <w:r>
        <w:t>Automatic detection is therefore an important applied machine-learning problem. Public benchmarks such as FaceForensics++ [4], Celeb-DF [5] and the DeepFake Detection Challenge (DFDC) dataset [6] have made it possible to train and compare detectors. Celeb-DF v2 was designed to be harder than earlier datasets: its fake videos were produced with an improved synthesis process that reduces visible artefacts such as colour mismatch and blending boundaries [5]. This project uses Celeb-DF v2 as its benchmark.</w:t>
      </w:r>
    </w:p>
    <w:p w14:paraId="249A87CB" w14:textId="77777777" w:rsidR="00E96CDA" w:rsidRDefault="00000000">
      <w:pPr>
        <w:jc w:val="both"/>
      </w:pPr>
      <w:r>
        <w:t>Most practical detectors work on faces rather than on complete frames. The face is located, cropped and passed to an image classifier, and the per-face scores are combined into one decision for the video. This project follows that design and concentrates on practical questions: which face detector and which classifier backbone work best, how reliable and well calibrated the result is on people never seen during training and on degraded video, how fast the complete pipeline is, and how the detector behaves on low-resolution input.</w:t>
      </w:r>
    </w:p>
    <w:p w14:paraId="57584EF0" w14:textId="77777777" w:rsidR="00E96CDA" w:rsidRDefault="00000000">
      <w:pPr>
        <w:pStyle w:val="Heading2"/>
      </w:pPr>
      <w:r>
        <w:t>1.2 Problem Statement</w:t>
      </w:r>
    </w:p>
    <w:p w14:paraId="71D91F02" w14:textId="77777777" w:rsidR="00E96CDA" w:rsidRDefault="00000000">
      <w:pPr>
        <w:jc w:val="both"/>
      </w:pPr>
      <w:r>
        <w:t xml:space="preserve">Given a video that contains a human face, automatically decide whether the video is </w:t>
      </w:r>
      <w:r>
        <w:rPr>
          <w:b/>
        </w:rPr>
        <w:t>REAL</w:t>
      </w:r>
      <w:r>
        <w:t xml:space="preserve"> or </w:t>
      </w:r>
      <w:r>
        <w:rPr>
          <w:b/>
        </w:rPr>
        <w:t>FAKE</w:t>
      </w:r>
      <w:r>
        <w:t xml:space="preserve"> (face-swapped) and report a fake-probability score for the whole video. To be useful in practice, the detector should:</w:t>
      </w:r>
    </w:p>
    <w:p w14:paraId="3187770E" w14:textId="77777777" w:rsidR="00E96CDA" w:rsidRDefault="00000000">
      <w:pPr>
        <w:pStyle w:val="ListBullet"/>
        <w:jc w:val="both"/>
      </w:pPr>
      <w:r>
        <w:t>generalise to people who were not seen during training, which requires an evaluation split with no identity overlap between training and test data;</w:t>
      </w:r>
    </w:p>
    <w:p w14:paraId="34EF1A25" w14:textId="77777777" w:rsidR="00E96CDA" w:rsidRDefault="00000000">
      <w:pPr>
        <w:pStyle w:val="ListBullet"/>
        <w:jc w:val="both"/>
      </w:pPr>
      <w:r>
        <w:t>remain reliable when the video is compressed, downscaled, blurred or of low resolution, as happens when videos are re-uploaded to social media;</w:t>
      </w:r>
    </w:p>
    <w:p w14:paraId="53CAD0E9" w14:textId="77777777" w:rsidR="00E96CDA" w:rsidRDefault="00000000">
      <w:pPr>
        <w:pStyle w:val="ListBullet"/>
        <w:jc w:val="both"/>
      </w:pPr>
      <w:r>
        <w:t>process a complete video within a few seconds on a single GPU;</w:t>
      </w:r>
    </w:p>
    <w:p w14:paraId="26BD61D3" w14:textId="77777777" w:rsidR="00E96CDA" w:rsidRDefault="00000000">
      <w:pPr>
        <w:pStyle w:val="ListBullet"/>
        <w:jc w:val="both"/>
      </w:pPr>
      <w:r>
        <w:t>show which face regions influenced its decision, so that a human reviewer can check the result.</w:t>
      </w:r>
    </w:p>
    <w:p w14:paraId="4A5E93B3" w14:textId="77777777" w:rsidR="00E96CDA" w:rsidRDefault="00000000">
      <w:pPr>
        <w:pStyle w:val="Heading2"/>
      </w:pPr>
      <w:r>
        <w:t>1.3 Objectives of the Project</w:t>
      </w:r>
    </w:p>
    <w:p w14:paraId="29550EC6" w14:textId="77777777" w:rsidR="00E96CDA" w:rsidRDefault="00000000">
      <w:pPr>
        <w:tabs>
          <w:tab w:val="left" w:pos="504"/>
        </w:tabs>
        <w:spacing w:after="60"/>
        <w:ind w:left="504" w:hanging="432"/>
        <w:jc w:val="both"/>
      </w:pPr>
      <w:r>
        <w:t>O1</w:t>
        <w:tab/>
        <w:t>Build a reproducible data pipeline that turns the raw Celeb-DF v2 videos into aligned face images, using an identity-disjoint train / validation / holdout split.</w:t>
      </w:r>
    </w:p>
    <w:p w14:paraId="3F24861D" w14:textId="77777777" w:rsidR="00E96CDA" w:rsidRDefault="00000000">
      <w:pPr>
        <w:tabs>
          <w:tab w:val="left" w:pos="504"/>
        </w:tabs>
        <w:spacing w:after="60"/>
        <w:ind w:left="504" w:hanging="432"/>
        <w:jc w:val="both"/>
      </w:pPr>
      <w:r>
        <w:lastRenderedPageBreak/>
        <w:t>O2</w:t>
        <w:tab/>
        <w:t>Select a face detector by benchmarking OpenCV Haar, MTCNN, RetinaFace and YOLOv8 on the same frames.</w:t>
      </w:r>
    </w:p>
    <w:p w14:paraId="7739EB9C" w14:textId="77777777" w:rsidR="00E96CDA" w:rsidRDefault="00000000">
      <w:pPr>
        <w:tabs>
          <w:tab w:val="left" w:pos="504"/>
        </w:tabs>
        <w:spacing w:after="60"/>
        <w:ind w:left="504" w:hanging="432"/>
        <w:jc w:val="both"/>
      </w:pPr>
      <w:r>
        <w:t>O3</w:t>
        <w:tab/>
        <w:t>Fine-tune and compare seven ImageNet-pretrained architectures under identical conditions and select the best one by holdout video-level AUC.</w:t>
      </w:r>
    </w:p>
    <w:p w14:paraId="0410C127" w14:textId="77777777" w:rsidR="00E96CDA" w:rsidRDefault="00000000">
      <w:pPr>
        <w:tabs>
          <w:tab w:val="left" w:pos="504"/>
        </w:tabs>
        <w:spacing w:after="60"/>
        <w:ind w:left="504" w:hanging="432"/>
        <w:jc w:val="both"/>
      </w:pPr>
      <w:r>
        <w:t>O4</w:t>
        <w:tab/>
        <w:t>Convert face scores into video decisions with a threshold chosen on validation data, and evaluate on the holdout split and the official Celeb-DF test list using AUC with bootstrap confidence intervals, accuracy, precision, recall, F1, EER and confusion matrices.</w:t>
      </w:r>
    </w:p>
    <w:p w14:paraId="11CEA3DA" w14:textId="77777777" w:rsidR="00E96CDA" w:rsidRDefault="00000000">
      <w:pPr>
        <w:tabs>
          <w:tab w:val="left" w:pos="504"/>
        </w:tabs>
        <w:spacing w:after="60"/>
        <w:ind w:left="504" w:hanging="432"/>
        <w:jc w:val="both"/>
      </w:pPr>
      <w:r>
        <w:t>O5</w:t>
        <w:tab/>
        <w:t>Test robustness to JPEG compression, downscaling and blur; check probability calibration; explain predictions with Grad-CAM; measure speed; and demonstrate and export the complete video-to-decision pipeline.</w:t>
      </w:r>
    </w:p>
    <w:p w14:paraId="3F709BE4" w14:textId="77777777" w:rsidR="00E96CDA" w:rsidRDefault="00000000">
      <w:pPr>
        <w:tabs>
          <w:tab w:val="left" w:pos="504"/>
        </w:tabs>
        <w:spacing w:after="60"/>
        <w:ind w:left="504" w:hanging="432"/>
        <w:jc w:val="both"/>
      </w:pPr>
      <w:r>
        <w:t>O6</w:t>
        <w:tab/>
        <w:t>Evaluate the final model on low-resolution input: 64 frames per video with and without frame enhancement, and a comparison of high- and low-resolution real and fake videos.</w:t>
      </w:r>
    </w:p>
    <w:p w14:paraId="5E194E6C" w14:textId="77777777" w:rsidR="00E96CDA" w:rsidRDefault="00000000">
      <w:pPr>
        <w:pStyle w:val="Heading2"/>
      </w:pPr>
      <w:r>
        <w:t>1.4 Scope and Assumptions</w:t>
      </w:r>
    </w:p>
    <w:p w14:paraId="0BE261D9" w14:textId="77777777" w:rsidR="00E96CDA" w:rsidRDefault="00000000">
      <w:pPr>
        <w:pStyle w:val="ListBullet"/>
        <w:jc w:val="both"/>
      </w:pPr>
      <w:r>
        <w:rPr>
          <w:b/>
        </w:rPr>
        <w:t>Data:</w:t>
      </w:r>
      <w:r>
        <w:t xml:space="preserve"> Celeb-DF v2 only (6,529 videos), obtained from a Kaggle mirror [7]; the manipulation type is face swapping.</w:t>
      </w:r>
    </w:p>
    <w:p w14:paraId="06D088CB" w14:textId="77777777" w:rsidR="00E96CDA" w:rsidRDefault="00000000">
      <w:pPr>
        <w:pStyle w:val="ListBullet"/>
        <w:jc w:val="both"/>
      </w:pPr>
      <w:r>
        <w:rPr>
          <w:b/>
        </w:rPr>
        <w:t>Faces:</w:t>
      </w:r>
      <w:r>
        <w:t xml:space="preserve"> one dominant face per frame is assumed; when several faces are detected, the largest one is used.</w:t>
      </w:r>
    </w:p>
    <w:p w14:paraId="091C87C0" w14:textId="77777777" w:rsidR="00E96CDA" w:rsidRDefault="00000000">
      <w:pPr>
        <w:pStyle w:val="ListBullet"/>
        <w:jc w:val="both"/>
      </w:pPr>
      <w:r>
        <w:rPr>
          <w:b/>
        </w:rPr>
        <w:t>Models:</w:t>
      </w:r>
      <w:r>
        <w:t xml:space="preserve"> frame-level image classifiers; the video score is the mean of the face scores. Temporal models and audio are outside the scope of this project.</w:t>
      </w:r>
    </w:p>
    <w:p w14:paraId="2690867A" w14:textId="77777777" w:rsidR="00E96CDA" w:rsidRDefault="00000000">
      <w:pPr>
        <w:pStyle w:val="ListBullet"/>
        <w:jc w:val="both"/>
      </w:pPr>
      <w:r>
        <w:rPr>
          <w:b/>
        </w:rPr>
        <w:t>Hardware:</w:t>
      </w:r>
      <w:r>
        <w:t xml:space="preserve"> a single NVIDIA Tesla T4 GPU in Kaggle Notebooks.</w:t>
      </w:r>
    </w:p>
    <w:p w14:paraId="1183B2DE" w14:textId="77777777" w:rsidR="00E96CDA" w:rsidRDefault="00000000">
      <w:pPr>
        <w:pStyle w:val="ListBullet"/>
        <w:jc w:val="both"/>
      </w:pPr>
      <w:r>
        <w:t>Experiments reported. Run A is the seven-model comparison in the team’s final Kaggle notebook (deepfake-detection-final.ipynb), which also contains the robustness, calibration, Grad-CAM, demo and export steps and the four-video high- versus low-resolution check. Run B is a separate rebuild of the selected ConvNeXt-Tiny pipeline (Run B workflow) that adds the 64-frame low-resolution enhancement test. An earlier version of the comparison, run on Google Colab and shown in the project presentation, is superseded by Run A.</w:t>
      </w:r>
    </w:p>
    <w:p w14:paraId="04719923" w14:textId="77777777" w:rsidR="00E96CDA" w:rsidRDefault="00000000">
      <w:pPr>
        <w:pStyle w:val="Heading2"/>
      </w:pPr>
      <w:r>
        <w:t>1.5 Organisation of the Report</w:t>
      </w:r>
    </w:p>
    <w:p w14:paraId="150C86D2" w14:textId="77777777" w:rsidR="00E96CDA" w:rsidRDefault="00000000">
      <w:pPr>
        <w:jc w:val="both"/>
      </w:pPr>
      <w:r>
        <w:t>Chapter 2 reviews previous work on deepfake datasets, detectors, face detection, explainability and calibration. Chapter 3 presents the machine-learning process flow, the resources used, the data challenges and risks, and the plan of work. Chapter 4 describes the data pre-processing steps, and Chapter 5 the modelling and evaluation techniques, including the two resolution studies. Chapter 6 contains the key code and notebook outputs. Chapter 7 justifies the metrics used and interprets all results. Chapters 8 and 9 give the conclusions, recommendations and directions for future work, followed by the references, appendices and the completed checklist.</w:t>
      </w:r>
    </w:p>
    <w:p w14:paraId="1C9CD51F" w14:textId="77777777" w:rsidR="00E96CDA" w:rsidRDefault="00000000">
      <w:pPr>
        <w:pStyle w:val="Heading1"/>
        <w:pageBreakBefore/>
      </w:pPr>
      <w:r>
        <w:lastRenderedPageBreak/>
        <w:t>Chapter 2: Literature Review</w:t>
      </w:r>
    </w:p>
    <w:p w14:paraId="47A8CDE5" w14:textId="77777777" w:rsidR="00E96CDA" w:rsidRDefault="00000000">
      <w:pPr>
        <w:jc w:val="both"/>
      </w:pPr>
      <w:r>
        <w:t>This chapter summarises the previous work that informed the design choices of the project. It is organised by topic: datasets, frame-level detectors, artefact-focused methods, temporal methods, transformers and foundation models, face detection, and explainability and evaluation.</w:t>
      </w:r>
    </w:p>
    <w:p w14:paraId="31EF968B" w14:textId="77777777" w:rsidR="00E96CDA" w:rsidRDefault="00000000">
      <w:pPr>
        <w:pStyle w:val="Heading2"/>
      </w:pPr>
      <w:r>
        <w:t>2.1 Deepfake Datasets and Benchmarks</w:t>
      </w:r>
    </w:p>
    <w:p w14:paraId="4F6F2FDB" w14:textId="77777777" w:rsidR="00E96CDA" w:rsidRDefault="00000000">
      <w:pPr>
        <w:jc w:val="both"/>
      </w:pPr>
      <w:r>
        <w:rPr>
          <w:b/>
        </w:rPr>
        <w:t>FaceForensics++</w:t>
      </w:r>
      <w:r>
        <w:t xml:space="preserve"> [4] contains 1,000 original YouTube videos manipulated with four methods (DeepFakes, Face2Face, FaceSwap and NeuralTextures) at several compression levels. Its benchmark showed that an Xception network fine-tuned on face crops is a strong detector, and that accuracy falls noticeably on heavily compressed video. </w:t>
      </w:r>
      <w:r>
        <w:rPr>
          <w:b/>
        </w:rPr>
        <w:t>Celeb-DF v2</w:t>
      </w:r>
      <w:r>
        <w:t xml:space="preserve"> [5] contains 590 real interview videos of 59 celebrities, 300 additional real YouTube videos and 5,639 face-swapped videos produced with an improved synthesis method; it also defines an official test list of 518 videos. Its authors showed that many detectors that performed well on earlier datasets performed much worse on Celeb-DF. The </w:t>
      </w:r>
      <w:r>
        <w:rPr>
          <w:b/>
        </w:rPr>
        <w:t>DFDC</w:t>
      </w:r>
      <w:r>
        <w:t xml:space="preserve"> dataset [6] is larger still, with more than 100,000 clips recorded with paid actors, and its public competition showed that strong ImageNet-pretrained CNN backbones applied to face crops were a common basis of the best entries.</w:t>
      </w:r>
    </w:p>
    <w:p w14:paraId="778BCAD5" w14:textId="77777777" w:rsidR="00E96CDA" w:rsidRDefault="00000000">
      <w:pPr>
        <w:pStyle w:val="Heading2"/>
      </w:pPr>
      <w:r>
        <w:t>2.2 Frame-Level CNN Detectors</w:t>
      </w:r>
    </w:p>
    <w:p w14:paraId="48F14B42" w14:textId="77777777" w:rsidR="00E96CDA" w:rsidRDefault="00000000">
      <w:pPr>
        <w:jc w:val="both"/>
      </w:pPr>
      <w:r>
        <w:t xml:space="preserve">Early work such as </w:t>
      </w:r>
      <w:r>
        <w:rPr>
          <w:b/>
        </w:rPr>
        <w:t>MesoNet</w:t>
      </w:r>
      <w:r>
        <w:t xml:space="preserve"> [8] used compact CNNs that focus on mid-level (mesoscopic) image detail. Later work relied on transfer learning from large ImageNet-pretrained backbones [9]. </w:t>
      </w:r>
      <w:r>
        <w:rPr>
          <w:b/>
        </w:rPr>
        <w:t>Xception</w:t>
      </w:r>
      <w:r>
        <w:t xml:space="preserve"> [10], built from depthwise separable convolutions, became the standard deepfake baseline after FaceForensics++ [4]. </w:t>
      </w:r>
      <w:r>
        <w:rPr>
          <w:b/>
        </w:rPr>
        <w:t>ResNet</w:t>
      </w:r>
      <w:r>
        <w:t xml:space="preserve"> [11] introduced residual connections and is a common reference backbone. </w:t>
      </w:r>
      <w:r>
        <w:rPr>
          <w:b/>
        </w:rPr>
        <w:t>EfficientNet</w:t>
      </w:r>
      <w:r>
        <w:t xml:space="preserve"> [12] scales depth, width and resolution together and gives good accuracy per parameter; EfficientNet-B0 served as this project’s mid-term baseline, and the EfficientNet-B4 weights used here come from Noisy Student self-training [13]. </w:t>
      </w:r>
      <w:r>
        <w:rPr>
          <w:b/>
        </w:rPr>
        <w:t>ConvNeXt</w:t>
      </w:r>
      <w:r>
        <w:t xml:space="preserve"> [14] modernises the ResNet design with ideas taken from vision transformers (larger depthwise kernels, LayerNorm, GELU activations and inverted bottlenecks) and matches transformer accuracy while remaining a pure CNN.</w:t>
      </w:r>
    </w:p>
    <w:p w14:paraId="6BE102CF" w14:textId="77777777" w:rsidR="00E96CDA" w:rsidRDefault="00000000">
      <w:pPr>
        <w:pStyle w:val="Heading2"/>
      </w:pPr>
      <w:r>
        <w:t>2.3 Artefact-Focused Methods</w:t>
      </w:r>
    </w:p>
    <w:p w14:paraId="3235A541" w14:textId="77777777" w:rsidR="00E96CDA" w:rsidRDefault="00000000">
      <w:pPr>
        <w:jc w:val="both"/>
      </w:pPr>
      <w:r>
        <w:t xml:space="preserve">Several methods target the traces left by the face-swap process. Li and Lyu [15] showed that the warping needed to fit a synthesised face to the target leaves resolution inconsistencies that a CNN can detect. </w:t>
      </w:r>
      <w:r>
        <w:rPr>
          <w:b/>
        </w:rPr>
        <w:t>Face X-ray</w:t>
      </w:r>
      <w:r>
        <w:t xml:space="preserve"> [16] predicts the blending boundary between the inserted face and the background, which makes the detector less dependent on a particular generator. </w:t>
      </w:r>
      <w:r>
        <w:rPr>
          <w:b/>
        </w:rPr>
        <w:t>Multi-attentional</w:t>
      </w:r>
      <w:r>
        <w:t xml:space="preserve"> detection [17] uses several attention maps to focus on local texture differences. A common message of these works is that the strongest evidence lies around the blended regions of the face, such as the eyes, nose, mouth and face boundary; the Grad-CAM results in Chapter 7 are consistent with this.</w:t>
      </w:r>
    </w:p>
    <w:p w14:paraId="4F117160" w14:textId="77777777" w:rsidR="00E96CDA" w:rsidRDefault="00000000">
      <w:pPr>
        <w:pStyle w:val="Heading2"/>
      </w:pPr>
      <w:r>
        <w:lastRenderedPageBreak/>
        <w:t>2.4 Temporal Methods</w:t>
      </w:r>
    </w:p>
    <w:p w14:paraId="6B3743A4" w14:textId="77777777" w:rsidR="00E96CDA" w:rsidRDefault="00000000">
      <w:pPr>
        <w:jc w:val="both"/>
      </w:pPr>
      <w:r>
        <w:t xml:space="preserve">Video adds a time dimension that single-frame models ignore. Güera and Delp [18] combined a CNN feature extractor with an LSTM to detect frame-to-frame inconsistencies, and </w:t>
      </w:r>
      <w:r>
        <w:rPr>
          <w:b/>
        </w:rPr>
        <w:t>LipForensics</w:t>
      </w:r>
      <w:r>
        <w:t xml:space="preserve"> [19] used mouth-movement features to obtain detectors that generalise better and are more robust to compression. Temporal models need more compute and more complex data loading, so this project uses frame-level classification with score averaging and lists temporal modelling as future work.</w:t>
      </w:r>
    </w:p>
    <w:p w14:paraId="422AEDA1" w14:textId="77777777" w:rsidR="00E96CDA" w:rsidRDefault="00000000">
      <w:pPr>
        <w:pStyle w:val="Heading2"/>
      </w:pPr>
      <w:r>
        <w:t>2.5 Vision Transformers and Foundation Models</w:t>
      </w:r>
    </w:p>
    <w:p w14:paraId="03EB077E" w14:textId="77777777" w:rsidR="00E96CDA" w:rsidRDefault="00000000">
      <w:pPr>
        <w:jc w:val="both"/>
      </w:pPr>
      <w:r>
        <w:t xml:space="preserve">The </w:t>
      </w:r>
      <w:r>
        <w:rPr>
          <w:b/>
        </w:rPr>
        <w:t>Vision Transformer (ViT)</w:t>
      </w:r>
      <w:r>
        <w:t xml:space="preserve"> [20] treats an image as a sequence of patches processed by self-attention. </w:t>
      </w:r>
      <w:r>
        <w:rPr>
          <w:b/>
        </w:rPr>
        <w:t>Swin Transformer</w:t>
      </w:r>
      <w:r>
        <w:t xml:space="preserve"> [21] restricts attention to shifted local windows, which makes it efficient for dense image detail. </w:t>
      </w:r>
      <w:r>
        <w:rPr>
          <w:b/>
        </w:rPr>
        <w:t>CLIP</w:t>
      </w:r>
      <w:r>
        <w:t xml:space="preserve"> [22] learns image and text encoders jointly from a very large set of image-text pairs; Ojha et al. [23] showed that CLIP image features generalise well for detecting images from unseen generators. These results motivated the inclusion of Swin-Tiny and CLIP ViT-B/16 in the comparison, to test whether attention-based and foundation models outperform CNNs on face-swap detection.</w:t>
      </w:r>
    </w:p>
    <w:p w14:paraId="6A8B239E" w14:textId="77777777" w:rsidR="00E96CDA" w:rsidRDefault="00000000">
      <w:pPr>
        <w:pStyle w:val="Heading2"/>
      </w:pPr>
      <w:r>
        <w:t>2.6 Face Detection and Alignment</w:t>
      </w:r>
    </w:p>
    <w:p w14:paraId="76E26319" w14:textId="77777777" w:rsidR="00E96CDA" w:rsidRDefault="00000000">
      <w:pPr>
        <w:jc w:val="both"/>
      </w:pPr>
      <w:r>
        <w:t xml:space="preserve">The quality of face crops directly affects any face-based detector. The </w:t>
      </w:r>
      <w:r>
        <w:rPr>
          <w:b/>
        </w:rPr>
        <w:t>Viola-Jones</w:t>
      </w:r>
      <w:r>
        <w:t xml:space="preserve"> Haar cascade [24] is fast on a CPU but less reliable for rotated or partly occluded faces. </w:t>
      </w:r>
      <w:r>
        <w:rPr>
          <w:b/>
        </w:rPr>
        <w:t>MTCNN</w:t>
      </w:r>
      <w:r>
        <w:t xml:space="preserve"> [25] uses a three-stage CNN cascade and returns five facial landmarks. </w:t>
      </w:r>
      <w:r>
        <w:rPr>
          <w:b/>
        </w:rPr>
        <w:t>RetinaFace</w:t>
      </w:r>
      <w:r>
        <w:t xml:space="preserve"> [26] is a single-stage detector that predicts boxes and five landmarks at several scales and is widely available through the InsightFace project [27]. </w:t>
      </w:r>
      <w:r>
        <w:rPr>
          <w:b/>
        </w:rPr>
        <w:t>YOLOv8</w:t>
      </w:r>
      <w:r>
        <w:t xml:space="preserve"> [28] is a fast general-purpose detector that, as used here, returns boxes without landmarks. Landmarks matter because they allow every face to be rotated and scaled so that the eyes are at fixed positions, which gives the classifier consistent input.</w:t>
      </w:r>
    </w:p>
    <w:p w14:paraId="6600BC34" w14:textId="77777777" w:rsidR="00E96CDA" w:rsidRDefault="00000000">
      <w:pPr>
        <w:pStyle w:val="Heading2"/>
      </w:pPr>
      <w:r>
        <w:t>2.7 Explainability, Evaluation and Calibration</w:t>
      </w:r>
    </w:p>
    <w:p w14:paraId="4540F620" w14:textId="77777777" w:rsidR="00E96CDA" w:rsidRDefault="00000000">
      <w:pPr>
        <w:jc w:val="both"/>
      </w:pPr>
      <w:r>
        <w:rPr>
          <w:b/>
        </w:rPr>
        <w:t>Grad-CAM</w:t>
      </w:r>
      <w:r>
        <w:t xml:space="preserve"> [29] produces a heat map of the image regions that most influenced a CNN’s output by weighting the last convolutional feature maps with the gradients of the class score. For evaluation, the ROC curve and its area (AUC) [30] measure ranking quality independently of any threshold and are the standard metrics on imbalanced deepfake benchmarks; bootstrap resampling [31] gives confidence intervals for such metrics. </w:t>
      </w:r>
      <w:r>
        <w:rPr>
          <w:b/>
        </w:rPr>
        <w:t>Youden’s J statistic</w:t>
      </w:r>
      <w:r>
        <w:t xml:space="preserve"> [32], J = TPR – FPR, gives a simple rule for choosing a threshold on a validation set. Guo et al. [33] showed that modern neural networks are often over-confident and proposed </w:t>
      </w:r>
      <w:r>
        <w:rPr>
          <w:b/>
        </w:rPr>
        <w:t>temperature scaling</w:t>
      </w:r>
      <w:r>
        <w:t>, which divides the logits by a single fitted temperature to improve calibration without changing the ranking.</w:t>
      </w:r>
    </w:p>
    <w:p w14:paraId="682EFE4B" w14:textId="77777777" w:rsidR="00E96CDA" w:rsidRDefault="00000000">
      <w:pPr>
        <w:pStyle w:val="Heading2"/>
      </w:pPr>
      <w:r>
        <w:t>2.8 Summary and Research Gap</w:t>
      </w:r>
    </w:p>
    <w:p w14:paraId="6DDE66D3" w14:textId="77777777" w:rsidR="00E96CDA" w:rsidRDefault="00000000">
      <w:pPr>
        <w:jc w:val="both"/>
      </w:pPr>
      <w:r>
        <w:t>Table 2.1 summarises the reviewed work and its relevance to this project.</w:t>
      </w:r>
    </w:p>
    <w:p w14:paraId="081B95DB" w14:textId="77777777" w:rsidR="00E96CDA" w:rsidRDefault="00000000">
      <w:pPr>
        <w:pStyle w:val="TableCaption"/>
      </w:pPr>
      <w:r>
        <w:rPr>
          <w:b/>
        </w:rPr>
        <w:lastRenderedPageBreak/>
        <w:t xml:space="preserve">Table 2.1: </w:t>
      </w:r>
      <w:r>
        <w:t>Summary of the reviewed literature</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736"/>
        <w:gridCol w:w="3456"/>
        <w:gridCol w:w="3168"/>
      </w:tblGrid>
      <w:tr w:rsidR="00E96CDA" w14:paraId="7F764435" w14:textId="77777777">
        <w:trPr>
          <w:cantSplit/>
          <w:tblHeader/>
          <w:jc w:val="center"/>
        </w:trPr>
        <w:tc>
          <w:tcPr>
            <w:tcW w:w="2736" w:type="dxa"/>
            <w:shd w:val="clear" w:color="auto" w:fill="D9E2F3"/>
            <w:vAlign w:val="center"/>
          </w:tcPr>
          <w:p w14:paraId="2550A6EF" w14:textId="77777777" w:rsidR="00E96CDA" w:rsidRDefault="00000000">
            <w:pPr>
              <w:pStyle w:val="TableText"/>
              <w:keepNext/>
              <w:spacing w:line="240" w:lineRule="auto"/>
              <w:jc w:val="center"/>
            </w:pPr>
            <w:r>
              <w:rPr>
                <w:b/>
                <w:sz w:val="19"/>
              </w:rPr>
              <w:t>Work</w:t>
            </w:r>
          </w:p>
        </w:tc>
        <w:tc>
          <w:tcPr>
            <w:tcW w:w="3456" w:type="dxa"/>
            <w:shd w:val="clear" w:color="auto" w:fill="D9E2F3"/>
            <w:vAlign w:val="center"/>
          </w:tcPr>
          <w:p w14:paraId="2220F764" w14:textId="77777777" w:rsidR="00E96CDA" w:rsidRDefault="00000000">
            <w:pPr>
              <w:pStyle w:val="TableText"/>
              <w:keepNext/>
              <w:spacing w:line="240" w:lineRule="auto"/>
              <w:jc w:val="center"/>
            </w:pPr>
            <w:r>
              <w:rPr>
                <w:b/>
                <w:sz w:val="19"/>
              </w:rPr>
              <w:t>Approach / key idea</w:t>
            </w:r>
          </w:p>
        </w:tc>
        <w:tc>
          <w:tcPr>
            <w:tcW w:w="3168" w:type="dxa"/>
            <w:shd w:val="clear" w:color="auto" w:fill="D9E2F3"/>
            <w:vAlign w:val="center"/>
          </w:tcPr>
          <w:p w14:paraId="65BF85A0" w14:textId="77777777" w:rsidR="00E96CDA" w:rsidRDefault="00000000">
            <w:pPr>
              <w:pStyle w:val="TableText"/>
              <w:keepNext/>
              <w:spacing w:line="240" w:lineRule="auto"/>
              <w:jc w:val="center"/>
            </w:pPr>
            <w:r>
              <w:rPr>
                <w:b/>
                <w:sz w:val="19"/>
              </w:rPr>
              <w:t>Use in this project</w:t>
            </w:r>
          </w:p>
        </w:tc>
      </w:tr>
      <w:tr w:rsidR="00E96CDA" w14:paraId="354FF7FC" w14:textId="77777777">
        <w:trPr>
          <w:cantSplit/>
          <w:jc w:val="center"/>
        </w:trPr>
        <w:tc>
          <w:tcPr>
            <w:tcW w:w="2736" w:type="dxa"/>
            <w:vAlign w:val="center"/>
          </w:tcPr>
          <w:p w14:paraId="77239378" w14:textId="77777777" w:rsidR="00E96CDA" w:rsidRDefault="00000000">
            <w:pPr>
              <w:pStyle w:val="TableText"/>
              <w:keepNext/>
              <w:spacing w:line="240" w:lineRule="auto"/>
            </w:pPr>
            <w:r>
              <w:rPr>
                <w:sz w:val="19"/>
              </w:rPr>
              <w:t>Rössler et al. [4]</w:t>
            </w:r>
          </w:p>
        </w:tc>
        <w:tc>
          <w:tcPr>
            <w:tcW w:w="3456" w:type="dxa"/>
            <w:vAlign w:val="center"/>
          </w:tcPr>
          <w:p w14:paraId="2ADD6A4A" w14:textId="77777777" w:rsidR="00E96CDA" w:rsidRDefault="00000000">
            <w:pPr>
              <w:pStyle w:val="TableText"/>
              <w:keepNext/>
              <w:spacing w:line="240" w:lineRule="auto"/>
            </w:pPr>
            <w:r>
              <w:rPr>
                <w:sz w:val="19"/>
              </w:rPr>
              <w:t>FF++ benchmark; Xception on face crops</w:t>
            </w:r>
          </w:p>
        </w:tc>
        <w:tc>
          <w:tcPr>
            <w:tcW w:w="3168" w:type="dxa"/>
            <w:vAlign w:val="center"/>
          </w:tcPr>
          <w:p w14:paraId="0B4370ED" w14:textId="77777777" w:rsidR="00E96CDA" w:rsidRDefault="00000000">
            <w:pPr>
              <w:pStyle w:val="TableText"/>
              <w:keepNext/>
              <w:spacing w:line="240" w:lineRule="auto"/>
            </w:pPr>
            <w:r>
              <w:rPr>
                <w:sz w:val="19"/>
              </w:rPr>
              <w:t>Xception baseline; effect of compression</w:t>
            </w:r>
          </w:p>
        </w:tc>
      </w:tr>
      <w:tr w:rsidR="00E96CDA" w14:paraId="7C34C084" w14:textId="77777777">
        <w:trPr>
          <w:cantSplit/>
          <w:jc w:val="center"/>
        </w:trPr>
        <w:tc>
          <w:tcPr>
            <w:tcW w:w="2736" w:type="dxa"/>
            <w:vAlign w:val="center"/>
          </w:tcPr>
          <w:p w14:paraId="57E947C0" w14:textId="77777777" w:rsidR="00E96CDA" w:rsidRDefault="00000000">
            <w:pPr>
              <w:pStyle w:val="TableText"/>
              <w:keepNext/>
              <w:spacing w:line="240" w:lineRule="auto"/>
            </w:pPr>
            <w:r>
              <w:rPr>
                <w:sz w:val="19"/>
              </w:rPr>
              <w:t>Li et al. [5]</w:t>
            </w:r>
          </w:p>
        </w:tc>
        <w:tc>
          <w:tcPr>
            <w:tcW w:w="3456" w:type="dxa"/>
            <w:vAlign w:val="center"/>
          </w:tcPr>
          <w:p w14:paraId="2B727C59" w14:textId="77777777" w:rsidR="00E96CDA" w:rsidRDefault="00000000">
            <w:pPr>
              <w:pStyle w:val="TableText"/>
              <w:keepNext/>
              <w:spacing w:line="240" w:lineRule="auto"/>
            </w:pPr>
            <w:r>
              <w:rPr>
                <w:sz w:val="19"/>
              </w:rPr>
              <w:t>Celeb-DF v2 with improved synthesis</w:t>
            </w:r>
          </w:p>
        </w:tc>
        <w:tc>
          <w:tcPr>
            <w:tcW w:w="3168" w:type="dxa"/>
            <w:vAlign w:val="center"/>
          </w:tcPr>
          <w:p w14:paraId="621935E0" w14:textId="77777777" w:rsidR="00E96CDA" w:rsidRDefault="00000000">
            <w:pPr>
              <w:pStyle w:val="TableText"/>
              <w:keepNext/>
              <w:spacing w:line="240" w:lineRule="auto"/>
            </w:pPr>
            <w:r>
              <w:rPr>
                <w:sz w:val="19"/>
              </w:rPr>
              <w:t>Dataset and official test list used here</w:t>
            </w:r>
          </w:p>
        </w:tc>
      </w:tr>
      <w:tr w:rsidR="00E96CDA" w14:paraId="75896F7C" w14:textId="77777777">
        <w:trPr>
          <w:cantSplit/>
          <w:jc w:val="center"/>
        </w:trPr>
        <w:tc>
          <w:tcPr>
            <w:tcW w:w="2736" w:type="dxa"/>
            <w:vAlign w:val="center"/>
          </w:tcPr>
          <w:p w14:paraId="0ECA889C" w14:textId="77777777" w:rsidR="00E96CDA" w:rsidRDefault="00000000">
            <w:pPr>
              <w:pStyle w:val="TableText"/>
              <w:keepNext/>
              <w:spacing w:line="240" w:lineRule="auto"/>
            </w:pPr>
            <w:r>
              <w:rPr>
                <w:sz w:val="19"/>
              </w:rPr>
              <w:t>Afchar et al. [8]</w:t>
            </w:r>
          </w:p>
        </w:tc>
        <w:tc>
          <w:tcPr>
            <w:tcW w:w="3456" w:type="dxa"/>
            <w:vAlign w:val="center"/>
          </w:tcPr>
          <w:p w14:paraId="0AE77781" w14:textId="77777777" w:rsidR="00E96CDA" w:rsidRDefault="00000000">
            <w:pPr>
              <w:pStyle w:val="TableText"/>
              <w:keepNext/>
              <w:spacing w:line="240" w:lineRule="auto"/>
            </w:pPr>
            <w:r>
              <w:rPr>
                <w:sz w:val="19"/>
              </w:rPr>
              <w:t>Compact CNN (MesoNet)</w:t>
            </w:r>
          </w:p>
        </w:tc>
        <w:tc>
          <w:tcPr>
            <w:tcW w:w="3168" w:type="dxa"/>
            <w:vAlign w:val="center"/>
          </w:tcPr>
          <w:p w14:paraId="6CE0577E" w14:textId="77777777" w:rsidR="00E96CDA" w:rsidRDefault="00000000">
            <w:pPr>
              <w:pStyle w:val="TableText"/>
              <w:keepNext/>
              <w:spacing w:line="240" w:lineRule="auto"/>
            </w:pPr>
            <w:r>
              <w:rPr>
                <w:sz w:val="19"/>
              </w:rPr>
              <w:t>Early frame-level detector</w:t>
            </w:r>
          </w:p>
        </w:tc>
      </w:tr>
      <w:tr w:rsidR="00E96CDA" w14:paraId="3B973879" w14:textId="77777777">
        <w:trPr>
          <w:cantSplit/>
          <w:jc w:val="center"/>
        </w:trPr>
        <w:tc>
          <w:tcPr>
            <w:tcW w:w="2736" w:type="dxa"/>
            <w:vAlign w:val="center"/>
          </w:tcPr>
          <w:p w14:paraId="3486EBD9" w14:textId="77777777" w:rsidR="00E96CDA" w:rsidRDefault="00000000">
            <w:pPr>
              <w:pStyle w:val="TableText"/>
              <w:keepNext/>
              <w:spacing w:line="240" w:lineRule="auto"/>
            </w:pPr>
            <w:r>
              <w:rPr>
                <w:sz w:val="19"/>
              </w:rPr>
              <w:t>Tan and Le [12]; Xie et al. [13]</w:t>
            </w:r>
          </w:p>
        </w:tc>
        <w:tc>
          <w:tcPr>
            <w:tcW w:w="3456" w:type="dxa"/>
            <w:vAlign w:val="center"/>
          </w:tcPr>
          <w:p w14:paraId="3712AACA" w14:textId="77777777" w:rsidR="00E96CDA" w:rsidRDefault="00000000">
            <w:pPr>
              <w:pStyle w:val="TableText"/>
              <w:keepNext/>
              <w:spacing w:line="240" w:lineRule="auto"/>
            </w:pPr>
            <w:r>
              <w:rPr>
                <w:sz w:val="19"/>
              </w:rPr>
              <w:t>Compound-scaled CNN; Noisy Student weights</w:t>
            </w:r>
          </w:p>
        </w:tc>
        <w:tc>
          <w:tcPr>
            <w:tcW w:w="3168" w:type="dxa"/>
            <w:vAlign w:val="center"/>
          </w:tcPr>
          <w:p w14:paraId="622EE1BF" w14:textId="77777777" w:rsidR="00E96CDA" w:rsidRDefault="00000000">
            <w:pPr>
              <w:pStyle w:val="TableText"/>
              <w:keepNext/>
              <w:spacing w:line="240" w:lineRule="auto"/>
            </w:pPr>
            <w:r>
              <w:rPr>
                <w:sz w:val="19"/>
              </w:rPr>
              <w:t>EfficientNet-B0 (baseline) and B4 compared</w:t>
            </w:r>
          </w:p>
        </w:tc>
      </w:tr>
      <w:tr w:rsidR="00E96CDA" w14:paraId="38B2271F" w14:textId="77777777">
        <w:trPr>
          <w:cantSplit/>
          <w:jc w:val="center"/>
        </w:trPr>
        <w:tc>
          <w:tcPr>
            <w:tcW w:w="2736" w:type="dxa"/>
            <w:vAlign w:val="center"/>
          </w:tcPr>
          <w:p w14:paraId="335E5CDD" w14:textId="77777777" w:rsidR="00E96CDA" w:rsidRDefault="00000000">
            <w:pPr>
              <w:pStyle w:val="TableText"/>
              <w:keepNext/>
              <w:spacing w:line="240" w:lineRule="auto"/>
            </w:pPr>
            <w:r>
              <w:rPr>
                <w:sz w:val="19"/>
              </w:rPr>
              <w:t>Liu et al. [14]</w:t>
            </w:r>
          </w:p>
        </w:tc>
        <w:tc>
          <w:tcPr>
            <w:tcW w:w="3456" w:type="dxa"/>
            <w:vAlign w:val="center"/>
          </w:tcPr>
          <w:p w14:paraId="461D5B22" w14:textId="77777777" w:rsidR="00E96CDA" w:rsidRDefault="00000000">
            <w:pPr>
              <w:pStyle w:val="TableText"/>
              <w:keepNext/>
              <w:spacing w:line="240" w:lineRule="auto"/>
            </w:pPr>
            <w:r>
              <w:rPr>
                <w:sz w:val="19"/>
              </w:rPr>
              <w:t>Modernised CNN (ConvNeXt)</w:t>
            </w:r>
          </w:p>
        </w:tc>
        <w:tc>
          <w:tcPr>
            <w:tcW w:w="3168" w:type="dxa"/>
            <w:vAlign w:val="center"/>
          </w:tcPr>
          <w:p w14:paraId="6F3E00D0" w14:textId="77777777" w:rsidR="00E96CDA" w:rsidRDefault="00000000">
            <w:pPr>
              <w:pStyle w:val="TableText"/>
              <w:keepNext/>
              <w:spacing w:line="240" w:lineRule="auto"/>
            </w:pPr>
            <w:r>
              <w:rPr>
                <w:sz w:val="19"/>
              </w:rPr>
              <w:t>Selected final model</w:t>
            </w:r>
          </w:p>
        </w:tc>
      </w:tr>
      <w:tr w:rsidR="00E96CDA" w14:paraId="3C3E0D0A" w14:textId="77777777">
        <w:trPr>
          <w:cantSplit/>
          <w:jc w:val="center"/>
        </w:trPr>
        <w:tc>
          <w:tcPr>
            <w:tcW w:w="2736" w:type="dxa"/>
            <w:vAlign w:val="center"/>
          </w:tcPr>
          <w:p w14:paraId="259397F8" w14:textId="77777777" w:rsidR="00E96CDA" w:rsidRDefault="00000000">
            <w:pPr>
              <w:pStyle w:val="TableText"/>
              <w:keepNext/>
              <w:spacing w:line="240" w:lineRule="auto"/>
            </w:pPr>
            <w:r>
              <w:rPr>
                <w:sz w:val="19"/>
              </w:rPr>
              <w:t>Liu et al. [21]; Radford et al. [22]</w:t>
            </w:r>
          </w:p>
        </w:tc>
        <w:tc>
          <w:tcPr>
            <w:tcW w:w="3456" w:type="dxa"/>
            <w:vAlign w:val="center"/>
          </w:tcPr>
          <w:p w14:paraId="2A39D86A" w14:textId="77777777" w:rsidR="00E96CDA" w:rsidRDefault="00000000">
            <w:pPr>
              <w:pStyle w:val="TableText"/>
              <w:keepNext/>
              <w:spacing w:line="240" w:lineRule="auto"/>
            </w:pPr>
            <w:r>
              <w:rPr>
                <w:sz w:val="19"/>
              </w:rPr>
              <w:t>Window attention; image-text pre-training</w:t>
            </w:r>
          </w:p>
        </w:tc>
        <w:tc>
          <w:tcPr>
            <w:tcW w:w="3168" w:type="dxa"/>
            <w:vAlign w:val="center"/>
          </w:tcPr>
          <w:p w14:paraId="083033C0" w14:textId="77777777" w:rsidR="00E96CDA" w:rsidRDefault="00000000">
            <w:pPr>
              <w:pStyle w:val="TableText"/>
              <w:keepNext/>
              <w:spacing w:line="240" w:lineRule="auto"/>
            </w:pPr>
            <w:r>
              <w:rPr>
                <w:sz w:val="19"/>
              </w:rPr>
              <w:t>Swin-Tiny and CLIP ViT-B/16 compared</w:t>
            </w:r>
          </w:p>
        </w:tc>
      </w:tr>
      <w:tr w:rsidR="00E96CDA" w14:paraId="42B9B026" w14:textId="77777777">
        <w:trPr>
          <w:cantSplit/>
          <w:jc w:val="center"/>
        </w:trPr>
        <w:tc>
          <w:tcPr>
            <w:tcW w:w="2736" w:type="dxa"/>
            <w:vAlign w:val="center"/>
          </w:tcPr>
          <w:p w14:paraId="33870CA1" w14:textId="77777777" w:rsidR="00E96CDA" w:rsidRDefault="00000000">
            <w:pPr>
              <w:pStyle w:val="TableText"/>
              <w:keepNext/>
              <w:spacing w:line="240" w:lineRule="auto"/>
            </w:pPr>
            <w:r>
              <w:rPr>
                <w:sz w:val="19"/>
              </w:rPr>
              <w:t>Li et al. [16]; Zhao et al. [17]</w:t>
            </w:r>
          </w:p>
        </w:tc>
        <w:tc>
          <w:tcPr>
            <w:tcW w:w="3456" w:type="dxa"/>
            <w:vAlign w:val="center"/>
          </w:tcPr>
          <w:p w14:paraId="5EFC47B7" w14:textId="77777777" w:rsidR="00E96CDA" w:rsidRDefault="00000000">
            <w:pPr>
              <w:pStyle w:val="TableText"/>
              <w:keepNext/>
              <w:spacing w:line="240" w:lineRule="auto"/>
            </w:pPr>
            <w:r>
              <w:rPr>
                <w:sz w:val="19"/>
              </w:rPr>
              <w:t>Blending boundary; multi-attention</w:t>
            </w:r>
          </w:p>
        </w:tc>
        <w:tc>
          <w:tcPr>
            <w:tcW w:w="3168" w:type="dxa"/>
            <w:vAlign w:val="center"/>
          </w:tcPr>
          <w:p w14:paraId="0F581F69" w14:textId="77777777" w:rsidR="00E96CDA" w:rsidRDefault="00000000">
            <w:pPr>
              <w:pStyle w:val="TableText"/>
              <w:keepNext/>
              <w:spacing w:line="240" w:lineRule="auto"/>
            </w:pPr>
            <w:r>
              <w:rPr>
                <w:sz w:val="19"/>
              </w:rPr>
              <w:t>Explains why face-region cues matter</w:t>
            </w:r>
          </w:p>
        </w:tc>
      </w:tr>
      <w:tr w:rsidR="00E96CDA" w14:paraId="01715869" w14:textId="77777777">
        <w:trPr>
          <w:cantSplit/>
          <w:jc w:val="center"/>
        </w:trPr>
        <w:tc>
          <w:tcPr>
            <w:tcW w:w="2736" w:type="dxa"/>
            <w:vAlign w:val="center"/>
          </w:tcPr>
          <w:p w14:paraId="68A773B3" w14:textId="77777777" w:rsidR="00E96CDA" w:rsidRDefault="00000000">
            <w:pPr>
              <w:pStyle w:val="TableText"/>
              <w:keepNext/>
              <w:spacing w:line="240" w:lineRule="auto"/>
            </w:pPr>
            <w:r>
              <w:rPr>
                <w:sz w:val="19"/>
              </w:rPr>
              <w:t>Güera and Delp [18]; Haliassos et al. [19]</w:t>
            </w:r>
          </w:p>
        </w:tc>
        <w:tc>
          <w:tcPr>
            <w:tcW w:w="3456" w:type="dxa"/>
            <w:vAlign w:val="center"/>
          </w:tcPr>
          <w:p w14:paraId="7B0E8852" w14:textId="77777777" w:rsidR="00E96CDA" w:rsidRDefault="00000000">
            <w:pPr>
              <w:pStyle w:val="TableText"/>
              <w:keepNext/>
              <w:spacing w:line="240" w:lineRule="auto"/>
            </w:pPr>
            <w:r>
              <w:rPr>
                <w:sz w:val="19"/>
              </w:rPr>
              <w:t>Temporal CNN-LSTM; lip movements</w:t>
            </w:r>
          </w:p>
        </w:tc>
        <w:tc>
          <w:tcPr>
            <w:tcW w:w="3168" w:type="dxa"/>
            <w:vAlign w:val="center"/>
          </w:tcPr>
          <w:p w14:paraId="77909A03" w14:textId="77777777" w:rsidR="00E96CDA" w:rsidRDefault="00000000">
            <w:pPr>
              <w:pStyle w:val="TableText"/>
              <w:keepNext/>
              <w:spacing w:line="240" w:lineRule="auto"/>
            </w:pPr>
            <w:r>
              <w:rPr>
                <w:sz w:val="19"/>
              </w:rPr>
              <w:t>Future work</w:t>
            </w:r>
          </w:p>
        </w:tc>
      </w:tr>
      <w:tr w:rsidR="00E96CDA" w14:paraId="557F76BF" w14:textId="77777777">
        <w:trPr>
          <w:cantSplit/>
          <w:jc w:val="center"/>
        </w:trPr>
        <w:tc>
          <w:tcPr>
            <w:tcW w:w="2736" w:type="dxa"/>
            <w:vAlign w:val="center"/>
          </w:tcPr>
          <w:p w14:paraId="7459563C" w14:textId="77777777" w:rsidR="00E96CDA" w:rsidRDefault="00000000">
            <w:pPr>
              <w:pStyle w:val="TableText"/>
              <w:keepNext/>
              <w:spacing w:line="240" w:lineRule="auto"/>
            </w:pPr>
            <w:r>
              <w:rPr>
                <w:sz w:val="19"/>
              </w:rPr>
              <w:t>Deng et al. [26]; Zhang et al. [25]</w:t>
            </w:r>
          </w:p>
        </w:tc>
        <w:tc>
          <w:tcPr>
            <w:tcW w:w="3456" w:type="dxa"/>
            <w:vAlign w:val="center"/>
          </w:tcPr>
          <w:p w14:paraId="224E2E71" w14:textId="77777777" w:rsidR="00E96CDA" w:rsidRDefault="00000000">
            <w:pPr>
              <w:pStyle w:val="TableText"/>
              <w:keepNext/>
              <w:spacing w:line="240" w:lineRule="auto"/>
            </w:pPr>
            <w:r>
              <w:rPr>
                <w:sz w:val="19"/>
              </w:rPr>
              <w:t>Landmark-based face detectors</w:t>
            </w:r>
          </w:p>
        </w:tc>
        <w:tc>
          <w:tcPr>
            <w:tcW w:w="3168" w:type="dxa"/>
            <w:vAlign w:val="center"/>
          </w:tcPr>
          <w:p w14:paraId="2C58609F" w14:textId="77777777" w:rsidR="00E96CDA" w:rsidRDefault="00000000">
            <w:pPr>
              <w:pStyle w:val="TableText"/>
              <w:keepNext/>
              <w:spacing w:line="240" w:lineRule="auto"/>
            </w:pPr>
            <w:r>
              <w:rPr>
                <w:sz w:val="19"/>
              </w:rPr>
              <w:t>RetinaFace selected</w:t>
            </w:r>
          </w:p>
        </w:tc>
      </w:tr>
      <w:tr w:rsidR="00E96CDA" w14:paraId="4A0F47E1" w14:textId="77777777">
        <w:trPr>
          <w:cantSplit/>
          <w:jc w:val="center"/>
        </w:trPr>
        <w:tc>
          <w:tcPr>
            <w:tcW w:w="2736" w:type="dxa"/>
            <w:vAlign w:val="center"/>
          </w:tcPr>
          <w:p w14:paraId="15FB6610" w14:textId="77777777" w:rsidR="00E96CDA" w:rsidRDefault="00000000">
            <w:pPr>
              <w:pStyle w:val="TableText"/>
              <w:keepNext/>
              <w:spacing w:line="240" w:lineRule="auto"/>
            </w:pPr>
            <w:r>
              <w:rPr>
                <w:sz w:val="19"/>
              </w:rPr>
              <w:t>Selvaraju et al. [29]</w:t>
            </w:r>
          </w:p>
        </w:tc>
        <w:tc>
          <w:tcPr>
            <w:tcW w:w="3456" w:type="dxa"/>
            <w:vAlign w:val="center"/>
          </w:tcPr>
          <w:p w14:paraId="68874422" w14:textId="77777777" w:rsidR="00E96CDA" w:rsidRDefault="00000000">
            <w:pPr>
              <w:pStyle w:val="TableText"/>
              <w:keepNext/>
              <w:spacing w:line="240" w:lineRule="auto"/>
            </w:pPr>
            <w:r>
              <w:rPr>
                <w:sz w:val="19"/>
              </w:rPr>
              <w:t>Gradient-based class activation maps</w:t>
            </w:r>
          </w:p>
        </w:tc>
        <w:tc>
          <w:tcPr>
            <w:tcW w:w="3168" w:type="dxa"/>
            <w:vAlign w:val="center"/>
          </w:tcPr>
          <w:p w14:paraId="284DC1C4" w14:textId="77777777" w:rsidR="00E96CDA" w:rsidRDefault="00000000">
            <w:pPr>
              <w:pStyle w:val="TableText"/>
              <w:keepNext/>
              <w:spacing w:line="240" w:lineRule="auto"/>
            </w:pPr>
            <w:r>
              <w:rPr>
                <w:sz w:val="19"/>
              </w:rPr>
              <w:t>Model explanation</w:t>
            </w:r>
          </w:p>
        </w:tc>
      </w:tr>
      <w:tr w:rsidR="00E96CDA" w14:paraId="2C98F9F1" w14:textId="77777777">
        <w:trPr>
          <w:cantSplit/>
          <w:jc w:val="center"/>
        </w:trPr>
        <w:tc>
          <w:tcPr>
            <w:tcW w:w="2736" w:type="dxa"/>
            <w:vAlign w:val="center"/>
          </w:tcPr>
          <w:p w14:paraId="47456E1C" w14:textId="77777777" w:rsidR="00E96CDA" w:rsidRDefault="00000000">
            <w:pPr>
              <w:pStyle w:val="TableText"/>
              <w:spacing w:line="240" w:lineRule="auto"/>
            </w:pPr>
            <w:r>
              <w:rPr>
                <w:sz w:val="19"/>
              </w:rPr>
              <w:t>Guo et al. [33]</w:t>
            </w:r>
          </w:p>
        </w:tc>
        <w:tc>
          <w:tcPr>
            <w:tcW w:w="3456" w:type="dxa"/>
            <w:vAlign w:val="center"/>
          </w:tcPr>
          <w:p w14:paraId="4D9E0D2D" w14:textId="77777777" w:rsidR="00E96CDA" w:rsidRDefault="00000000">
            <w:pPr>
              <w:pStyle w:val="TableText"/>
              <w:spacing w:line="240" w:lineRule="auto"/>
            </w:pPr>
            <w:r>
              <w:rPr>
                <w:sz w:val="19"/>
              </w:rPr>
              <w:t>Temperature scaling for calibration</w:t>
            </w:r>
          </w:p>
        </w:tc>
        <w:tc>
          <w:tcPr>
            <w:tcW w:w="3168" w:type="dxa"/>
            <w:vAlign w:val="center"/>
          </w:tcPr>
          <w:p w14:paraId="436C4B7E" w14:textId="77777777" w:rsidR="00E96CDA" w:rsidRDefault="00000000">
            <w:pPr>
              <w:pStyle w:val="TableText"/>
              <w:spacing w:line="240" w:lineRule="auto"/>
            </w:pPr>
            <w:r>
              <w:rPr>
                <w:sz w:val="19"/>
              </w:rPr>
              <w:t>Calibration check of all seven models</w:t>
            </w:r>
          </w:p>
        </w:tc>
      </w:tr>
    </w:tbl>
    <w:p w14:paraId="03B94BE0" w14:textId="77777777" w:rsidR="00E96CDA" w:rsidRDefault="00E96CDA">
      <w:pPr>
        <w:spacing w:after="80" w:line="240" w:lineRule="auto"/>
      </w:pPr>
    </w:p>
    <w:p w14:paraId="76A08220" w14:textId="77777777" w:rsidR="00E96CDA" w:rsidRDefault="00000000">
      <w:pPr>
        <w:jc w:val="both"/>
      </w:pPr>
      <w:r>
        <w:t>The review shows four gaps that this project addresses. First, published comparisons often use different pre-processing for different models, so differences in results may come from the data pipeline rather than the architecture; here all seven models share the same face images, split, augmentation and training budget. Second, random video-level splits can place the same person in training and test data and inflate results; here train, validation and holdout sets are identity-disjoint. Third, robustness, calibration and low-resolution behaviour are often not reported; here they are tested explicitly. Fourth, end-to-end speed from video file to decision is rarely measured; here it is.</w:t>
      </w:r>
    </w:p>
    <w:p w14:paraId="06ACF6D8" w14:textId="77777777" w:rsidR="00E96CDA" w:rsidRDefault="00000000">
      <w:pPr>
        <w:pStyle w:val="Heading1"/>
        <w:pageBreakBefore/>
      </w:pPr>
      <w:r>
        <w:lastRenderedPageBreak/>
        <w:t>Chapter 3: Solution Architecture and Project Planning</w:t>
      </w:r>
    </w:p>
    <w:p w14:paraId="348681A1" w14:textId="77777777" w:rsidR="00E96CDA" w:rsidRDefault="00000000">
      <w:pPr>
        <w:pStyle w:val="Heading2"/>
      </w:pPr>
      <w:r>
        <w:t>3.1 Machine Learning Process Flow</w:t>
      </w:r>
    </w:p>
    <w:p w14:paraId="2727CA11" w14:textId="77777777" w:rsidR="00E96CDA" w:rsidRDefault="00000000">
      <w:pPr>
        <w:jc w:val="both"/>
      </w:pPr>
      <w:r>
        <w:t>The consolidated approach is shown in Figure 3.1. It consists of three steps, each producing a saved output that the next step reuses, so that expensive work (face extraction and training) is done once.</w:t>
      </w:r>
    </w:p>
    <w:p w14:paraId="3C7FBA14" w14:textId="77777777" w:rsidR="00E96CDA" w:rsidRDefault="00000000">
      <w:pPr>
        <w:keepNext/>
        <w:spacing w:before="120" w:after="0" w:line="240" w:lineRule="auto"/>
        <w:jc w:val="center"/>
      </w:pPr>
      <w:r>
        <w:rPr>
          <w:noProof/>
        </w:rPr>
        <w:drawing>
          <wp:inline distT="0" distB="0" distL="0" distR="0" wp14:anchorId="4E9FBF0C" wp14:editId="617118EE">
            <wp:extent cx="5760720" cy="3829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arch.png"/>
                    <pic:cNvPicPr/>
                  </pic:nvPicPr>
                  <pic:blipFill>
                    <a:blip r:embed="rId9"/>
                    <a:stretch>
                      <a:fillRect/>
                    </a:stretch>
                  </pic:blipFill>
                  <pic:spPr>
                    <a:xfrm>
                      <a:off x="0" y="0"/>
                      <a:ext cx="5760720" cy="3829495"/>
                    </a:xfrm>
                    <a:prstGeom prst="rect">
                      <a:avLst/>
                    </a:prstGeom>
                  </pic:spPr>
                </pic:pic>
              </a:graphicData>
            </a:graphic>
          </wp:inline>
        </w:drawing>
      </w:r>
    </w:p>
    <w:p w14:paraId="0B126B2F" w14:textId="77777777" w:rsidR="00E96CDA" w:rsidRDefault="00000000">
      <w:pPr>
        <w:pStyle w:val="FigureCaption"/>
      </w:pPr>
      <w:r>
        <w:rPr>
          <w:b/>
        </w:rPr>
        <w:t xml:space="preserve">Figure 3.1: </w:t>
      </w:r>
      <w:r>
        <w:t>Consolidated machine-learning process flow (solution architecture)</w:t>
      </w:r>
    </w:p>
    <w:p w14:paraId="5CA69C5A" w14:textId="77777777" w:rsidR="00E96CDA" w:rsidRDefault="00000000">
      <w:pPr>
        <w:tabs>
          <w:tab w:val="left" w:pos="504"/>
        </w:tabs>
        <w:spacing w:after="60"/>
        <w:ind w:left="504" w:hanging="432"/>
        <w:jc w:val="both"/>
      </w:pPr>
      <w:r>
        <w:t>1.</w:t>
        <w:tab/>
      </w:r>
      <w:r>
        <w:rPr>
          <w:b/>
        </w:rPr>
        <w:t>Data acquisition:</w:t>
      </w:r>
      <w:r>
        <w:t xml:space="preserve"> the Celeb-DF v2 dataset attached in Kaggle is located automatically, and the folder counts (590 / 300 / 5,639) are verified.</w:t>
      </w:r>
    </w:p>
    <w:p w14:paraId="7EC8FDF6" w14:textId="77777777" w:rsidR="00E96CDA" w:rsidRDefault="00000000">
      <w:pPr>
        <w:tabs>
          <w:tab w:val="left" w:pos="504"/>
        </w:tabs>
        <w:spacing w:after="60"/>
        <w:ind w:left="504" w:hanging="432"/>
        <w:jc w:val="both"/>
      </w:pPr>
      <w:r>
        <w:t>2.</w:t>
        <w:tab/>
      </w:r>
      <w:r>
        <w:rPr>
          <w:b/>
        </w:rPr>
        <w:t>Manifest and split:</w:t>
      </w:r>
      <w:r>
        <w:t xml:space="preserve"> every video is parsed into identities and labels, the official test list is separated, and the remaining videos are split into identity-disjoint train, validation and holdout sets.</w:t>
      </w:r>
    </w:p>
    <w:p w14:paraId="7FC3BB54" w14:textId="77777777" w:rsidR="00E96CDA" w:rsidRDefault="00000000">
      <w:pPr>
        <w:tabs>
          <w:tab w:val="left" w:pos="504"/>
        </w:tabs>
        <w:spacing w:after="60"/>
        <w:ind w:left="504" w:hanging="432"/>
        <w:jc w:val="both"/>
      </w:pPr>
      <w:r>
        <w:t>3.</w:t>
        <w:tab/>
      </w:r>
      <w:r>
        <w:rPr>
          <w:b/>
        </w:rPr>
        <w:t>Frame sampling:</w:t>
      </w:r>
      <w:r>
        <w:t xml:space="preserve"> evenly spaced frames are taken from each video, skipping the first and last 5%.</w:t>
      </w:r>
    </w:p>
    <w:p w14:paraId="12F67430" w14:textId="77777777" w:rsidR="00E96CDA" w:rsidRDefault="00000000">
      <w:pPr>
        <w:tabs>
          <w:tab w:val="left" w:pos="504"/>
        </w:tabs>
        <w:spacing w:after="60"/>
        <w:ind w:left="504" w:hanging="432"/>
        <w:jc w:val="both"/>
      </w:pPr>
      <w:r>
        <w:t>4.</w:t>
        <w:tab/>
      </w:r>
      <w:r>
        <w:rPr>
          <w:b/>
        </w:rPr>
        <w:t>Face detection and alignment:</w:t>
      </w:r>
      <w:r>
        <w:t xml:space="preserve"> RetinaFace finds the largest face and its five landmarks; the face is rotated and scaled so that the eyes are horizontal and at fixed positions in a 256 × 256 crop.</w:t>
      </w:r>
    </w:p>
    <w:p w14:paraId="13D413DB" w14:textId="77777777" w:rsidR="00E96CDA" w:rsidRDefault="00000000">
      <w:pPr>
        <w:tabs>
          <w:tab w:val="left" w:pos="504"/>
        </w:tabs>
        <w:spacing w:after="60"/>
        <w:ind w:left="504" w:hanging="432"/>
        <w:jc w:val="both"/>
      </w:pPr>
      <w:r>
        <w:t>5.</w:t>
        <w:tab/>
      </w:r>
      <w:r>
        <w:rPr>
          <w:b/>
        </w:rPr>
        <w:t>Caching:</w:t>
      </w:r>
      <w:r>
        <w:t xml:space="preserve"> crops are saved as JPEG (quality 95) and packed into 12 shards, so that every model trains on the same stored faces instead of decoding videos again.</w:t>
      </w:r>
    </w:p>
    <w:p w14:paraId="4A0A77CC" w14:textId="77777777" w:rsidR="00E96CDA" w:rsidRDefault="00000000">
      <w:pPr>
        <w:tabs>
          <w:tab w:val="left" w:pos="504"/>
        </w:tabs>
        <w:spacing w:after="60"/>
        <w:ind w:left="504" w:hanging="432"/>
        <w:jc w:val="both"/>
      </w:pPr>
      <w:r>
        <w:lastRenderedPageBreak/>
        <w:t>6.</w:t>
        <w:tab/>
      </w:r>
      <w:r>
        <w:rPr>
          <w:b/>
        </w:rPr>
        <w:t>Training:</w:t>
      </w:r>
      <w:r>
        <w:t xml:space="preserve"> each pretrained backbone is fine-tuned on the cached faces with the same augmentation and epoch budget.</w:t>
      </w:r>
    </w:p>
    <w:p w14:paraId="0EA2B2A4" w14:textId="77777777" w:rsidR="00E96CDA" w:rsidRDefault="00000000">
      <w:pPr>
        <w:tabs>
          <w:tab w:val="left" w:pos="504"/>
        </w:tabs>
        <w:spacing w:after="60"/>
        <w:ind w:left="504" w:hanging="432"/>
        <w:jc w:val="both"/>
      </w:pPr>
      <w:r>
        <w:t>7.</w:t>
        <w:tab/>
      </w:r>
      <w:r>
        <w:rPr>
          <w:b/>
        </w:rPr>
        <w:t>Model selection and threshold:</w:t>
      </w:r>
      <w:r>
        <w:t xml:space="preserve"> the epoch with the best validation frame AUC is kept, and the video threshold is chosen on validation video scores with Youden’s J.</w:t>
      </w:r>
    </w:p>
    <w:p w14:paraId="12ABF5C7" w14:textId="77777777" w:rsidR="00E96CDA" w:rsidRDefault="00000000">
      <w:pPr>
        <w:tabs>
          <w:tab w:val="left" w:pos="504"/>
        </w:tabs>
        <w:spacing w:after="60"/>
        <w:ind w:left="504" w:hanging="432"/>
        <w:jc w:val="both"/>
      </w:pPr>
      <w:r>
        <w:t>8.</w:t>
        <w:tab/>
      </w:r>
      <w:r>
        <w:rPr>
          <w:b/>
        </w:rPr>
        <w:t>Evaluation:</w:t>
      </w:r>
      <w:r>
        <w:t xml:space="preserve"> holdout and official test videos are scored and compared with their labels; bootstrap intervals, robustness, calibration, Grad-CAM and speed are measured.</w:t>
      </w:r>
    </w:p>
    <w:p w14:paraId="6A008F9C" w14:textId="77777777" w:rsidR="00E96CDA" w:rsidRDefault="00000000">
      <w:pPr>
        <w:tabs>
          <w:tab w:val="left" w:pos="504"/>
        </w:tabs>
        <w:spacing w:after="60"/>
        <w:ind w:left="504" w:hanging="432"/>
        <w:jc w:val="both"/>
      </w:pPr>
      <w:r>
        <w:t>9.</w:t>
        <w:tab/>
      </w:r>
      <w:r>
        <w:rPr>
          <w:b/>
        </w:rPr>
        <w:t>Inference and export:</w:t>
      </w:r>
      <w:r>
        <w:t xml:space="preserve"> a new video passes through the same steps and receives a REAL / FAKE decision; the best model, its threshold and its pre-processing settings are saved as one inference bundle.</w:t>
      </w:r>
    </w:p>
    <w:p w14:paraId="329235FB" w14:textId="77777777" w:rsidR="00E96CDA" w:rsidRDefault="00000000">
      <w:pPr>
        <w:tabs>
          <w:tab w:val="left" w:pos="504"/>
        </w:tabs>
        <w:spacing w:after="60"/>
        <w:ind w:left="504" w:hanging="432"/>
        <w:jc w:val="both"/>
      </w:pPr>
      <w:r>
        <w:t>10.</w:t>
        <w:tab/>
      </w:r>
      <w:r>
        <w:rPr>
          <w:b/>
        </w:rPr>
        <w:t>Resolution tests:</w:t>
      </w:r>
      <w:r>
        <w:t xml:space="preserve"> the selected model is tested on 64 frames per video before and after enhancement (Run B) and on high- and low-resolution real and fake videos (Run A).</w:t>
      </w:r>
    </w:p>
    <w:p w14:paraId="2E2D9DA6" w14:textId="77777777" w:rsidR="00E96CDA" w:rsidRDefault="00000000">
      <w:pPr>
        <w:jc w:val="both"/>
      </w:pPr>
      <w:r>
        <w:t>Figure 3.2 shows the inference path used for any single video, including the demo and both resolution tests.</w:t>
      </w:r>
    </w:p>
    <w:p w14:paraId="2705BD60" w14:textId="77777777" w:rsidR="00E96CDA" w:rsidRDefault="00000000">
      <w:pPr>
        <w:keepNext/>
        <w:spacing w:before="120" w:after="0" w:line="240" w:lineRule="auto"/>
        <w:jc w:val="center"/>
      </w:pPr>
      <w:r>
        <w:rPr>
          <w:noProof/>
        </w:rPr>
        <w:drawing>
          <wp:inline distT="0" distB="0" distL="0" distR="0" wp14:anchorId="4AD6600A" wp14:editId="1D2F49F5">
            <wp:extent cx="5760720" cy="1090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infer.png"/>
                    <pic:cNvPicPr/>
                  </pic:nvPicPr>
                  <pic:blipFill>
                    <a:blip r:embed="rId10"/>
                    <a:stretch>
                      <a:fillRect/>
                    </a:stretch>
                  </pic:blipFill>
                  <pic:spPr>
                    <a:xfrm>
                      <a:off x="0" y="0"/>
                      <a:ext cx="5760720" cy="1090846"/>
                    </a:xfrm>
                    <a:prstGeom prst="rect">
                      <a:avLst/>
                    </a:prstGeom>
                  </pic:spPr>
                </pic:pic>
              </a:graphicData>
            </a:graphic>
          </wp:inline>
        </w:drawing>
      </w:r>
    </w:p>
    <w:p w14:paraId="223EDE13" w14:textId="77777777" w:rsidR="00E96CDA" w:rsidRDefault="00000000">
      <w:pPr>
        <w:pStyle w:val="FigureCaption"/>
      </w:pPr>
      <w:r>
        <w:rPr>
          <w:b/>
        </w:rPr>
        <w:t xml:space="preserve">Figure 3.2: </w:t>
      </w:r>
      <w:r>
        <w:t>Video inference flow from input file to REAL / FAKE decision</w:t>
      </w:r>
    </w:p>
    <w:p w14:paraId="60DA3C58" w14:textId="77777777" w:rsidR="00E96CDA" w:rsidRDefault="00000000">
      <w:pPr>
        <w:pStyle w:val="Heading2"/>
      </w:pPr>
      <w:r>
        <w:t>3.2 Resources Needed for the Project</w:t>
      </w:r>
    </w:p>
    <w:p w14:paraId="2F49D3B6" w14:textId="77777777" w:rsidR="00E96CDA" w:rsidRDefault="00000000">
      <w:pPr>
        <w:pStyle w:val="Heading3"/>
      </w:pPr>
      <w:r>
        <w:t>3.2.1 People</w:t>
      </w:r>
    </w:p>
    <w:p w14:paraId="3E4BBB7E" w14:textId="77777777" w:rsidR="00E96CDA" w:rsidRDefault="00000000">
      <w:pPr>
        <w:pStyle w:val="TableCaption"/>
      </w:pPr>
      <w:r>
        <w:rPr>
          <w:b/>
        </w:rPr>
        <w:t xml:space="preserve">Table 3.1: </w:t>
      </w:r>
      <w:r>
        <w:t>Project team</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728"/>
        <w:gridCol w:w="4752"/>
        <w:gridCol w:w="2880"/>
      </w:tblGrid>
      <w:tr w:rsidR="00E96CDA" w14:paraId="543D9843" w14:textId="77777777">
        <w:trPr>
          <w:cantSplit/>
          <w:tblHeader/>
          <w:jc w:val="center"/>
        </w:trPr>
        <w:tc>
          <w:tcPr>
            <w:tcW w:w="1728" w:type="dxa"/>
            <w:shd w:val="clear" w:color="auto" w:fill="D9E2F3"/>
            <w:vAlign w:val="center"/>
          </w:tcPr>
          <w:p w14:paraId="7A64AA76" w14:textId="77777777" w:rsidR="00E96CDA" w:rsidRDefault="00000000">
            <w:pPr>
              <w:pStyle w:val="TableText"/>
              <w:keepNext/>
              <w:spacing w:line="240" w:lineRule="auto"/>
              <w:jc w:val="center"/>
            </w:pPr>
            <w:r>
              <w:rPr>
                <w:b/>
              </w:rPr>
              <w:t>Role</w:t>
            </w:r>
          </w:p>
        </w:tc>
        <w:tc>
          <w:tcPr>
            <w:tcW w:w="4752" w:type="dxa"/>
            <w:shd w:val="clear" w:color="auto" w:fill="D9E2F3"/>
            <w:vAlign w:val="center"/>
          </w:tcPr>
          <w:p w14:paraId="02EC5AF8" w14:textId="77777777" w:rsidR="00E96CDA" w:rsidRDefault="00000000">
            <w:pPr>
              <w:pStyle w:val="TableText"/>
              <w:keepNext/>
              <w:spacing w:line="240" w:lineRule="auto"/>
              <w:jc w:val="center"/>
            </w:pPr>
            <w:r>
              <w:rPr>
                <w:b/>
              </w:rPr>
              <w:t>Name</w:t>
            </w:r>
          </w:p>
        </w:tc>
        <w:tc>
          <w:tcPr>
            <w:tcW w:w="2880" w:type="dxa"/>
            <w:shd w:val="clear" w:color="auto" w:fill="D9E2F3"/>
            <w:vAlign w:val="center"/>
          </w:tcPr>
          <w:p w14:paraId="406A975D" w14:textId="77777777" w:rsidR="00E96CDA" w:rsidRDefault="00000000">
            <w:pPr>
              <w:pStyle w:val="TableText"/>
              <w:keepNext/>
              <w:spacing w:line="240" w:lineRule="auto"/>
              <w:jc w:val="center"/>
            </w:pPr>
            <w:r>
              <w:rPr>
                <w:b/>
              </w:rPr>
              <w:t>BITS ID No.</w:t>
            </w:r>
          </w:p>
        </w:tc>
      </w:tr>
      <w:tr w:rsidR="00E96CDA" w14:paraId="46BD73B0" w14:textId="77777777">
        <w:trPr>
          <w:cantSplit/>
          <w:jc w:val="center"/>
        </w:trPr>
        <w:tc>
          <w:tcPr>
            <w:tcW w:w="1728" w:type="dxa"/>
            <w:vAlign w:val="center"/>
          </w:tcPr>
          <w:p w14:paraId="5A072C23" w14:textId="77777777" w:rsidR="00E96CDA" w:rsidRDefault="00000000">
            <w:pPr>
              <w:pStyle w:val="TableText"/>
              <w:keepNext/>
              <w:spacing w:line="240" w:lineRule="auto"/>
            </w:pPr>
            <w:r>
              <w:t>Student</w:t>
            </w:r>
          </w:p>
        </w:tc>
        <w:tc>
          <w:tcPr>
            <w:tcW w:w="4752" w:type="dxa"/>
            <w:vAlign w:val="center"/>
          </w:tcPr>
          <w:p w14:paraId="603526D6" w14:textId="77777777" w:rsidR="00E96CDA" w:rsidRDefault="00000000">
            <w:pPr>
              <w:pStyle w:val="TableText"/>
              <w:keepNext/>
              <w:spacing w:line="240" w:lineRule="auto"/>
            </w:pPr>
            <w:r>
              <w:t>Varahagiri Venkata Sri Swati</w:t>
            </w:r>
          </w:p>
        </w:tc>
        <w:tc>
          <w:tcPr>
            <w:tcW w:w="2880" w:type="dxa"/>
            <w:vAlign w:val="center"/>
          </w:tcPr>
          <w:p w14:paraId="721FBDB3" w14:textId="77777777" w:rsidR="00E96CDA" w:rsidRDefault="00000000">
            <w:pPr>
              <w:pStyle w:val="TableText"/>
              <w:keepNext/>
              <w:spacing w:line="240" w:lineRule="auto"/>
              <w:jc w:val="center"/>
            </w:pPr>
            <w:r>
              <w:t>2025AIML002</w:t>
            </w:r>
          </w:p>
        </w:tc>
      </w:tr>
      <w:tr w:rsidR="00E96CDA" w14:paraId="5A8EE001" w14:textId="77777777">
        <w:trPr>
          <w:cantSplit/>
          <w:jc w:val="center"/>
        </w:trPr>
        <w:tc>
          <w:tcPr>
            <w:tcW w:w="1728" w:type="dxa"/>
            <w:vAlign w:val="center"/>
          </w:tcPr>
          <w:p w14:paraId="6D0C03EC" w14:textId="77777777" w:rsidR="00E96CDA" w:rsidRDefault="00000000">
            <w:pPr>
              <w:pStyle w:val="TableText"/>
              <w:keepNext/>
              <w:spacing w:line="240" w:lineRule="auto"/>
            </w:pPr>
            <w:r>
              <w:t>Student</w:t>
            </w:r>
          </w:p>
        </w:tc>
        <w:tc>
          <w:tcPr>
            <w:tcW w:w="4752" w:type="dxa"/>
            <w:vAlign w:val="center"/>
          </w:tcPr>
          <w:p w14:paraId="00FF5E8A" w14:textId="77777777" w:rsidR="00E96CDA" w:rsidRDefault="00000000">
            <w:pPr>
              <w:pStyle w:val="TableText"/>
              <w:keepNext/>
              <w:spacing w:line="240" w:lineRule="auto"/>
            </w:pPr>
            <w:r>
              <w:t>Aishwary Agrawal</w:t>
            </w:r>
          </w:p>
        </w:tc>
        <w:tc>
          <w:tcPr>
            <w:tcW w:w="2880" w:type="dxa"/>
            <w:vAlign w:val="center"/>
          </w:tcPr>
          <w:p w14:paraId="5FDA7387" w14:textId="77777777" w:rsidR="00E96CDA" w:rsidRDefault="00000000">
            <w:pPr>
              <w:pStyle w:val="TableText"/>
              <w:keepNext/>
              <w:spacing w:line="240" w:lineRule="auto"/>
              <w:jc w:val="center"/>
            </w:pPr>
            <w:r>
              <w:t>2025AIML017</w:t>
            </w:r>
          </w:p>
        </w:tc>
      </w:tr>
      <w:tr w:rsidR="00E96CDA" w14:paraId="0BD7F487" w14:textId="77777777">
        <w:trPr>
          <w:cantSplit/>
          <w:jc w:val="center"/>
        </w:trPr>
        <w:tc>
          <w:tcPr>
            <w:tcW w:w="1728" w:type="dxa"/>
            <w:vAlign w:val="center"/>
          </w:tcPr>
          <w:p w14:paraId="36346320" w14:textId="77777777" w:rsidR="00E96CDA" w:rsidRDefault="00000000">
            <w:pPr>
              <w:pStyle w:val="TableText"/>
              <w:keepNext/>
              <w:spacing w:line="240" w:lineRule="auto"/>
            </w:pPr>
            <w:r>
              <w:t>Student</w:t>
            </w:r>
          </w:p>
        </w:tc>
        <w:tc>
          <w:tcPr>
            <w:tcW w:w="4752" w:type="dxa"/>
            <w:vAlign w:val="center"/>
          </w:tcPr>
          <w:p w14:paraId="12CB9786" w14:textId="77777777" w:rsidR="00E96CDA" w:rsidRDefault="00000000">
            <w:pPr>
              <w:pStyle w:val="TableText"/>
              <w:keepNext/>
              <w:spacing w:line="240" w:lineRule="auto"/>
            </w:pPr>
            <w:r>
              <w:t>Devesh Srivastava</w:t>
            </w:r>
          </w:p>
        </w:tc>
        <w:tc>
          <w:tcPr>
            <w:tcW w:w="2880" w:type="dxa"/>
            <w:vAlign w:val="center"/>
          </w:tcPr>
          <w:p w14:paraId="27809B71" w14:textId="77777777" w:rsidR="00E96CDA" w:rsidRDefault="00000000">
            <w:pPr>
              <w:pStyle w:val="TableText"/>
              <w:keepNext/>
              <w:spacing w:line="240" w:lineRule="auto"/>
              <w:jc w:val="center"/>
            </w:pPr>
            <w:r>
              <w:t>2025AIML055</w:t>
            </w:r>
          </w:p>
        </w:tc>
      </w:tr>
      <w:tr w:rsidR="00E96CDA" w14:paraId="5352558B" w14:textId="77777777">
        <w:trPr>
          <w:cantSplit/>
          <w:jc w:val="center"/>
        </w:trPr>
        <w:tc>
          <w:tcPr>
            <w:tcW w:w="1728" w:type="dxa"/>
            <w:vAlign w:val="center"/>
          </w:tcPr>
          <w:p w14:paraId="76CC948A" w14:textId="77777777" w:rsidR="00E96CDA" w:rsidRDefault="00000000">
            <w:pPr>
              <w:pStyle w:val="TableText"/>
              <w:spacing w:line="240" w:lineRule="auto"/>
            </w:pPr>
            <w:r>
              <w:t>Mentor</w:t>
            </w:r>
          </w:p>
        </w:tc>
        <w:tc>
          <w:tcPr>
            <w:tcW w:w="4752" w:type="dxa"/>
            <w:vAlign w:val="center"/>
          </w:tcPr>
          <w:p w14:paraId="216B6680" w14:textId="77777777" w:rsidR="00E96CDA" w:rsidRDefault="00000000">
            <w:pPr>
              <w:pStyle w:val="TableText"/>
              <w:spacing w:line="240" w:lineRule="auto"/>
            </w:pPr>
            <w:r>
              <w:t>Tapas Chakraborty</w:t>
            </w:r>
          </w:p>
        </w:tc>
        <w:tc>
          <w:tcPr>
            <w:tcW w:w="2880" w:type="dxa"/>
            <w:vAlign w:val="center"/>
          </w:tcPr>
          <w:p w14:paraId="3047F36C" w14:textId="77777777" w:rsidR="00E96CDA" w:rsidRDefault="00000000">
            <w:pPr>
              <w:pStyle w:val="TableText"/>
              <w:spacing w:line="240" w:lineRule="auto"/>
              <w:jc w:val="center"/>
            </w:pPr>
            <w:r>
              <w:t>-</w:t>
            </w:r>
          </w:p>
        </w:tc>
      </w:tr>
    </w:tbl>
    <w:p w14:paraId="18A89123" w14:textId="77777777" w:rsidR="00E96CDA" w:rsidRDefault="00E96CDA">
      <w:pPr>
        <w:spacing w:after="80" w:line="240" w:lineRule="auto"/>
      </w:pPr>
    </w:p>
    <w:p w14:paraId="15D4A4D0" w14:textId="77777777" w:rsidR="00E96CDA" w:rsidRDefault="00000000">
      <w:pPr>
        <w:jc w:val="both"/>
      </w:pPr>
      <w:r>
        <w:t>The team carried out the data preparation, model training, evaluation and documentation, with guidance and review from the mentor. The final notebook is organised in four parts: data and face extraction; training components and training; comparison, robustness, calibration, explainability and demo; and the high- versus low-resolution check.</w:t>
      </w:r>
    </w:p>
    <w:p w14:paraId="19C382C7" w14:textId="77777777" w:rsidR="00E96CDA" w:rsidRDefault="00000000">
      <w:pPr>
        <w:pStyle w:val="Heading3"/>
      </w:pPr>
      <w:r>
        <w:lastRenderedPageBreak/>
        <w:t>3.2.2 Hardware</w:t>
      </w:r>
    </w:p>
    <w:p w14:paraId="7C7CBD25" w14:textId="77777777" w:rsidR="00E96CDA" w:rsidRDefault="00000000">
      <w:pPr>
        <w:pStyle w:val="TableCaption"/>
      </w:pPr>
      <w:r>
        <w:rPr>
          <w:b/>
        </w:rPr>
        <w:t xml:space="preserve">Table 3.2: </w:t>
      </w:r>
      <w:r>
        <w:t>Hardware resources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304"/>
        <w:gridCol w:w="3168"/>
        <w:gridCol w:w="3888"/>
      </w:tblGrid>
      <w:tr w:rsidR="00E96CDA" w14:paraId="4CBE1981" w14:textId="77777777">
        <w:trPr>
          <w:cantSplit/>
          <w:tblHeader/>
          <w:jc w:val="center"/>
        </w:trPr>
        <w:tc>
          <w:tcPr>
            <w:tcW w:w="2304" w:type="dxa"/>
            <w:shd w:val="clear" w:color="auto" w:fill="D9E2F3"/>
            <w:vAlign w:val="center"/>
          </w:tcPr>
          <w:p w14:paraId="58711EC3" w14:textId="77777777" w:rsidR="00E96CDA" w:rsidRDefault="00000000">
            <w:pPr>
              <w:pStyle w:val="TableText"/>
              <w:keepNext/>
              <w:spacing w:line="240" w:lineRule="auto"/>
              <w:jc w:val="center"/>
            </w:pPr>
            <w:r>
              <w:rPr>
                <w:b/>
                <w:sz w:val="19"/>
              </w:rPr>
              <w:t>Resource</w:t>
            </w:r>
          </w:p>
        </w:tc>
        <w:tc>
          <w:tcPr>
            <w:tcW w:w="3168" w:type="dxa"/>
            <w:shd w:val="clear" w:color="auto" w:fill="D9E2F3"/>
            <w:vAlign w:val="center"/>
          </w:tcPr>
          <w:p w14:paraId="06B61575" w14:textId="77777777" w:rsidR="00E96CDA" w:rsidRDefault="00000000">
            <w:pPr>
              <w:pStyle w:val="TableText"/>
              <w:keepNext/>
              <w:spacing w:line="240" w:lineRule="auto"/>
              <w:jc w:val="center"/>
            </w:pPr>
            <w:r>
              <w:rPr>
                <w:b/>
                <w:sz w:val="19"/>
              </w:rPr>
              <w:t>Specification</w:t>
            </w:r>
          </w:p>
        </w:tc>
        <w:tc>
          <w:tcPr>
            <w:tcW w:w="3888" w:type="dxa"/>
            <w:shd w:val="clear" w:color="auto" w:fill="D9E2F3"/>
            <w:vAlign w:val="center"/>
          </w:tcPr>
          <w:p w14:paraId="1261CB3A" w14:textId="77777777" w:rsidR="00E96CDA" w:rsidRDefault="00000000">
            <w:pPr>
              <w:pStyle w:val="TableText"/>
              <w:keepNext/>
              <w:spacing w:line="240" w:lineRule="auto"/>
              <w:jc w:val="center"/>
            </w:pPr>
            <w:r>
              <w:rPr>
                <w:b/>
                <w:sz w:val="19"/>
              </w:rPr>
              <w:t>Used for</w:t>
            </w:r>
          </w:p>
        </w:tc>
      </w:tr>
      <w:tr w:rsidR="00E96CDA" w14:paraId="272BECB3" w14:textId="77777777">
        <w:trPr>
          <w:cantSplit/>
          <w:jc w:val="center"/>
        </w:trPr>
        <w:tc>
          <w:tcPr>
            <w:tcW w:w="2304" w:type="dxa"/>
            <w:vAlign w:val="center"/>
          </w:tcPr>
          <w:p w14:paraId="33E554DD" w14:textId="77777777" w:rsidR="00E96CDA" w:rsidRDefault="00000000">
            <w:pPr>
              <w:pStyle w:val="TableText"/>
              <w:keepNext/>
              <w:spacing w:line="240" w:lineRule="auto"/>
            </w:pPr>
            <w:r>
              <w:rPr>
                <w:sz w:val="19"/>
              </w:rPr>
              <w:t>Kaggle GPU notebook</w:t>
            </w:r>
          </w:p>
        </w:tc>
        <w:tc>
          <w:tcPr>
            <w:tcW w:w="3168" w:type="dxa"/>
            <w:vAlign w:val="center"/>
          </w:tcPr>
          <w:p w14:paraId="7FF56471" w14:textId="77777777" w:rsidR="00E96CDA" w:rsidRDefault="00000000">
            <w:pPr>
              <w:pStyle w:val="TableText"/>
              <w:keepNext/>
              <w:spacing w:line="240" w:lineRule="auto"/>
            </w:pPr>
            <w:r>
              <w:rPr>
                <w:sz w:val="19"/>
              </w:rPr>
              <w:t>2 × NVIDIA Tesla T4 (15,360 MiB each; the pipeline uses one), driver 580.178.04</w:t>
            </w:r>
          </w:p>
        </w:tc>
        <w:tc>
          <w:tcPr>
            <w:tcW w:w="3888" w:type="dxa"/>
            <w:vAlign w:val="center"/>
          </w:tcPr>
          <w:p w14:paraId="041B522B" w14:textId="77777777" w:rsidR="00E96CDA" w:rsidRDefault="00000000">
            <w:pPr>
              <w:pStyle w:val="TableText"/>
              <w:keepNext/>
              <w:spacing w:line="240" w:lineRule="auto"/>
            </w:pPr>
            <w:r>
              <w:rPr>
                <w:sz w:val="19"/>
              </w:rPr>
              <w:t>Run A: face cache, training of the seven models (21-48 min each), evaluation, robustness, calibration, Grad-CAM, demo, export, resolution check. Run B: ConvNeXt-Tiny rebuild and 64-frame test</w:t>
            </w:r>
          </w:p>
        </w:tc>
      </w:tr>
      <w:tr w:rsidR="00E96CDA" w14:paraId="3BEAA54D" w14:textId="77777777">
        <w:trPr>
          <w:cantSplit/>
          <w:jc w:val="center"/>
        </w:trPr>
        <w:tc>
          <w:tcPr>
            <w:tcW w:w="2304" w:type="dxa"/>
            <w:vAlign w:val="center"/>
          </w:tcPr>
          <w:p w14:paraId="5B2467E4" w14:textId="77777777" w:rsidR="00E96CDA" w:rsidRDefault="00000000">
            <w:pPr>
              <w:pStyle w:val="TableText"/>
              <w:keepNext/>
              <w:spacing w:line="240" w:lineRule="auto"/>
            </w:pPr>
            <w:r>
              <w:rPr>
                <w:sz w:val="19"/>
              </w:rPr>
              <w:t>Google Colab GPU runtime</w:t>
            </w:r>
          </w:p>
        </w:tc>
        <w:tc>
          <w:tcPr>
            <w:tcW w:w="3168" w:type="dxa"/>
            <w:vAlign w:val="center"/>
          </w:tcPr>
          <w:p w14:paraId="1EB28001" w14:textId="77777777" w:rsidR="00E96CDA" w:rsidRDefault="00000000">
            <w:pPr>
              <w:pStyle w:val="TableText"/>
              <w:keepNext/>
              <w:spacing w:line="240" w:lineRule="auto"/>
            </w:pPr>
            <w:r>
              <w:rPr>
                <w:sz w:val="19"/>
              </w:rPr>
              <w:t>NVIDIA Tesla T4, 16 GB</w:t>
            </w:r>
          </w:p>
        </w:tc>
        <w:tc>
          <w:tcPr>
            <w:tcW w:w="3888" w:type="dxa"/>
            <w:vAlign w:val="center"/>
          </w:tcPr>
          <w:p w14:paraId="40E5689A" w14:textId="77777777" w:rsidR="00E96CDA" w:rsidRDefault="00000000">
            <w:pPr>
              <w:pStyle w:val="TableText"/>
              <w:keepNext/>
              <w:spacing w:line="240" w:lineRule="auto"/>
            </w:pPr>
            <w:r>
              <w:rPr>
                <w:sz w:val="19"/>
              </w:rPr>
              <w:t>Earlier version of the seven-model comparison shown in the project presentation (superseded by Run A)</w:t>
            </w:r>
          </w:p>
        </w:tc>
      </w:tr>
      <w:tr w:rsidR="00E96CDA" w14:paraId="3D7D819E" w14:textId="77777777">
        <w:trPr>
          <w:cantSplit/>
          <w:jc w:val="center"/>
        </w:trPr>
        <w:tc>
          <w:tcPr>
            <w:tcW w:w="2304" w:type="dxa"/>
            <w:vAlign w:val="center"/>
          </w:tcPr>
          <w:p w14:paraId="33D44E25" w14:textId="77777777" w:rsidR="00E96CDA" w:rsidRDefault="00000000">
            <w:pPr>
              <w:pStyle w:val="TableText"/>
              <w:keepNext/>
              <w:spacing w:line="240" w:lineRule="auto"/>
            </w:pPr>
            <w:r>
              <w:rPr>
                <w:sz w:val="19"/>
              </w:rPr>
              <w:t>Cloud storage</w:t>
            </w:r>
          </w:p>
        </w:tc>
        <w:tc>
          <w:tcPr>
            <w:tcW w:w="3168" w:type="dxa"/>
            <w:vAlign w:val="center"/>
          </w:tcPr>
          <w:p w14:paraId="72C6ACBE" w14:textId="77777777" w:rsidR="00E96CDA" w:rsidRDefault="00000000">
            <w:pPr>
              <w:pStyle w:val="TableText"/>
              <w:keepNext/>
              <w:spacing w:line="240" w:lineRule="auto"/>
            </w:pPr>
            <w:r>
              <w:rPr>
                <w:sz w:val="19"/>
              </w:rPr>
              <w:t>/kaggle/working (Kaggle notebooks)</w:t>
            </w:r>
          </w:p>
        </w:tc>
        <w:tc>
          <w:tcPr>
            <w:tcW w:w="3888" w:type="dxa"/>
            <w:vAlign w:val="center"/>
          </w:tcPr>
          <w:p w14:paraId="4ADDE3EB" w14:textId="77777777" w:rsidR="00E96CDA" w:rsidRDefault="00000000">
            <w:pPr>
              <w:pStyle w:val="TableText"/>
              <w:keepNext/>
              <w:spacing w:line="240" w:lineRule="auto"/>
            </w:pPr>
            <w:r>
              <w:rPr>
                <w:sz w:val="19"/>
              </w:rPr>
              <w:t>Manifest, face-cache shards, checkpoints, predictions, metrics, demo videos, inference bundle</w:t>
            </w:r>
          </w:p>
        </w:tc>
      </w:tr>
      <w:tr w:rsidR="00E96CDA" w14:paraId="40143450" w14:textId="77777777">
        <w:trPr>
          <w:cantSplit/>
          <w:jc w:val="center"/>
        </w:trPr>
        <w:tc>
          <w:tcPr>
            <w:tcW w:w="2304" w:type="dxa"/>
            <w:vAlign w:val="center"/>
          </w:tcPr>
          <w:p w14:paraId="12E25CAC" w14:textId="77777777" w:rsidR="00E96CDA" w:rsidRDefault="00000000">
            <w:pPr>
              <w:pStyle w:val="TableText"/>
              <w:spacing w:line="240" w:lineRule="auto"/>
            </w:pPr>
            <w:r>
              <w:rPr>
                <w:sz w:val="19"/>
              </w:rPr>
              <w:t>Personal laptops</w:t>
            </w:r>
          </w:p>
        </w:tc>
        <w:tc>
          <w:tcPr>
            <w:tcW w:w="3168" w:type="dxa"/>
            <w:vAlign w:val="center"/>
          </w:tcPr>
          <w:p w14:paraId="1109F6E6" w14:textId="77777777" w:rsidR="00E96CDA" w:rsidRDefault="00000000">
            <w:pPr>
              <w:pStyle w:val="TableText"/>
              <w:spacing w:line="240" w:lineRule="auto"/>
            </w:pPr>
            <w:r>
              <w:rPr>
                <w:sz w:val="19"/>
              </w:rPr>
              <w:t>Standard office laptops</w:t>
            </w:r>
          </w:p>
        </w:tc>
        <w:tc>
          <w:tcPr>
            <w:tcW w:w="3888" w:type="dxa"/>
            <w:vAlign w:val="center"/>
          </w:tcPr>
          <w:p w14:paraId="465182D0" w14:textId="77777777" w:rsidR="00E96CDA" w:rsidRDefault="00000000">
            <w:pPr>
              <w:pStyle w:val="TableText"/>
              <w:spacing w:line="240" w:lineRule="auto"/>
            </w:pPr>
            <w:r>
              <w:rPr>
                <w:sz w:val="19"/>
              </w:rPr>
              <w:t>Development, analysis, presentation and report writing</w:t>
            </w:r>
          </w:p>
        </w:tc>
      </w:tr>
    </w:tbl>
    <w:p w14:paraId="6227B73A" w14:textId="77777777" w:rsidR="00E96CDA" w:rsidRDefault="00E96CDA">
      <w:pPr>
        <w:spacing w:after="80" w:line="240" w:lineRule="auto"/>
      </w:pPr>
    </w:p>
    <w:p w14:paraId="28AD27EE" w14:textId="77777777" w:rsidR="00E96CDA" w:rsidRDefault="00000000">
      <w:pPr>
        <w:pStyle w:val="Heading3"/>
      </w:pPr>
      <w:r>
        <w:t>3.2.3 Software</w:t>
      </w:r>
    </w:p>
    <w:p w14:paraId="15E1929B" w14:textId="77777777" w:rsidR="00E96CDA" w:rsidRDefault="00000000">
      <w:pPr>
        <w:pStyle w:val="TableCaption"/>
      </w:pPr>
      <w:r>
        <w:rPr>
          <w:b/>
        </w:rPr>
        <w:t xml:space="preserve">Table 3.3: </w:t>
      </w:r>
      <w:r>
        <w:t>Software resources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3168"/>
        <w:gridCol w:w="2304"/>
        <w:gridCol w:w="3888"/>
      </w:tblGrid>
      <w:tr w:rsidR="00E96CDA" w14:paraId="289A3150" w14:textId="77777777">
        <w:trPr>
          <w:cantSplit/>
          <w:tblHeader/>
          <w:jc w:val="center"/>
        </w:trPr>
        <w:tc>
          <w:tcPr>
            <w:tcW w:w="3168" w:type="dxa"/>
            <w:shd w:val="clear" w:color="auto" w:fill="D9E2F3"/>
            <w:vAlign w:val="center"/>
          </w:tcPr>
          <w:p w14:paraId="09C2002E" w14:textId="77777777" w:rsidR="00E96CDA" w:rsidRDefault="00000000">
            <w:pPr>
              <w:pStyle w:val="TableText"/>
              <w:keepNext/>
              <w:spacing w:line="240" w:lineRule="auto"/>
              <w:jc w:val="center"/>
            </w:pPr>
            <w:r>
              <w:rPr>
                <w:b/>
                <w:sz w:val="19"/>
              </w:rPr>
              <w:t>Package / tool</w:t>
            </w:r>
          </w:p>
        </w:tc>
        <w:tc>
          <w:tcPr>
            <w:tcW w:w="2304" w:type="dxa"/>
            <w:shd w:val="clear" w:color="auto" w:fill="D9E2F3"/>
            <w:vAlign w:val="center"/>
          </w:tcPr>
          <w:p w14:paraId="728D9D34" w14:textId="77777777" w:rsidR="00E96CDA" w:rsidRDefault="00000000">
            <w:pPr>
              <w:pStyle w:val="TableText"/>
              <w:keepNext/>
              <w:spacing w:line="240" w:lineRule="auto"/>
              <w:jc w:val="center"/>
            </w:pPr>
            <w:r>
              <w:rPr>
                <w:b/>
                <w:sz w:val="19"/>
              </w:rPr>
              <w:t>Version</w:t>
            </w:r>
          </w:p>
        </w:tc>
        <w:tc>
          <w:tcPr>
            <w:tcW w:w="3888" w:type="dxa"/>
            <w:shd w:val="clear" w:color="auto" w:fill="D9E2F3"/>
            <w:vAlign w:val="center"/>
          </w:tcPr>
          <w:p w14:paraId="3DD4D272" w14:textId="77777777" w:rsidR="00E96CDA" w:rsidRDefault="00000000">
            <w:pPr>
              <w:pStyle w:val="TableText"/>
              <w:keepNext/>
              <w:spacing w:line="240" w:lineRule="auto"/>
              <w:jc w:val="center"/>
            </w:pPr>
            <w:r>
              <w:rPr>
                <w:b/>
                <w:sz w:val="19"/>
              </w:rPr>
              <w:t>Purpose</w:t>
            </w:r>
          </w:p>
        </w:tc>
      </w:tr>
      <w:tr w:rsidR="00E96CDA" w14:paraId="754D06A6" w14:textId="77777777">
        <w:trPr>
          <w:cantSplit/>
          <w:jc w:val="center"/>
        </w:trPr>
        <w:tc>
          <w:tcPr>
            <w:tcW w:w="3168" w:type="dxa"/>
            <w:vAlign w:val="center"/>
          </w:tcPr>
          <w:p w14:paraId="3E6291FE" w14:textId="77777777" w:rsidR="00E96CDA" w:rsidRDefault="00000000">
            <w:pPr>
              <w:pStyle w:val="TableText"/>
              <w:keepNext/>
              <w:spacing w:line="240" w:lineRule="auto"/>
            </w:pPr>
            <w:r>
              <w:rPr>
                <w:sz w:val="19"/>
              </w:rPr>
              <w:t>Python</w:t>
            </w:r>
          </w:p>
        </w:tc>
        <w:tc>
          <w:tcPr>
            <w:tcW w:w="2304" w:type="dxa"/>
            <w:vAlign w:val="center"/>
          </w:tcPr>
          <w:p w14:paraId="6687A57F" w14:textId="77777777" w:rsidR="00E96CDA" w:rsidRDefault="00000000">
            <w:pPr>
              <w:pStyle w:val="TableText"/>
              <w:keepNext/>
              <w:spacing w:line="240" w:lineRule="auto"/>
            </w:pPr>
            <w:r>
              <w:rPr>
                <w:sz w:val="19"/>
              </w:rPr>
              <w:t>3.12 (Kaggle image)</w:t>
            </w:r>
          </w:p>
        </w:tc>
        <w:tc>
          <w:tcPr>
            <w:tcW w:w="3888" w:type="dxa"/>
            <w:vAlign w:val="center"/>
          </w:tcPr>
          <w:p w14:paraId="7CE4EC5F" w14:textId="77777777" w:rsidR="00E96CDA" w:rsidRDefault="00000000">
            <w:pPr>
              <w:pStyle w:val="TableText"/>
              <w:keepNext/>
              <w:spacing w:line="240" w:lineRule="auto"/>
            </w:pPr>
            <w:r>
              <w:rPr>
                <w:sz w:val="19"/>
              </w:rPr>
              <w:t>Programming language</w:t>
            </w:r>
          </w:p>
        </w:tc>
      </w:tr>
      <w:tr w:rsidR="00E96CDA" w14:paraId="390C31D4" w14:textId="77777777">
        <w:trPr>
          <w:cantSplit/>
          <w:jc w:val="center"/>
        </w:trPr>
        <w:tc>
          <w:tcPr>
            <w:tcW w:w="3168" w:type="dxa"/>
            <w:vAlign w:val="center"/>
          </w:tcPr>
          <w:p w14:paraId="2704FE2D" w14:textId="77777777" w:rsidR="00E96CDA" w:rsidRDefault="00000000">
            <w:pPr>
              <w:pStyle w:val="TableText"/>
              <w:keepNext/>
              <w:spacing w:line="240" w:lineRule="auto"/>
            </w:pPr>
            <w:r>
              <w:rPr>
                <w:sz w:val="19"/>
              </w:rPr>
              <w:t>PyTorch [34] / torchvision</w:t>
            </w:r>
          </w:p>
        </w:tc>
        <w:tc>
          <w:tcPr>
            <w:tcW w:w="2304" w:type="dxa"/>
            <w:vAlign w:val="center"/>
          </w:tcPr>
          <w:p w14:paraId="0597BF2C" w14:textId="77777777" w:rsidR="00E96CDA" w:rsidRDefault="00000000">
            <w:pPr>
              <w:pStyle w:val="TableText"/>
              <w:keepNext/>
              <w:spacing w:line="240" w:lineRule="auto"/>
            </w:pPr>
            <w:r>
              <w:rPr>
                <w:sz w:val="19"/>
              </w:rPr>
              <w:t>2.11.0 (Run A), 2.10.0 (Run B); CUDA 12.8</w:t>
            </w:r>
          </w:p>
        </w:tc>
        <w:tc>
          <w:tcPr>
            <w:tcW w:w="3888" w:type="dxa"/>
            <w:vAlign w:val="center"/>
          </w:tcPr>
          <w:p w14:paraId="298D9EA7" w14:textId="77777777" w:rsidR="00E96CDA" w:rsidRDefault="00000000">
            <w:pPr>
              <w:pStyle w:val="TableText"/>
              <w:keepNext/>
              <w:spacing w:line="240" w:lineRule="auto"/>
            </w:pPr>
            <w:r>
              <w:rPr>
                <w:sz w:val="19"/>
              </w:rPr>
              <w:t>Model training, inference, transforms</w:t>
            </w:r>
          </w:p>
        </w:tc>
      </w:tr>
      <w:tr w:rsidR="00E96CDA" w14:paraId="3F8FFAFD" w14:textId="77777777">
        <w:trPr>
          <w:cantSplit/>
          <w:jc w:val="center"/>
        </w:trPr>
        <w:tc>
          <w:tcPr>
            <w:tcW w:w="3168" w:type="dxa"/>
            <w:vAlign w:val="center"/>
          </w:tcPr>
          <w:p w14:paraId="23E05E98" w14:textId="77777777" w:rsidR="00E96CDA" w:rsidRDefault="00000000">
            <w:pPr>
              <w:pStyle w:val="TableText"/>
              <w:keepNext/>
              <w:spacing w:line="240" w:lineRule="auto"/>
            </w:pPr>
            <w:r>
              <w:rPr>
                <w:sz w:val="19"/>
              </w:rPr>
              <w:t>timm [35]</w:t>
            </w:r>
          </w:p>
        </w:tc>
        <w:tc>
          <w:tcPr>
            <w:tcW w:w="2304" w:type="dxa"/>
            <w:vAlign w:val="center"/>
          </w:tcPr>
          <w:p w14:paraId="7199B91E" w14:textId="77777777" w:rsidR="00E96CDA" w:rsidRDefault="00000000">
            <w:pPr>
              <w:pStyle w:val="TableText"/>
              <w:keepNext/>
              <w:spacing w:line="240" w:lineRule="auto"/>
            </w:pPr>
            <w:r>
              <w:rPr>
                <w:sz w:val="19"/>
              </w:rPr>
              <w:t>1.0.11</w:t>
            </w:r>
          </w:p>
        </w:tc>
        <w:tc>
          <w:tcPr>
            <w:tcW w:w="3888" w:type="dxa"/>
            <w:vAlign w:val="center"/>
          </w:tcPr>
          <w:p w14:paraId="315FB42D" w14:textId="77777777" w:rsidR="00E96CDA" w:rsidRDefault="00000000">
            <w:pPr>
              <w:pStyle w:val="TableText"/>
              <w:keepNext/>
              <w:spacing w:line="240" w:lineRule="auto"/>
            </w:pPr>
            <w:r>
              <w:rPr>
                <w:sz w:val="19"/>
              </w:rPr>
              <w:t>Pretrained backbones (e.g. convnext_tiny.fb_in22k_ft_in1k)</w:t>
            </w:r>
          </w:p>
        </w:tc>
      </w:tr>
      <w:tr w:rsidR="00E96CDA" w14:paraId="274B0BFC" w14:textId="77777777">
        <w:trPr>
          <w:cantSplit/>
          <w:jc w:val="center"/>
        </w:trPr>
        <w:tc>
          <w:tcPr>
            <w:tcW w:w="3168" w:type="dxa"/>
            <w:vAlign w:val="center"/>
          </w:tcPr>
          <w:p w14:paraId="119C912F" w14:textId="77777777" w:rsidR="00E96CDA" w:rsidRDefault="00000000">
            <w:pPr>
              <w:pStyle w:val="TableText"/>
              <w:keepNext/>
              <w:spacing w:line="240" w:lineRule="auto"/>
            </w:pPr>
            <w:r>
              <w:rPr>
                <w:sz w:val="19"/>
              </w:rPr>
              <w:t>InsightFace [27]</w:t>
            </w:r>
          </w:p>
        </w:tc>
        <w:tc>
          <w:tcPr>
            <w:tcW w:w="2304" w:type="dxa"/>
            <w:vAlign w:val="center"/>
          </w:tcPr>
          <w:p w14:paraId="3E7A6050" w14:textId="77777777" w:rsidR="00E96CDA" w:rsidRDefault="00000000">
            <w:pPr>
              <w:pStyle w:val="TableText"/>
              <w:keepNext/>
              <w:spacing w:line="240" w:lineRule="auto"/>
            </w:pPr>
            <w:r>
              <w:rPr>
                <w:sz w:val="19"/>
              </w:rPr>
              <w:t>0.7.3 (buffalo_l pack)</w:t>
            </w:r>
          </w:p>
        </w:tc>
        <w:tc>
          <w:tcPr>
            <w:tcW w:w="3888" w:type="dxa"/>
            <w:vAlign w:val="center"/>
          </w:tcPr>
          <w:p w14:paraId="77CDA54A" w14:textId="77777777" w:rsidR="00E96CDA" w:rsidRDefault="00000000">
            <w:pPr>
              <w:pStyle w:val="TableText"/>
              <w:keepNext/>
              <w:spacing w:line="240" w:lineRule="auto"/>
            </w:pPr>
            <w:r>
              <w:rPr>
                <w:sz w:val="19"/>
              </w:rPr>
              <w:t>RetinaFace detector (det_10g.onnx)</w:t>
            </w:r>
          </w:p>
        </w:tc>
      </w:tr>
      <w:tr w:rsidR="00E96CDA" w14:paraId="5E8ED21F" w14:textId="77777777">
        <w:trPr>
          <w:cantSplit/>
          <w:jc w:val="center"/>
        </w:trPr>
        <w:tc>
          <w:tcPr>
            <w:tcW w:w="3168" w:type="dxa"/>
            <w:vAlign w:val="center"/>
          </w:tcPr>
          <w:p w14:paraId="05177F05" w14:textId="77777777" w:rsidR="00E96CDA" w:rsidRDefault="00000000">
            <w:pPr>
              <w:pStyle w:val="TableText"/>
              <w:keepNext/>
              <w:spacing w:line="240" w:lineRule="auto"/>
            </w:pPr>
            <w:r>
              <w:rPr>
                <w:sz w:val="19"/>
              </w:rPr>
              <w:t>ONNX Runtime GPU</w:t>
            </w:r>
          </w:p>
        </w:tc>
        <w:tc>
          <w:tcPr>
            <w:tcW w:w="2304" w:type="dxa"/>
            <w:vAlign w:val="center"/>
          </w:tcPr>
          <w:p w14:paraId="71708654" w14:textId="77777777" w:rsidR="00E96CDA" w:rsidRDefault="00000000">
            <w:pPr>
              <w:pStyle w:val="TableText"/>
              <w:keepNext/>
              <w:spacing w:line="240" w:lineRule="auto"/>
            </w:pPr>
            <w:r>
              <w:rPr>
                <w:sz w:val="19"/>
              </w:rPr>
              <w:t>1.26.0</w:t>
            </w:r>
          </w:p>
        </w:tc>
        <w:tc>
          <w:tcPr>
            <w:tcW w:w="3888" w:type="dxa"/>
            <w:vAlign w:val="center"/>
          </w:tcPr>
          <w:p w14:paraId="04DE4878" w14:textId="77777777" w:rsidR="00E96CDA" w:rsidRDefault="00000000">
            <w:pPr>
              <w:pStyle w:val="TableText"/>
              <w:keepNext/>
              <w:spacing w:line="240" w:lineRule="auto"/>
            </w:pPr>
            <w:r>
              <w:rPr>
                <w:sz w:val="19"/>
              </w:rPr>
              <w:t>Runs RetinaFace on the GPU (CUDA execution provider)</w:t>
            </w:r>
          </w:p>
        </w:tc>
      </w:tr>
      <w:tr w:rsidR="00E96CDA" w14:paraId="31429C31" w14:textId="77777777">
        <w:trPr>
          <w:cantSplit/>
          <w:jc w:val="center"/>
        </w:trPr>
        <w:tc>
          <w:tcPr>
            <w:tcW w:w="3168" w:type="dxa"/>
            <w:vAlign w:val="center"/>
          </w:tcPr>
          <w:p w14:paraId="281FE7C0" w14:textId="77777777" w:rsidR="00E96CDA" w:rsidRDefault="00000000">
            <w:pPr>
              <w:pStyle w:val="TableText"/>
              <w:keepNext/>
              <w:spacing w:line="240" w:lineRule="auto"/>
            </w:pPr>
            <w:r>
              <w:rPr>
                <w:sz w:val="19"/>
              </w:rPr>
              <w:t>OpenCV</w:t>
            </w:r>
          </w:p>
        </w:tc>
        <w:tc>
          <w:tcPr>
            <w:tcW w:w="2304" w:type="dxa"/>
            <w:vAlign w:val="center"/>
          </w:tcPr>
          <w:p w14:paraId="6B0A6738" w14:textId="77777777" w:rsidR="00E96CDA" w:rsidRDefault="00000000">
            <w:pPr>
              <w:pStyle w:val="TableText"/>
              <w:keepNext/>
              <w:spacing w:line="240" w:lineRule="auto"/>
            </w:pPr>
            <w:r>
              <w:rPr>
                <w:sz w:val="19"/>
              </w:rPr>
              <w:t>Kaggle default</w:t>
            </w:r>
          </w:p>
        </w:tc>
        <w:tc>
          <w:tcPr>
            <w:tcW w:w="3888" w:type="dxa"/>
            <w:vAlign w:val="center"/>
          </w:tcPr>
          <w:p w14:paraId="0926D193" w14:textId="77777777" w:rsidR="00E96CDA" w:rsidRDefault="00000000">
            <w:pPr>
              <w:pStyle w:val="TableText"/>
              <w:keepNext/>
              <w:spacing w:line="240" w:lineRule="auto"/>
            </w:pPr>
            <w:r>
              <w:rPr>
                <w:sz w:val="19"/>
              </w:rPr>
              <w:t>Video decoding, alignment, enhancement (CLAHE)</w:t>
            </w:r>
          </w:p>
        </w:tc>
      </w:tr>
      <w:tr w:rsidR="00E96CDA" w14:paraId="23E7A6D4" w14:textId="77777777">
        <w:trPr>
          <w:cantSplit/>
          <w:jc w:val="center"/>
        </w:trPr>
        <w:tc>
          <w:tcPr>
            <w:tcW w:w="3168" w:type="dxa"/>
            <w:vAlign w:val="center"/>
          </w:tcPr>
          <w:p w14:paraId="636EC895" w14:textId="77777777" w:rsidR="00E96CDA" w:rsidRDefault="00000000">
            <w:pPr>
              <w:pStyle w:val="TableText"/>
              <w:keepNext/>
              <w:spacing w:line="240" w:lineRule="auto"/>
            </w:pPr>
            <w:r>
              <w:rPr>
                <w:sz w:val="19"/>
              </w:rPr>
              <w:t>scikit-learn [36]</w:t>
            </w:r>
          </w:p>
        </w:tc>
        <w:tc>
          <w:tcPr>
            <w:tcW w:w="2304" w:type="dxa"/>
            <w:vAlign w:val="center"/>
          </w:tcPr>
          <w:p w14:paraId="2C11F298" w14:textId="77777777" w:rsidR="00E96CDA" w:rsidRDefault="00000000">
            <w:pPr>
              <w:pStyle w:val="TableText"/>
              <w:keepNext/>
              <w:spacing w:line="240" w:lineRule="auto"/>
            </w:pPr>
            <w:r>
              <w:rPr>
                <w:sz w:val="19"/>
              </w:rPr>
              <w:t>Kaggle default</w:t>
            </w:r>
          </w:p>
        </w:tc>
        <w:tc>
          <w:tcPr>
            <w:tcW w:w="3888" w:type="dxa"/>
            <w:vAlign w:val="center"/>
          </w:tcPr>
          <w:p w14:paraId="47946B5D" w14:textId="77777777" w:rsidR="00E96CDA" w:rsidRDefault="00000000">
            <w:pPr>
              <w:pStyle w:val="TableText"/>
              <w:keepNext/>
              <w:spacing w:line="240" w:lineRule="auto"/>
            </w:pPr>
            <w:r>
              <w:rPr>
                <w:sz w:val="19"/>
              </w:rPr>
              <w:t>AUC, ROC, confusion matrix, precision / recall / F1, log loss</w:t>
            </w:r>
          </w:p>
        </w:tc>
      </w:tr>
      <w:tr w:rsidR="00E96CDA" w14:paraId="6A392877" w14:textId="77777777">
        <w:trPr>
          <w:cantSplit/>
          <w:jc w:val="center"/>
        </w:trPr>
        <w:tc>
          <w:tcPr>
            <w:tcW w:w="3168" w:type="dxa"/>
            <w:vAlign w:val="center"/>
          </w:tcPr>
          <w:p w14:paraId="08F7D6E8" w14:textId="77777777" w:rsidR="00E96CDA" w:rsidRDefault="00000000">
            <w:pPr>
              <w:pStyle w:val="TableText"/>
              <w:keepNext/>
              <w:spacing w:line="240" w:lineRule="auto"/>
            </w:pPr>
            <w:r>
              <w:rPr>
                <w:sz w:val="19"/>
              </w:rPr>
              <w:t>SciPy</w:t>
            </w:r>
          </w:p>
        </w:tc>
        <w:tc>
          <w:tcPr>
            <w:tcW w:w="2304" w:type="dxa"/>
            <w:vAlign w:val="center"/>
          </w:tcPr>
          <w:p w14:paraId="26FC2520" w14:textId="77777777" w:rsidR="00E96CDA" w:rsidRDefault="00000000">
            <w:pPr>
              <w:pStyle w:val="TableText"/>
              <w:keepNext/>
              <w:spacing w:line="240" w:lineRule="auto"/>
            </w:pPr>
            <w:r>
              <w:rPr>
                <w:sz w:val="19"/>
              </w:rPr>
              <w:t>Kaggle default</w:t>
            </w:r>
          </w:p>
        </w:tc>
        <w:tc>
          <w:tcPr>
            <w:tcW w:w="3888" w:type="dxa"/>
            <w:vAlign w:val="center"/>
          </w:tcPr>
          <w:p w14:paraId="322901DC" w14:textId="77777777" w:rsidR="00E96CDA" w:rsidRDefault="00000000">
            <w:pPr>
              <w:pStyle w:val="TableText"/>
              <w:keepNext/>
              <w:spacing w:line="240" w:lineRule="auto"/>
            </w:pPr>
            <w:r>
              <w:rPr>
                <w:sz w:val="19"/>
              </w:rPr>
              <w:t>Logit / sigmoid functions for temperature scaling</w:t>
            </w:r>
          </w:p>
        </w:tc>
      </w:tr>
      <w:tr w:rsidR="00E96CDA" w14:paraId="2FED45E7" w14:textId="77777777">
        <w:trPr>
          <w:cantSplit/>
          <w:jc w:val="center"/>
        </w:trPr>
        <w:tc>
          <w:tcPr>
            <w:tcW w:w="3168" w:type="dxa"/>
            <w:vAlign w:val="center"/>
          </w:tcPr>
          <w:p w14:paraId="2DD24B60" w14:textId="77777777" w:rsidR="00E96CDA" w:rsidRDefault="00000000">
            <w:pPr>
              <w:pStyle w:val="TableText"/>
              <w:keepNext/>
              <w:spacing w:line="240" w:lineRule="auto"/>
            </w:pPr>
            <w:r>
              <w:rPr>
                <w:sz w:val="19"/>
              </w:rPr>
              <w:t>pandas, NumPy, Matplotlib</w:t>
            </w:r>
          </w:p>
        </w:tc>
        <w:tc>
          <w:tcPr>
            <w:tcW w:w="2304" w:type="dxa"/>
            <w:vAlign w:val="center"/>
          </w:tcPr>
          <w:p w14:paraId="77A27C29" w14:textId="77777777" w:rsidR="00E96CDA" w:rsidRDefault="00000000">
            <w:pPr>
              <w:pStyle w:val="TableText"/>
              <w:keepNext/>
              <w:spacing w:line="240" w:lineRule="auto"/>
            </w:pPr>
            <w:r>
              <w:rPr>
                <w:sz w:val="19"/>
              </w:rPr>
              <w:t>Kaggle default</w:t>
            </w:r>
          </w:p>
        </w:tc>
        <w:tc>
          <w:tcPr>
            <w:tcW w:w="3888" w:type="dxa"/>
            <w:vAlign w:val="center"/>
          </w:tcPr>
          <w:p w14:paraId="2F822C61" w14:textId="77777777" w:rsidR="00E96CDA" w:rsidRDefault="00000000">
            <w:pPr>
              <w:pStyle w:val="TableText"/>
              <w:keepNext/>
              <w:spacing w:line="240" w:lineRule="auto"/>
            </w:pPr>
            <w:r>
              <w:rPr>
                <w:sz w:val="19"/>
              </w:rPr>
              <w:t>Manifests, metrics tables, plots</w:t>
            </w:r>
          </w:p>
        </w:tc>
      </w:tr>
      <w:tr w:rsidR="00E96CDA" w14:paraId="5BC54E0B" w14:textId="77777777">
        <w:trPr>
          <w:cantSplit/>
          <w:jc w:val="center"/>
        </w:trPr>
        <w:tc>
          <w:tcPr>
            <w:tcW w:w="3168" w:type="dxa"/>
            <w:vAlign w:val="center"/>
          </w:tcPr>
          <w:p w14:paraId="3C9F7F64" w14:textId="77777777" w:rsidR="00E96CDA" w:rsidRDefault="00000000">
            <w:pPr>
              <w:pStyle w:val="TableText"/>
              <w:keepNext/>
              <w:spacing w:line="240" w:lineRule="auto"/>
            </w:pPr>
            <w:r>
              <w:rPr>
                <w:sz w:val="19"/>
              </w:rPr>
              <w:t>Kagglehub</w:t>
            </w:r>
          </w:p>
        </w:tc>
        <w:tc>
          <w:tcPr>
            <w:tcW w:w="2304" w:type="dxa"/>
            <w:vAlign w:val="center"/>
          </w:tcPr>
          <w:p w14:paraId="4DE6FC50" w14:textId="77777777" w:rsidR="00E96CDA" w:rsidRDefault="00000000">
            <w:pPr>
              <w:pStyle w:val="TableText"/>
              <w:keepNext/>
              <w:spacing w:line="240" w:lineRule="auto"/>
            </w:pPr>
            <w:r>
              <w:rPr>
                <w:sz w:val="19"/>
              </w:rPr>
              <w:t>Latest</w:t>
            </w:r>
          </w:p>
        </w:tc>
        <w:tc>
          <w:tcPr>
            <w:tcW w:w="3888" w:type="dxa"/>
            <w:vAlign w:val="center"/>
          </w:tcPr>
          <w:p w14:paraId="316A72DD" w14:textId="77777777" w:rsidR="00E96CDA" w:rsidRDefault="00000000">
            <w:pPr>
              <w:pStyle w:val="TableText"/>
              <w:keepNext/>
              <w:spacing w:line="240" w:lineRule="auto"/>
            </w:pPr>
            <w:r>
              <w:rPr>
                <w:sz w:val="19"/>
              </w:rPr>
              <w:t>Dataset download fallback (Run B, Option 1)</w:t>
            </w:r>
          </w:p>
        </w:tc>
      </w:tr>
      <w:tr w:rsidR="00E96CDA" w14:paraId="5A92D3EF" w14:textId="77777777">
        <w:trPr>
          <w:cantSplit/>
          <w:jc w:val="center"/>
        </w:trPr>
        <w:tc>
          <w:tcPr>
            <w:tcW w:w="3168" w:type="dxa"/>
            <w:vAlign w:val="center"/>
          </w:tcPr>
          <w:p w14:paraId="3B4FD9F5" w14:textId="77777777" w:rsidR="00E96CDA" w:rsidRDefault="00000000">
            <w:pPr>
              <w:pStyle w:val="TableText"/>
              <w:spacing w:line="240" w:lineRule="auto"/>
            </w:pPr>
            <w:r>
              <w:rPr>
                <w:sz w:val="19"/>
              </w:rPr>
              <w:t>Kaggle Notebooks / Google Colab</w:t>
            </w:r>
          </w:p>
        </w:tc>
        <w:tc>
          <w:tcPr>
            <w:tcW w:w="2304" w:type="dxa"/>
            <w:vAlign w:val="center"/>
          </w:tcPr>
          <w:p w14:paraId="01695D4E" w14:textId="77777777" w:rsidR="00E96CDA" w:rsidRDefault="00000000">
            <w:pPr>
              <w:pStyle w:val="TableText"/>
              <w:spacing w:line="240" w:lineRule="auto"/>
            </w:pPr>
            <w:r>
              <w:rPr>
                <w:sz w:val="19"/>
              </w:rPr>
              <w:t>-</w:t>
            </w:r>
          </w:p>
        </w:tc>
        <w:tc>
          <w:tcPr>
            <w:tcW w:w="3888" w:type="dxa"/>
            <w:vAlign w:val="center"/>
          </w:tcPr>
          <w:p w14:paraId="422D2FE2" w14:textId="77777777" w:rsidR="00E96CDA" w:rsidRDefault="00000000">
            <w:pPr>
              <w:pStyle w:val="TableText"/>
              <w:spacing w:line="240" w:lineRule="auto"/>
            </w:pPr>
            <w:r>
              <w:rPr>
                <w:sz w:val="19"/>
              </w:rPr>
              <w:t>GPU notebook environments</w:t>
            </w:r>
          </w:p>
        </w:tc>
      </w:tr>
    </w:tbl>
    <w:p w14:paraId="4DD94D2B" w14:textId="77777777" w:rsidR="00E96CDA" w:rsidRDefault="00E96CDA">
      <w:pPr>
        <w:spacing w:after="80" w:line="240" w:lineRule="auto"/>
      </w:pPr>
    </w:p>
    <w:p w14:paraId="24724031" w14:textId="77777777" w:rsidR="00E96CDA" w:rsidRDefault="00000000">
      <w:pPr>
        <w:pStyle w:val="Heading2"/>
      </w:pPr>
      <w:r>
        <w:t>3.3 Potential Data Challenges and Risks</w:t>
      </w:r>
    </w:p>
    <w:p w14:paraId="4E155BE9" w14:textId="77777777" w:rsidR="00E96CDA" w:rsidRDefault="00000000">
      <w:pPr>
        <w:jc w:val="both"/>
      </w:pPr>
      <w:r>
        <w:t>Table 3.4 lists the main data challenges and project risks identified at the start of the work, and how each was handled.</w:t>
      </w:r>
    </w:p>
    <w:p w14:paraId="2473D7C2" w14:textId="77777777" w:rsidR="00E96CDA" w:rsidRDefault="00000000">
      <w:pPr>
        <w:pStyle w:val="TableCaption"/>
      </w:pPr>
      <w:r>
        <w:rPr>
          <w:b/>
        </w:rPr>
        <w:lastRenderedPageBreak/>
        <w:t xml:space="preserve">Table 3.4: </w:t>
      </w:r>
      <w:r>
        <w:t>Data challenges, risks and mitigations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32"/>
        <w:gridCol w:w="2592"/>
        <w:gridCol w:w="2160"/>
        <w:gridCol w:w="4176"/>
      </w:tblGrid>
      <w:tr w:rsidR="00E96CDA" w14:paraId="04F2B479" w14:textId="77777777">
        <w:trPr>
          <w:cantSplit/>
          <w:tblHeader/>
          <w:jc w:val="center"/>
        </w:trPr>
        <w:tc>
          <w:tcPr>
            <w:tcW w:w="432" w:type="dxa"/>
            <w:shd w:val="clear" w:color="auto" w:fill="D9E2F3"/>
            <w:vAlign w:val="center"/>
          </w:tcPr>
          <w:p w14:paraId="0B28E65A" w14:textId="77777777" w:rsidR="00E96CDA" w:rsidRDefault="00000000">
            <w:pPr>
              <w:pStyle w:val="TableText"/>
              <w:keepNext/>
              <w:spacing w:line="240" w:lineRule="auto"/>
              <w:jc w:val="center"/>
            </w:pPr>
            <w:r>
              <w:rPr>
                <w:b/>
                <w:sz w:val="19"/>
              </w:rPr>
              <w:t>#</w:t>
            </w:r>
          </w:p>
        </w:tc>
        <w:tc>
          <w:tcPr>
            <w:tcW w:w="2592" w:type="dxa"/>
            <w:shd w:val="clear" w:color="auto" w:fill="D9E2F3"/>
            <w:vAlign w:val="center"/>
          </w:tcPr>
          <w:p w14:paraId="3B19B900" w14:textId="77777777" w:rsidR="00E96CDA" w:rsidRDefault="00000000">
            <w:pPr>
              <w:pStyle w:val="TableText"/>
              <w:keepNext/>
              <w:spacing w:line="240" w:lineRule="auto"/>
              <w:jc w:val="center"/>
            </w:pPr>
            <w:r>
              <w:rPr>
                <w:b/>
                <w:sz w:val="19"/>
              </w:rPr>
              <w:t>Challenge / risk</w:t>
            </w:r>
          </w:p>
        </w:tc>
        <w:tc>
          <w:tcPr>
            <w:tcW w:w="2160" w:type="dxa"/>
            <w:shd w:val="clear" w:color="auto" w:fill="D9E2F3"/>
            <w:vAlign w:val="center"/>
          </w:tcPr>
          <w:p w14:paraId="64DB1894" w14:textId="77777777" w:rsidR="00E96CDA" w:rsidRDefault="00000000">
            <w:pPr>
              <w:pStyle w:val="TableText"/>
              <w:keepNext/>
              <w:spacing w:line="240" w:lineRule="auto"/>
              <w:jc w:val="center"/>
            </w:pPr>
            <w:r>
              <w:rPr>
                <w:b/>
                <w:sz w:val="19"/>
              </w:rPr>
              <w:t>Impact</w:t>
            </w:r>
          </w:p>
        </w:tc>
        <w:tc>
          <w:tcPr>
            <w:tcW w:w="4176" w:type="dxa"/>
            <w:shd w:val="clear" w:color="auto" w:fill="D9E2F3"/>
            <w:vAlign w:val="center"/>
          </w:tcPr>
          <w:p w14:paraId="444ACEF7" w14:textId="77777777" w:rsidR="00E96CDA" w:rsidRDefault="00000000">
            <w:pPr>
              <w:pStyle w:val="TableText"/>
              <w:keepNext/>
              <w:spacing w:line="240" w:lineRule="auto"/>
              <w:jc w:val="center"/>
            </w:pPr>
            <w:r>
              <w:rPr>
                <w:b/>
                <w:sz w:val="19"/>
              </w:rPr>
              <w:t>Mitigation used</w:t>
            </w:r>
          </w:p>
        </w:tc>
      </w:tr>
      <w:tr w:rsidR="00E96CDA" w14:paraId="2038F7F0" w14:textId="77777777">
        <w:trPr>
          <w:cantSplit/>
          <w:jc w:val="center"/>
        </w:trPr>
        <w:tc>
          <w:tcPr>
            <w:tcW w:w="432" w:type="dxa"/>
            <w:vAlign w:val="center"/>
          </w:tcPr>
          <w:p w14:paraId="6E023828" w14:textId="77777777" w:rsidR="00E96CDA" w:rsidRDefault="00000000">
            <w:pPr>
              <w:pStyle w:val="TableText"/>
              <w:keepNext/>
              <w:spacing w:line="240" w:lineRule="auto"/>
              <w:jc w:val="center"/>
            </w:pPr>
            <w:r>
              <w:rPr>
                <w:sz w:val="19"/>
              </w:rPr>
              <w:t>1</w:t>
            </w:r>
          </w:p>
        </w:tc>
        <w:tc>
          <w:tcPr>
            <w:tcW w:w="2592" w:type="dxa"/>
            <w:vAlign w:val="center"/>
          </w:tcPr>
          <w:p w14:paraId="66314B31" w14:textId="77777777" w:rsidR="00E96CDA" w:rsidRDefault="00000000">
            <w:pPr>
              <w:pStyle w:val="TableText"/>
              <w:keepNext/>
              <w:spacing w:line="240" w:lineRule="auto"/>
            </w:pPr>
            <w:r>
              <w:rPr>
                <w:sz w:val="19"/>
              </w:rPr>
              <w:t>Class imbalance: 890 real vs 5,639 fake videos</w:t>
            </w:r>
          </w:p>
        </w:tc>
        <w:tc>
          <w:tcPr>
            <w:tcW w:w="2160" w:type="dxa"/>
            <w:vAlign w:val="center"/>
          </w:tcPr>
          <w:p w14:paraId="0C1E8FF7" w14:textId="77777777" w:rsidR="00E96CDA" w:rsidRDefault="00000000">
            <w:pPr>
              <w:pStyle w:val="TableText"/>
              <w:keepNext/>
              <w:spacing w:line="240" w:lineRule="auto"/>
            </w:pPr>
            <w:r>
              <w:rPr>
                <w:sz w:val="19"/>
              </w:rPr>
              <w:t>Model biased towards FAKE; accuracy misleading</w:t>
            </w:r>
          </w:p>
        </w:tc>
        <w:tc>
          <w:tcPr>
            <w:tcW w:w="4176" w:type="dxa"/>
            <w:vAlign w:val="center"/>
          </w:tcPr>
          <w:p w14:paraId="0B859F32" w14:textId="77777777" w:rsidR="00E96CDA" w:rsidRDefault="00000000">
            <w:pPr>
              <w:pStyle w:val="TableText"/>
              <w:keepNext/>
              <w:spacing w:line="240" w:lineRule="auto"/>
            </w:pPr>
            <w:r>
              <w:rPr>
                <w:sz w:val="19"/>
              </w:rPr>
              <w:t>More frames from real videos (32 vs 8); loss weight w+ = 0.508; AUC as main metric; threshold tuned on validation</w:t>
            </w:r>
          </w:p>
        </w:tc>
      </w:tr>
      <w:tr w:rsidR="00E96CDA" w14:paraId="62CA60B7" w14:textId="77777777">
        <w:trPr>
          <w:cantSplit/>
          <w:jc w:val="center"/>
        </w:trPr>
        <w:tc>
          <w:tcPr>
            <w:tcW w:w="432" w:type="dxa"/>
            <w:vAlign w:val="center"/>
          </w:tcPr>
          <w:p w14:paraId="448C838F" w14:textId="77777777" w:rsidR="00E96CDA" w:rsidRDefault="00000000">
            <w:pPr>
              <w:pStyle w:val="TableText"/>
              <w:keepNext/>
              <w:spacing w:line="240" w:lineRule="auto"/>
              <w:jc w:val="center"/>
            </w:pPr>
            <w:r>
              <w:rPr>
                <w:sz w:val="19"/>
              </w:rPr>
              <w:t>2</w:t>
            </w:r>
          </w:p>
        </w:tc>
        <w:tc>
          <w:tcPr>
            <w:tcW w:w="2592" w:type="dxa"/>
            <w:vAlign w:val="center"/>
          </w:tcPr>
          <w:p w14:paraId="5D9FE8D4" w14:textId="77777777" w:rsidR="00E96CDA" w:rsidRDefault="00000000">
            <w:pPr>
              <w:pStyle w:val="TableText"/>
              <w:keepNext/>
              <w:spacing w:line="240" w:lineRule="auto"/>
            </w:pPr>
            <w:r>
              <w:rPr>
                <w:sz w:val="19"/>
              </w:rPr>
              <w:t>Identity leakage between splits</w:t>
            </w:r>
          </w:p>
        </w:tc>
        <w:tc>
          <w:tcPr>
            <w:tcW w:w="2160" w:type="dxa"/>
            <w:vAlign w:val="center"/>
          </w:tcPr>
          <w:p w14:paraId="5AB3EBB9" w14:textId="77777777" w:rsidR="00E96CDA" w:rsidRDefault="00000000">
            <w:pPr>
              <w:pStyle w:val="TableText"/>
              <w:keepNext/>
              <w:spacing w:line="240" w:lineRule="auto"/>
            </w:pPr>
            <w:r>
              <w:rPr>
                <w:sz w:val="19"/>
              </w:rPr>
              <w:t>Over-optimistic results</w:t>
            </w:r>
          </w:p>
        </w:tc>
        <w:tc>
          <w:tcPr>
            <w:tcW w:w="4176" w:type="dxa"/>
            <w:vAlign w:val="center"/>
          </w:tcPr>
          <w:p w14:paraId="436708D3" w14:textId="77777777" w:rsidR="00E96CDA" w:rsidRDefault="00000000">
            <w:pPr>
              <w:pStyle w:val="TableText"/>
              <w:keepNext/>
              <w:spacing w:line="240" w:lineRule="auto"/>
            </w:pPr>
            <w:r>
              <w:rPr>
                <w:sz w:val="19"/>
              </w:rPr>
              <w:t>Identity-graph split with automatic leakage audit</w:t>
            </w:r>
          </w:p>
        </w:tc>
      </w:tr>
      <w:tr w:rsidR="00E96CDA" w14:paraId="5E6A9A5F" w14:textId="77777777">
        <w:trPr>
          <w:cantSplit/>
          <w:jc w:val="center"/>
        </w:trPr>
        <w:tc>
          <w:tcPr>
            <w:tcW w:w="432" w:type="dxa"/>
            <w:vAlign w:val="center"/>
          </w:tcPr>
          <w:p w14:paraId="08ED3310" w14:textId="77777777" w:rsidR="00E96CDA" w:rsidRDefault="00000000">
            <w:pPr>
              <w:pStyle w:val="TableText"/>
              <w:keepNext/>
              <w:spacing w:line="240" w:lineRule="auto"/>
              <w:jc w:val="center"/>
            </w:pPr>
            <w:r>
              <w:rPr>
                <w:sz w:val="19"/>
              </w:rPr>
              <w:t>3</w:t>
            </w:r>
          </w:p>
        </w:tc>
        <w:tc>
          <w:tcPr>
            <w:tcW w:w="2592" w:type="dxa"/>
            <w:vAlign w:val="center"/>
          </w:tcPr>
          <w:p w14:paraId="0ECC937B" w14:textId="77777777" w:rsidR="00E96CDA" w:rsidRDefault="00000000">
            <w:pPr>
              <w:pStyle w:val="TableText"/>
              <w:keepNext/>
              <w:spacing w:line="240" w:lineRule="auto"/>
            </w:pPr>
            <w:r>
              <w:rPr>
                <w:sz w:val="19"/>
              </w:rPr>
              <w:t>Official test list uses 1 = real, 0 = fake</w:t>
            </w:r>
          </w:p>
        </w:tc>
        <w:tc>
          <w:tcPr>
            <w:tcW w:w="2160" w:type="dxa"/>
            <w:vAlign w:val="center"/>
          </w:tcPr>
          <w:p w14:paraId="59427EAB" w14:textId="77777777" w:rsidR="00E96CDA" w:rsidRDefault="00000000">
            <w:pPr>
              <w:pStyle w:val="TableText"/>
              <w:keepNext/>
              <w:spacing w:line="240" w:lineRule="auto"/>
            </w:pPr>
            <w:r>
              <w:rPr>
                <w:sz w:val="19"/>
              </w:rPr>
              <w:t>Silently inverted labels</w:t>
            </w:r>
          </w:p>
        </w:tc>
        <w:tc>
          <w:tcPr>
            <w:tcW w:w="4176" w:type="dxa"/>
            <w:vAlign w:val="center"/>
          </w:tcPr>
          <w:p w14:paraId="67024DAC" w14:textId="77777777" w:rsidR="00E96CDA" w:rsidRDefault="00000000">
            <w:pPr>
              <w:pStyle w:val="TableText"/>
              <w:keepNext/>
              <w:spacing w:line="240" w:lineRule="auto"/>
            </w:pPr>
            <w:r>
              <w:rPr>
                <w:sz w:val="19"/>
              </w:rPr>
              <w:t>Labels flipped and cross-checked against folders; run stops on any mismatch</w:t>
            </w:r>
          </w:p>
        </w:tc>
      </w:tr>
      <w:tr w:rsidR="00E96CDA" w14:paraId="4DA68389" w14:textId="77777777">
        <w:trPr>
          <w:cantSplit/>
          <w:jc w:val="center"/>
        </w:trPr>
        <w:tc>
          <w:tcPr>
            <w:tcW w:w="432" w:type="dxa"/>
            <w:vAlign w:val="center"/>
          </w:tcPr>
          <w:p w14:paraId="3AB11504" w14:textId="77777777" w:rsidR="00E96CDA" w:rsidRDefault="00000000">
            <w:pPr>
              <w:pStyle w:val="TableText"/>
              <w:keepNext/>
              <w:spacing w:line="240" w:lineRule="auto"/>
              <w:jc w:val="center"/>
            </w:pPr>
            <w:r>
              <w:rPr>
                <w:sz w:val="19"/>
              </w:rPr>
              <w:t>4</w:t>
            </w:r>
          </w:p>
        </w:tc>
        <w:tc>
          <w:tcPr>
            <w:tcW w:w="2592" w:type="dxa"/>
            <w:vAlign w:val="center"/>
          </w:tcPr>
          <w:p w14:paraId="36800083" w14:textId="77777777" w:rsidR="00E96CDA" w:rsidRDefault="00000000">
            <w:pPr>
              <w:pStyle w:val="TableText"/>
              <w:keepNext/>
              <w:spacing w:line="240" w:lineRule="auto"/>
            </w:pPr>
            <w:r>
              <w:rPr>
                <w:sz w:val="19"/>
              </w:rPr>
              <w:t>Missed faces, several faces in a frame</w:t>
            </w:r>
          </w:p>
        </w:tc>
        <w:tc>
          <w:tcPr>
            <w:tcW w:w="2160" w:type="dxa"/>
            <w:vAlign w:val="center"/>
          </w:tcPr>
          <w:p w14:paraId="67A0750F" w14:textId="77777777" w:rsidR="00E96CDA" w:rsidRDefault="00000000">
            <w:pPr>
              <w:pStyle w:val="TableText"/>
              <w:keepNext/>
              <w:spacing w:line="240" w:lineRule="auto"/>
            </w:pPr>
            <w:r>
              <w:rPr>
                <w:sz w:val="19"/>
              </w:rPr>
              <w:t>Missing or wrong crops</w:t>
            </w:r>
          </w:p>
        </w:tc>
        <w:tc>
          <w:tcPr>
            <w:tcW w:w="4176" w:type="dxa"/>
            <w:vAlign w:val="center"/>
          </w:tcPr>
          <w:p w14:paraId="11B7A7A1" w14:textId="77777777" w:rsidR="00E96CDA" w:rsidRDefault="00000000">
            <w:pPr>
              <w:pStyle w:val="TableText"/>
              <w:keepNext/>
              <w:spacing w:line="240" w:lineRule="auto"/>
            </w:pPr>
            <w:r>
              <w:rPr>
                <w:sz w:val="19"/>
              </w:rPr>
              <w:t>RetinaFace (score ≥ 0.5), largest face kept, frames without a face skipped (99.95% yield)</w:t>
            </w:r>
          </w:p>
        </w:tc>
      </w:tr>
      <w:tr w:rsidR="00E96CDA" w14:paraId="48FCD4F7" w14:textId="77777777">
        <w:trPr>
          <w:cantSplit/>
          <w:jc w:val="center"/>
        </w:trPr>
        <w:tc>
          <w:tcPr>
            <w:tcW w:w="432" w:type="dxa"/>
            <w:vAlign w:val="center"/>
          </w:tcPr>
          <w:p w14:paraId="0810F384" w14:textId="77777777" w:rsidR="00E96CDA" w:rsidRDefault="00000000">
            <w:pPr>
              <w:pStyle w:val="TableText"/>
              <w:keepNext/>
              <w:spacing w:line="240" w:lineRule="auto"/>
              <w:jc w:val="center"/>
            </w:pPr>
            <w:r>
              <w:rPr>
                <w:sz w:val="19"/>
              </w:rPr>
              <w:t>5</w:t>
            </w:r>
          </w:p>
        </w:tc>
        <w:tc>
          <w:tcPr>
            <w:tcW w:w="2592" w:type="dxa"/>
            <w:vAlign w:val="center"/>
          </w:tcPr>
          <w:p w14:paraId="0D5AD324" w14:textId="77777777" w:rsidR="00E96CDA" w:rsidRDefault="00000000">
            <w:pPr>
              <w:pStyle w:val="TableText"/>
              <w:keepNext/>
              <w:spacing w:line="240" w:lineRule="auto"/>
            </w:pPr>
            <w:r>
              <w:rPr>
                <w:sz w:val="19"/>
              </w:rPr>
              <w:t>Train / inference pre-processing mismatch</w:t>
            </w:r>
          </w:p>
        </w:tc>
        <w:tc>
          <w:tcPr>
            <w:tcW w:w="2160" w:type="dxa"/>
            <w:vAlign w:val="center"/>
          </w:tcPr>
          <w:p w14:paraId="7062CACA" w14:textId="77777777" w:rsidR="00E96CDA" w:rsidRDefault="00000000">
            <w:pPr>
              <w:pStyle w:val="TableText"/>
              <w:keepNext/>
              <w:spacing w:line="240" w:lineRule="auto"/>
            </w:pPr>
            <w:r>
              <w:rPr>
                <w:sz w:val="19"/>
              </w:rPr>
              <w:t>Lower accuracy in deployment</w:t>
            </w:r>
          </w:p>
        </w:tc>
        <w:tc>
          <w:tcPr>
            <w:tcW w:w="4176" w:type="dxa"/>
            <w:vAlign w:val="center"/>
          </w:tcPr>
          <w:p w14:paraId="190AA8DD" w14:textId="77777777" w:rsidR="00E96CDA" w:rsidRDefault="00000000">
            <w:pPr>
              <w:pStyle w:val="TableText"/>
              <w:keepNext/>
              <w:spacing w:line="240" w:lineRule="auto"/>
            </w:pPr>
            <w:r>
              <w:rPr>
                <w:sz w:val="19"/>
              </w:rPr>
              <w:t>Same detector, alignment and BGR→RGB conversion in training and inference; settings saved in the bundle</w:t>
            </w:r>
          </w:p>
        </w:tc>
      </w:tr>
      <w:tr w:rsidR="00E96CDA" w14:paraId="0B560886" w14:textId="77777777">
        <w:trPr>
          <w:cantSplit/>
          <w:jc w:val="center"/>
        </w:trPr>
        <w:tc>
          <w:tcPr>
            <w:tcW w:w="432" w:type="dxa"/>
            <w:vAlign w:val="center"/>
          </w:tcPr>
          <w:p w14:paraId="2682E7CA" w14:textId="77777777" w:rsidR="00E96CDA" w:rsidRDefault="00000000">
            <w:pPr>
              <w:pStyle w:val="TableText"/>
              <w:keepNext/>
              <w:spacing w:line="240" w:lineRule="auto"/>
              <w:jc w:val="center"/>
            </w:pPr>
            <w:r>
              <w:rPr>
                <w:sz w:val="19"/>
              </w:rPr>
              <w:t>6</w:t>
            </w:r>
          </w:p>
        </w:tc>
        <w:tc>
          <w:tcPr>
            <w:tcW w:w="2592" w:type="dxa"/>
            <w:vAlign w:val="center"/>
          </w:tcPr>
          <w:p w14:paraId="070304FB" w14:textId="77777777" w:rsidR="00E96CDA" w:rsidRDefault="00000000">
            <w:pPr>
              <w:pStyle w:val="TableText"/>
              <w:keepNext/>
              <w:spacing w:line="240" w:lineRule="auto"/>
            </w:pPr>
            <w:r>
              <w:rPr>
                <w:sz w:val="19"/>
              </w:rPr>
              <w:t>Compression, blur and low resolution</w:t>
            </w:r>
          </w:p>
        </w:tc>
        <w:tc>
          <w:tcPr>
            <w:tcW w:w="2160" w:type="dxa"/>
            <w:vAlign w:val="center"/>
          </w:tcPr>
          <w:p w14:paraId="19E2C76F" w14:textId="77777777" w:rsidR="00E96CDA" w:rsidRDefault="00000000">
            <w:pPr>
              <w:pStyle w:val="TableText"/>
              <w:keepNext/>
              <w:spacing w:line="240" w:lineRule="auto"/>
            </w:pPr>
            <w:r>
              <w:rPr>
                <w:sz w:val="19"/>
              </w:rPr>
              <w:t>Accuracy drop on re-uploaded videos</w:t>
            </w:r>
          </w:p>
        </w:tc>
        <w:tc>
          <w:tcPr>
            <w:tcW w:w="4176" w:type="dxa"/>
            <w:vAlign w:val="center"/>
          </w:tcPr>
          <w:p w14:paraId="2C09B448" w14:textId="77777777" w:rsidR="00E96CDA" w:rsidRDefault="00000000">
            <w:pPr>
              <w:pStyle w:val="TableText"/>
              <w:keepNext/>
              <w:spacing w:line="240" w:lineRule="auto"/>
            </w:pPr>
            <w:r>
              <w:rPr>
                <w:sz w:val="19"/>
              </w:rPr>
              <w:t>JPEG and blur augmentation; robustness test; two low-resolution tests</w:t>
            </w:r>
          </w:p>
        </w:tc>
      </w:tr>
      <w:tr w:rsidR="00E96CDA" w14:paraId="32FE746D" w14:textId="77777777">
        <w:trPr>
          <w:cantSplit/>
          <w:jc w:val="center"/>
        </w:trPr>
        <w:tc>
          <w:tcPr>
            <w:tcW w:w="432" w:type="dxa"/>
            <w:vAlign w:val="center"/>
          </w:tcPr>
          <w:p w14:paraId="7E91B266" w14:textId="77777777" w:rsidR="00E96CDA" w:rsidRDefault="00000000">
            <w:pPr>
              <w:pStyle w:val="TableText"/>
              <w:keepNext/>
              <w:spacing w:line="240" w:lineRule="auto"/>
              <w:jc w:val="center"/>
            </w:pPr>
            <w:r>
              <w:rPr>
                <w:sz w:val="19"/>
              </w:rPr>
              <w:t>7</w:t>
            </w:r>
          </w:p>
        </w:tc>
        <w:tc>
          <w:tcPr>
            <w:tcW w:w="2592" w:type="dxa"/>
            <w:vAlign w:val="center"/>
          </w:tcPr>
          <w:p w14:paraId="3675FC53" w14:textId="77777777" w:rsidR="00E96CDA" w:rsidRDefault="00000000">
            <w:pPr>
              <w:pStyle w:val="TableText"/>
              <w:keepNext/>
              <w:spacing w:line="240" w:lineRule="auto"/>
            </w:pPr>
            <w:r>
              <w:rPr>
                <w:sz w:val="19"/>
              </w:rPr>
              <w:t>GPU session limits and disconnects</w:t>
            </w:r>
          </w:p>
        </w:tc>
        <w:tc>
          <w:tcPr>
            <w:tcW w:w="2160" w:type="dxa"/>
            <w:vAlign w:val="center"/>
          </w:tcPr>
          <w:p w14:paraId="675DCCFF" w14:textId="77777777" w:rsidR="00E96CDA" w:rsidRDefault="00000000">
            <w:pPr>
              <w:pStyle w:val="TableText"/>
              <w:keepNext/>
              <w:spacing w:line="240" w:lineRule="auto"/>
            </w:pPr>
            <w:r>
              <w:rPr>
                <w:sz w:val="19"/>
              </w:rPr>
              <w:t>Lost training progress</w:t>
            </w:r>
          </w:p>
        </w:tc>
        <w:tc>
          <w:tcPr>
            <w:tcW w:w="4176" w:type="dxa"/>
            <w:vAlign w:val="center"/>
          </w:tcPr>
          <w:p w14:paraId="148E5278" w14:textId="77777777" w:rsidR="00E96CDA" w:rsidRDefault="00000000">
            <w:pPr>
              <w:pStyle w:val="TableText"/>
              <w:keepNext/>
              <w:spacing w:line="240" w:lineRule="auto"/>
            </w:pPr>
            <w:r>
              <w:rPr>
                <w:sz w:val="19"/>
              </w:rPr>
              <w:t>12 cache shards; last.pt saved after every epoch with automatic resume; finished runs skipped</w:t>
            </w:r>
          </w:p>
        </w:tc>
      </w:tr>
      <w:tr w:rsidR="00E96CDA" w14:paraId="47530E8B" w14:textId="77777777">
        <w:trPr>
          <w:cantSplit/>
          <w:jc w:val="center"/>
        </w:trPr>
        <w:tc>
          <w:tcPr>
            <w:tcW w:w="432" w:type="dxa"/>
            <w:vAlign w:val="center"/>
          </w:tcPr>
          <w:p w14:paraId="66C5413A" w14:textId="77777777" w:rsidR="00E96CDA" w:rsidRDefault="00000000">
            <w:pPr>
              <w:pStyle w:val="TableText"/>
              <w:keepNext/>
              <w:spacing w:line="240" w:lineRule="auto"/>
              <w:jc w:val="center"/>
            </w:pPr>
            <w:r>
              <w:rPr>
                <w:sz w:val="19"/>
              </w:rPr>
              <w:t>8</w:t>
            </w:r>
          </w:p>
        </w:tc>
        <w:tc>
          <w:tcPr>
            <w:tcW w:w="2592" w:type="dxa"/>
            <w:vAlign w:val="center"/>
          </w:tcPr>
          <w:p w14:paraId="386440C9" w14:textId="77777777" w:rsidR="00E96CDA" w:rsidRDefault="00000000">
            <w:pPr>
              <w:pStyle w:val="TableText"/>
              <w:keepNext/>
              <w:spacing w:line="240" w:lineRule="auto"/>
            </w:pPr>
            <w:r>
              <w:rPr>
                <w:sz w:val="19"/>
              </w:rPr>
              <w:t>Large raw video volume</w:t>
            </w:r>
          </w:p>
        </w:tc>
        <w:tc>
          <w:tcPr>
            <w:tcW w:w="2160" w:type="dxa"/>
            <w:vAlign w:val="center"/>
          </w:tcPr>
          <w:p w14:paraId="79163C61" w14:textId="77777777" w:rsidR="00E96CDA" w:rsidRDefault="00000000">
            <w:pPr>
              <w:pStyle w:val="TableText"/>
              <w:keepNext/>
              <w:spacing w:line="240" w:lineRule="auto"/>
            </w:pPr>
            <w:r>
              <w:rPr>
                <w:sz w:val="19"/>
              </w:rPr>
              <w:t>Slow repeated decoding</w:t>
            </w:r>
          </w:p>
        </w:tc>
        <w:tc>
          <w:tcPr>
            <w:tcW w:w="4176" w:type="dxa"/>
            <w:vAlign w:val="center"/>
          </w:tcPr>
          <w:p w14:paraId="65173B83" w14:textId="77777777" w:rsidR="00E96CDA" w:rsidRDefault="00000000">
            <w:pPr>
              <w:pStyle w:val="TableText"/>
              <w:keepNext/>
              <w:spacing w:line="240" w:lineRule="auto"/>
            </w:pPr>
            <w:r>
              <w:rPr>
                <w:sz w:val="19"/>
              </w:rPr>
              <w:t>Faces extracted once and cached</w:t>
            </w:r>
          </w:p>
        </w:tc>
      </w:tr>
      <w:tr w:rsidR="00E96CDA" w14:paraId="5E95BDBE" w14:textId="77777777">
        <w:trPr>
          <w:cantSplit/>
          <w:jc w:val="center"/>
        </w:trPr>
        <w:tc>
          <w:tcPr>
            <w:tcW w:w="432" w:type="dxa"/>
            <w:vAlign w:val="center"/>
          </w:tcPr>
          <w:p w14:paraId="5861D14C" w14:textId="77777777" w:rsidR="00E96CDA" w:rsidRDefault="00000000">
            <w:pPr>
              <w:pStyle w:val="TableText"/>
              <w:keepNext/>
              <w:spacing w:line="240" w:lineRule="auto"/>
              <w:jc w:val="center"/>
            </w:pPr>
            <w:r>
              <w:rPr>
                <w:sz w:val="19"/>
              </w:rPr>
              <w:t>9</w:t>
            </w:r>
          </w:p>
        </w:tc>
        <w:tc>
          <w:tcPr>
            <w:tcW w:w="2592" w:type="dxa"/>
            <w:vAlign w:val="center"/>
          </w:tcPr>
          <w:p w14:paraId="3BA7328B" w14:textId="77777777" w:rsidR="00E96CDA" w:rsidRDefault="00000000">
            <w:pPr>
              <w:pStyle w:val="TableText"/>
              <w:keepNext/>
              <w:spacing w:line="240" w:lineRule="auto"/>
            </w:pPr>
            <w:r>
              <w:rPr>
                <w:sz w:val="19"/>
              </w:rPr>
              <w:t>Unseen manipulation methods</w:t>
            </w:r>
          </w:p>
        </w:tc>
        <w:tc>
          <w:tcPr>
            <w:tcW w:w="2160" w:type="dxa"/>
            <w:vAlign w:val="center"/>
          </w:tcPr>
          <w:p w14:paraId="184AC17C" w14:textId="77777777" w:rsidR="00E96CDA" w:rsidRDefault="00000000">
            <w:pPr>
              <w:pStyle w:val="TableText"/>
              <w:keepNext/>
              <w:spacing w:line="240" w:lineRule="auto"/>
            </w:pPr>
            <w:r>
              <w:rPr>
                <w:sz w:val="19"/>
              </w:rPr>
              <w:t>Possible drop on other generators</w:t>
            </w:r>
          </w:p>
        </w:tc>
        <w:tc>
          <w:tcPr>
            <w:tcW w:w="4176" w:type="dxa"/>
            <w:vAlign w:val="center"/>
          </w:tcPr>
          <w:p w14:paraId="06ED745D" w14:textId="77777777" w:rsidR="00E96CDA" w:rsidRDefault="00000000">
            <w:pPr>
              <w:pStyle w:val="TableText"/>
              <w:keepNext/>
              <w:spacing w:line="240" w:lineRule="auto"/>
            </w:pPr>
            <w:r>
              <w:rPr>
                <w:sz w:val="19"/>
              </w:rPr>
              <w:t>Stated as a limitation; cross-dataset testing proposed as future work</w:t>
            </w:r>
          </w:p>
        </w:tc>
      </w:tr>
      <w:tr w:rsidR="00E96CDA" w14:paraId="742C50DB" w14:textId="77777777">
        <w:trPr>
          <w:cantSplit/>
          <w:jc w:val="center"/>
        </w:trPr>
        <w:tc>
          <w:tcPr>
            <w:tcW w:w="432" w:type="dxa"/>
            <w:vAlign w:val="center"/>
          </w:tcPr>
          <w:p w14:paraId="319D1770" w14:textId="77777777" w:rsidR="00E96CDA" w:rsidRDefault="00000000">
            <w:pPr>
              <w:pStyle w:val="TableText"/>
              <w:spacing w:line="240" w:lineRule="auto"/>
              <w:jc w:val="center"/>
            </w:pPr>
            <w:r>
              <w:rPr>
                <w:sz w:val="19"/>
              </w:rPr>
              <w:t>10</w:t>
            </w:r>
          </w:p>
        </w:tc>
        <w:tc>
          <w:tcPr>
            <w:tcW w:w="2592" w:type="dxa"/>
            <w:vAlign w:val="center"/>
          </w:tcPr>
          <w:p w14:paraId="7298EF5D" w14:textId="77777777" w:rsidR="00E96CDA" w:rsidRDefault="00000000">
            <w:pPr>
              <w:pStyle w:val="TableText"/>
              <w:spacing w:line="240" w:lineRule="auto"/>
            </w:pPr>
            <w:r>
              <w:rPr>
                <w:sz w:val="19"/>
              </w:rPr>
              <w:t>Ethical use of face data</w:t>
            </w:r>
          </w:p>
        </w:tc>
        <w:tc>
          <w:tcPr>
            <w:tcW w:w="2160" w:type="dxa"/>
            <w:vAlign w:val="center"/>
          </w:tcPr>
          <w:p w14:paraId="7023AE28" w14:textId="77777777" w:rsidR="00E96CDA" w:rsidRDefault="00000000">
            <w:pPr>
              <w:pStyle w:val="TableText"/>
              <w:spacing w:line="240" w:lineRule="auto"/>
            </w:pPr>
            <w:r>
              <w:rPr>
                <w:sz w:val="19"/>
              </w:rPr>
              <w:t>Misuse or over-trust of predictions</w:t>
            </w:r>
          </w:p>
        </w:tc>
        <w:tc>
          <w:tcPr>
            <w:tcW w:w="4176" w:type="dxa"/>
            <w:vAlign w:val="center"/>
          </w:tcPr>
          <w:p w14:paraId="23DD199D" w14:textId="77777777" w:rsidR="00E96CDA" w:rsidRDefault="00000000">
            <w:pPr>
              <w:pStyle w:val="TableText"/>
              <w:spacing w:line="240" w:lineRule="auto"/>
            </w:pPr>
            <w:r>
              <w:rPr>
                <w:sz w:val="19"/>
              </w:rPr>
              <w:t>Research dataset only; outputs reported as probabilities; human review recommended</w:t>
            </w:r>
          </w:p>
        </w:tc>
      </w:tr>
    </w:tbl>
    <w:p w14:paraId="6326E3EF" w14:textId="77777777" w:rsidR="00E96CDA" w:rsidRDefault="00E96CDA">
      <w:pPr>
        <w:spacing w:after="80" w:line="240" w:lineRule="auto"/>
      </w:pPr>
    </w:p>
    <w:p w14:paraId="660323C2" w14:textId="77777777" w:rsidR="00E96CDA" w:rsidRDefault="00000000">
      <w:pPr>
        <w:pStyle w:val="Heading2"/>
      </w:pPr>
      <w:r>
        <w:t>3.4 Detailed Plan of Work</w:t>
      </w:r>
    </w:p>
    <w:p w14:paraId="217FC4D0" w14:textId="77777777" w:rsidR="00E96CDA" w:rsidRDefault="00000000">
      <w:pPr>
        <w:jc w:val="both"/>
      </w:pPr>
      <w:r>
        <w:t>The work was carried out in nine phases (Table 3.5). Each phase produced a saved output used by the next phase, which made it possible to resume after interruptions and to repeat parts of the work on a different platform.</w:t>
      </w:r>
    </w:p>
    <w:p w14:paraId="3DAE124A" w14:textId="77777777" w:rsidR="00E96CDA" w:rsidRDefault="00000000">
      <w:pPr>
        <w:pStyle w:val="TableCaption"/>
      </w:pPr>
      <w:r>
        <w:rPr>
          <w:b/>
        </w:rPr>
        <w:lastRenderedPageBreak/>
        <w:t xml:space="preserve">Table 3.5: </w:t>
      </w:r>
      <w:r>
        <w:t>Plan of work</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20"/>
        <w:gridCol w:w="2448"/>
        <w:gridCol w:w="3744"/>
        <w:gridCol w:w="2448"/>
      </w:tblGrid>
      <w:tr w:rsidR="00E96CDA" w14:paraId="744C5032" w14:textId="77777777">
        <w:trPr>
          <w:cantSplit/>
          <w:tblHeader/>
          <w:jc w:val="center"/>
        </w:trPr>
        <w:tc>
          <w:tcPr>
            <w:tcW w:w="720" w:type="dxa"/>
            <w:shd w:val="clear" w:color="auto" w:fill="D9E2F3"/>
            <w:vAlign w:val="center"/>
          </w:tcPr>
          <w:p w14:paraId="5A007999" w14:textId="77777777" w:rsidR="00E96CDA" w:rsidRDefault="00000000">
            <w:pPr>
              <w:pStyle w:val="TableText"/>
              <w:keepNext/>
              <w:spacing w:line="240" w:lineRule="auto"/>
              <w:jc w:val="center"/>
            </w:pPr>
            <w:r>
              <w:rPr>
                <w:b/>
                <w:sz w:val="19"/>
              </w:rPr>
              <w:t>Phase</w:t>
            </w:r>
          </w:p>
        </w:tc>
        <w:tc>
          <w:tcPr>
            <w:tcW w:w="2448" w:type="dxa"/>
            <w:shd w:val="clear" w:color="auto" w:fill="D9E2F3"/>
            <w:vAlign w:val="center"/>
          </w:tcPr>
          <w:p w14:paraId="5F45BED1" w14:textId="77777777" w:rsidR="00E96CDA" w:rsidRDefault="00000000">
            <w:pPr>
              <w:pStyle w:val="TableText"/>
              <w:keepNext/>
              <w:spacing w:line="240" w:lineRule="auto"/>
              <w:jc w:val="center"/>
            </w:pPr>
            <w:r>
              <w:rPr>
                <w:b/>
                <w:sz w:val="19"/>
              </w:rPr>
              <w:t>Activity</w:t>
            </w:r>
          </w:p>
        </w:tc>
        <w:tc>
          <w:tcPr>
            <w:tcW w:w="3744" w:type="dxa"/>
            <w:shd w:val="clear" w:color="auto" w:fill="D9E2F3"/>
            <w:vAlign w:val="center"/>
          </w:tcPr>
          <w:p w14:paraId="11B648C5" w14:textId="77777777" w:rsidR="00E96CDA" w:rsidRDefault="00000000">
            <w:pPr>
              <w:pStyle w:val="TableText"/>
              <w:keepNext/>
              <w:spacing w:line="240" w:lineRule="auto"/>
              <w:jc w:val="center"/>
            </w:pPr>
            <w:r>
              <w:rPr>
                <w:b/>
                <w:sz w:val="19"/>
              </w:rPr>
              <w:t>Main tasks</w:t>
            </w:r>
          </w:p>
        </w:tc>
        <w:tc>
          <w:tcPr>
            <w:tcW w:w="2448" w:type="dxa"/>
            <w:shd w:val="clear" w:color="auto" w:fill="D9E2F3"/>
            <w:vAlign w:val="center"/>
          </w:tcPr>
          <w:p w14:paraId="1912762D" w14:textId="77777777" w:rsidR="00E96CDA" w:rsidRDefault="00000000">
            <w:pPr>
              <w:pStyle w:val="TableText"/>
              <w:keepNext/>
              <w:spacing w:line="240" w:lineRule="auto"/>
              <w:jc w:val="center"/>
            </w:pPr>
            <w:r>
              <w:rPr>
                <w:b/>
                <w:sz w:val="19"/>
              </w:rPr>
              <w:t>Output</w:t>
            </w:r>
          </w:p>
        </w:tc>
      </w:tr>
      <w:tr w:rsidR="00E96CDA" w14:paraId="54566E27" w14:textId="77777777">
        <w:trPr>
          <w:cantSplit/>
          <w:jc w:val="center"/>
        </w:trPr>
        <w:tc>
          <w:tcPr>
            <w:tcW w:w="720" w:type="dxa"/>
            <w:vAlign w:val="center"/>
          </w:tcPr>
          <w:p w14:paraId="2EAD82AE" w14:textId="77777777" w:rsidR="00E96CDA" w:rsidRDefault="00000000">
            <w:pPr>
              <w:pStyle w:val="TableText"/>
              <w:keepNext/>
              <w:spacing w:line="240" w:lineRule="auto"/>
              <w:jc w:val="center"/>
            </w:pPr>
            <w:r>
              <w:rPr>
                <w:sz w:val="19"/>
              </w:rPr>
              <w:t>1</w:t>
            </w:r>
          </w:p>
        </w:tc>
        <w:tc>
          <w:tcPr>
            <w:tcW w:w="2448" w:type="dxa"/>
            <w:vAlign w:val="center"/>
          </w:tcPr>
          <w:p w14:paraId="517B1212" w14:textId="77777777" w:rsidR="00E96CDA" w:rsidRDefault="00000000">
            <w:pPr>
              <w:pStyle w:val="TableText"/>
              <w:keepNext/>
              <w:spacing w:line="240" w:lineRule="auto"/>
            </w:pPr>
            <w:r>
              <w:rPr>
                <w:sz w:val="19"/>
              </w:rPr>
              <w:t>Problem definition and literature review</w:t>
            </w:r>
          </w:p>
        </w:tc>
        <w:tc>
          <w:tcPr>
            <w:tcW w:w="3744" w:type="dxa"/>
            <w:vAlign w:val="center"/>
          </w:tcPr>
          <w:p w14:paraId="7971139A" w14:textId="77777777" w:rsidR="00E96CDA" w:rsidRDefault="00000000">
            <w:pPr>
              <w:pStyle w:val="TableText"/>
              <w:keepNext/>
              <w:spacing w:line="240" w:lineRule="auto"/>
            </w:pPr>
            <w:r>
              <w:rPr>
                <w:sz w:val="19"/>
              </w:rPr>
              <w:t>Scope, success metrics, candidate methods</w:t>
            </w:r>
          </w:p>
        </w:tc>
        <w:tc>
          <w:tcPr>
            <w:tcW w:w="2448" w:type="dxa"/>
            <w:vAlign w:val="center"/>
          </w:tcPr>
          <w:p w14:paraId="0209FDB3" w14:textId="77777777" w:rsidR="00E96CDA" w:rsidRDefault="00000000">
            <w:pPr>
              <w:pStyle w:val="TableText"/>
              <w:keepNext/>
              <w:spacing w:line="240" w:lineRule="auto"/>
            </w:pPr>
            <w:r>
              <w:rPr>
                <w:sz w:val="19"/>
              </w:rPr>
              <w:t>Problem statement, approach</w:t>
            </w:r>
          </w:p>
        </w:tc>
      </w:tr>
      <w:tr w:rsidR="00E96CDA" w14:paraId="5345655D" w14:textId="77777777">
        <w:trPr>
          <w:cantSplit/>
          <w:jc w:val="center"/>
        </w:trPr>
        <w:tc>
          <w:tcPr>
            <w:tcW w:w="720" w:type="dxa"/>
            <w:vAlign w:val="center"/>
          </w:tcPr>
          <w:p w14:paraId="12CCBBDE" w14:textId="77777777" w:rsidR="00E96CDA" w:rsidRDefault="00000000">
            <w:pPr>
              <w:pStyle w:val="TableText"/>
              <w:keepNext/>
              <w:spacing w:line="240" w:lineRule="auto"/>
              <w:jc w:val="center"/>
            </w:pPr>
            <w:r>
              <w:rPr>
                <w:sz w:val="19"/>
              </w:rPr>
              <w:t>2</w:t>
            </w:r>
          </w:p>
        </w:tc>
        <w:tc>
          <w:tcPr>
            <w:tcW w:w="2448" w:type="dxa"/>
            <w:vAlign w:val="center"/>
          </w:tcPr>
          <w:p w14:paraId="534FFB21" w14:textId="77777777" w:rsidR="00E96CDA" w:rsidRDefault="00000000">
            <w:pPr>
              <w:pStyle w:val="TableText"/>
              <w:keepNext/>
              <w:spacing w:line="240" w:lineRule="auto"/>
            </w:pPr>
            <w:r>
              <w:rPr>
                <w:sz w:val="19"/>
              </w:rPr>
              <w:t>Data acquisition and validation</w:t>
            </w:r>
          </w:p>
        </w:tc>
        <w:tc>
          <w:tcPr>
            <w:tcW w:w="3744" w:type="dxa"/>
            <w:vAlign w:val="center"/>
          </w:tcPr>
          <w:p w14:paraId="3E6205C4" w14:textId="77777777" w:rsidR="00E96CDA" w:rsidRDefault="00000000">
            <w:pPr>
              <w:pStyle w:val="TableText"/>
              <w:keepNext/>
              <w:spacing w:line="240" w:lineRule="auto"/>
            </w:pPr>
            <w:r>
              <w:rPr>
                <w:sz w:val="19"/>
              </w:rPr>
              <w:t>Obtain Celeb-DF v2 from Kaggle; verify folder counts; parse official test list</w:t>
            </w:r>
          </w:p>
        </w:tc>
        <w:tc>
          <w:tcPr>
            <w:tcW w:w="2448" w:type="dxa"/>
            <w:vAlign w:val="center"/>
          </w:tcPr>
          <w:p w14:paraId="518415CE" w14:textId="77777777" w:rsidR="00E96CDA" w:rsidRDefault="00000000">
            <w:pPr>
              <w:pStyle w:val="TableText"/>
              <w:keepNext/>
              <w:spacing w:line="240" w:lineRule="auto"/>
            </w:pPr>
            <w:r>
              <w:rPr>
                <w:sz w:val="19"/>
              </w:rPr>
              <w:t>Validated video manifest</w:t>
            </w:r>
          </w:p>
        </w:tc>
      </w:tr>
      <w:tr w:rsidR="00E96CDA" w14:paraId="6151CB91" w14:textId="77777777">
        <w:trPr>
          <w:cantSplit/>
          <w:jc w:val="center"/>
        </w:trPr>
        <w:tc>
          <w:tcPr>
            <w:tcW w:w="720" w:type="dxa"/>
            <w:vAlign w:val="center"/>
          </w:tcPr>
          <w:p w14:paraId="284E7F59" w14:textId="77777777" w:rsidR="00E96CDA" w:rsidRDefault="00000000">
            <w:pPr>
              <w:pStyle w:val="TableText"/>
              <w:keepNext/>
              <w:spacing w:line="240" w:lineRule="auto"/>
              <w:jc w:val="center"/>
            </w:pPr>
            <w:r>
              <w:rPr>
                <w:sz w:val="19"/>
              </w:rPr>
              <w:t>3</w:t>
            </w:r>
          </w:p>
        </w:tc>
        <w:tc>
          <w:tcPr>
            <w:tcW w:w="2448" w:type="dxa"/>
            <w:vAlign w:val="center"/>
          </w:tcPr>
          <w:p w14:paraId="667835A6" w14:textId="77777777" w:rsidR="00E96CDA" w:rsidRDefault="00000000">
            <w:pPr>
              <w:pStyle w:val="TableText"/>
              <w:keepNext/>
              <w:spacing w:line="240" w:lineRule="auto"/>
            </w:pPr>
            <w:r>
              <w:rPr>
                <w:sz w:val="19"/>
              </w:rPr>
              <w:t>Leak-resistant split</w:t>
            </w:r>
          </w:p>
        </w:tc>
        <w:tc>
          <w:tcPr>
            <w:tcW w:w="3744" w:type="dxa"/>
            <w:vAlign w:val="center"/>
          </w:tcPr>
          <w:p w14:paraId="2CAF039D" w14:textId="77777777" w:rsidR="00E96CDA" w:rsidRDefault="00000000">
            <w:pPr>
              <w:pStyle w:val="TableText"/>
              <w:keepNext/>
              <w:spacing w:line="240" w:lineRule="auto"/>
            </w:pPr>
            <w:r>
              <w:rPr>
                <w:sz w:val="19"/>
              </w:rPr>
              <w:t>Identity graph, greedy split, leakage audit</w:t>
            </w:r>
          </w:p>
        </w:tc>
        <w:tc>
          <w:tcPr>
            <w:tcW w:w="2448" w:type="dxa"/>
            <w:vAlign w:val="center"/>
          </w:tcPr>
          <w:p w14:paraId="512A5D80" w14:textId="77777777" w:rsidR="00E96CDA" w:rsidRDefault="00000000">
            <w:pPr>
              <w:pStyle w:val="TableText"/>
              <w:keepNext/>
              <w:spacing w:line="240" w:lineRule="auto"/>
            </w:pPr>
            <w:r>
              <w:rPr>
                <w:sz w:val="19"/>
              </w:rPr>
              <w:t>videos.csv with split column</w:t>
            </w:r>
          </w:p>
        </w:tc>
      </w:tr>
      <w:tr w:rsidR="00E96CDA" w14:paraId="253686C1" w14:textId="77777777">
        <w:trPr>
          <w:cantSplit/>
          <w:jc w:val="center"/>
        </w:trPr>
        <w:tc>
          <w:tcPr>
            <w:tcW w:w="720" w:type="dxa"/>
            <w:vAlign w:val="center"/>
          </w:tcPr>
          <w:p w14:paraId="19FB723D" w14:textId="77777777" w:rsidR="00E96CDA" w:rsidRDefault="00000000">
            <w:pPr>
              <w:pStyle w:val="TableText"/>
              <w:keepNext/>
              <w:spacing w:line="240" w:lineRule="auto"/>
              <w:jc w:val="center"/>
            </w:pPr>
            <w:r>
              <w:rPr>
                <w:sz w:val="19"/>
              </w:rPr>
              <w:t>4</w:t>
            </w:r>
          </w:p>
        </w:tc>
        <w:tc>
          <w:tcPr>
            <w:tcW w:w="2448" w:type="dxa"/>
            <w:vAlign w:val="center"/>
          </w:tcPr>
          <w:p w14:paraId="5E5A4B9A" w14:textId="77777777" w:rsidR="00E96CDA" w:rsidRDefault="00000000">
            <w:pPr>
              <w:pStyle w:val="TableText"/>
              <w:keepNext/>
              <w:spacing w:line="240" w:lineRule="auto"/>
            </w:pPr>
            <w:r>
              <w:rPr>
                <w:sz w:val="19"/>
              </w:rPr>
              <w:t>Face-detector benchmark</w:t>
            </w:r>
          </w:p>
        </w:tc>
        <w:tc>
          <w:tcPr>
            <w:tcW w:w="3744" w:type="dxa"/>
            <w:vAlign w:val="center"/>
          </w:tcPr>
          <w:p w14:paraId="49132AB0" w14:textId="77777777" w:rsidR="00E96CDA" w:rsidRDefault="00000000">
            <w:pPr>
              <w:pStyle w:val="TableText"/>
              <w:keepNext/>
              <w:spacing w:line="240" w:lineRule="auto"/>
            </w:pPr>
            <w:r>
              <w:rPr>
                <w:sz w:val="19"/>
              </w:rPr>
              <w:t>Haar, MTCNN, RetinaFace, YOLOv8 on 10 videos × 15 frames</w:t>
            </w:r>
          </w:p>
        </w:tc>
        <w:tc>
          <w:tcPr>
            <w:tcW w:w="2448" w:type="dxa"/>
            <w:vAlign w:val="center"/>
          </w:tcPr>
          <w:p w14:paraId="7F59704F" w14:textId="77777777" w:rsidR="00E96CDA" w:rsidRDefault="00000000">
            <w:pPr>
              <w:pStyle w:val="TableText"/>
              <w:keepNext/>
              <w:spacing w:line="240" w:lineRule="auto"/>
            </w:pPr>
            <w:r>
              <w:rPr>
                <w:sz w:val="19"/>
              </w:rPr>
              <w:t>RetinaFace selected</w:t>
            </w:r>
          </w:p>
        </w:tc>
      </w:tr>
      <w:tr w:rsidR="00E96CDA" w14:paraId="29BECE6B" w14:textId="77777777">
        <w:trPr>
          <w:cantSplit/>
          <w:jc w:val="center"/>
        </w:trPr>
        <w:tc>
          <w:tcPr>
            <w:tcW w:w="720" w:type="dxa"/>
            <w:vAlign w:val="center"/>
          </w:tcPr>
          <w:p w14:paraId="37DC5DED" w14:textId="77777777" w:rsidR="00E96CDA" w:rsidRDefault="00000000">
            <w:pPr>
              <w:pStyle w:val="TableText"/>
              <w:keepNext/>
              <w:spacing w:line="240" w:lineRule="auto"/>
              <w:jc w:val="center"/>
            </w:pPr>
            <w:r>
              <w:rPr>
                <w:sz w:val="19"/>
              </w:rPr>
              <w:t>5</w:t>
            </w:r>
          </w:p>
        </w:tc>
        <w:tc>
          <w:tcPr>
            <w:tcW w:w="2448" w:type="dxa"/>
            <w:vAlign w:val="center"/>
          </w:tcPr>
          <w:p w14:paraId="1C0C0F56" w14:textId="77777777" w:rsidR="00E96CDA" w:rsidRDefault="00000000">
            <w:pPr>
              <w:pStyle w:val="TableText"/>
              <w:keepNext/>
              <w:spacing w:line="240" w:lineRule="auto"/>
            </w:pPr>
            <w:r>
              <w:rPr>
                <w:sz w:val="19"/>
              </w:rPr>
              <w:t>Face extraction and caching</w:t>
            </w:r>
          </w:p>
        </w:tc>
        <w:tc>
          <w:tcPr>
            <w:tcW w:w="3744" w:type="dxa"/>
            <w:vAlign w:val="center"/>
          </w:tcPr>
          <w:p w14:paraId="15B51F9A" w14:textId="77777777" w:rsidR="00E96CDA" w:rsidRDefault="00000000">
            <w:pPr>
              <w:pStyle w:val="TableText"/>
              <w:keepNext/>
              <w:spacing w:line="240" w:lineRule="auto"/>
            </w:pPr>
            <w:r>
              <w:rPr>
                <w:sz w:val="19"/>
              </w:rPr>
              <w:t>Sampling, detection, eye alignment, JPEG cache in 12 shards</w:t>
            </w:r>
          </w:p>
        </w:tc>
        <w:tc>
          <w:tcPr>
            <w:tcW w:w="2448" w:type="dxa"/>
            <w:vAlign w:val="center"/>
          </w:tcPr>
          <w:p w14:paraId="608A03C0" w14:textId="77777777" w:rsidR="00E96CDA" w:rsidRDefault="00000000">
            <w:pPr>
              <w:pStyle w:val="TableText"/>
              <w:keepNext/>
              <w:spacing w:line="240" w:lineRule="auto"/>
            </w:pPr>
            <w:r>
              <w:rPr>
                <w:sz w:val="19"/>
              </w:rPr>
              <w:t>73,429 aligned face images</w:t>
            </w:r>
          </w:p>
        </w:tc>
      </w:tr>
      <w:tr w:rsidR="00E96CDA" w14:paraId="71AAFF0B" w14:textId="77777777">
        <w:trPr>
          <w:cantSplit/>
          <w:jc w:val="center"/>
        </w:trPr>
        <w:tc>
          <w:tcPr>
            <w:tcW w:w="720" w:type="dxa"/>
            <w:vAlign w:val="center"/>
          </w:tcPr>
          <w:p w14:paraId="1801A768" w14:textId="77777777" w:rsidR="00E96CDA" w:rsidRDefault="00000000">
            <w:pPr>
              <w:pStyle w:val="TableText"/>
              <w:keepNext/>
              <w:spacing w:line="240" w:lineRule="auto"/>
              <w:jc w:val="center"/>
            </w:pPr>
            <w:r>
              <w:rPr>
                <w:sz w:val="19"/>
              </w:rPr>
              <w:t>6</w:t>
            </w:r>
          </w:p>
        </w:tc>
        <w:tc>
          <w:tcPr>
            <w:tcW w:w="2448" w:type="dxa"/>
            <w:vAlign w:val="center"/>
          </w:tcPr>
          <w:p w14:paraId="127FEDAB" w14:textId="77777777" w:rsidR="00E96CDA" w:rsidRDefault="00000000">
            <w:pPr>
              <w:pStyle w:val="TableText"/>
              <w:keepNext/>
              <w:spacing w:line="240" w:lineRule="auto"/>
            </w:pPr>
            <w:r>
              <w:rPr>
                <w:sz w:val="19"/>
              </w:rPr>
              <w:t>Baseline and seven-model training</w:t>
            </w:r>
          </w:p>
        </w:tc>
        <w:tc>
          <w:tcPr>
            <w:tcW w:w="3744" w:type="dxa"/>
            <w:vAlign w:val="center"/>
          </w:tcPr>
          <w:p w14:paraId="50CD6507" w14:textId="77777777" w:rsidR="00E96CDA" w:rsidRDefault="00000000">
            <w:pPr>
              <w:pStyle w:val="TableText"/>
              <w:keepNext/>
              <w:spacing w:line="240" w:lineRule="auto"/>
            </w:pPr>
            <w:r>
              <w:rPr>
                <w:sz w:val="19"/>
              </w:rPr>
              <w:t>EfficientNet-B0 baseline (mid-term), first comparison on Colab, final comparison on Kaggle (Run A)</w:t>
            </w:r>
          </w:p>
        </w:tc>
        <w:tc>
          <w:tcPr>
            <w:tcW w:w="2448" w:type="dxa"/>
            <w:vAlign w:val="center"/>
          </w:tcPr>
          <w:p w14:paraId="72A9A850" w14:textId="77777777" w:rsidR="00E96CDA" w:rsidRDefault="00000000">
            <w:pPr>
              <w:pStyle w:val="TableText"/>
              <w:keepNext/>
              <w:spacing w:line="240" w:lineRule="auto"/>
            </w:pPr>
            <w:r>
              <w:rPr>
                <w:sz w:val="19"/>
              </w:rPr>
              <w:t>7 best checkpoints and thresholds</w:t>
            </w:r>
          </w:p>
        </w:tc>
      </w:tr>
      <w:tr w:rsidR="00E96CDA" w14:paraId="12EA63EE" w14:textId="77777777">
        <w:trPr>
          <w:cantSplit/>
          <w:jc w:val="center"/>
        </w:trPr>
        <w:tc>
          <w:tcPr>
            <w:tcW w:w="720" w:type="dxa"/>
            <w:vAlign w:val="center"/>
          </w:tcPr>
          <w:p w14:paraId="48073E1C" w14:textId="77777777" w:rsidR="00E96CDA" w:rsidRDefault="00000000">
            <w:pPr>
              <w:pStyle w:val="TableText"/>
              <w:keepNext/>
              <w:spacing w:line="240" w:lineRule="auto"/>
              <w:jc w:val="center"/>
            </w:pPr>
            <w:r>
              <w:rPr>
                <w:sz w:val="19"/>
              </w:rPr>
              <w:t>7</w:t>
            </w:r>
          </w:p>
        </w:tc>
        <w:tc>
          <w:tcPr>
            <w:tcW w:w="2448" w:type="dxa"/>
            <w:vAlign w:val="center"/>
          </w:tcPr>
          <w:p w14:paraId="58E68E6A" w14:textId="77777777" w:rsidR="00E96CDA" w:rsidRDefault="00000000">
            <w:pPr>
              <w:pStyle w:val="TableText"/>
              <w:keepNext/>
              <w:spacing w:line="240" w:lineRule="auto"/>
            </w:pPr>
            <w:r>
              <w:rPr>
                <w:sz w:val="19"/>
              </w:rPr>
              <w:t>Evaluation (Run A)</w:t>
            </w:r>
          </w:p>
        </w:tc>
        <w:tc>
          <w:tcPr>
            <w:tcW w:w="3744" w:type="dxa"/>
            <w:vAlign w:val="center"/>
          </w:tcPr>
          <w:p w14:paraId="1FF254F9" w14:textId="77777777" w:rsidR="00E96CDA" w:rsidRDefault="00000000">
            <w:pPr>
              <w:pStyle w:val="TableText"/>
              <w:keepNext/>
              <w:spacing w:line="240" w:lineRule="auto"/>
            </w:pPr>
            <w:r>
              <w:rPr>
                <w:sz w:val="19"/>
              </w:rPr>
              <w:t>Holdout and official test, bootstrap intervals, confusion matrices, ROC, robustness, calibration, Grad-CAM, demo, speed, export</w:t>
            </w:r>
          </w:p>
        </w:tc>
        <w:tc>
          <w:tcPr>
            <w:tcW w:w="2448" w:type="dxa"/>
            <w:vAlign w:val="center"/>
          </w:tcPr>
          <w:p w14:paraId="2EB28D7B" w14:textId="77777777" w:rsidR="00E96CDA" w:rsidRDefault="00000000">
            <w:pPr>
              <w:pStyle w:val="TableText"/>
              <w:keepNext/>
              <w:spacing w:line="240" w:lineRule="auto"/>
            </w:pPr>
            <w:r>
              <w:rPr>
                <w:sz w:val="19"/>
              </w:rPr>
              <w:t>Model comparison; ConvNeXt-Tiny selected</w:t>
            </w:r>
          </w:p>
        </w:tc>
      </w:tr>
      <w:tr w:rsidR="00E96CDA" w14:paraId="70E1E9E2" w14:textId="77777777">
        <w:trPr>
          <w:cantSplit/>
          <w:jc w:val="center"/>
        </w:trPr>
        <w:tc>
          <w:tcPr>
            <w:tcW w:w="720" w:type="dxa"/>
            <w:vAlign w:val="center"/>
          </w:tcPr>
          <w:p w14:paraId="4508566F" w14:textId="77777777" w:rsidR="00E96CDA" w:rsidRDefault="00000000">
            <w:pPr>
              <w:pStyle w:val="TableText"/>
              <w:keepNext/>
              <w:spacing w:line="240" w:lineRule="auto"/>
              <w:jc w:val="center"/>
            </w:pPr>
            <w:r>
              <w:rPr>
                <w:sz w:val="19"/>
              </w:rPr>
              <w:t>8</w:t>
            </w:r>
          </w:p>
        </w:tc>
        <w:tc>
          <w:tcPr>
            <w:tcW w:w="2448" w:type="dxa"/>
            <w:vAlign w:val="center"/>
          </w:tcPr>
          <w:p w14:paraId="6BE8CA45" w14:textId="77777777" w:rsidR="00E96CDA" w:rsidRDefault="00000000">
            <w:pPr>
              <w:pStyle w:val="TableText"/>
              <w:keepNext/>
              <w:spacing w:line="240" w:lineRule="auto"/>
            </w:pPr>
            <w:r>
              <w:rPr>
                <w:sz w:val="19"/>
              </w:rPr>
              <w:t>Resolution studies</w:t>
            </w:r>
          </w:p>
        </w:tc>
        <w:tc>
          <w:tcPr>
            <w:tcW w:w="3744" w:type="dxa"/>
            <w:vAlign w:val="center"/>
          </w:tcPr>
          <w:p w14:paraId="5CA4B320" w14:textId="77777777" w:rsidR="00E96CDA" w:rsidRDefault="00000000">
            <w:pPr>
              <w:pStyle w:val="TableText"/>
              <w:keepNext/>
              <w:spacing w:line="240" w:lineRule="auto"/>
            </w:pPr>
            <w:r>
              <w:rPr>
                <w:sz w:val="19"/>
              </w:rPr>
              <w:t>Run B: ConvNeXt-Tiny rebuild with 64-frame enhancement test; Run A: four-video high vs low resolution check</w:t>
            </w:r>
          </w:p>
        </w:tc>
        <w:tc>
          <w:tcPr>
            <w:tcW w:w="2448" w:type="dxa"/>
            <w:vAlign w:val="center"/>
          </w:tcPr>
          <w:p w14:paraId="3578A86B" w14:textId="77777777" w:rsidR="00E96CDA" w:rsidRDefault="00000000">
            <w:pPr>
              <w:pStyle w:val="TableText"/>
              <w:keepNext/>
              <w:spacing w:line="240" w:lineRule="auto"/>
            </w:pPr>
            <w:r>
              <w:rPr>
                <w:sz w:val="19"/>
              </w:rPr>
              <w:t>Low-resolution results</w:t>
            </w:r>
          </w:p>
        </w:tc>
      </w:tr>
      <w:tr w:rsidR="00E96CDA" w14:paraId="6B7B57BA" w14:textId="77777777">
        <w:trPr>
          <w:cantSplit/>
          <w:jc w:val="center"/>
        </w:trPr>
        <w:tc>
          <w:tcPr>
            <w:tcW w:w="720" w:type="dxa"/>
            <w:vAlign w:val="center"/>
          </w:tcPr>
          <w:p w14:paraId="25D67B37" w14:textId="77777777" w:rsidR="00E96CDA" w:rsidRDefault="00000000">
            <w:pPr>
              <w:pStyle w:val="TableText"/>
              <w:spacing w:line="240" w:lineRule="auto"/>
              <w:jc w:val="center"/>
            </w:pPr>
            <w:r>
              <w:rPr>
                <w:sz w:val="19"/>
              </w:rPr>
              <w:t>9</w:t>
            </w:r>
          </w:p>
        </w:tc>
        <w:tc>
          <w:tcPr>
            <w:tcW w:w="2448" w:type="dxa"/>
            <w:vAlign w:val="center"/>
          </w:tcPr>
          <w:p w14:paraId="3041A70D" w14:textId="77777777" w:rsidR="00E96CDA" w:rsidRDefault="00000000">
            <w:pPr>
              <w:pStyle w:val="TableText"/>
              <w:spacing w:line="240" w:lineRule="auto"/>
            </w:pPr>
            <w:r>
              <w:rPr>
                <w:sz w:val="19"/>
              </w:rPr>
              <w:t>Documentation</w:t>
            </w:r>
          </w:p>
        </w:tc>
        <w:tc>
          <w:tcPr>
            <w:tcW w:w="3744" w:type="dxa"/>
            <w:vAlign w:val="center"/>
          </w:tcPr>
          <w:p w14:paraId="61B26ECB" w14:textId="77777777" w:rsidR="00E96CDA" w:rsidRDefault="00000000">
            <w:pPr>
              <w:pStyle w:val="TableText"/>
              <w:spacing w:line="240" w:lineRule="auto"/>
            </w:pPr>
            <w:r>
              <w:rPr>
                <w:sz w:val="19"/>
              </w:rPr>
              <w:t>Presentation and project report</w:t>
            </w:r>
          </w:p>
        </w:tc>
        <w:tc>
          <w:tcPr>
            <w:tcW w:w="2448" w:type="dxa"/>
            <w:vAlign w:val="center"/>
          </w:tcPr>
          <w:p w14:paraId="1551501E" w14:textId="77777777" w:rsidR="00E96CDA" w:rsidRDefault="00000000">
            <w:pPr>
              <w:pStyle w:val="TableText"/>
              <w:spacing w:line="240" w:lineRule="auto"/>
            </w:pPr>
            <w:r>
              <w:rPr>
                <w:sz w:val="19"/>
              </w:rPr>
              <w:t>Final deliverables</w:t>
            </w:r>
          </w:p>
        </w:tc>
      </w:tr>
    </w:tbl>
    <w:p w14:paraId="75E169B0" w14:textId="77777777" w:rsidR="00E96CDA" w:rsidRDefault="00E96CDA">
      <w:pPr>
        <w:spacing w:after="80" w:line="240" w:lineRule="auto"/>
      </w:pPr>
    </w:p>
    <w:p w14:paraId="63A06D29" w14:textId="77777777" w:rsidR="00E96CDA" w:rsidRDefault="00000000">
      <w:pPr>
        <w:jc w:val="both"/>
      </w:pPr>
      <w:r>
        <w:t>All nine phases have been completed.</w:t>
      </w:r>
    </w:p>
    <w:p w14:paraId="1C88B136" w14:textId="77777777" w:rsidR="00E96CDA" w:rsidRDefault="00000000">
      <w:pPr>
        <w:pStyle w:val="Heading1"/>
        <w:pageBreakBefore/>
      </w:pPr>
      <w:r>
        <w:lastRenderedPageBreak/>
        <w:t>Chapter 4: Data Pre-Processing</w:t>
      </w:r>
    </w:p>
    <w:p w14:paraId="43032D00" w14:textId="77777777" w:rsidR="00E96CDA" w:rsidRDefault="00000000">
      <w:pPr>
        <w:jc w:val="both"/>
      </w:pPr>
      <w:r>
        <w:t>This chapter describes how the raw videos were turned into a clean, labelled and leak-free set of aligned face images. All steps are implemented in the project notebooks and are deterministic for a given seed (42).</w:t>
      </w:r>
    </w:p>
    <w:p w14:paraId="6BE21E4E" w14:textId="77777777" w:rsidR="00E96CDA" w:rsidRDefault="00000000">
      <w:pPr>
        <w:pStyle w:val="Heading2"/>
      </w:pPr>
      <w:r>
        <w:t>4.1 Dataset Description</w:t>
      </w:r>
    </w:p>
    <w:p w14:paraId="5CB19736" w14:textId="77777777" w:rsidR="00E96CDA" w:rsidRDefault="00000000">
      <w:pPr>
        <w:jc w:val="both"/>
      </w:pPr>
      <w:r>
        <w:t>Celeb-DF v2 [5] was obtained from Kaggle [7]. Its composition, as counted by the notebook, is shown in Table 4.1.</w:t>
      </w:r>
    </w:p>
    <w:p w14:paraId="2402DCA5" w14:textId="77777777" w:rsidR="00E96CDA" w:rsidRDefault="00000000">
      <w:pPr>
        <w:pStyle w:val="TableCaption"/>
      </w:pPr>
      <w:r>
        <w:rPr>
          <w:b/>
        </w:rPr>
        <w:t xml:space="preserve">Table 4.1: </w:t>
      </w:r>
      <w:r>
        <w:t>Composition of Celeb-DF v2</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20"/>
        <w:gridCol w:w="4320"/>
        <w:gridCol w:w="1224"/>
        <w:gridCol w:w="1296"/>
      </w:tblGrid>
      <w:tr w:rsidR="00E96CDA" w14:paraId="04E79D1E" w14:textId="77777777">
        <w:trPr>
          <w:cantSplit/>
          <w:tblHeader/>
          <w:jc w:val="center"/>
        </w:trPr>
        <w:tc>
          <w:tcPr>
            <w:tcW w:w="2520" w:type="dxa"/>
            <w:shd w:val="clear" w:color="auto" w:fill="D9E2F3"/>
            <w:vAlign w:val="center"/>
          </w:tcPr>
          <w:p w14:paraId="1CD75A3E" w14:textId="77777777" w:rsidR="00E96CDA" w:rsidRDefault="00000000">
            <w:pPr>
              <w:pStyle w:val="TableText"/>
              <w:keepNext/>
              <w:spacing w:line="240" w:lineRule="auto"/>
              <w:jc w:val="center"/>
            </w:pPr>
            <w:r>
              <w:rPr>
                <w:b/>
                <w:sz w:val="19"/>
              </w:rPr>
              <w:t>Folder / file</w:t>
            </w:r>
          </w:p>
        </w:tc>
        <w:tc>
          <w:tcPr>
            <w:tcW w:w="4320" w:type="dxa"/>
            <w:shd w:val="clear" w:color="auto" w:fill="D9E2F3"/>
            <w:vAlign w:val="center"/>
          </w:tcPr>
          <w:p w14:paraId="0CADCE20" w14:textId="77777777" w:rsidR="00E96CDA" w:rsidRDefault="00000000">
            <w:pPr>
              <w:pStyle w:val="TableText"/>
              <w:keepNext/>
              <w:spacing w:line="240" w:lineRule="auto"/>
              <w:jc w:val="center"/>
            </w:pPr>
            <w:r>
              <w:rPr>
                <w:b/>
                <w:sz w:val="19"/>
              </w:rPr>
              <w:t>Content</w:t>
            </w:r>
          </w:p>
        </w:tc>
        <w:tc>
          <w:tcPr>
            <w:tcW w:w="1224" w:type="dxa"/>
            <w:shd w:val="clear" w:color="auto" w:fill="D9E2F3"/>
            <w:vAlign w:val="center"/>
          </w:tcPr>
          <w:p w14:paraId="02C94DB0" w14:textId="77777777" w:rsidR="00E96CDA" w:rsidRDefault="00000000">
            <w:pPr>
              <w:pStyle w:val="TableText"/>
              <w:keepNext/>
              <w:spacing w:line="240" w:lineRule="auto"/>
              <w:jc w:val="center"/>
            </w:pPr>
            <w:r>
              <w:rPr>
                <w:b/>
                <w:sz w:val="19"/>
              </w:rPr>
              <w:t>Label</w:t>
            </w:r>
          </w:p>
        </w:tc>
        <w:tc>
          <w:tcPr>
            <w:tcW w:w="1296" w:type="dxa"/>
            <w:shd w:val="clear" w:color="auto" w:fill="D9E2F3"/>
            <w:vAlign w:val="center"/>
          </w:tcPr>
          <w:p w14:paraId="7FB604EB" w14:textId="77777777" w:rsidR="00E96CDA" w:rsidRDefault="00000000">
            <w:pPr>
              <w:pStyle w:val="TableText"/>
              <w:keepNext/>
              <w:spacing w:line="240" w:lineRule="auto"/>
              <w:jc w:val="center"/>
            </w:pPr>
            <w:r>
              <w:rPr>
                <w:b/>
                <w:sz w:val="19"/>
              </w:rPr>
              <w:t>Videos</w:t>
            </w:r>
          </w:p>
        </w:tc>
      </w:tr>
      <w:tr w:rsidR="00E96CDA" w14:paraId="5F2D4CBF" w14:textId="77777777">
        <w:trPr>
          <w:cantSplit/>
          <w:jc w:val="center"/>
        </w:trPr>
        <w:tc>
          <w:tcPr>
            <w:tcW w:w="2520" w:type="dxa"/>
            <w:vAlign w:val="center"/>
          </w:tcPr>
          <w:p w14:paraId="4483481D" w14:textId="77777777" w:rsidR="00E96CDA" w:rsidRDefault="00000000">
            <w:pPr>
              <w:pStyle w:val="TableText"/>
              <w:keepNext/>
              <w:spacing w:line="240" w:lineRule="auto"/>
            </w:pPr>
            <w:r>
              <w:rPr>
                <w:sz w:val="19"/>
              </w:rPr>
              <w:t>Celeb-real</w:t>
            </w:r>
          </w:p>
        </w:tc>
        <w:tc>
          <w:tcPr>
            <w:tcW w:w="4320" w:type="dxa"/>
            <w:vAlign w:val="center"/>
          </w:tcPr>
          <w:p w14:paraId="7B724D8F" w14:textId="77777777" w:rsidR="00E96CDA" w:rsidRDefault="00000000">
            <w:pPr>
              <w:pStyle w:val="TableText"/>
              <w:keepNext/>
              <w:spacing w:line="240" w:lineRule="auto"/>
            </w:pPr>
            <w:r>
              <w:rPr>
                <w:sz w:val="19"/>
              </w:rPr>
              <w:t>Real interview videos of celebrities (file name id&lt;a&gt;_&lt;n&gt;)</w:t>
            </w:r>
          </w:p>
        </w:tc>
        <w:tc>
          <w:tcPr>
            <w:tcW w:w="1224" w:type="dxa"/>
            <w:vAlign w:val="center"/>
          </w:tcPr>
          <w:p w14:paraId="6B165CA9" w14:textId="77777777" w:rsidR="00E96CDA" w:rsidRDefault="00000000">
            <w:pPr>
              <w:pStyle w:val="TableText"/>
              <w:keepNext/>
              <w:spacing w:line="240" w:lineRule="auto"/>
              <w:jc w:val="center"/>
            </w:pPr>
            <w:r>
              <w:rPr>
                <w:sz w:val="19"/>
              </w:rPr>
              <w:t>REAL (0)</w:t>
            </w:r>
          </w:p>
        </w:tc>
        <w:tc>
          <w:tcPr>
            <w:tcW w:w="1296" w:type="dxa"/>
            <w:vAlign w:val="center"/>
          </w:tcPr>
          <w:p w14:paraId="53EDA705" w14:textId="77777777" w:rsidR="00E96CDA" w:rsidRDefault="00000000">
            <w:pPr>
              <w:pStyle w:val="TableText"/>
              <w:keepNext/>
              <w:spacing w:line="240" w:lineRule="auto"/>
              <w:jc w:val="right"/>
            </w:pPr>
            <w:r>
              <w:rPr>
                <w:sz w:val="19"/>
              </w:rPr>
              <w:t>590</w:t>
            </w:r>
          </w:p>
        </w:tc>
      </w:tr>
      <w:tr w:rsidR="00E96CDA" w14:paraId="16043570" w14:textId="77777777">
        <w:trPr>
          <w:cantSplit/>
          <w:jc w:val="center"/>
        </w:trPr>
        <w:tc>
          <w:tcPr>
            <w:tcW w:w="2520" w:type="dxa"/>
            <w:vAlign w:val="center"/>
          </w:tcPr>
          <w:p w14:paraId="67E624BC" w14:textId="77777777" w:rsidR="00E96CDA" w:rsidRDefault="00000000">
            <w:pPr>
              <w:pStyle w:val="TableText"/>
              <w:keepNext/>
              <w:spacing w:line="240" w:lineRule="auto"/>
            </w:pPr>
            <w:r>
              <w:rPr>
                <w:sz w:val="19"/>
              </w:rPr>
              <w:t>YouTube-real</w:t>
            </w:r>
          </w:p>
        </w:tc>
        <w:tc>
          <w:tcPr>
            <w:tcW w:w="4320" w:type="dxa"/>
            <w:vAlign w:val="center"/>
          </w:tcPr>
          <w:p w14:paraId="031C28FA" w14:textId="77777777" w:rsidR="00E96CDA" w:rsidRDefault="00000000">
            <w:pPr>
              <w:pStyle w:val="TableText"/>
              <w:keepNext/>
              <w:spacing w:line="240" w:lineRule="auto"/>
            </w:pPr>
            <w:r>
              <w:rPr>
                <w:sz w:val="19"/>
              </w:rPr>
              <w:t>Additional real YouTube videos (numeric file name)</w:t>
            </w:r>
          </w:p>
        </w:tc>
        <w:tc>
          <w:tcPr>
            <w:tcW w:w="1224" w:type="dxa"/>
            <w:vAlign w:val="center"/>
          </w:tcPr>
          <w:p w14:paraId="6A5CA8C7" w14:textId="77777777" w:rsidR="00E96CDA" w:rsidRDefault="00000000">
            <w:pPr>
              <w:pStyle w:val="TableText"/>
              <w:keepNext/>
              <w:spacing w:line="240" w:lineRule="auto"/>
              <w:jc w:val="center"/>
            </w:pPr>
            <w:r>
              <w:rPr>
                <w:sz w:val="19"/>
              </w:rPr>
              <w:t>REAL (0)</w:t>
            </w:r>
          </w:p>
        </w:tc>
        <w:tc>
          <w:tcPr>
            <w:tcW w:w="1296" w:type="dxa"/>
            <w:vAlign w:val="center"/>
          </w:tcPr>
          <w:p w14:paraId="7FC3CFB4" w14:textId="77777777" w:rsidR="00E96CDA" w:rsidRDefault="00000000">
            <w:pPr>
              <w:pStyle w:val="TableText"/>
              <w:keepNext/>
              <w:spacing w:line="240" w:lineRule="auto"/>
              <w:jc w:val="right"/>
            </w:pPr>
            <w:r>
              <w:rPr>
                <w:sz w:val="19"/>
              </w:rPr>
              <w:t>300</w:t>
            </w:r>
          </w:p>
        </w:tc>
      </w:tr>
      <w:tr w:rsidR="00E96CDA" w14:paraId="1D0C8C0E" w14:textId="77777777">
        <w:trPr>
          <w:cantSplit/>
          <w:jc w:val="center"/>
        </w:trPr>
        <w:tc>
          <w:tcPr>
            <w:tcW w:w="2520" w:type="dxa"/>
            <w:vAlign w:val="center"/>
          </w:tcPr>
          <w:p w14:paraId="3A82C5B5" w14:textId="77777777" w:rsidR="00E96CDA" w:rsidRDefault="00000000">
            <w:pPr>
              <w:pStyle w:val="TableText"/>
              <w:keepNext/>
              <w:spacing w:line="240" w:lineRule="auto"/>
            </w:pPr>
            <w:r>
              <w:rPr>
                <w:sz w:val="19"/>
              </w:rPr>
              <w:t>Celeb-synthesis</w:t>
            </w:r>
          </w:p>
        </w:tc>
        <w:tc>
          <w:tcPr>
            <w:tcW w:w="4320" w:type="dxa"/>
            <w:vAlign w:val="center"/>
          </w:tcPr>
          <w:p w14:paraId="45E77730" w14:textId="77777777" w:rsidR="00E96CDA" w:rsidRDefault="00000000">
            <w:pPr>
              <w:pStyle w:val="TableText"/>
              <w:keepNext/>
              <w:spacing w:line="240" w:lineRule="auto"/>
            </w:pPr>
            <w:r>
              <w:rPr>
                <w:sz w:val="19"/>
              </w:rPr>
              <w:t>Face-swapped videos combining identities a and b (id&lt;a&gt;_id&lt;b&gt;_&lt;n&gt;)</w:t>
            </w:r>
          </w:p>
        </w:tc>
        <w:tc>
          <w:tcPr>
            <w:tcW w:w="1224" w:type="dxa"/>
            <w:vAlign w:val="center"/>
          </w:tcPr>
          <w:p w14:paraId="5BD43C62" w14:textId="77777777" w:rsidR="00E96CDA" w:rsidRDefault="00000000">
            <w:pPr>
              <w:pStyle w:val="TableText"/>
              <w:keepNext/>
              <w:spacing w:line="240" w:lineRule="auto"/>
              <w:jc w:val="center"/>
            </w:pPr>
            <w:r>
              <w:rPr>
                <w:sz w:val="19"/>
              </w:rPr>
              <w:t>FAKE (1)</w:t>
            </w:r>
          </w:p>
        </w:tc>
        <w:tc>
          <w:tcPr>
            <w:tcW w:w="1296" w:type="dxa"/>
            <w:vAlign w:val="center"/>
          </w:tcPr>
          <w:p w14:paraId="781D7488" w14:textId="77777777" w:rsidR="00E96CDA" w:rsidRDefault="00000000">
            <w:pPr>
              <w:pStyle w:val="TableText"/>
              <w:keepNext/>
              <w:spacing w:line="240" w:lineRule="auto"/>
              <w:jc w:val="right"/>
            </w:pPr>
            <w:r>
              <w:rPr>
                <w:sz w:val="19"/>
              </w:rPr>
              <w:t>5,639</w:t>
            </w:r>
          </w:p>
        </w:tc>
      </w:tr>
      <w:tr w:rsidR="00E96CDA" w14:paraId="391587C0" w14:textId="77777777">
        <w:trPr>
          <w:cantSplit/>
          <w:jc w:val="center"/>
        </w:trPr>
        <w:tc>
          <w:tcPr>
            <w:tcW w:w="2520" w:type="dxa"/>
            <w:shd w:val="clear" w:color="auto" w:fill="FCE9D9"/>
            <w:vAlign w:val="center"/>
          </w:tcPr>
          <w:p w14:paraId="0565B84D" w14:textId="77777777" w:rsidR="00E96CDA" w:rsidRDefault="00000000">
            <w:pPr>
              <w:pStyle w:val="TableText"/>
              <w:keepNext/>
              <w:spacing w:line="240" w:lineRule="auto"/>
            </w:pPr>
            <w:r>
              <w:rPr>
                <w:b/>
                <w:sz w:val="19"/>
              </w:rPr>
              <w:t>Total</w:t>
            </w:r>
          </w:p>
        </w:tc>
        <w:tc>
          <w:tcPr>
            <w:tcW w:w="4320" w:type="dxa"/>
            <w:shd w:val="clear" w:color="auto" w:fill="FCE9D9"/>
            <w:vAlign w:val="center"/>
          </w:tcPr>
          <w:p w14:paraId="2A5C12D4" w14:textId="77777777" w:rsidR="00E96CDA" w:rsidRDefault="00E96CDA">
            <w:pPr>
              <w:pStyle w:val="TableText"/>
              <w:keepNext/>
              <w:spacing w:line="240" w:lineRule="auto"/>
            </w:pPr>
          </w:p>
        </w:tc>
        <w:tc>
          <w:tcPr>
            <w:tcW w:w="1224" w:type="dxa"/>
            <w:shd w:val="clear" w:color="auto" w:fill="FCE9D9"/>
            <w:vAlign w:val="center"/>
          </w:tcPr>
          <w:p w14:paraId="294B12FA" w14:textId="77777777" w:rsidR="00E96CDA" w:rsidRDefault="00E96CDA">
            <w:pPr>
              <w:pStyle w:val="TableText"/>
              <w:keepNext/>
              <w:spacing w:line="240" w:lineRule="auto"/>
              <w:jc w:val="center"/>
            </w:pPr>
          </w:p>
        </w:tc>
        <w:tc>
          <w:tcPr>
            <w:tcW w:w="1296" w:type="dxa"/>
            <w:shd w:val="clear" w:color="auto" w:fill="FCE9D9"/>
            <w:vAlign w:val="center"/>
          </w:tcPr>
          <w:p w14:paraId="4023D0FE" w14:textId="77777777" w:rsidR="00E96CDA" w:rsidRDefault="00000000">
            <w:pPr>
              <w:pStyle w:val="TableText"/>
              <w:keepNext/>
              <w:spacing w:line="240" w:lineRule="auto"/>
              <w:jc w:val="right"/>
            </w:pPr>
            <w:r>
              <w:rPr>
                <w:b/>
                <w:sz w:val="19"/>
              </w:rPr>
              <w:t>6,529</w:t>
            </w:r>
          </w:p>
        </w:tc>
      </w:tr>
      <w:tr w:rsidR="00E96CDA" w14:paraId="5154DED3" w14:textId="77777777">
        <w:trPr>
          <w:cantSplit/>
          <w:jc w:val="center"/>
        </w:trPr>
        <w:tc>
          <w:tcPr>
            <w:tcW w:w="2520" w:type="dxa"/>
            <w:vAlign w:val="center"/>
          </w:tcPr>
          <w:p w14:paraId="0A05A4AC" w14:textId="77777777" w:rsidR="00E96CDA" w:rsidRDefault="00000000">
            <w:pPr>
              <w:pStyle w:val="TableText"/>
              <w:spacing w:line="240" w:lineRule="auto"/>
            </w:pPr>
            <w:r>
              <w:rPr>
                <w:sz w:val="19"/>
              </w:rPr>
              <w:t>List_of_testing_videos.txt</w:t>
            </w:r>
          </w:p>
        </w:tc>
        <w:tc>
          <w:tcPr>
            <w:tcW w:w="4320" w:type="dxa"/>
            <w:vAlign w:val="center"/>
          </w:tcPr>
          <w:p w14:paraId="158B1EBF" w14:textId="77777777" w:rsidR="00E96CDA" w:rsidRDefault="00000000">
            <w:pPr>
              <w:pStyle w:val="TableText"/>
              <w:spacing w:line="240" w:lineRule="auto"/>
            </w:pPr>
            <w:r>
              <w:rPr>
                <w:sz w:val="19"/>
              </w:rPr>
              <w:t>Official test list (178 real, 340 fake), kept separate</w:t>
            </w:r>
          </w:p>
        </w:tc>
        <w:tc>
          <w:tcPr>
            <w:tcW w:w="1224" w:type="dxa"/>
            <w:vAlign w:val="center"/>
          </w:tcPr>
          <w:p w14:paraId="15274B13" w14:textId="77777777" w:rsidR="00E96CDA" w:rsidRDefault="00000000">
            <w:pPr>
              <w:pStyle w:val="TableText"/>
              <w:spacing w:line="240" w:lineRule="auto"/>
              <w:jc w:val="center"/>
            </w:pPr>
            <w:r>
              <w:rPr>
                <w:sz w:val="19"/>
              </w:rPr>
              <w:t>both</w:t>
            </w:r>
          </w:p>
        </w:tc>
        <w:tc>
          <w:tcPr>
            <w:tcW w:w="1296" w:type="dxa"/>
            <w:vAlign w:val="center"/>
          </w:tcPr>
          <w:p w14:paraId="1F77C888" w14:textId="77777777" w:rsidR="00E96CDA" w:rsidRDefault="00000000">
            <w:pPr>
              <w:pStyle w:val="TableText"/>
              <w:spacing w:line="240" w:lineRule="auto"/>
              <w:jc w:val="right"/>
            </w:pPr>
            <w:r>
              <w:rPr>
                <w:sz w:val="19"/>
              </w:rPr>
              <w:t>518</w:t>
            </w:r>
          </w:p>
        </w:tc>
      </w:tr>
    </w:tbl>
    <w:p w14:paraId="3FF52130" w14:textId="77777777" w:rsidR="00E96CDA" w:rsidRDefault="00E96CDA">
      <w:pPr>
        <w:spacing w:after="80" w:line="240" w:lineRule="auto"/>
      </w:pPr>
    </w:p>
    <w:p w14:paraId="3A0714CA" w14:textId="77777777" w:rsidR="00E96CDA" w:rsidRDefault="00000000">
      <w:pPr>
        <w:jc w:val="both"/>
      </w:pPr>
      <w:r>
        <w:t>The dataset is strongly imbalanced at video level: real videos are only 13.6% of the total (890 of 6,529). This imbalance shapes several later choices, including frame sampling, the loss weight and the choice of AUC as the main metric.</w:t>
      </w:r>
    </w:p>
    <w:p w14:paraId="3CB567DE" w14:textId="77777777" w:rsidR="00E96CDA" w:rsidRDefault="00000000">
      <w:pPr>
        <w:pStyle w:val="Heading2"/>
      </w:pPr>
      <w:r>
        <w:t>4.2 Label Convention and Manifest Validation</w:t>
      </w:r>
    </w:p>
    <w:p w14:paraId="165E8B5D" w14:textId="77777777" w:rsidR="00E96CDA" w:rsidRDefault="00000000">
      <w:pPr>
        <w:jc w:val="both"/>
      </w:pPr>
      <w:r>
        <w:t>A manifest (videos.csv) with one row per video is built before any image processing. The following checks are applied automatically, and the notebook stops if any of them fails:</w:t>
      </w:r>
    </w:p>
    <w:p w14:paraId="44152ED9" w14:textId="77777777" w:rsidR="00E96CDA" w:rsidRDefault="00000000">
      <w:pPr>
        <w:pStyle w:val="ListBullet"/>
        <w:jc w:val="both"/>
      </w:pPr>
      <w:r>
        <w:t>The label convention REAL = 0, FAKE = 1 is used throughout. The official test file uses the opposite convention (1 = real, 0 = fake), so its flags are inverted when read.</w:t>
      </w:r>
    </w:p>
    <w:p w14:paraId="7BB32048" w14:textId="77777777" w:rsidR="00E96CDA" w:rsidRDefault="00000000">
      <w:pPr>
        <w:pStyle w:val="ListBullet"/>
        <w:jc w:val="both"/>
      </w:pPr>
      <w:r>
        <w:t>Every video named in the official test list must exist in the dataset folders, and its inverted label must agree with the label implied by its folder.</w:t>
      </w:r>
    </w:p>
    <w:p w14:paraId="21EA681D" w14:textId="77777777" w:rsidR="00E96CDA" w:rsidRDefault="00000000">
      <w:pPr>
        <w:pStyle w:val="ListBullet"/>
        <w:jc w:val="both"/>
      </w:pPr>
      <w:r>
        <w:t>Every file name must match one of three patterns (Celeb-real, YouTube-real or fake); any unrecognised name raises an error, so no video is silently dropped.</w:t>
      </w:r>
    </w:p>
    <w:p w14:paraId="38A8E10D" w14:textId="77777777" w:rsidR="00E96CDA" w:rsidRDefault="00000000">
      <w:pPr>
        <w:pStyle w:val="ListBullet"/>
        <w:jc w:val="both"/>
      </w:pPr>
      <w:r>
        <w:t>The folder counts must match the expected values (590 / 300 / 5,639).</w:t>
      </w:r>
    </w:p>
    <w:p w14:paraId="41CE7242" w14:textId="77777777" w:rsidR="00E96CDA" w:rsidRDefault="00000000">
      <w:pPr>
        <w:pStyle w:val="Heading2"/>
      </w:pPr>
      <w:r>
        <w:t>4.3 Leak-Resistant Identity Split</w:t>
      </w:r>
    </w:p>
    <w:p w14:paraId="28023335" w14:textId="77777777" w:rsidR="00E96CDA" w:rsidRDefault="00000000">
      <w:pPr>
        <w:jc w:val="both"/>
      </w:pPr>
      <w:r>
        <w:t>If the same person appeared in both training and test data, the model could learn to recognise the person instead of the manipulation, and test results would be too optimistic. The split therefore works on identities rather than on videos:</w:t>
      </w:r>
    </w:p>
    <w:p w14:paraId="77733AF0" w14:textId="77777777" w:rsidR="00E96CDA" w:rsidRDefault="00000000">
      <w:pPr>
        <w:tabs>
          <w:tab w:val="left" w:pos="504"/>
        </w:tabs>
        <w:spacing w:after="60"/>
        <w:ind w:left="504" w:hanging="432"/>
        <w:jc w:val="both"/>
      </w:pPr>
      <w:r>
        <w:lastRenderedPageBreak/>
        <w:t>1.</w:t>
        <w:tab/>
        <w:t>Each video is parsed into one identity (real video) or two identities (fake video, id&lt;a&gt;_id&lt;b&gt;).</w:t>
      </w:r>
    </w:p>
    <w:p w14:paraId="1AA8FC5B" w14:textId="77777777" w:rsidR="00E96CDA" w:rsidRDefault="00000000">
      <w:pPr>
        <w:tabs>
          <w:tab w:val="left" w:pos="504"/>
        </w:tabs>
        <w:spacing w:after="60"/>
        <w:ind w:left="504" w:hanging="432"/>
        <w:jc w:val="both"/>
      </w:pPr>
      <w:r>
        <w:t>2.</w:t>
        <w:tab/>
        <w:t>A union-find structure joins the two identities of every fake video, so that people who appear together in any fake video form one connected component.</w:t>
      </w:r>
    </w:p>
    <w:p w14:paraId="5FE5E993" w14:textId="77777777" w:rsidR="00E96CDA" w:rsidRDefault="00000000">
      <w:pPr>
        <w:tabs>
          <w:tab w:val="left" w:pos="504"/>
        </w:tabs>
        <w:spacing w:after="60"/>
        <w:ind w:left="504" w:hanging="432"/>
        <w:jc w:val="both"/>
      </w:pPr>
      <w:r>
        <w:t>3.</w:t>
        <w:tab/>
        <w:t>The official test videos are set aside. The remaining components are sorted by size and assigned greedily to the split that is furthest below its target share (75% train, 15% validation, 10% holdout); components with fake videos and real-only components are assigned separately.</w:t>
      </w:r>
    </w:p>
    <w:p w14:paraId="123EA74A" w14:textId="77777777" w:rsidR="00E96CDA" w:rsidRDefault="00000000">
      <w:pPr>
        <w:tabs>
          <w:tab w:val="left" w:pos="504"/>
        </w:tabs>
        <w:spacing w:after="60"/>
        <w:ind w:left="504" w:hanging="432"/>
        <w:jc w:val="both"/>
      </w:pPr>
      <w:r>
        <w:t>4.</w:t>
        <w:tab/>
        <w:t>A leakage audit checks that train, validation and holdout share no identity.</w:t>
      </w:r>
    </w:p>
    <w:p w14:paraId="08A4712B" w14:textId="77777777" w:rsidR="00E96CDA" w:rsidRDefault="00000000">
      <w:pPr>
        <w:jc w:val="both"/>
      </w:pPr>
      <w:r>
        <w:t>The audit passed. Because whole components are assigned, the final shares differ from the targets: 73.0% train, 13.6% validation and 13.5% holdout of the 6,011 non-test videos (Table 4.2). The audit also reports that the official test list shares 36 identities with the training set, which is expected by the design of Celeb-DF.</w:t>
      </w:r>
    </w:p>
    <w:p w14:paraId="27962356" w14:textId="77777777" w:rsidR="00E96CDA" w:rsidRDefault="00000000">
      <w:pPr>
        <w:pStyle w:val="TableCaption"/>
      </w:pPr>
      <w:r>
        <w:rPr>
          <w:b/>
        </w:rPr>
        <w:t xml:space="preserve">Table 4.2: </w:t>
      </w:r>
      <w:r>
        <w:t>Video-level split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512"/>
        <w:gridCol w:w="864"/>
        <w:gridCol w:w="1224"/>
        <w:gridCol w:w="936"/>
        <w:gridCol w:w="936"/>
        <w:gridCol w:w="1008"/>
        <w:gridCol w:w="2880"/>
      </w:tblGrid>
      <w:tr w:rsidR="00E96CDA" w14:paraId="2E42D1BD" w14:textId="77777777">
        <w:trPr>
          <w:cantSplit/>
          <w:tblHeader/>
          <w:jc w:val="center"/>
        </w:trPr>
        <w:tc>
          <w:tcPr>
            <w:tcW w:w="1512" w:type="dxa"/>
            <w:shd w:val="clear" w:color="auto" w:fill="D9E2F3"/>
            <w:vAlign w:val="center"/>
          </w:tcPr>
          <w:p w14:paraId="45D6743B" w14:textId="77777777" w:rsidR="00E96CDA" w:rsidRDefault="00000000">
            <w:pPr>
              <w:pStyle w:val="TableText"/>
              <w:keepNext/>
              <w:spacing w:line="240" w:lineRule="auto"/>
              <w:jc w:val="center"/>
            </w:pPr>
            <w:r>
              <w:rPr>
                <w:b/>
                <w:sz w:val="19"/>
              </w:rPr>
              <w:t>Split</w:t>
            </w:r>
          </w:p>
        </w:tc>
        <w:tc>
          <w:tcPr>
            <w:tcW w:w="864" w:type="dxa"/>
            <w:shd w:val="clear" w:color="auto" w:fill="D9E2F3"/>
            <w:vAlign w:val="center"/>
          </w:tcPr>
          <w:p w14:paraId="4F35DB0B" w14:textId="77777777" w:rsidR="00E96CDA" w:rsidRDefault="00000000">
            <w:pPr>
              <w:pStyle w:val="TableText"/>
              <w:keepNext/>
              <w:spacing w:line="240" w:lineRule="auto"/>
              <w:jc w:val="center"/>
            </w:pPr>
            <w:r>
              <w:rPr>
                <w:b/>
                <w:sz w:val="19"/>
              </w:rPr>
              <w:t>Real</w:t>
            </w:r>
          </w:p>
        </w:tc>
        <w:tc>
          <w:tcPr>
            <w:tcW w:w="1224" w:type="dxa"/>
            <w:shd w:val="clear" w:color="auto" w:fill="D9E2F3"/>
            <w:vAlign w:val="center"/>
          </w:tcPr>
          <w:p w14:paraId="60210624" w14:textId="77777777" w:rsidR="00E96CDA" w:rsidRDefault="00000000">
            <w:pPr>
              <w:pStyle w:val="TableText"/>
              <w:keepNext/>
              <w:spacing w:line="240" w:lineRule="auto"/>
              <w:jc w:val="center"/>
            </w:pPr>
            <w:r>
              <w:rPr>
                <w:b/>
                <w:sz w:val="19"/>
              </w:rPr>
              <w:t>of which YouTube</w:t>
            </w:r>
          </w:p>
        </w:tc>
        <w:tc>
          <w:tcPr>
            <w:tcW w:w="936" w:type="dxa"/>
            <w:shd w:val="clear" w:color="auto" w:fill="D9E2F3"/>
            <w:vAlign w:val="center"/>
          </w:tcPr>
          <w:p w14:paraId="6DF5886A" w14:textId="77777777" w:rsidR="00E96CDA" w:rsidRDefault="00000000">
            <w:pPr>
              <w:pStyle w:val="TableText"/>
              <w:keepNext/>
              <w:spacing w:line="240" w:lineRule="auto"/>
              <w:jc w:val="center"/>
            </w:pPr>
            <w:r>
              <w:rPr>
                <w:b/>
                <w:sz w:val="19"/>
              </w:rPr>
              <w:t>Fake</w:t>
            </w:r>
          </w:p>
        </w:tc>
        <w:tc>
          <w:tcPr>
            <w:tcW w:w="936" w:type="dxa"/>
            <w:shd w:val="clear" w:color="auto" w:fill="D9E2F3"/>
            <w:vAlign w:val="center"/>
          </w:tcPr>
          <w:p w14:paraId="7F7F3594" w14:textId="77777777" w:rsidR="00E96CDA" w:rsidRDefault="00000000">
            <w:pPr>
              <w:pStyle w:val="TableText"/>
              <w:keepNext/>
              <w:spacing w:line="240" w:lineRule="auto"/>
              <w:jc w:val="center"/>
            </w:pPr>
            <w:r>
              <w:rPr>
                <w:b/>
                <w:sz w:val="19"/>
              </w:rPr>
              <w:t>Total</w:t>
            </w:r>
          </w:p>
        </w:tc>
        <w:tc>
          <w:tcPr>
            <w:tcW w:w="1008" w:type="dxa"/>
            <w:shd w:val="clear" w:color="auto" w:fill="D9E2F3"/>
            <w:vAlign w:val="center"/>
          </w:tcPr>
          <w:p w14:paraId="4E375E55" w14:textId="77777777" w:rsidR="00E96CDA" w:rsidRDefault="00000000">
            <w:pPr>
              <w:pStyle w:val="TableText"/>
              <w:keepNext/>
              <w:spacing w:line="240" w:lineRule="auto"/>
              <w:jc w:val="center"/>
            </w:pPr>
            <w:r>
              <w:rPr>
                <w:b/>
                <w:sz w:val="19"/>
              </w:rPr>
              <w:t>Fake per real</w:t>
            </w:r>
          </w:p>
        </w:tc>
        <w:tc>
          <w:tcPr>
            <w:tcW w:w="2880" w:type="dxa"/>
            <w:shd w:val="clear" w:color="auto" w:fill="D9E2F3"/>
            <w:vAlign w:val="center"/>
          </w:tcPr>
          <w:p w14:paraId="3D2ACE8D" w14:textId="77777777" w:rsidR="00E96CDA" w:rsidRDefault="00000000">
            <w:pPr>
              <w:pStyle w:val="TableText"/>
              <w:keepNext/>
              <w:spacing w:line="240" w:lineRule="auto"/>
              <w:jc w:val="center"/>
            </w:pPr>
            <w:r>
              <w:rPr>
                <w:b/>
                <w:sz w:val="19"/>
              </w:rPr>
              <w:t>Purpose</w:t>
            </w:r>
          </w:p>
        </w:tc>
      </w:tr>
      <w:tr w:rsidR="00E96CDA" w14:paraId="604F9368" w14:textId="77777777">
        <w:trPr>
          <w:cantSplit/>
          <w:jc w:val="center"/>
        </w:trPr>
        <w:tc>
          <w:tcPr>
            <w:tcW w:w="1512" w:type="dxa"/>
            <w:vAlign w:val="center"/>
          </w:tcPr>
          <w:p w14:paraId="54750352" w14:textId="77777777" w:rsidR="00E96CDA" w:rsidRDefault="00000000">
            <w:pPr>
              <w:pStyle w:val="TableText"/>
              <w:keepNext/>
              <w:spacing w:line="240" w:lineRule="auto"/>
            </w:pPr>
            <w:r>
              <w:rPr>
                <w:sz w:val="19"/>
              </w:rPr>
              <w:t>Train</w:t>
            </w:r>
          </w:p>
        </w:tc>
        <w:tc>
          <w:tcPr>
            <w:tcW w:w="864" w:type="dxa"/>
            <w:vAlign w:val="center"/>
          </w:tcPr>
          <w:p w14:paraId="280D3B74" w14:textId="77777777" w:rsidR="00E96CDA" w:rsidRDefault="00000000">
            <w:pPr>
              <w:pStyle w:val="TableText"/>
              <w:keepNext/>
              <w:spacing w:line="240" w:lineRule="auto"/>
              <w:jc w:val="right"/>
            </w:pPr>
            <w:r>
              <w:rPr>
                <w:sz w:val="19"/>
              </w:rPr>
              <w:t>495</w:t>
            </w:r>
          </w:p>
        </w:tc>
        <w:tc>
          <w:tcPr>
            <w:tcW w:w="1224" w:type="dxa"/>
            <w:vAlign w:val="center"/>
          </w:tcPr>
          <w:p w14:paraId="1EAEA2BD" w14:textId="77777777" w:rsidR="00E96CDA" w:rsidRDefault="00000000">
            <w:pPr>
              <w:pStyle w:val="TableText"/>
              <w:keepNext/>
              <w:spacing w:line="240" w:lineRule="auto"/>
              <w:jc w:val="right"/>
            </w:pPr>
            <w:r>
              <w:rPr>
                <w:sz w:val="19"/>
              </w:rPr>
              <w:t>171</w:t>
            </w:r>
          </w:p>
        </w:tc>
        <w:tc>
          <w:tcPr>
            <w:tcW w:w="936" w:type="dxa"/>
            <w:vAlign w:val="center"/>
          </w:tcPr>
          <w:p w14:paraId="2CA5FF15" w14:textId="77777777" w:rsidR="00E96CDA" w:rsidRDefault="00000000">
            <w:pPr>
              <w:pStyle w:val="TableText"/>
              <w:keepNext/>
              <w:spacing w:line="240" w:lineRule="auto"/>
              <w:jc w:val="right"/>
            </w:pPr>
            <w:r>
              <w:rPr>
                <w:sz w:val="19"/>
              </w:rPr>
              <w:t>3,890</w:t>
            </w:r>
          </w:p>
        </w:tc>
        <w:tc>
          <w:tcPr>
            <w:tcW w:w="936" w:type="dxa"/>
            <w:vAlign w:val="center"/>
          </w:tcPr>
          <w:p w14:paraId="77379AF9" w14:textId="77777777" w:rsidR="00E96CDA" w:rsidRDefault="00000000">
            <w:pPr>
              <w:pStyle w:val="TableText"/>
              <w:keepNext/>
              <w:spacing w:line="240" w:lineRule="auto"/>
              <w:jc w:val="right"/>
            </w:pPr>
            <w:r>
              <w:rPr>
                <w:sz w:val="19"/>
              </w:rPr>
              <w:t>4,385</w:t>
            </w:r>
          </w:p>
        </w:tc>
        <w:tc>
          <w:tcPr>
            <w:tcW w:w="1008" w:type="dxa"/>
            <w:vAlign w:val="center"/>
          </w:tcPr>
          <w:p w14:paraId="2B413433" w14:textId="77777777" w:rsidR="00E96CDA" w:rsidRDefault="00000000">
            <w:pPr>
              <w:pStyle w:val="TableText"/>
              <w:keepNext/>
              <w:spacing w:line="240" w:lineRule="auto"/>
              <w:jc w:val="right"/>
            </w:pPr>
            <w:r>
              <w:rPr>
                <w:sz w:val="19"/>
              </w:rPr>
              <w:t>7.86</w:t>
            </w:r>
          </w:p>
        </w:tc>
        <w:tc>
          <w:tcPr>
            <w:tcW w:w="2880" w:type="dxa"/>
            <w:vAlign w:val="center"/>
          </w:tcPr>
          <w:p w14:paraId="7F7C582C" w14:textId="77777777" w:rsidR="00E96CDA" w:rsidRDefault="00000000">
            <w:pPr>
              <w:pStyle w:val="TableText"/>
              <w:keepNext/>
              <w:spacing w:line="240" w:lineRule="auto"/>
            </w:pPr>
            <w:r>
              <w:rPr>
                <w:sz w:val="19"/>
              </w:rPr>
              <w:t>Model fitting</w:t>
            </w:r>
          </w:p>
        </w:tc>
      </w:tr>
      <w:tr w:rsidR="00E96CDA" w14:paraId="4026E5C4" w14:textId="77777777">
        <w:trPr>
          <w:cantSplit/>
          <w:jc w:val="center"/>
        </w:trPr>
        <w:tc>
          <w:tcPr>
            <w:tcW w:w="1512" w:type="dxa"/>
            <w:vAlign w:val="center"/>
          </w:tcPr>
          <w:p w14:paraId="67D6EDB2" w14:textId="77777777" w:rsidR="00E96CDA" w:rsidRDefault="00000000">
            <w:pPr>
              <w:pStyle w:val="TableText"/>
              <w:keepNext/>
              <w:spacing w:line="240" w:lineRule="auto"/>
            </w:pPr>
            <w:r>
              <w:rPr>
                <w:sz w:val="19"/>
              </w:rPr>
              <w:t>Validation</w:t>
            </w:r>
          </w:p>
        </w:tc>
        <w:tc>
          <w:tcPr>
            <w:tcW w:w="864" w:type="dxa"/>
            <w:vAlign w:val="center"/>
          </w:tcPr>
          <w:p w14:paraId="3B69BB9A" w14:textId="77777777" w:rsidR="00E96CDA" w:rsidRDefault="00000000">
            <w:pPr>
              <w:pStyle w:val="TableText"/>
              <w:keepNext/>
              <w:spacing w:line="240" w:lineRule="auto"/>
              <w:jc w:val="right"/>
            </w:pPr>
            <w:r>
              <w:rPr>
                <w:sz w:val="19"/>
              </w:rPr>
              <w:t>112</w:t>
            </w:r>
          </w:p>
        </w:tc>
        <w:tc>
          <w:tcPr>
            <w:tcW w:w="1224" w:type="dxa"/>
            <w:vAlign w:val="center"/>
          </w:tcPr>
          <w:p w14:paraId="624ED909" w14:textId="77777777" w:rsidR="00E96CDA" w:rsidRDefault="00000000">
            <w:pPr>
              <w:pStyle w:val="TableText"/>
              <w:keepNext/>
              <w:spacing w:line="240" w:lineRule="auto"/>
              <w:jc w:val="right"/>
            </w:pPr>
            <w:r>
              <w:rPr>
                <w:sz w:val="19"/>
              </w:rPr>
              <w:t>35</w:t>
            </w:r>
          </w:p>
        </w:tc>
        <w:tc>
          <w:tcPr>
            <w:tcW w:w="936" w:type="dxa"/>
            <w:vAlign w:val="center"/>
          </w:tcPr>
          <w:p w14:paraId="05E92329" w14:textId="77777777" w:rsidR="00E96CDA" w:rsidRDefault="00000000">
            <w:pPr>
              <w:pStyle w:val="TableText"/>
              <w:keepNext/>
              <w:spacing w:line="240" w:lineRule="auto"/>
              <w:jc w:val="right"/>
            </w:pPr>
            <w:r>
              <w:rPr>
                <w:sz w:val="19"/>
              </w:rPr>
              <w:t>705</w:t>
            </w:r>
          </w:p>
        </w:tc>
        <w:tc>
          <w:tcPr>
            <w:tcW w:w="936" w:type="dxa"/>
            <w:vAlign w:val="center"/>
          </w:tcPr>
          <w:p w14:paraId="5BF69D28" w14:textId="77777777" w:rsidR="00E96CDA" w:rsidRDefault="00000000">
            <w:pPr>
              <w:pStyle w:val="TableText"/>
              <w:keepNext/>
              <w:spacing w:line="240" w:lineRule="auto"/>
              <w:jc w:val="right"/>
            </w:pPr>
            <w:r>
              <w:rPr>
                <w:sz w:val="19"/>
              </w:rPr>
              <w:t>817</w:t>
            </w:r>
          </w:p>
        </w:tc>
        <w:tc>
          <w:tcPr>
            <w:tcW w:w="1008" w:type="dxa"/>
            <w:vAlign w:val="center"/>
          </w:tcPr>
          <w:p w14:paraId="1EF7E964" w14:textId="77777777" w:rsidR="00E96CDA" w:rsidRDefault="00000000">
            <w:pPr>
              <w:pStyle w:val="TableText"/>
              <w:keepNext/>
              <w:spacing w:line="240" w:lineRule="auto"/>
              <w:jc w:val="right"/>
            </w:pPr>
            <w:r>
              <w:rPr>
                <w:sz w:val="19"/>
              </w:rPr>
              <w:t>6.29</w:t>
            </w:r>
          </w:p>
        </w:tc>
        <w:tc>
          <w:tcPr>
            <w:tcW w:w="2880" w:type="dxa"/>
            <w:vAlign w:val="center"/>
          </w:tcPr>
          <w:p w14:paraId="27C15D59" w14:textId="77777777" w:rsidR="00E96CDA" w:rsidRDefault="00000000">
            <w:pPr>
              <w:pStyle w:val="TableText"/>
              <w:keepNext/>
              <w:spacing w:line="240" w:lineRule="auto"/>
            </w:pPr>
            <w:r>
              <w:rPr>
                <w:sz w:val="19"/>
              </w:rPr>
              <w:t>Epoch selection and threshold</w:t>
            </w:r>
          </w:p>
        </w:tc>
      </w:tr>
      <w:tr w:rsidR="00E96CDA" w14:paraId="771A1B75" w14:textId="77777777">
        <w:trPr>
          <w:cantSplit/>
          <w:jc w:val="center"/>
        </w:trPr>
        <w:tc>
          <w:tcPr>
            <w:tcW w:w="1512" w:type="dxa"/>
            <w:vAlign w:val="center"/>
          </w:tcPr>
          <w:p w14:paraId="2F496027" w14:textId="77777777" w:rsidR="00E96CDA" w:rsidRDefault="00000000">
            <w:pPr>
              <w:pStyle w:val="TableText"/>
              <w:keepNext/>
              <w:spacing w:line="240" w:lineRule="auto"/>
            </w:pPr>
            <w:r>
              <w:rPr>
                <w:sz w:val="19"/>
              </w:rPr>
              <w:t>Holdout</w:t>
            </w:r>
          </w:p>
        </w:tc>
        <w:tc>
          <w:tcPr>
            <w:tcW w:w="864" w:type="dxa"/>
            <w:vAlign w:val="center"/>
          </w:tcPr>
          <w:p w14:paraId="2CFA8ABE" w14:textId="77777777" w:rsidR="00E96CDA" w:rsidRDefault="00000000">
            <w:pPr>
              <w:pStyle w:val="TableText"/>
              <w:keepNext/>
              <w:spacing w:line="240" w:lineRule="auto"/>
              <w:jc w:val="right"/>
            </w:pPr>
            <w:r>
              <w:rPr>
                <w:sz w:val="19"/>
              </w:rPr>
              <w:t>105</w:t>
            </w:r>
          </w:p>
        </w:tc>
        <w:tc>
          <w:tcPr>
            <w:tcW w:w="1224" w:type="dxa"/>
            <w:vAlign w:val="center"/>
          </w:tcPr>
          <w:p w14:paraId="22A954F2" w14:textId="77777777" w:rsidR="00E96CDA" w:rsidRDefault="00000000">
            <w:pPr>
              <w:pStyle w:val="TableText"/>
              <w:keepNext/>
              <w:spacing w:line="240" w:lineRule="auto"/>
              <w:jc w:val="right"/>
            </w:pPr>
            <w:r>
              <w:rPr>
                <w:sz w:val="19"/>
              </w:rPr>
              <w:t>24</w:t>
            </w:r>
          </w:p>
        </w:tc>
        <w:tc>
          <w:tcPr>
            <w:tcW w:w="936" w:type="dxa"/>
            <w:vAlign w:val="center"/>
          </w:tcPr>
          <w:p w14:paraId="552C8B0D" w14:textId="77777777" w:rsidR="00E96CDA" w:rsidRDefault="00000000">
            <w:pPr>
              <w:pStyle w:val="TableText"/>
              <w:keepNext/>
              <w:spacing w:line="240" w:lineRule="auto"/>
              <w:jc w:val="right"/>
            </w:pPr>
            <w:r>
              <w:rPr>
                <w:sz w:val="19"/>
              </w:rPr>
              <w:t>704</w:t>
            </w:r>
          </w:p>
        </w:tc>
        <w:tc>
          <w:tcPr>
            <w:tcW w:w="936" w:type="dxa"/>
            <w:vAlign w:val="center"/>
          </w:tcPr>
          <w:p w14:paraId="28DF41F9" w14:textId="77777777" w:rsidR="00E96CDA" w:rsidRDefault="00000000">
            <w:pPr>
              <w:pStyle w:val="TableText"/>
              <w:keepNext/>
              <w:spacing w:line="240" w:lineRule="auto"/>
              <w:jc w:val="right"/>
            </w:pPr>
            <w:r>
              <w:rPr>
                <w:sz w:val="19"/>
              </w:rPr>
              <w:t>809</w:t>
            </w:r>
          </w:p>
        </w:tc>
        <w:tc>
          <w:tcPr>
            <w:tcW w:w="1008" w:type="dxa"/>
            <w:vAlign w:val="center"/>
          </w:tcPr>
          <w:p w14:paraId="17F2B58A" w14:textId="77777777" w:rsidR="00E96CDA" w:rsidRDefault="00000000">
            <w:pPr>
              <w:pStyle w:val="TableText"/>
              <w:keepNext/>
              <w:spacing w:line="240" w:lineRule="auto"/>
              <w:jc w:val="right"/>
            </w:pPr>
            <w:r>
              <w:rPr>
                <w:sz w:val="19"/>
              </w:rPr>
              <w:t>6.70</w:t>
            </w:r>
          </w:p>
        </w:tc>
        <w:tc>
          <w:tcPr>
            <w:tcW w:w="2880" w:type="dxa"/>
            <w:vAlign w:val="center"/>
          </w:tcPr>
          <w:p w14:paraId="552B3EEE" w14:textId="77777777" w:rsidR="00E96CDA" w:rsidRDefault="00000000">
            <w:pPr>
              <w:pStyle w:val="TableText"/>
              <w:keepNext/>
              <w:spacing w:line="240" w:lineRule="auto"/>
            </w:pPr>
            <w:r>
              <w:rPr>
                <w:sz w:val="19"/>
              </w:rPr>
              <w:t>Main unseen-identity result</w:t>
            </w:r>
          </w:p>
        </w:tc>
      </w:tr>
      <w:tr w:rsidR="00E96CDA" w14:paraId="7C0F86B4" w14:textId="77777777">
        <w:trPr>
          <w:cantSplit/>
          <w:jc w:val="center"/>
        </w:trPr>
        <w:tc>
          <w:tcPr>
            <w:tcW w:w="1512" w:type="dxa"/>
            <w:vAlign w:val="center"/>
          </w:tcPr>
          <w:p w14:paraId="3F9C4007" w14:textId="77777777" w:rsidR="00E96CDA" w:rsidRDefault="00000000">
            <w:pPr>
              <w:pStyle w:val="TableText"/>
              <w:keepNext/>
              <w:spacing w:line="240" w:lineRule="auto"/>
            </w:pPr>
            <w:r>
              <w:rPr>
                <w:sz w:val="19"/>
              </w:rPr>
              <w:t>Official test</w:t>
            </w:r>
          </w:p>
        </w:tc>
        <w:tc>
          <w:tcPr>
            <w:tcW w:w="864" w:type="dxa"/>
            <w:vAlign w:val="center"/>
          </w:tcPr>
          <w:p w14:paraId="6851355E" w14:textId="77777777" w:rsidR="00E96CDA" w:rsidRDefault="00000000">
            <w:pPr>
              <w:pStyle w:val="TableText"/>
              <w:keepNext/>
              <w:spacing w:line="240" w:lineRule="auto"/>
              <w:jc w:val="right"/>
            </w:pPr>
            <w:r>
              <w:rPr>
                <w:sz w:val="19"/>
              </w:rPr>
              <w:t>178</w:t>
            </w:r>
          </w:p>
        </w:tc>
        <w:tc>
          <w:tcPr>
            <w:tcW w:w="1224" w:type="dxa"/>
            <w:vAlign w:val="center"/>
          </w:tcPr>
          <w:p w14:paraId="0E793569" w14:textId="77777777" w:rsidR="00E96CDA" w:rsidRDefault="00000000">
            <w:pPr>
              <w:pStyle w:val="TableText"/>
              <w:keepNext/>
              <w:spacing w:line="240" w:lineRule="auto"/>
              <w:jc w:val="right"/>
            </w:pPr>
            <w:r>
              <w:rPr>
                <w:sz w:val="19"/>
              </w:rPr>
              <w:t>70</w:t>
            </w:r>
          </w:p>
        </w:tc>
        <w:tc>
          <w:tcPr>
            <w:tcW w:w="936" w:type="dxa"/>
            <w:vAlign w:val="center"/>
          </w:tcPr>
          <w:p w14:paraId="5B02C3F3" w14:textId="77777777" w:rsidR="00E96CDA" w:rsidRDefault="00000000">
            <w:pPr>
              <w:pStyle w:val="TableText"/>
              <w:keepNext/>
              <w:spacing w:line="240" w:lineRule="auto"/>
              <w:jc w:val="right"/>
            </w:pPr>
            <w:r>
              <w:rPr>
                <w:sz w:val="19"/>
              </w:rPr>
              <w:t>340</w:t>
            </w:r>
          </w:p>
        </w:tc>
        <w:tc>
          <w:tcPr>
            <w:tcW w:w="936" w:type="dxa"/>
            <w:vAlign w:val="center"/>
          </w:tcPr>
          <w:p w14:paraId="14243412" w14:textId="77777777" w:rsidR="00E96CDA" w:rsidRDefault="00000000">
            <w:pPr>
              <w:pStyle w:val="TableText"/>
              <w:keepNext/>
              <w:spacing w:line="240" w:lineRule="auto"/>
              <w:jc w:val="right"/>
            </w:pPr>
            <w:r>
              <w:rPr>
                <w:sz w:val="19"/>
              </w:rPr>
              <w:t>518</w:t>
            </w:r>
          </w:p>
        </w:tc>
        <w:tc>
          <w:tcPr>
            <w:tcW w:w="1008" w:type="dxa"/>
            <w:vAlign w:val="center"/>
          </w:tcPr>
          <w:p w14:paraId="4BEE5481" w14:textId="77777777" w:rsidR="00E96CDA" w:rsidRDefault="00000000">
            <w:pPr>
              <w:pStyle w:val="TableText"/>
              <w:keepNext/>
              <w:spacing w:line="240" w:lineRule="auto"/>
              <w:jc w:val="right"/>
            </w:pPr>
            <w:r>
              <w:rPr>
                <w:sz w:val="19"/>
              </w:rPr>
              <w:t>1.91</w:t>
            </w:r>
          </w:p>
        </w:tc>
        <w:tc>
          <w:tcPr>
            <w:tcW w:w="2880" w:type="dxa"/>
            <w:vAlign w:val="center"/>
          </w:tcPr>
          <w:p w14:paraId="112CBB06" w14:textId="77777777" w:rsidR="00E96CDA" w:rsidRDefault="00000000">
            <w:pPr>
              <w:pStyle w:val="TableText"/>
              <w:keepNext/>
              <w:spacing w:line="240" w:lineRule="auto"/>
            </w:pPr>
            <w:r>
              <w:rPr>
                <w:sz w:val="19"/>
              </w:rPr>
              <w:t>Celeb-DF benchmark result</w:t>
            </w:r>
          </w:p>
        </w:tc>
      </w:tr>
      <w:tr w:rsidR="00E96CDA" w14:paraId="387C623F" w14:textId="77777777">
        <w:trPr>
          <w:cantSplit/>
          <w:jc w:val="center"/>
        </w:trPr>
        <w:tc>
          <w:tcPr>
            <w:tcW w:w="1512" w:type="dxa"/>
            <w:shd w:val="clear" w:color="auto" w:fill="FCE9D9"/>
            <w:vAlign w:val="center"/>
          </w:tcPr>
          <w:p w14:paraId="7AAFAA10" w14:textId="77777777" w:rsidR="00E96CDA" w:rsidRDefault="00000000">
            <w:pPr>
              <w:pStyle w:val="TableText"/>
              <w:spacing w:line="240" w:lineRule="auto"/>
            </w:pPr>
            <w:r>
              <w:rPr>
                <w:b/>
                <w:sz w:val="19"/>
              </w:rPr>
              <w:t>Total</w:t>
            </w:r>
          </w:p>
        </w:tc>
        <w:tc>
          <w:tcPr>
            <w:tcW w:w="864" w:type="dxa"/>
            <w:shd w:val="clear" w:color="auto" w:fill="FCE9D9"/>
            <w:vAlign w:val="center"/>
          </w:tcPr>
          <w:p w14:paraId="401C1FA0" w14:textId="77777777" w:rsidR="00E96CDA" w:rsidRDefault="00000000">
            <w:pPr>
              <w:pStyle w:val="TableText"/>
              <w:spacing w:line="240" w:lineRule="auto"/>
              <w:jc w:val="right"/>
            </w:pPr>
            <w:r>
              <w:rPr>
                <w:b/>
                <w:sz w:val="19"/>
              </w:rPr>
              <w:t>890</w:t>
            </w:r>
          </w:p>
        </w:tc>
        <w:tc>
          <w:tcPr>
            <w:tcW w:w="1224" w:type="dxa"/>
            <w:shd w:val="clear" w:color="auto" w:fill="FCE9D9"/>
            <w:vAlign w:val="center"/>
          </w:tcPr>
          <w:p w14:paraId="11F601B0" w14:textId="77777777" w:rsidR="00E96CDA" w:rsidRDefault="00000000">
            <w:pPr>
              <w:pStyle w:val="TableText"/>
              <w:spacing w:line="240" w:lineRule="auto"/>
              <w:jc w:val="right"/>
            </w:pPr>
            <w:r>
              <w:rPr>
                <w:b/>
                <w:sz w:val="19"/>
              </w:rPr>
              <w:t>300</w:t>
            </w:r>
          </w:p>
        </w:tc>
        <w:tc>
          <w:tcPr>
            <w:tcW w:w="936" w:type="dxa"/>
            <w:shd w:val="clear" w:color="auto" w:fill="FCE9D9"/>
            <w:vAlign w:val="center"/>
          </w:tcPr>
          <w:p w14:paraId="25AB7822" w14:textId="77777777" w:rsidR="00E96CDA" w:rsidRDefault="00000000">
            <w:pPr>
              <w:pStyle w:val="TableText"/>
              <w:spacing w:line="240" w:lineRule="auto"/>
              <w:jc w:val="right"/>
            </w:pPr>
            <w:r>
              <w:rPr>
                <w:b/>
                <w:sz w:val="19"/>
              </w:rPr>
              <w:t>5,639</w:t>
            </w:r>
          </w:p>
        </w:tc>
        <w:tc>
          <w:tcPr>
            <w:tcW w:w="936" w:type="dxa"/>
            <w:shd w:val="clear" w:color="auto" w:fill="FCE9D9"/>
            <w:vAlign w:val="center"/>
          </w:tcPr>
          <w:p w14:paraId="3E2C76DC" w14:textId="77777777" w:rsidR="00E96CDA" w:rsidRDefault="00000000">
            <w:pPr>
              <w:pStyle w:val="TableText"/>
              <w:spacing w:line="240" w:lineRule="auto"/>
              <w:jc w:val="right"/>
            </w:pPr>
            <w:r>
              <w:rPr>
                <w:b/>
                <w:sz w:val="19"/>
              </w:rPr>
              <w:t>6,529</w:t>
            </w:r>
          </w:p>
        </w:tc>
        <w:tc>
          <w:tcPr>
            <w:tcW w:w="1008" w:type="dxa"/>
            <w:shd w:val="clear" w:color="auto" w:fill="FCE9D9"/>
            <w:vAlign w:val="center"/>
          </w:tcPr>
          <w:p w14:paraId="4AD8ACD7" w14:textId="77777777" w:rsidR="00E96CDA" w:rsidRDefault="00000000">
            <w:pPr>
              <w:pStyle w:val="TableText"/>
              <w:spacing w:line="240" w:lineRule="auto"/>
              <w:jc w:val="right"/>
            </w:pPr>
            <w:r>
              <w:rPr>
                <w:b/>
                <w:sz w:val="19"/>
              </w:rPr>
              <w:t>6.34</w:t>
            </w:r>
          </w:p>
        </w:tc>
        <w:tc>
          <w:tcPr>
            <w:tcW w:w="2880" w:type="dxa"/>
            <w:shd w:val="clear" w:color="auto" w:fill="FCE9D9"/>
            <w:vAlign w:val="center"/>
          </w:tcPr>
          <w:p w14:paraId="756B828D" w14:textId="77777777" w:rsidR="00E96CDA" w:rsidRDefault="00E96CDA">
            <w:pPr>
              <w:pStyle w:val="TableText"/>
              <w:spacing w:line="240" w:lineRule="auto"/>
            </w:pPr>
          </w:p>
        </w:tc>
      </w:tr>
    </w:tbl>
    <w:p w14:paraId="16D1CAA7" w14:textId="77777777" w:rsidR="00E96CDA" w:rsidRDefault="00E96CDA">
      <w:pPr>
        <w:spacing w:after="80" w:line="240" w:lineRule="auto"/>
      </w:pPr>
    </w:p>
    <w:p w14:paraId="09583240" w14:textId="77777777" w:rsidR="00E96CDA" w:rsidRDefault="00000000">
      <w:pPr>
        <w:jc w:val="both"/>
      </w:pPr>
      <w:r>
        <w:t>Because the official test list shares identities with training, the holdout split is treated as the main measure of generalisation to unseen people, and the official test list as the published benchmark.</w:t>
      </w:r>
    </w:p>
    <w:p w14:paraId="178C82F7" w14:textId="77777777" w:rsidR="00E96CDA" w:rsidRDefault="00000000">
      <w:pPr>
        <w:pStyle w:val="Heading2"/>
      </w:pPr>
      <w:r>
        <w:t>4.4 Frame Sampling</w:t>
      </w:r>
    </w:p>
    <w:p w14:paraId="0488FCAD" w14:textId="77777777" w:rsidR="00E96CDA" w:rsidRDefault="00000000">
      <w:pPr>
        <w:jc w:val="both"/>
      </w:pPr>
      <w:r>
        <w:t>For a video with N frames, the sampler skips the first and last 5% (to avoid fades and titles) and takes n evenly spaced frame indices between first = ⌊0.05N⌋ and last = ⌊0.95N⌋ − 1. If fewer than half of the requested frames can be read by seeking, the video is decoded sequentially instead. Different numbers of frames are taken from real and fake videos to reduce the class imbalance at face level (Table 4.3).</w:t>
      </w:r>
    </w:p>
    <w:p w14:paraId="16521C24" w14:textId="77777777" w:rsidR="00E96CDA" w:rsidRDefault="00000000">
      <w:pPr>
        <w:pStyle w:val="TableCaption"/>
      </w:pPr>
      <w:r>
        <w:rPr>
          <w:b/>
        </w:rPr>
        <w:lastRenderedPageBreak/>
        <w:t xml:space="preserve">Table 4.3: </w:t>
      </w:r>
      <w:r>
        <w:t>Frame sampling policy</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3888"/>
        <w:gridCol w:w="1008"/>
        <w:gridCol w:w="4464"/>
      </w:tblGrid>
      <w:tr w:rsidR="00E96CDA" w14:paraId="4D6A2BC2" w14:textId="77777777">
        <w:trPr>
          <w:cantSplit/>
          <w:tblHeader/>
          <w:jc w:val="center"/>
        </w:trPr>
        <w:tc>
          <w:tcPr>
            <w:tcW w:w="3888" w:type="dxa"/>
            <w:shd w:val="clear" w:color="auto" w:fill="D9E2F3"/>
            <w:vAlign w:val="center"/>
          </w:tcPr>
          <w:p w14:paraId="670E59C2" w14:textId="77777777" w:rsidR="00E96CDA" w:rsidRDefault="00000000">
            <w:pPr>
              <w:pStyle w:val="TableText"/>
              <w:keepNext/>
              <w:spacing w:line="240" w:lineRule="auto"/>
              <w:jc w:val="center"/>
            </w:pPr>
            <w:r>
              <w:rPr>
                <w:b/>
              </w:rPr>
              <w:t>Video type</w:t>
            </w:r>
          </w:p>
        </w:tc>
        <w:tc>
          <w:tcPr>
            <w:tcW w:w="1008" w:type="dxa"/>
            <w:shd w:val="clear" w:color="auto" w:fill="D9E2F3"/>
            <w:vAlign w:val="center"/>
          </w:tcPr>
          <w:p w14:paraId="2C9648A9" w14:textId="77777777" w:rsidR="00E96CDA" w:rsidRDefault="00000000">
            <w:pPr>
              <w:pStyle w:val="TableText"/>
              <w:keepNext/>
              <w:spacing w:line="240" w:lineRule="auto"/>
              <w:jc w:val="center"/>
            </w:pPr>
            <w:r>
              <w:rPr>
                <w:b/>
              </w:rPr>
              <w:t>Frames</w:t>
            </w:r>
          </w:p>
        </w:tc>
        <w:tc>
          <w:tcPr>
            <w:tcW w:w="4464" w:type="dxa"/>
            <w:shd w:val="clear" w:color="auto" w:fill="D9E2F3"/>
            <w:vAlign w:val="center"/>
          </w:tcPr>
          <w:p w14:paraId="1C6E456D" w14:textId="77777777" w:rsidR="00E96CDA" w:rsidRDefault="00000000">
            <w:pPr>
              <w:pStyle w:val="TableText"/>
              <w:keepNext/>
              <w:spacing w:line="240" w:lineRule="auto"/>
              <w:jc w:val="center"/>
            </w:pPr>
            <w:r>
              <w:rPr>
                <w:b/>
              </w:rPr>
              <w:t>Reason</w:t>
            </w:r>
          </w:p>
        </w:tc>
      </w:tr>
      <w:tr w:rsidR="00E96CDA" w14:paraId="349AA83D" w14:textId="77777777">
        <w:trPr>
          <w:cantSplit/>
          <w:jc w:val="center"/>
        </w:trPr>
        <w:tc>
          <w:tcPr>
            <w:tcW w:w="3888" w:type="dxa"/>
            <w:vAlign w:val="center"/>
          </w:tcPr>
          <w:p w14:paraId="7D1D7E0D" w14:textId="77777777" w:rsidR="00E96CDA" w:rsidRDefault="00000000">
            <w:pPr>
              <w:pStyle w:val="TableText"/>
              <w:keepNext/>
              <w:spacing w:line="240" w:lineRule="auto"/>
            </w:pPr>
            <w:r>
              <w:t>Real video (train / val / holdout)</w:t>
            </w:r>
          </w:p>
        </w:tc>
        <w:tc>
          <w:tcPr>
            <w:tcW w:w="1008" w:type="dxa"/>
            <w:vAlign w:val="center"/>
          </w:tcPr>
          <w:p w14:paraId="6F79AAFC" w14:textId="77777777" w:rsidR="00E96CDA" w:rsidRDefault="00000000">
            <w:pPr>
              <w:pStyle w:val="TableText"/>
              <w:keepNext/>
              <w:spacing w:line="240" w:lineRule="auto"/>
              <w:jc w:val="center"/>
            </w:pPr>
            <w:r>
              <w:t>32</w:t>
            </w:r>
          </w:p>
        </w:tc>
        <w:tc>
          <w:tcPr>
            <w:tcW w:w="4464" w:type="dxa"/>
            <w:vAlign w:val="center"/>
          </w:tcPr>
          <w:p w14:paraId="29A185E7" w14:textId="77777777" w:rsidR="00E96CDA" w:rsidRDefault="00000000">
            <w:pPr>
              <w:pStyle w:val="TableText"/>
              <w:keepNext/>
              <w:spacing w:line="240" w:lineRule="auto"/>
            </w:pPr>
            <w:r>
              <w:t>Real videos are rare, so more faces are taken from each</w:t>
            </w:r>
          </w:p>
        </w:tc>
      </w:tr>
      <w:tr w:rsidR="00E96CDA" w14:paraId="460B24F0" w14:textId="77777777">
        <w:trPr>
          <w:cantSplit/>
          <w:jc w:val="center"/>
        </w:trPr>
        <w:tc>
          <w:tcPr>
            <w:tcW w:w="3888" w:type="dxa"/>
            <w:vAlign w:val="center"/>
          </w:tcPr>
          <w:p w14:paraId="2C350447" w14:textId="77777777" w:rsidR="00E96CDA" w:rsidRDefault="00000000">
            <w:pPr>
              <w:pStyle w:val="TableText"/>
              <w:keepNext/>
              <w:spacing w:line="240" w:lineRule="auto"/>
            </w:pPr>
            <w:r>
              <w:t>Fake video (train / val / holdout)</w:t>
            </w:r>
          </w:p>
        </w:tc>
        <w:tc>
          <w:tcPr>
            <w:tcW w:w="1008" w:type="dxa"/>
            <w:vAlign w:val="center"/>
          </w:tcPr>
          <w:p w14:paraId="08F1E2A6" w14:textId="77777777" w:rsidR="00E96CDA" w:rsidRDefault="00000000">
            <w:pPr>
              <w:pStyle w:val="TableText"/>
              <w:keepNext/>
              <w:spacing w:line="240" w:lineRule="auto"/>
              <w:jc w:val="center"/>
            </w:pPr>
            <w:r>
              <w:t>8</w:t>
            </w:r>
          </w:p>
        </w:tc>
        <w:tc>
          <w:tcPr>
            <w:tcW w:w="4464" w:type="dxa"/>
            <w:vAlign w:val="center"/>
          </w:tcPr>
          <w:p w14:paraId="4290BF64" w14:textId="77777777" w:rsidR="00E96CDA" w:rsidRDefault="00000000">
            <w:pPr>
              <w:pStyle w:val="TableText"/>
              <w:keepNext/>
              <w:spacing w:line="240" w:lineRule="auto"/>
            </w:pPr>
            <w:r>
              <w:t>Fake videos are plentiful; fewer faces per video suffice</w:t>
            </w:r>
          </w:p>
        </w:tc>
      </w:tr>
      <w:tr w:rsidR="00E96CDA" w14:paraId="18BB222D" w14:textId="77777777">
        <w:trPr>
          <w:cantSplit/>
          <w:jc w:val="center"/>
        </w:trPr>
        <w:tc>
          <w:tcPr>
            <w:tcW w:w="3888" w:type="dxa"/>
            <w:vAlign w:val="center"/>
          </w:tcPr>
          <w:p w14:paraId="3494DB36" w14:textId="77777777" w:rsidR="00E96CDA" w:rsidRDefault="00000000">
            <w:pPr>
              <w:pStyle w:val="TableText"/>
              <w:keepNext/>
              <w:spacing w:line="240" w:lineRule="auto"/>
            </w:pPr>
            <w:r>
              <w:t>Official test video</w:t>
            </w:r>
          </w:p>
        </w:tc>
        <w:tc>
          <w:tcPr>
            <w:tcW w:w="1008" w:type="dxa"/>
            <w:vAlign w:val="center"/>
          </w:tcPr>
          <w:p w14:paraId="4DAA8028" w14:textId="77777777" w:rsidR="00E96CDA" w:rsidRDefault="00000000">
            <w:pPr>
              <w:pStyle w:val="TableText"/>
              <w:keepNext/>
              <w:spacing w:line="240" w:lineRule="auto"/>
              <w:jc w:val="center"/>
            </w:pPr>
            <w:r>
              <w:t>16</w:t>
            </w:r>
          </w:p>
        </w:tc>
        <w:tc>
          <w:tcPr>
            <w:tcW w:w="4464" w:type="dxa"/>
            <w:vAlign w:val="center"/>
          </w:tcPr>
          <w:p w14:paraId="21035AB2" w14:textId="77777777" w:rsidR="00E96CDA" w:rsidRDefault="00000000">
            <w:pPr>
              <w:pStyle w:val="TableText"/>
              <w:keepNext/>
              <w:spacing w:line="240" w:lineRule="auto"/>
            </w:pPr>
            <w:r>
              <w:t>Same number for both classes, no rebalancing</w:t>
            </w:r>
          </w:p>
        </w:tc>
      </w:tr>
      <w:tr w:rsidR="00E96CDA" w14:paraId="564EA30D" w14:textId="77777777">
        <w:trPr>
          <w:cantSplit/>
          <w:jc w:val="center"/>
        </w:trPr>
        <w:tc>
          <w:tcPr>
            <w:tcW w:w="3888" w:type="dxa"/>
            <w:vAlign w:val="center"/>
          </w:tcPr>
          <w:p w14:paraId="5E1AE513" w14:textId="77777777" w:rsidR="00E96CDA" w:rsidRDefault="00000000">
            <w:pPr>
              <w:pStyle w:val="TableText"/>
              <w:keepNext/>
              <w:spacing w:line="240" w:lineRule="auto"/>
            </w:pPr>
            <w:r>
              <w:t>Demo and high / low resolution check (Run A)</w:t>
            </w:r>
          </w:p>
        </w:tc>
        <w:tc>
          <w:tcPr>
            <w:tcW w:w="1008" w:type="dxa"/>
            <w:vAlign w:val="center"/>
          </w:tcPr>
          <w:p w14:paraId="48D2E3BE" w14:textId="77777777" w:rsidR="00E96CDA" w:rsidRDefault="00000000">
            <w:pPr>
              <w:pStyle w:val="TableText"/>
              <w:keepNext/>
              <w:spacing w:line="240" w:lineRule="auto"/>
              <w:jc w:val="center"/>
            </w:pPr>
            <w:r>
              <w:t>32</w:t>
            </w:r>
          </w:p>
        </w:tc>
        <w:tc>
          <w:tcPr>
            <w:tcW w:w="4464" w:type="dxa"/>
            <w:vAlign w:val="center"/>
          </w:tcPr>
          <w:p w14:paraId="5D77C1B2" w14:textId="77777777" w:rsidR="00E96CDA" w:rsidRDefault="00000000">
            <w:pPr>
              <w:pStyle w:val="TableText"/>
              <w:keepNext/>
              <w:spacing w:line="240" w:lineRule="auto"/>
            </w:pPr>
            <w:r>
              <w:t>End-to-end prediction on full videos</w:t>
            </w:r>
          </w:p>
        </w:tc>
      </w:tr>
      <w:tr w:rsidR="00E96CDA" w14:paraId="5B2BA5CD" w14:textId="77777777">
        <w:trPr>
          <w:cantSplit/>
          <w:jc w:val="center"/>
        </w:trPr>
        <w:tc>
          <w:tcPr>
            <w:tcW w:w="3888" w:type="dxa"/>
            <w:vAlign w:val="center"/>
          </w:tcPr>
          <w:p w14:paraId="21D21E50" w14:textId="77777777" w:rsidR="00E96CDA" w:rsidRDefault="00000000">
            <w:pPr>
              <w:pStyle w:val="TableText"/>
              <w:spacing w:line="240" w:lineRule="auto"/>
            </w:pPr>
            <w:r>
              <w:t>Low-resolution enhancement test (Run B)</w:t>
            </w:r>
          </w:p>
        </w:tc>
        <w:tc>
          <w:tcPr>
            <w:tcW w:w="1008" w:type="dxa"/>
            <w:vAlign w:val="center"/>
          </w:tcPr>
          <w:p w14:paraId="14E1AED1" w14:textId="77777777" w:rsidR="00E96CDA" w:rsidRDefault="00000000">
            <w:pPr>
              <w:pStyle w:val="TableText"/>
              <w:spacing w:line="240" w:lineRule="auto"/>
              <w:jc w:val="center"/>
            </w:pPr>
            <w:r>
              <w:t>64</w:t>
            </w:r>
          </w:p>
        </w:tc>
        <w:tc>
          <w:tcPr>
            <w:tcW w:w="4464" w:type="dxa"/>
            <w:vAlign w:val="center"/>
          </w:tcPr>
          <w:p w14:paraId="30FC53E8" w14:textId="77777777" w:rsidR="00E96CDA" w:rsidRDefault="00000000">
            <w:pPr>
              <w:pStyle w:val="TableText"/>
              <w:spacing w:line="240" w:lineRule="auto"/>
            </w:pPr>
            <w:r>
              <w:t>More coverage of each video</w:t>
            </w:r>
          </w:p>
        </w:tc>
      </w:tr>
    </w:tbl>
    <w:p w14:paraId="34847DFE" w14:textId="77777777" w:rsidR="00E96CDA" w:rsidRDefault="00E96CDA">
      <w:pPr>
        <w:spacing w:after="80" w:line="240" w:lineRule="auto"/>
      </w:pPr>
    </w:p>
    <w:p w14:paraId="59E24EEA" w14:textId="77777777" w:rsidR="00E96CDA" w:rsidRDefault="00000000">
      <w:pPr>
        <w:jc w:val="both"/>
      </w:pPr>
      <w:r>
        <w:t>With this policy the training set has 15,805 real and 31,120 fake faces, a ratio of about 1 : 2, compared with 1 : 7.9 at video level.</w:t>
      </w:r>
    </w:p>
    <w:p w14:paraId="59FA5873" w14:textId="77777777" w:rsidR="00E96CDA" w:rsidRDefault="00000000">
      <w:pPr>
        <w:pStyle w:val="Heading2"/>
      </w:pPr>
      <w:r>
        <w:t>4.5 Face Detector Selection</w:t>
      </w:r>
    </w:p>
    <w:p w14:paraId="74200DC3" w14:textId="77777777" w:rsidR="00E96CDA" w:rsidRDefault="00000000">
      <w:pPr>
        <w:jc w:val="both"/>
      </w:pPr>
      <w:r>
        <w:t>Four detectors were compared on the same 15 frames from each of 10 videos on a T4 GPU (Table 4.4 and Figure 4.1). Only detection was compared; the classifier was not involved.</w:t>
      </w:r>
    </w:p>
    <w:p w14:paraId="0CBCF7D1" w14:textId="77777777" w:rsidR="00E96CDA" w:rsidRDefault="00000000">
      <w:pPr>
        <w:pStyle w:val="TableCaption"/>
      </w:pPr>
      <w:r>
        <w:rPr>
          <w:b/>
        </w:rPr>
        <w:t xml:space="preserve">Table 4.4: </w:t>
      </w:r>
      <w:r>
        <w:t>Face detector comparison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3168"/>
        <w:gridCol w:w="1440"/>
        <w:gridCol w:w="1584"/>
        <w:gridCol w:w="1872"/>
        <w:gridCol w:w="1296"/>
      </w:tblGrid>
      <w:tr w:rsidR="00E96CDA" w14:paraId="77E46736" w14:textId="77777777">
        <w:trPr>
          <w:cantSplit/>
          <w:tblHeader/>
          <w:jc w:val="center"/>
        </w:trPr>
        <w:tc>
          <w:tcPr>
            <w:tcW w:w="3168" w:type="dxa"/>
            <w:shd w:val="clear" w:color="auto" w:fill="D9E2F3"/>
            <w:vAlign w:val="center"/>
          </w:tcPr>
          <w:p w14:paraId="487BB7B6" w14:textId="77777777" w:rsidR="00E96CDA" w:rsidRDefault="00000000">
            <w:pPr>
              <w:pStyle w:val="TableText"/>
              <w:keepNext/>
              <w:spacing w:line="240" w:lineRule="auto"/>
              <w:jc w:val="center"/>
            </w:pPr>
            <w:r>
              <w:rPr>
                <w:b/>
              </w:rPr>
              <w:t>Detector</w:t>
            </w:r>
          </w:p>
        </w:tc>
        <w:tc>
          <w:tcPr>
            <w:tcW w:w="1440" w:type="dxa"/>
            <w:shd w:val="clear" w:color="auto" w:fill="D9E2F3"/>
            <w:vAlign w:val="center"/>
          </w:tcPr>
          <w:p w14:paraId="4D439017" w14:textId="77777777" w:rsidR="00E96CDA" w:rsidRDefault="00000000">
            <w:pPr>
              <w:pStyle w:val="TableText"/>
              <w:keepNext/>
              <w:spacing w:line="240" w:lineRule="auto"/>
              <w:jc w:val="center"/>
            </w:pPr>
            <w:r>
              <w:rPr>
                <w:b/>
              </w:rPr>
              <w:t>Speed (FPS)</w:t>
            </w:r>
          </w:p>
        </w:tc>
        <w:tc>
          <w:tcPr>
            <w:tcW w:w="1584" w:type="dxa"/>
            <w:shd w:val="clear" w:color="auto" w:fill="D9E2F3"/>
            <w:vAlign w:val="center"/>
          </w:tcPr>
          <w:p w14:paraId="33FBAD6E" w14:textId="77777777" w:rsidR="00E96CDA" w:rsidRDefault="00000000">
            <w:pPr>
              <w:pStyle w:val="TableText"/>
              <w:keepNext/>
              <w:spacing w:line="240" w:lineRule="auto"/>
              <w:jc w:val="center"/>
            </w:pPr>
            <w:r>
              <w:rPr>
                <w:b/>
              </w:rPr>
              <w:t>Face yield</w:t>
            </w:r>
          </w:p>
        </w:tc>
        <w:tc>
          <w:tcPr>
            <w:tcW w:w="1872" w:type="dxa"/>
            <w:shd w:val="clear" w:color="auto" w:fill="D9E2F3"/>
            <w:vAlign w:val="center"/>
          </w:tcPr>
          <w:p w14:paraId="59391E17" w14:textId="77777777" w:rsidR="00E96CDA" w:rsidRDefault="00000000">
            <w:pPr>
              <w:pStyle w:val="TableText"/>
              <w:keepNext/>
              <w:spacing w:line="240" w:lineRule="auto"/>
              <w:jc w:val="center"/>
            </w:pPr>
            <w:r>
              <w:rPr>
                <w:b/>
              </w:rPr>
              <w:t>Landmarks</w:t>
            </w:r>
          </w:p>
        </w:tc>
        <w:tc>
          <w:tcPr>
            <w:tcW w:w="1296" w:type="dxa"/>
            <w:shd w:val="clear" w:color="auto" w:fill="D9E2F3"/>
            <w:vAlign w:val="center"/>
          </w:tcPr>
          <w:p w14:paraId="7F443CFB" w14:textId="77777777" w:rsidR="00E96CDA" w:rsidRDefault="00000000">
            <w:pPr>
              <w:pStyle w:val="TableText"/>
              <w:keepNext/>
              <w:spacing w:line="240" w:lineRule="auto"/>
              <w:jc w:val="center"/>
            </w:pPr>
            <w:r>
              <w:rPr>
                <w:b/>
              </w:rPr>
              <w:t>Decision</w:t>
            </w:r>
          </w:p>
        </w:tc>
      </w:tr>
      <w:tr w:rsidR="00E96CDA" w14:paraId="41445B9E" w14:textId="77777777">
        <w:trPr>
          <w:cantSplit/>
          <w:jc w:val="center"/>
        </w:trPr>
        <w:tc>
          <w:tcPr>
            <w:tcW w:w="3168" w:type="dxa"/>
            <w:vAlign w:val="center"/>
          </w:tcPr>
          <w:p w14:paraId="1058708A" w14:textId="77777777" w:rsidR="00E96CDA" w:rsidRDefault="00000000">
            <w:pPr>
              <w:pStyle w:val="TableText"/>
              <w:keepNext/>
              <w:spacing w:line="240" w:lineRule="auto"/>
            </w:pPr>
            <w:r>
              <w:t>OpenCV Haar cascade [24]</w:t>
            </w:r>
          </w:p>
        </w:tc>
        <w:tc>
          <w:tcPr>
            <w:tcW w:w="1440" w:type="dxa"/>
            <w:vAlign w:val="center"/>
          </w:tcPr>
          <w:p w14:paraId="2BE22398" w14:textId="77777777" w:rsidR="00E96CDA" w:rsidRDefault="00000000">
            <w:pPr>
              <w:pStyle w:val="TableText"/>
              <w:keepNext/>
              <w:spacing w:line="240" w:lineRule="auto"/>
              <w:jc w:val="right"/>
            </w:pPr>
            <w:r>
              <w:t>4.5</w:t>
            </w:r>
          </w:p>
        </w:tc>
        <w:tc>
          <w:tcPr>
            <w:tcW w:w="1584" w:type="dxa"/>
            <w:vAlign w:val="center"/>
          </w:tcPr>
          <w:p w14:paraId="1D7C404F" w14:textId="77777777" w:rsidR="00E96CDA" w:rsidRDefault="00000000">
            <w:pPr>
              <w:pStyle w:val="TableText"/>
              <w:keepNext/>
              <w:spacing w:line="240" w:lineRule="auto"/>
              <w:jc w:val="center"/>
            </w:pPr>
            <w:r>
              <w:t>99.3%</w:t>
            </w:r>
          </w:p>
        </w:tc>
        <w:tc>
          <w:tcPr>
            <w:tcW w:w="1872" w:type="dxa"/>
            <w:vAlign w:val="center"/>
          </w:tcPr>
          <w:p w14:paraId="42BBD21E" w14:textId="77777777" w:rsidR="00E96CDA" w:rsidRDefault="00000000">
            <w:pPr>
              <w:pStyle w:val="TableText"/>
              <w:keepNext/>
              <w:spacing w:line="240" w:lineRule="auto"/>
              <w:jc w:val="center"/>
            </w:pPr>
            <w:r>
              <w:t>No</w:t>
            </w:r>
          </w:p>
        </w:tc>
        <w:tc>
          <w:tcPr>
            <w:tcW w:w="1296" w:type="dxa"/>
            <w:vAlign w:val="center"/>
          </w:tcPr>
          <w:p w14:paraId="3A78A450" w14:textId="77777777" w:rsidR="00E96CDA" w:rsidRDefault="00E96CDA">
            <w:pPr>
              <w:pStyle w:val="TableText"/>
              <w:keepNext/>
              <w:spacing w:line="240" w:lineRule="auto"/>
              <w:jc w:val="center"/>
            </w:pPr>
          </w:p>
        </w:tc>
      </w:tr>
      <w:tr w:rsidR="00E96CDA" w14:paraId="1D69C364" w14:textId="77777777">
        <w:trPr>
          <w:cantSplit/>
          <w:jc w:val="center"/>
        </w:trPr>
        <w:tc>
          <w:tcPr>
            <w:tcW w:w="3168" w:type="dxa"/>
            <w:vAlign w:val="center"/>
          </w:tcPr>
          <w:p w14:paraId="767B8BF8" w14:textId="77777777" w:rsidR="00E96CDA" w:rsidRDefault="00000000">
            <w:pPr>
              <w:pStyle w:val="TableText"/>
              <w:keepNext/>
              <w:spacing w:line="240" w:lineRule="auto"/>
            </w:pPr>
            <w:r>
              <w:t>MTCNN [25]</w:t>
            </w:r>
          </w:p>
        </w:tc>
        <w:tc>
          <w:tcPr>
            <w:tcW w:w="1440" w:type="dxa"/>
            <w:vAlign w:val="center"/>
          </w:tcPr>
          <w:p w14:paraId="7CB5A58C" w14:textId="77777777" w:rsidR="00E96CDA" w:rsidRDefault="00000000">
            <w:pPr>
              <w:pStyle w:val="TableText"/>
              <w:keepNext/>
              <w:spacing w:line="240" w:lineRule="auto"/>
              <w:jc w:val="right"/>
            </w:pPr>
            <w:r>
              <w:t>15.4</w:t>
            </w:r>
          </w:p>
        </w:tc>
        <w:tc>
          <w:tcPr>
            <w:tcW w:w="1584" w:type="dxa"/>
            <w:vAlign w:val="center"/>
          </w:tcPr>
          <w:p w14:paraId="5F9CE0D2" w14:textId="77777777" w:rsidR="00E96CDA" w:rsidRDefault="00000000">
            <w:pPr>
              <w:pStyle w:val="TableText"/>
              <w:keepNext/>
              <w:spacing w:line="240" w:lineRule="auto"/>
              <w:jc w:val="center"/>
            </w:pPr>
            <w:r>
              <w:t>100%</w:t>
            </w:r>
          </w:p>
        </w:tc>
        <w:tc>
          <w:tcPr>
            <w:tcW w:w="1872" w:type="dxa"/>
            <w:vAlign w:val="center"/>
          </w:tcPr>
          <w:p w14:paraId="2069C6F6" w14:textId="77777777" w:rsidR="00E96CDA" w:rsidRDefault="00000000">
            <w:pPr>
              <w:pStyle w:val="TableText"/>
              <w:keepNext/>
              <w:spacing w:line="240" w:lineRule="auto"/>
              <w:jc w:val="center"/>
            </w:pPr>
            <w:r>
              <w:t>Yes (5)</w:t>
            </w:r>
          </w:p>
        </w:tc>
        <w:tc>
          <w:tcPr>
            <w:tcW w:w="1296" w:type="dxa"/>
            <w:vAlign w:val="center"/>
          </w:tcPr>
          <w:p w14:paraId="150289B6" w14:textId="77777777" w:rsidR="00E96CDA" w:rsidRDefault="00E96CDA">
            <w:pPr>
              <w:pStyle w:val="TableText"/>
              <w:keepNext/>
              <w:spacing w:line="240" w:lineRule="auto"/>
              <w:jc w:val="center"/>
            </w:pPr>
          </w:p>
        </w:tc>
      </w:tr>
      <w:tr w:rsidR="00E96CDA" w14:paraId="63767F2D" w14:textId="77777777">
        <w:trPr>
          <w:cantSplit/>
          <w:jc w:val="center"/>
        </w:trPr>
        <w:tc>
          <w:tcPr>
            <w:tcW w:w="3168" w:type="dxa"/>
            <w:shd w:val="clear" w:color="auto" w:fill="FCE9D9"/>
            <w:vAlign w:val="center"/>
          </w:tcPr>
          <w:p w14:paraId="7D79969C" w14:textId="77777777" w:rsidR="00E96CDA" w:rsidRDefault="00000000">
            <w:pPr>
              <w:pStyle w:val="TableText"/>
              <w:keepNext/>
              <w:spacing w:line="240" w:lineRule="auto"/>
            </w:pPr>
            <w:r>
              <w:rPr>
                <w:b/>
              </w:rPr>
              <w:t>RetinaFace, buffalo_l [26]</w:t>
            </w:r>
          </w:p>
        </w:tc>
        <w:tc>
          <w:tcPr>
            <w:tcW w:w="1440" w:type="dxa"/>
            <w:shd w:val="clear" w:color="auto" w:fill="FCE9D9"/>
            <w:vAlign w:val="center"/>
          </w:tcPr>
          <w:p w14:paraId="3C93E338" w14:textId="77777777" w:rsidR="00E96CDA" w:rsidRDefault="00000000">
            <w:pPr>
              <w:pStyle w:val="TableText"/>
              <w:keepNext/>
              <w:spacing w:line="240" w:lineRule="auto"/>
              <w:jc w:val="right"/>
            </w:pPr>
            <w:r>
              <w:rPr>
                <w:b/>
              </w:rPr>
              <w:t>50.2</w:t>
            </w:r>
          </w:p>
        </w:tc>
        <w:tc>
          <w:tcPr>
            <w:tcW w:w="1584" w:type="dxa"/>
            <w:shd w:val="clear" w:color="auto" w:fill="FCE9D9"/>
            <w:vAlign w:val="center"/>
          </w:tcPr>
          <w:p w14:paraId="1080C1A0" w14:textId="77777777" w:rsidR="00E96CDA" w:rsidRDefault="00000000">
            <w:pPr>
              <w:pStyle w:val="TableText"/>
              <w:keepNext/>
              <w:spacing w:line="240" w:lineRule="auto"/>
              <w:jc w:val="center"/>
            </w:pPr>
            <w:r>
              <w:rPr>
                <w:b/>
              </w:rPr>
              <w:t>100%</w:t>
            </w:r>
          </w:p>
        </w:tc>
        <w:tc>
          <w:tcPr>
            <w:tcW w:w="1872" w:type="dxa"/>
            <w:shd w:val="clear" w:color="auto" w:fill="FCE9D9"/>
            <w:vAlign w:val="center"/>
          </w:tcPr>
          <w:p w14:paraId="3690C847" w14:textId="77777777" w:rsidR="00E96CDA" w:rsidRDefault="00000000">
            <w:pPr>
              <w:pStyle w:val="TableText"/>
              <w:keepNext/>
              <w:spacing w:line="240" w:lineRule="auto"/>
              <w:jc w:val="center"/>
            </w:pPr>
            <w:r>
              <w:rPr>
                <w:b/>
              </w:rPr>
              <w:t>Yes (5)</w:t>
            </w:r>
          </w:p>
        </w:tc>
        <w:tc>
          <w:tcPr>
            <w:tcW w:w="1296" w:type="dxa"/>
            <w:shd w:val="clear" w:color="auto" w:fill="FCE9D9"/>
            <w:vAlign w:val="center"/>
          </w:tcPr>
          <w:p w14:paraId="6B602BA0" w14:textId="77777777" w:rsidR="00E96CDA" w:rsidRDefault="00000000">
            <w:pPr>
              <w:pStyle w:val="TableText"/>
              <w:keepNext/>
              <w:spacing w:line="240" w:lineRule="auto"/>
              <w:jc w:val="center"/>
            </w:pPr>
            <w:r>
              <w:rPr>
                <w:b/>
              </w:rPr>
              <w:t>Selected</w:t>
            </w:r>
          </w:p>
        </w:tc>
      </w:tr>
      <w:tr w:rsidR="00E96CDA" w14:paraId="1D22D15C" w14:textId="77777777">
        <w:trPr>
          <w:cantSplit/>
          <w:jc w:val="center"/>
        </w:trPr>
        <w:tc>
          <w:tcPr>
            <w:tcW w:w="3168" w:type="dxa"/>
            <w:vAlign w:val="center"/>
          </w:tcPr>
          <w:p w14:paraId="53F9CA79" w14:textId="77777777" w:rsidR="00E96CDA" w:rsidRDefault="00000000">
            <w:pPr>
              <w:pStyle w:val="TableText"/>
              <w:spacing w:line="240" w:lineRule="auto"/>
            </w:pPr>
            <w:r>
              <w:t>YOLOv8n [28]</w:t>
            </w:r>
          </w:p>
        </w:tc>
        <w:tc>
          <w:tcPr>
            <w:tcW w:w="1440" w:type="dxa"/>
            <w:vAlign w:val="center"/>
          </w:tcPr>
          <w:p w14:paraId="30D957BA" w14:textId="77777777" w:rsidR="00E96CDA" w:rsidRDefault="00000000">
            <w:pPr>
              <w:pStyle w:val="TableText"/>
              <w:spacing w:line="240" w:lineRule="auto"/>
              <w:jc w:val="right"/>
            </w:pPr>
            <w:r>
              <w:t>76.3</w:t>
            </w:r>
          </w:p>
        </w:tc>
        <w:tc>
          <w:tcPr>
            <w:tcW w:w="1584" w:type="dxa"/>
            <w:vAlign w:val="center"/>
          </w:tcPr>
          <w:p w14:paraId="1D075742" w14:textId="77777777" w:rsidR="00E96CDA" w:rsidRDefault="00000000">
            <w:pPr>
              <w:pStyle w:val="TableText"/>
              <w:spacing w:line="240" w:lineRule="auto"/>
              <w:jc w:val="center"/>
            </w:pPr>
            <w:r>
              <w:t>100%</w:t>
            </w:r>
          </w:p>
        </w:tc>
        <w:tc>
          <w:tcPr>
            <w:tcW w:w="1872" w:type="dxa"/>
            <w:vAlign w:val="center"/>
          </w:tcPr>
          <w:p w14:paraId="3DAB4CE7" w14:textId="77777777" w:rsidR="00E96CDA" w:rsidRDefault="00000000">
            <w:pPr>
              <w:pStyle w:val="TableText"/>
              <w:spacing w:line="240" w:lineRule="auto"/>
              <w:jc w:val="center"/>
            </w:pPr>
            <w:r>
              <w:t>No (boxes only)</w:t>
            </w:r>
          </w:p>
        </w:tc>
        <w:tc>
          <w:tcPr>
            <w:tcW w:w="1296" w:type="dxa"/>
            <w:vAlign w:val="center"/>
          </w:tcPr>
          <w:p w14:paraId="6FB21028" w14:textId="77777777" w:rsidR="00E96CDA" w:rsidRDefault="00E96CDA">
            <w:pPr>
              <w:pStyle w:val="TableText"/>
              <w:spacing w:line="240" w:lineRule="auto"/>
              <w:jc w:val="center"/>
            </w:pPr>
          </w:p>
        </w:tc>
      </w:tr>
    </w:tbl>
    <w:p w14:paraId="5BC66F97" w14:textId="77777777" w:rsidR="00E96CDA" w:rsidRDefault="00E96CDA">
      <w:pPr>
        <w:spacing w:after="80" w:line="240" w:lineRule="auto"/>
      </w:pPr>
    </w:p>
    <w:p w14:paraId="66B3E465" w14:textId="77777777" w:rsidR="00E96CDA" w:rsidRDefault="00000000">
      <w:pPr>
        <w:keepNext/>
        <w:spacing w:before="120" w:after="0" w:line="240" w:lineRule="auto"/>
        <w:jc w:val="center"/>
      </w:pPr>
      <w:r>
        <w:rPr>
          <w:noProof/>
        </w:rPr>
        <w:drawing>
          <wp:inline distT="0" distB="0" distL="0" distR="0" wp14:anchorId="3A350C2E" wp14:editId="202101D3">
            <wp:extent cx="4754880" cy="20717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etect.png"/>
                    <pic:cNvPicPr/>
                  </pic:nvPicPr>
                  <pic:blipFill>
                    <a:blip r:embed="rId11"/>
                    <a:stretch>
                      <a:fillRect/>
                    </a:stretch>
                  </pic:blipFill>
                  <pic:spPr>
                    <a:xfrm>
                      <a:off x="0" y="0"/>
                      <a:ext cx="4754880" cy="2071791"/>
                    </a:xfrm>
                    <a:prstGeom prst="rect">
                      <a:avLst/>
                    </a:prstGeom>
                  </pic:spPr>
                </pic:pic>
              </a:graphicData>
            </a:graphic>
          </wp:inline>
        </w:drawing>
      </w:r>
    </w:p>
    <w:p w14:paraId="1E4DF027" w14:textId="77777777" w:rsidR="00E96CDA" w:rsidRDefault="00000000">
      <w:pPr>
        <w:pStyle w:val="FigureCaption"/>
      </w:pPr>
      <w:r>
        <w:rPr>
          <w:b/>
        </w:rPr>
        <w:t xml:space="preserve">Figure 4.1: </w:t>
      </w:r>
      <w:r>
        <w:t>Speed of the four face detectors on the same frames</w:t>
      </w:r>
    </w:p>
    <w:p w14:paraId="2F02CC81" w14:textId="77777777" w:rsidR="00E96CDA" w:rsidRDefault="00000000">
      <w:pPr>
        <w:jc w:val="both"/>
      </w:pPr>
      <w:r>
        <w:t>RetinaFace was selected: it found every face, it was about three times faster than MTCNN with the same face yield, and its five landmarks allow eye-aligned crops. YOLOv8 was faster but returns unaligned boxes. RetinaFace is also used at inference time, because changing the detector would create a mismatch between training and inference crops.</w:t>
      </w:r>
    </w:p>
    <w:p w14:paraId="196C3D85" w14:textId="77777777" w:rsidR="00E96CDA" w:rsidRDefault="00000000">
      <w:pPr>
        <w:pStyle w:val="Heading2"/>
      </w:pPr>
      <w:r>
        <w:lastRenderedPageBreak/>
        <w:t>4.6 Face Detection, Alignment and Caching</w:t>
      </w:r>
    </w:p>
    <w:p w14:paraId="6880C3D2" w14:textId="77777777" w:rsidR="00E96CDA" w:rsidRDefault="00000000">
      <w:pPr>
        <w:jc w:val="both"/>
      </w:pPr>
      <w:r>
        <w:t>Each sampled frame is processed as follows:</w:t>
      </w:r>
    </w:p>
    <w:p w14:paraId="2EE54B72" w14:textId="77777777" w:rsidR="00E96CDA" w:rsidRDefault="00000000">
      <w:pPr>
        <w:tabs>
          <w:tab w:val="left" w:pos="504"/>
        </w:tabs>
        <w:spacing w:after="60"/>
        <w:ind w:left="504" w:hanging="432"/>
        <w:jc w:val="both"/>
      </w:pPr>
      <w:r>
        <w:t>1.</w:t>
        <w:tab/>
        <w:t>RetinaFace (InsightFace buffalo_l, det_10g model, input size 640 × 640, minimum score 0.50) is run through ONNX Runtime on the GPU; the notebook stops if the CUDA provider is not active.</w:t>
      </w:r>
    </w:p>
    <w:p w14:paraId="2D8C2D6E" w14:textId="77777777" w:rsidR="00E96CDA" w:rsidRDefault="00000000">
      <w:pPr>
        <w:tabs>
          <w:tab w:val="left" w:pos="504"/>
        </w:tabs>
        <w:spacing w:after="60"/>
        <w:ind w:left="504" w:hanging="432"/>
        <w:jc w:val="both"/>
      </w:pPr>
      <w:r>
        <w:t>2.</w:t>
        <w:tab/>
        <w:t>If several faces are found, the one with the largest bounding box is kept; frames without a face are skipped.</w:t>
      </w:r>
    </w:p>
    <w:p w14:paraId="75B7A6B4" w14:textId="77777777" w:rsidR="00E96CDA" w:rsidRDefault="00000000">
      <w:pPr>
        <w:tabs>
          <w:tab w:val="left" w:pos="504"/>
        </w:tabs>
        <w:spacing w:after="60"/>
        <w:ind w:left="504" w:hanging="432"/>
        <w:jc w:val="both"/>
      </w:pPr>
      <w:r>
        <w:t>3.</w:t>
        <w:tab/>
        <w:t>The two eye landmarks define the rotation angle (atan2 of the eye vector) and the scale, so that the eye distance becomes (1 − 2 × 0.35) × 256 ≈ 77 pixels and the eye line lies at 35% of the crop height.</w:t>
      </w:r>
    </w:p>
    <w:p w14:paraId="21834E1D" w14:textId="77777777" w:rsidR="00E96CDA" w:rsidRDefault="00000000">
      <w:pPr>
        <w:tabs>
          <w:tab w:val="left" w:pos="504"/>
        </w:tabs>
        <w:spacing w:after="60"/>
        <w:ind w:left="504" w:hanging="432"/>
        <w:jc w:val="both"/>
      </w:pPr>
      <w:r>
        <w:t>4.</w:t>
        <w:tab/>
        <w:t>An affine warp (bicubic interpolation, replicated borders) produces a 256 × 256 crop; a crop is rejected if the eye distance is almost zero.</w:t>
      </w:r>
    </w:p>
    <w:p w14:paraId="455878CA" w14:textId="77777777" w:rsidR="00E96CDA" w:rsidRDefault="00000000">
      <w:pPr>
        <w:tabs>
          <w:tab w:val="left" w:pos="504"/>
        </w:tabs>
        <w:spacing w:after="60"/>
        <w:ind w:left="504" w:hanging="432"/>
        <w:jc w:val="both"/>
      </w:pPr>
      <w:r>
        <w:t>5.</w:t>
        <w:tab/>
        <w:t>Crops are saved as JPEG (quality 95) in split / class folders and packed into 12 tar shards; on a restart the shards are restored instead of being recomputed.</w:t>
      </w:r>
    </w:p>
    <w:p w14:paraId="6E1EB772" w14:textId="77777777" w:rsidR="00E96CDA" w:rsidRDefault="00000000">
      <w:pPr>
        <w:jc w:val="both"/>
      </w:pPr>
      <w:r>
        <w:t>Figure 4.2 shows randomly sampled aligned training crops. The alignment places the eyes at the same position in every crop, so that the classifier can compare like with like.</w:t>
      </w:r>
    </w:p>
    <w:p w14:paraId="2B7076FE" w14:textId="77777777" w:rsidR="00E96CDA" w:rsidRDefault="00000000">
      <w:pPr>
        <w:jc w:val="center"/>
      </w:pPr>
      <w:r>
        <w:rPr>
          <w:noProof/>
        </w:rPr>
        <w:drawing>
          <wp:inline distT="0" distB="0" distL="0" distR="0" wp14:anchorId="2D4FCF93" wp14:editId="69DAFEA9">
            <wp:extent cx="5806440" cy="44002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4854).png"/>
                    <pic:cNvPicPr/>
                  </pic:nvPicPr>
                  <pic:blipFill>
                    <a:blip r:embed="rId12"/>
                    <a:stretch>
                      <a:fillRect/>
                    </a:stretch>
                  </pic:blipFill>
                  <pic:spPr>
                    <a:xfrm>
                      <a:off x="0" y="0"/>
                      <a:ext cx="5806440" cy="4400276"/>
                    </a:xfrm>
                    <a:prstGeom prst="rect">
                      <a:avLst/>
                    </a:prstGeom>
                  </pic:spPr>
                </pic:pic>
              </a:graphicData>
            </a:graphic>
          </wp:inline>
        </w:drawing>
      </w:r>
    </w:p>
    <w:p w14:paraId="1491BB61" w14:textId="77777777" w:rsidR="00E96CDA" w:rsidRDefault="00000000">
      <w:pPr>
        <w:pStyle w:val="FigureCaption"/>
      </w:pPr>
      <w:r>
        <w:rPr>
          <w:b/>
        </w:rPr>
        <w:lastRenderedPageBreak/>
        <w:t xml:space="preserve">Figure 4.2: </w:t>
      </w:r>
      <w:r>
        <w:t>Randomly sampled eye-aligned training crops: real (top) and fake (bottom)</w:t>
      </w:r>
    </w:p>
    <w:p w14:paraId="35CE2831" w14:textId="77777777" w:rsidR="00E96CDA" w:rsidRDefault="00000000">
      <w:pPr>
        <w:pStyle w:val="Heading2"/>
      </w:pPr>
      <w:r>
        <w:t>4.7 Summary of the Prepared Data</w:t>
      </w:r>
    </w:p>
    <w:p w14:paraId="40E8C33B" w14:textId="77777777" w:rsidR="00E96CDA" w:rsidRDefault="00000000">
      <w:pPr>
        <w:jc w:val="both"/>
      </w:pPr>
      <w:r>
        <w:t>The preprocessing completed for all 6,529 videos with no video left without a face. The final notebook produced 73,429 indexed aligned face images. Table 4.5 gives the Run A counts, and Figure 4.3 visualises the video and face counts per split.</w:t>
      </w:r>
    </w:p>
    <w:p w14:paraId="3C9689B2" w14:textId="77777777" w:rsidR="00E96CDA" w:rsidRDefault="00000000">
      <w:pPr>
        <w:pStyle w:val="TableCaption"/>
      </w:pPr>
      <w:r>
        <w:rPr>
          <w:b/>
        </w:rPr>
        <w:t xml:space="preserve">Table 4.5: </w:t>
      </w:r>
      <w:r>
        <w:t>Aligned face crops per split (Run 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92"/>
        <w:gridCol w:w="2016"/>
        <w:gridCol w:w="2016"/>
        <w:gridCol w:w="2016"/>
      </w:tblGrid>
      <w:tr w:rsidR="00E96CDA" w14:paraId="45F67D2E" w14:textId="77777777">
        <w:trPr>
          <w:cantSplit/>
          <w:tblHeader/>
          <w:jc w:val="center"/>
        </w:trPr>
        <w:tc>
          <w:tcPr>
            <w:tcW w:w="2592" w:type="dxa"/>
            <w:shd w:val="clear" w:color="auto" w:fill="D9E2F3"/>
            <w:vAlign w:val="center"/>
          </w:tcPr>
          <w:p w14:paraId="762D54A4" w14:textId="77777777" w:rsidR="00E96CDA" w:rsidRDefault="00000000">
            <w:pPr>
              <w:pStyle w:val="TableText"/>
              <w:keepNext/>
              <w:spacing w:line="240" w:lineRule="auto"/>
              <w:jc w:val="center"/>
            </w:pPr>
            <w:r>
              <w:rPr>
                <w:b/>
              </w:rPr>
              <w:t>Split</w:t>
            </w:r>
          </w:p>
        </w:tc>
        <w:tc>
          <w:tcPr>
            <w:tcW w:w="2016" w:type="dxa"/>
            <w:shd w:val="clear" w:color="auto" w:fill="D9E2F3"/>
            <w:vAlign w:val="center"/>
          </w:tcPr>
          <w:p w14:paraId="441515C2" w14:textId="77777777" w:rsidR="00E96CDA" w:rsidRDefault="00000000">
            <w:pPr>
              <w:pStyle w:val="TableText"/>
              <w:keepNext/>
              <w:spacing w:line="240" w:lineRule="auto"/>
              <w:jc w:val="center"/>
            </w:pPr>
            <w:r>
              <w:rPr>
                <w:b/>
              </w:rPr>
              <w:t>Real faces</w:t>
            </w:r>
          </w:p>
        </w:tc>
        <w:tc>
          <w:tcPr>
            <w:tcW w:w="2016" w:type="dxa"/>
            <w:shd w:val="clear" w:color="auto" w:fill="D9E2F3"/>
            <w:vAlign w:val="center"/>
          </w:tcPr>
          <w:p w14:paraId="77F088D1" w14:textId="77777777" w:rsidR="00E96CDA" w:rsidRDefault="00000000">
            <w:pPr>
              <w:pStyle w:val="TableText"/>
              <w:keepNext/>
              <w:spacing w:line="240" w:lineRule="auto"/>
              <w:jc w:val="center"/>
            </w:pPr>
            <w:r>
              <w:rPr>
                <w:b/>
              </w:rPr>
              <w:t>Fake faces</w:t>
            </w:r>
          </w:p>
        </w:tc>
        <w:tc>
          <w:tcPr>
            <w:tcW w:w="2016" w:type="dxa"/>
            <w:shd w:val="clear" w:color="auto" w:fill="D9E2F3"/>
            <w:vAlign w:val="center"/>
          </w:tcPr>
          <w:p w14:paraId="61BDB5DB" w14:textId="77777777" w:rsidR="00E96CDA" w:rsidRDefault="00000000">
            <w:pPr>
              <w:pStyle w:val="TableText"/>
              <w:keepNext/>
              <w:spacing w:line="240" w:lineRule="auto"/>
              <w:jc w:val="center"/>
            </w:pPr>
            <w:r>
              <w:rPr>
                <w:b/>
              </w:rPr>
              <w:t>Total</w:t>
            </w:r>
          </w:p>
        </w:tc>
      </w:tr>
      <w:tr w:rsidR="00E96CDA" w14:paraId="06E7C27B" w14:textId="77777777">
        <w:trPr>
          <w:cantSplit/>
          <w:jc w:val="center"/>
        </w:trPr>
        <w:tc>
          <w:tcPr>
            <w:tcW w:w="2592" w:type="dxa"/>
            <w:vAlign w:val="center"/>
          </w:tcPr>
          <w:p w14:paraId="1C2D39C3" w14:textId="77777777" w:rsidR="00E96CDA" w:rsidRDefault="00000000">
            <w:pPr>
              <w:pStyle w:val="TableText"/>
              <w:keepNext/>
              <w:spacing w:line="240" w:lineRule="auto"/>
            </w:pPr>
            <w:r>
              <w:t>Train</w:t>
            </w:r>
          </w:p>
        </w:tc>
        <w:tc>
          <w:tcPr>
            <w:tcW w:w="2016" w:type="dxa"/>
            <w:vAlign w:val="center"/>
          </w:tcPr>
          <w:p w14:paraId="0E0D9E79" w14:textId="77777777" w:rsidR="00E96CDA" w:rsidRDefault="00000000">
            <w:pPr>
              <w:pStyle w:val="TableText"/>
              <w:keepNext/>
              <w:spacing w:line="240" w:lineRule="auto"/>
              <w:jc w:val="right"/>
            </w:pPr>
            <w:r>
              <w:t>15,805</w:t>
            </w:r>
          </w:p>
        </w:tc>
        <w:tc>
          <w:tcPr>
            <w:tcW w:w="2016" w:type="dxa"/>
            <w:vAlign w:val="center"/>
          </w:tcPr>
          <w:p w14:paraId="3B853703" w14:textId="77777777" w:rsidR="00E96CDA" w:rsidRDefault="00000000">
            <w:pPr>
              <w:pStyle w:val="TableText"/>
              <w:keepNext/>
              <w:spacing w:line="240" w:lineRule="auto"/>
              <w:jc w:val="right"/>
            </w:pPr>
            <w:r>
              <w:t>31,120</w:t>
            </w:r>
          </w:p>
        </w:tc>
        <w:tc>
          <w:tcPr>
            <w:tcW w:w="2016" w:type="dxa"/>
            <w:vAlign w:val="center"/>
          </w:tcPr>
          <w:p w14:paraId="009C4AA1" w14:textId="77777777" w:rsidR="00E96CDA" w:rsidRDefault="00000000">
            <w:pPr>
              <w:pStyle w:val="TableText"/>
              <w:keepNext/>
              <w:spacing w:line="240" w:lineRule="auto"/>
              <w:jc w:val="right"/>
            </w:pPr>
            <w:r>
              <w:t>46,925</w:t>
            </w:r>
          </w:p>
        </w:tc>
      </w:tr>
      <w:tr w:rsidR="00E96CDA" w14:paraId="455BFB1C" w14:textId="77777777">
        <w:trPr>
          <w:cantSplit/>
          <w:jc w:val="center"/>
        </w:trPr>
        <w:tc>
          <w:tcPr>
            <w:tcW w:w="2592" w:type="dxa"/>
            <w:vAlign w:val="center"/>
          </w:tcPr>
          <w:p w14:paraId="041CA0CF" w14:textId="77777777" w:rsidR="00E96CDA" w:rsidRDefault="00000000">
            <w:pPr>
              <w:pStyle w:val="TableText"/>
              <w:keepNext/>
              <w:spacing w:line="240" w:lineRule="auto"/>
            </w:pPr>
            <w:r>
              <w:t>Validation</w:t>
            </w:r>
          </w:p>
        </w:tc>
        <w:tc>
          <w:tcPr>
            <w:tcW w:w="2016" w:type="dxa"/>
            <w:vAlign w:val="center"/>
          </w:tcPr>
          <w:p w14:paraId="5951E60C" w14:textId="77777777" w:rsidR="00E96CDA" w:rsidRDefault="00000000">
            <w:pPr>
              <w:pStyle w:val="TableText"/>
              <w:keepNext/>
              <w:spacing w:line="240" w:lineRule="auto"/>
              <w:jc w:val="right"/>
            </w:pPr>
            <w:r>
              <w:t>3,584</w:t>
            </w:r>
          </w:p>
        </w:tc>
        <w:tc>
          <w:tcPr>
            <w:tcW w:w="2016" w:type="dxa"/>
            <w:vAlign w:val="center"/>
          </w:tcPr>
          <w:p w14:paraId="35F34F70" w14:textId="77777777" w:rsidR="00E96CDA" w:rsidRDefault="00000000">
            <w:pPr>
              <w:pStyle w:val="TableText"/>
              <w:keepNext/>
              <w:spacing w:line="240" w:lineRule="auto"/>
              <w:jc w:val="right"/>
            </w:pPr>
            <w:r>
              <w:t>5,640</w:t>
            </w:r>
          </w:p>
        </w:tc>
        <w:tc>
          <w:tcPr>
            <w:tcW w:w="2016" w:type="dxa"/>
            <w:vAlign w:val="center"/>
          </w:tcPr>
          <w:p w14:paraId="523B3B3A" w14:textId="77777777" w:rsidR="00E96CDA" w:rsidRDefault="00000000">
            <w:pPr>
              <w:pStyle w:val="TableText"/>
              <w:keepNext/>
              <w:spacing w:line="240" w:lineRule="auto"/>
              <w:jc w:val="right"/>
            </w:pPr>
            <w:r>
              <w:t>9,224</w:t>
            </w:r>
          </w:p>
        </w:tc>
      </w:tr>
      <w:tr w:rsidR="00E96CDA" w14:paraId="1912061C" w14:textId="77777777">
        <w:trPr>
          <w:cantSplit/>
          <w:jc w:val="center"/>
        </w:trPr>
        <w:tc>
          <w:tcPr>
            <w:tcW w:w="2592" w:type="dxa"/>
            <w:vAlign w:val="center"/>
          </w:tcPr>
          <w:p w14:paraId="74BD2F3F" w14:textId="77777777" w:rsidR="00E96CDA" w:rsidRDefault="00000000">
            <w:pPr>
              <w:pStyle w:val="TableText"/>
              <w:keepNext/>
              <w:spacing w:line="240" w:lineRule="auto"/>
            </w:pPr>
            <w:r>
              <w:t>Holdout</w:t>
            </w:r>
          </w:p>
        </w:tc>
        <w:tc>
          <w:tcPr>
            <w:tcW w:w="2016" w:type="dxa"/>
            <w:vAlign w:val="center"/>
          </w:tcPr>
          <w:p w14:paraId="18CA6812" w14:textId="77777777" w:rsidR="00E96CDA" w:rsidRDefault="00000000">
            <w:pPr>
              <w:pStyle w:val="TableText"/>
              <w:keepNext/>
              <w:spacing w:line="240" w:lineRule="auto"/>
              <w:jc w:val="right"/>
            </w:pPr>
            <w:r>
              <w:t>3,360</w:t>
            </w:r>
          </w:p>
        </w:tc>
        <w:tc>
          <w:tcPr>
            <w:tcW w:w="2016" w:type="dxa"/>
            <w:vAlign w:val="center"/>
          </w:tcPr>
          <w:p w14:paraId="28072879" w14:textId="77777777" w:rsidR="00E96CDA" w:rsidRDefault="00000000">
            <w:pPr>
              <w:pStyle w:val="TableText"/>
              <w:keepNext/>
              <w:spacing w:line="240" w:lineRule="auto"/>
              <w:jc w:val="right"/>
            </w:pPr>
            <w:r>
              <w:t>5,632</w:t>
            </w:r>
          </w:p>
        </w:tc>
        <w:tc>
          <w:tcPr>
            <w:tcW w:w="2016" w:type="dxa"/>
            <w:vAlign w:val="center"/>
          </w:tcPr>
          <w:p w14:paraId="35A86AB2" w14:textId="77777777" w:rsidR="00E96CDA" w:rsidRDefault="00000000">
            <w:pPr>
              <w:pStyle w:val="TableText"/>
              <w:keepNext/>
              <w:spacing w:line="240" w:lineRule="auto"/>
              <w:jc w:val="right"/>
            </w:pPr>
            <w:r>
              <w:t>8,992</w:t>
            </w:r>
          </w:p>
        </w:tc>
      </w:tr>
      <w:tr w:rsidR="00E96CDA" w14:paraId="4D32336D" w14:textId="77777777">
        <w:trPr>
          <w:cantSplit/>
          <w:jc w:val="center"/>
        </w:trPr>
        <w:tc>
          <w:tcPr>
            <w:tcW w:w="2592" w:type="dxa"/>
            <w:vAlign w:val="center"/>
          </w:tcPr>
          <w:p w14:paraId="638112AC" w14:textId="77777777" w:rsidR="00E96CDA" w:rsidRDefault="00000000">
            <w:pPr>
              <w:pStyle w:val="TableText"/>
              <w:keepNext/>
              <w:spacing w:line="240" w:lineRule="auto"/>
            </w:pPr>
            <w:r>
              <w:t>Official test</w:t>
            </w:r>
          </w:p>
        </w:tc>
        <w:tc>
          <w:tcPr>
            <w:tcW w:w="2016" w:type="dxa"/>
            <w:vAlign w:val="center"/>
          </w:tcPr>
          <w:p w14:paraId="69B63AA8" w14:textId="77777777" w:rsidR="00E96CDA" w:rsidRDefault="00000000">
            <w:pPr>
              <w:pStyle w:val="TableText"/>
              <w:keepNext/>
              <w:spacing w:line="240" w:lineRule="auto"/>
              <w:jc w:val="right"/>
            </w:pPr>
            <w:r>
              <w:t>2,848</w:t>
            </w:r>
          </w:p>
        </w:tc>
        <w:tc>
          <w:tcPr>
            <w:tcW w:w="2016" w:type="dxa"/>
            <w:vAlign w:val="center"/>
          </w:tcPr>
          <w:p w14:paraId="0EF527A2" w14:textId="77777777" w:rsidR="00E96CDA" w:rsidRDefault="00000000">
            <w:pPr>
              <w:pStyle w:val="TableText"/>
              <w:keepNext/>
              <w:spacing w:line="240" w:lineRule="auto"/>
              <w:jc w:val="right"/>
            </w:pPr>
            <w:r>
              <w:t>5,440</w:t>
            </w:r>
          </w:p>
        </w:tc>
        <w:tc>
          <w:tcPr>
            <w:tcW w:w="2016" w:type="dxa"/>
            <w:vAlign w:val="center"/>
          </w:tcPr>
          <w:p w14:paraId="6DFE3B34" w14:textId="77777777" w:rsidR="00E96CDA" w:rsidRDefault="00000000">
            <w:pPr>
              <w:pStyle w:val="TableText"/>
              <w:keepNext/>
              <w:spacing w:line="240" w:lineRule="auto"/>
              <w:jc w:val="right"/>
            </w:pPr>
            <w:r>
              <w:t>8,288</w:t>
            </w:r>
          </w:p>
        </w:tc>
      </w:tr>
      <w:tr w:rsidR="00E96CDA" w14:paraId="2D89D4C1" w14:textId="77777777">
        <w:trPr>
          <w:cantSplit/>
          <w:jc w:val="center"/>
        </w:trPr>
        <w:tc>
          <w:tcPr>
            <w:tcW w:w="2592" w:type="dxa"/>
            <w:shd w:val="clear" w:color="auto" w:fill="FCE9D9"/>
            <w:vAlign w:val="center"/>
          </w:tcPr>
          <w:p w14:paraId="19EBA80E" w14:textId="77777777" w:rsidR="00E96CDA" w:rsidRDefault="00000000">
            <w:pPr>
              <w:pStyle w:val="TableText"/>
              <w:spacing w:line="240" w:lineRule="auto"/>
            </w:pPr>
            <w:r>
              <w:rPr>
                <w:b/>
              </w:rPr>
              <w:t>Total</w:t>
            </w:r>
          </w:p>
        </w:tc>
        <w:tc>
          <w:tcPr>
            <w:tcW w:w="2016" w:type="dxa"/>
            <w:shd w:val="clear" w:color="auto" w:fill="FCE9D9"/>
            <w:vAlign w:val="center"/>
          </w:tcPr>
          <w:p w14:paraId="009AD132" w14:textId="77777777" w:rsidR="00E96CDA" w:rsidRDefault="00000000">
            <w:pPr>
              <w:pStyle w:val="TableText"/>
              <w:spacing w:line="240" w:lineRule="auto"/>
              <w:jc w:val="right"/>
            </w:pPr>
            <w:r>
              <w:rPr>
                <w:b/>
              </w:rPr>
              <w:t>25,597</w:t>
            </w:r>
          </w:p>
        </w:tc>
        <w:tc>
          <w:tcPr>
            <w:tcW w:w="2016" w:type="dxa"/>
            <w:shd w:val="clear" w:color="auto" w:fill="FCE9D9"/>
            <w:vAlign w:val="center"/>
          </w:tcPr>
          <w:p w14:paraId="4E580FCE" w14:textId="77777777" w:rsidR="00E96CDA" w:rsidRDefault="00000000">
            <w:pPr>
              <w:pStyle w:val="TableText"/>
              <w:spacing w:line="240" w:lineRule="auto"/>
              <w:jc w:val="right"/>
            </w:pPr>
            <w:r>
              <w:rPr>
                <w:b/>
              </w:rPr>
              <w:t>47,832</w:t>
            </w:r>
          </w:p>
        </w:tc>
        <w:tc>
          <w:tcPr>
            <w:tcW w:w="2016" w:type="dxa"/>
            <w:shd w:val="clear" w:color="auto" w:fill="FCE9D9"/>
            <w:vAlign w:val="center"/>
          </w:tcPr>
          <w:p w14:paraId="236324DC" w14:textId="77777777" w:rsidR="00E96CDA" w:rsidRDefault="00000000">
            <w:pPr>
              <w:pStyle w:val="TableText"/>
              <w:spacing w:line="240" w:lineRule="auto"/>
              <w:jc w:val="right"/>
            </w:pPr>
            <w:r>
              <w:rPr>
                <w:b/>
              </w:rPr>
              <w:t>73,429</w:t>
            </w:r>
          </w:p>
        </w:tc>
      </w:tr>
    </w:tbl>
    <w:p w14:paraId="1BB3B8DF" w14:textId="77777777" w:rsidR="00E96CDA" w:rsidRDefault="00E96CDA">
      <w:pPr>
        <w:spacing w:after="80" w:line="240" w:lineRule="auto"/>
      </w:pPr>
    </w:p>
    <w:p w14:paraId="58C804CC" w14:textId="77777777" w:rsidR="00E96CDA" w:rsidRDefault="00000000">
      <w:pPr>
        <w:keepNext/>
        <w:spacing w:before="120" w:after="0" w:line="240" w:lineRule="auto"/>
        <w:jc w:val="center"/>
      </w:pPr>
      <w:r>
        <w:rPr>
          <w:noProof/>
        </w:rPr>
        <w:drawing>
          <wp:inline distT="0" distB="0" distL="0" distR="0" wp14:anchorId="11688572" wp14:editId="71D4170A">
            <wp:extent cx="5760720" cy="20305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plit.png"/>
                    <pic:cNvPicPr/>
                  </pic:nvPicPr>
                  <pic:blipFill>
                    <a:blip r:embed="rId13"/>
                    <a:stretch>
                      <a:fillRect/>
                    </a:stretch>
                  </pic:blipFill>
                  <pic:spPr>
                    <a:xfrm>
                      <a:off x="0" y="0"/>
                      <a:ext cx="5760720" cy="2030547"/>
                    </a:xfrm>
                    <a:prstGeom prst="rect">
                      <a:avLst/>
                    </a:prstGeom>
                  </pic:spPr>
                </pic:pic>
              </a:graphicData>
            </a:graphic>
          </wp:inline>
        </w:drawing>
      </w:r>
    </w:p>
    <w:p w14:paraId="0C6CF262" w14:textId="77777777" w:rsidR="00E96CDA" w:rsidRDefault="00000000">
      <w:pPr>
        <w:pStyle w:val="FigureCaption"/>
      </w:pPr>
      <w:r>
        <w:rPr>
          <w:b/>
        </w:rPr>
        <w:t xml:space="preserve">Figure 4.3: </w:t>
      </w:r>
      <w:r>
        <w:t>Videos (a) and aligned face crops (b) per split, by class</w:t>
      </w:r>
    </w:p>
    <w:p w14:paraId="4A9B5F22" w14:textId="77777777" w:rsidR="00E96CDA" w:rsidRDefault="00000000">
      <w:pPr>
        <w:pStyle w:val="Heading2"/>
      </w:pPr>
      <w:r>
        <w:t>4.8 Data Augmentation and Normalisation</w:t>
      </w:r>
    </w:p>
    <w:p w14:paraId="459D8AC5" w14:textId="77777777" w:rsidR="00E96CDA" w:rsidRDefault="00000000">
      <w:pPr>
        <w:jc w:val="both"/>
      </w:pPr>
      <w:r>
        <w:t>Training images are augmented on the fly to make the model less sensitive to framing, colour and compression (Table 4.6). Validation, holdout and test images are only resized to 224 × 224. Every model is normalised with the mean and standard deviation of its own pretrained weights.</w:t>
      </w:r>
    </w:p>
    <w:p w14:paraId="47E1853A" w14:textId="77777777" w:rsidR="00E96CDA" w:rsidRDefault="00000000">
      <w:pPr>
        <w:pStyle w:val="TableCaption"/>
      </w:pPr>
      <w:r>
        <w:rPr>
          <w:b/>
        </w:rPr>
        <w:t xml:space="preserve">Table 4.6: </w:t>
      </w:r>
      <w:r>
        <w:t>Training augmentation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448"/>
        <w:gridCol w:w="3744"/>
        <w:gridCol w:w="3168"/>
      </w:tblGrid>
      <w:tr w:rsidR="00E96CDA" w14:paraId="7D8AB46B" w14:textId="77777777">
        <w:trPr>
          <w:cantSplit/>
          <w:tblHeader/>
          <w:jc w:val="center"/>
        </w:trPr>
        <w:tc>
          <w:tcPr>
            <w:tcW w:w="2448" w:type="dxa"/>
            <w:shd w:val="clear" w:color="auto" w:fill="D9E2F3"/>
            <w:vAlign w:val="center"/>
          </w:tcPr>
          <w:p w14:paraId="31C0DDDC" w14:textId="77777777" w:rsidR="00E96CDA" w:rsidRDefault="00000000">
            <w:pPr>
              <w:pStyle w:val="TableText"/>
              <w:keepNext/>
              <w:spacing w:line="240" w:lineRule="auto"/>
              <w:jc w:val="center"/>
            </w:pPr>
            <w:r>
              <w:rPr>
                <w:b/>
                <w:sz w:val="19"/>
              </w:rPr>
              <w:t>Transform</w:t>
            </w:r>
          </w:p>
        </w:tc>
        <w:tc>
          <w:tcPr>
            <w:tcW w:w="3744" w:type="dxa"/>
            <w:shd w:val="clear" w:color="auto" w:fill="D9E2F3"/>
            <w:vAlign w:val="center"/>
          </w:tcPr>
          <w:p w14:paraId="4F0C07F4" w14:textId="77777777" w:rsidR="00E96CDA" w:rsidRDefault="00000000">
            <w:pPr>
              <w:pStyle w:val="TableText"/>
              <w:keepNext/>
              <w:spacing w:line="240" w:lineRule="auto"/>
              <w:jc w:val="center"/>
            </w:pPr>
            <w:r>
              <w:rPr>
                <w:b/>
                <w:sz w:val="19"/>
              </w:rPr>
              <w:t>Setting</w:t>
            </w:r>
          </w:p>
        </w:tc>
        <w:tc>
          <w:tcPr>
            <w:tcW w:w="3168" w:type="dxa"/>
            <w:shd w:val="clear" w:color="auto" w:fill="D9E2F3"/>
            <w:vAlign w:val="center"/>
          </w:tcPr>
          <w:p w14:paraId="1B99FCFA" w14:textId="77777777" w:rsidR="00E96CDA" w:rsidRDefault="00000000">
            <w:pPr>
              <w:pStyle w:val="TableText"/>
              <w:keepNext/>
              <w:spacing w:line="240" w:lineRule="auto"/>
              <w:jc w:val="center"/>
            </w:pPr>
            <w:r>
              <w:rPr>
                <w:b/>
                <w:sz w:val="19"/>
              </w:rPr>
              <w:t>Purpose</w:t>
            </w:r>
          </w:p>
        </w:tc>
      </w:tr>
      <w:tr w:rsidR="00E96CDA" w14:paraId="45FD1869" w14:textId="77777777">
        <w:trPr>
          <w:cantSplit/>
          <w:jc w:val="center"/>
        </w:trPr>
        <w:tc>
          <w:tcPr>
            <w:tcW w:w="2448" w:type="dxa"/>
            <w:vAlign w:val="center"/>
          </w:tcPr>
          <w:p w14:paraId="4D387684" w14:textId="77777777" w:rsidR="00E96CDA" w:rsidRDefault="00000000">
            <w:pPr>
              <w:pStyle w:val="TableText"/>
              <w:keepNext/>
              <w:spacing w:line="240" w:lineRule="auto"/>
            </w:pPr>
            <w:r>
              <w:rPr>
                <w:sz w:val="19"/>
              </w:rPr>
              <w:t>RandomResizedCrop</w:t>
            </w:r>
          </w:p>
        </w:tc>
        <w:tc>
          <w:tcPr>
            <w:tcW w:w="3744" w:type="dxa"/>
            <w:vAlign w:val="center"/>
          </w:tcPr>
          <w:p w14:paraId="0A27735C" w14:textId="77777777" w:rsidR="00E96CDA" w:rsidRDefault="00000000">
            <w:pPr>
              <w:pStyle w:val="TableText"/>
              <w:keepNext/>
              <w:spacing w:line="240" w:lineRule="auto"/>
            </w:pPr>
            <w:r>
              <w:rPr>
                <w:sz w:val="19"/>
              </w:rPr>
              <w:t>224 × 224, scale 0.8-1.0, aspect 0.95-1.05</w:t>
            </w:r>
          </w:p>
        </w:tc>
        <w:tc>
          <w:tcPr>
            <w:tcW w:w="3168" w:type="dxa"/>
            <w:vAlign w:val="center"/>
          </w:tcPr>
          <w:p w14:paraId="268135E3" w14:textId="77777777" w:rsidR="00E96CDA" w:rsidRDefault="00000000">
            <w:pPr>
              <w:pStyle w:val="TableText"/>
              <w:keepNext/>
              <w:spacing w:line="240" w:lineRule="auto"/>
            </w:pPr>
            <w:r>
              <w:rPr>
                <w:sz w:val="19"/>
              </w:rPr>
              <w:t>Small shifts and zoom</w:t>
            </w:r>
          </w:p>
        </w:tc>
      </w:tr>
      <w:tr w:rsidR="00E96CDA" w14:paraId="1A85D96F" w14:textId="77777777">
        <w:trPr>
          <w:cantSplit/>
          <w:jc w:val="center"/>
        </w:trPr>
        <w:tc>
          <w:tcPr>
            <w:tcW w:w="2448" w:type="dxa"/>
            <w:vAlign w:val="center"/>
          </w:tcPr>
          <w:p w14:paraId="199E50E9" w14:textId="77777777" w:rsidR="00E96CDA" w:rsidRDefault="00000000">
            <w:pPr>
              <w:pStyle w:val="TableText"/>
              <w:keepNext/>
              <w:spacing w:line="240" w:lineRule="auto"/>
            </w:pPr>
            <w:r>
              <w:rPr>
                <w:sz w:val="19"/>
              </w:rPr>
              <w:t>RandomHorizontalFlip</w:t>
            </w:r>
          </w:p>
        </w:tc>
        <w:tc>
          <w:tcPr>
            <w:tcW w:w="3744" w:type="dxa"/>
            <w:vAlign w:val="center"/>
          </w:tcPr>
          <w:p w14:paraId="6992A92C" w14:textId="77777777" w:rsidR="00E96CDA" w:rsidRDefault="00000000">
            <w:pPr>
              <w:pStyle w:val="TableText"/>
              <w:keepNext/>
              <w:spacing w:line="240" w:lineRule="auto"/>
            </w:pPr>
            <w:r>
              <w:rPr>
                <w:sz w:val="19"/>
              </w:rPr>
              <w:t>p = 0.5</w:t>
            </w:r>
          </w:p>
        </w:tc>
        <w:tc>
          <w:tcPr>
            <w:tcW w:w="3168" w:type="dxa"/>
            <w:vAlign w:val="center"/>
          </w:tcPr>
          <w:p w14:paraId="3A70F578" w14:textId="77777777" w:rsidR="00E96CDA" w:rsidRDefault="00000000">
            <w:pPr>
              <w:pStyle w:val="TableText"/>
              <w:keepNext/>
              <w:spacing w:line="240" w:lineRule="auto"/>
            </w:pPr>
            <w:r>
              <w:rPr>
                <w:sz w:val="19"/>
              </w:rPr>
              <w:t>Left / right symmetry</w:t>
            </w:r>
          </w:p>
        </w:tc>
      </w:tr>
      <w:tr w:rsidR="00E96CDA" w14:paraId="1760AF15" w14:textId="77777777">
        <w:trPr>
          <w:cantSplit/>
          <w:jc w:val="center"/>
        </w:trPr>
        <w:tc>
          <w:tcPr>
            <w:tcW w:w="2448" w:type="dxa"/>
            <w:vAlign w:val="center"/>
          </w:tcPr>
          <w:p w14:paraId="1BF32CD3" w14:textId="77777777" w:rsidR="00E96CDA" w:rsidRDefault="00000000">
            <w:pPr>
              <w:pStyle w:val="TableText"/>
              <w:keepNext/>
              <w:spacing w:line="240" w:lineRule="auto"/>
            </w:pPr>
            <w:r>
              <w:rPr>
                <w:sz w:val="19"/>
              </w:rPr>
              <w:t>ColorJitter</w:t>
            </w:r>
          </w:p>
        </w:tc>
        <w:tc>
          <w:tcPr>
            <w:tcW w:w="3744" w:type="dxa"/>
            <w:vAlign w:val="center"/>
          </w:tcPr>
          <w:p w14:paraId="5B0B68A7" w14:textId="77777777" w:rsidR="00E96CDA" w:rsidRDefault="00000000">
            <w:pPr>
              <w:pStyle w:val="TableText"/>
              <w:keepNext/>
              <w:spacing w:line="240" w:lineRule="auto"/>
            </w:pPr>
            <w:r>
              <w:rPr>
                <w:sz w:val="19"/>
              </w:rPr>
              <w:t>brightness 0.2, contrast 0.2, saturation 0.15</w:t>
            </w:r>
          </w:p>
        </w:tc>
        <w:tc>
          <w:tcPr>
            <w:tcW w:w="3168" w:type="dxa"/>
            <w:vAlign w:val="center"/>
          </w:tcPr>
          <w:p w14:paraId="5FBAABE1" w14:textId="77777777" w:rsidR="00E96CDA" w:rsidRDefault="00000000">
            <w:pPr>
              <w:pStyle w:val="TableText"/>
              <w:keepNext/>
              <w:spacing w:line="240" w:lineRule="auto"/>
            </w:pPr>
            <w:r>
              <w:rPr>
                <w:sz w:val="19"/>
              </w:rPr>
              <w:t>Lighting and camera differences</w:t>
            </w:r>
          </w:p>
        </w:tc>
      </w:tr>
      <w:tr w:rsidR="00E96CDA" w14:paraId="55421004" w14:textId="77777777">
        <w:trPr>
          <w:cantSplit/>
          <w:jc w:val="center"/>
        </w:trPr>
        <w:tc>
          <w:tcPr>
            <w:tcW w:w="2448" w:type="dxa"/>
            <w:vAlign w:val="center"/>
          </w:tcPr>
          <w:p w14:paraId="73297205" w14:textId="77777777" w:rsidR="00E96CDA" w:rsidRDefault="00000000">
            <w:pPr>
              <w:pStyle w:val="TableText"/>
              <w:keepNext/>
              <w:spacing w:line="240" w:lineRule="auto"/>
            </w:pPr>
            <w:r>
              <w:rPr>
                <w:sz w:val="19"/>
              </w:rPr>
              <w:t>RandomJPEG</w:t>
            </w:r>
          </w:p>
        </w:tc>
        <w:tc>
          <w:tcPr>
            <w:tcW w:w="3744" w:type="dxa"/>
            <w:vAlign w:val="center"/>
          </w:tcPr>
          <w:p w14:paraId="18082F44" w14:textId="77777777" w:rsidR="00E96CDA" w:rsidRDefault="00000000">
            <w:pPr>
              <w:pStyle w:val="TableText"/>
              <w:keepNext/>
              <w:spacing w:line="240" w:lineRule="auto"/>
            </w:pPr>
            <w:r>
              <w:rPr>
                <w:sz w:val="19"/>
              </w:rPr>
              <w:t>quality 40-95, p = 0.5</w:t>
            </w:r>
          </w:p>
        </w:tc>
        <w:tc>
          <w:tcPr>
            <w:tcW w:w="3168" w:type="dxa"/>
            <w:vAlign w:val="center"/>
          </w:tcPr>
          <w:p w14:paraId="0D0A0A84" w14:textId="77777777" w:rsidR="00E96CDA" w:rsidRDefault="00000000">
            <w:pPr>
              <w:pStyle w:val="TableText"/>
              <w:keepNext/>
              <w:spacing w:line="240" w:lineRule="auto"/>
            </w:pPr>
            <w:r>
              <w:rPr>
                <w:sz w:val="19"/>
              </w:rPr>
              <w:t>Compression as in re-uploaded videos</w:t>
            </w:r>
          </w:p>
        </w:tc>
      </w:tr>
      <w:tr w:rsidR="00E96CDA" w14:paraId="676F0073" w14:textId="77777777">
        <w:trPr>
          <w:cantSplit/>
          <w:jc w:val="center"/>
        </w:trPr>
        <w:tc>
          <w:tcPr>
            <w:tcW w:w="2448" w:type="dxa"/>
            <w:vAlign w:val="center"/>
          </w:tcPr>
          <w:p w14:paraId="626D4DC8" w14:textId="77777777" w:rsidR="00E96CDA" w:rsidRDefault="00000000">
            <w:pPr>
              <w:pStyle w:val="TableText"/>
              <w:keepNext/>
              <w:spacing w:line="240" w:lineRule="auto"/>
            </w:pPr>
            <w:r>
              <w:rPr>
                <w:sz w:val="19"/>
              </w:rPr>
              <w:t>GaussianBlur</w:t>
            </w:r>
          </w:p>
        </w:tc>
        <w:tc>
          <w:tcPr>
            <w:tcW w:w="3744" w:type="dxa"/>
            <w:vAlign w:val="center"/>
          </w:tcPr>
          <w:p w14:paraId="164DD3D1" w14:textId="77777777" w:rsidR="00E96CDA" w:rsidRDefault="00000000">
            <w:pPr>
              <w:pStyle w:val="TableText"/>
              <w:keepNext/>
              <w:spacing w:line="240" w:lineRule="auto"/>
            </w:pPr>
            <w:r>
              <w:rPr>
                <w:sz w:val="19"/>
              </w:rPr>
              <w:t>kernel 3, σ 0.1-1.2, p = 0.1</w:t>
            </w:r>
          </w:p>
        </w:tc>
        <w:tc>
          <w:tcPr>
            <w:tcW w:w="3168" w:type="dxa"/>
            <w:vAlign w:val="center"/>
          </w:tcPr>
          <w:p w14:paraId="42C3AA74" w14:textId="77777777" w:rsidR="00E96CDA" w:rsidRDefault="00000000">
            <w:pPr>
              <w:pStyle w:val="TableText"/>
              <w:keepNext/>
              <w:spacing w:line="240" w:lineRule="auto"/>
            </w:pPr>
            <w:r>
              <w:rPr>
                <w:sz w:val="19"/>
              </w:rPr>
              <w:t>Slight defocus or motion</w:t>
            </w:r>
          </w:p>
        </w:tc>
      </w:tr>
      <w:tr w:rsidR="00E96CDA" w14:paraId="59BD68CB" w14:textId="77777777">
        <w:trPr>
          <w:cantSplit/>
          <w:jc w:val="center"/>
        </w:trPr>
        <w:tc>
          <w:tcPr>
            <w:tcW w:w="2448" w:type="dxa"/>
            <w:vAlign w:val="center"/>
          </w:tcPr>
          <w:p w14:paraId="28713397" w14:textId="77777777" w:rsidR="00E96CDA" w:rsidRDefault="00000000">
            <w:pPr>
              <w:pStyle w:val="TableText"/>
              <w:spacing w:line="240" w:lineRule="auto"/>
            </w:pPr>
            <w:r>
              <w:rPr>
                <w:sz w:val="19"/>
              </w:rPr>
              <w:t>Normalize</w:t>
            </w:r>
          </w:p>
        </w:tc>
        <w:tc>
          <w:tcPr>
            <w:tcW w:w="3744" w:type="dxa"/>
            <w:vAlign w:val="center"/>
          </w:tcPr>
          <w:p w14:paraId="19D4EC58" w14:textId="77777777" w:rsidR="00E96CDA" w:rsidRDefault="00000000">
            <w:pPr>
              <w:pStyle w:val="TableText"/>
              <w:spacing w:line="240" w:lineRule="auto"/>
            </w:pPr>
            <w:r>
              <w:rPr>
                <w:sz w:val="19"/>
              </w:rPr>
              <w:t>per-model mean / std (timm data config)</w:t>
            </w:r>
          </w:p>
        </w:tc>
        <w:tc>
          <w:tcPr>
            <w:tcW w:w="3168" w:type="dxa"/>
            <w:vAlign w:val="center"/>
          </w:tcPr>
          <w:p w14:paraId="187BA032" w14:textId="77777777" w:rsidR="00E96CDA" w:rsidRDefault="00000000">
            <w:pPr>
              <w:pStyle w:val="TableText"/>
              <w:spacing w:line="240" w:lineRule="auto"/>
            </w:pPr>
            <w:r>
              <w:rPr>
                <w:sz w:val="19"/>
              </w:rPr>
              <w:t>Match pretraining statistics</w:t>
            </w:r>
          </w:p>
        </w:tc>
      </w:tr>
    </w:tbl>
    <w:p w14:paraId="526A0A4A" w14:textId="77777777" w:rsidR="00E96CDA" w:rsidRDefault="00E96CDA">
      <w:pPr>
        <w:spacing w:after="80" w:line="240" w:lineRule="auto"/>
      </w:pPr>
    </w:p>
    <w:p w14:paraId="49198ADB" w14:textId="77777777" w:rsidR="00E96CDA" w:rsidRDefault="00000000">
      <w:pPr>
        <w:pStyle w:val="Heading2"/>
      </w:pPr>
      <w:r>
        <w:lastRenderedPageBreak/>
        <w:t>4.9 Outlier Handling, Data Quality and Visualisation</w:t>
      </w:r>
    </w:p>
    <w:p w14:paraId="73F0C275" w14:textId="77777777" w:rsidR="00E96CDA" w:rsidRDefault="00000000">
      <w:pPr>
        <w:pStyle w:val="ListBullet"/>
        <w:jc w:val="both"/>
      </w:pPr>
      <w:r>
        <w:rPr>
          <w:b/>
        </w:rPr>
        <w:t>Detection outliers:</w:t>
      </w:r>
      <w:r>
        <w:t xml:space="preserve"> low-confidence detections (score &lt; 0.5) are ignored; background faces are removed by keeping the largest face; crops with degenerate eye landmarks are rejected.</w:t>
      </w:r>
    </w:p>
    <w:p w14:paraId="7660E69B" w14:textId="77777777" w:rsidR="00E96CDA" w:rsidRDefault="00000000">
      <w:pPr>
        <w:pStyle w:val="ListBullet"/>
        <w:jc w:val="both"/>
      </w:pPr>
      <w:r>
        <w:rPr>
          <w:b/>
        </w:rPr>
        <w:t>Unreadable frames:</w:t>
      </w:r>
      <w:r>
        <w:t xml:space="preserve"> frames that cannot be decoded are skipped, with a sequential-decoding fallback; videos that cannot be opened are excluded from the resolution tests.</w:t>
      </w:r>
    </w:p>
    <w:p w14:paraId="7E7BBBEB" w14:textId="77777777" w:rsidR="00E96CDA" w:rsidRDefault="00000000">
      <w:pPr>
        <w:pStyle w:val="ListBullet"/>
        <w:jc w:val="both"/>
      </w:pPr>
      <w:r>
        <w:rPr>
          <w:b/>
        </w:rPr>
        <w:t>Consistency checks:</w:t>
      </w:r>
      <w:r>
        <w:t xml:space="preserve"> every cached crop must map to exactly one manifest row, and its folder split must match the manifest split; otherwise the run stops.</w:t>
      </w:r>
    </w:p>
    <w:p w14:paraId="6BE53110" w14:textId="77777777" w:rsidR="00E96CDA" w:rsidRDefault="00000000">
      <w:pPr>
        <w:pStyle w:val="ListBullet"/>
        <w:jc w:val="both"/>
      </w:pPr>
      <w:r>
        <w:rPr>
          <w:b/>
        </w:rPr>
        <w:t>Safe cache restore:</w:t>
      </w:r>
      <w:r>
        <w:t xml:space="preserve"> archive members are extracted with a safety filter so that no file can be written outside the cache folder.</w:t>
      </w:r>
    </w:p>
    <w:p w14:paraId="5298150B" w14:textId="77777777" w:rsidR="00E96CDA" w:rsidRDefault="00000000">
      <w:pPr>
        <w:pStyle w:val="ListBullet"/>
        <w:jc w:val="both"/>
      </w:pPr>
      <w:r>
        <w:rPr>
          <w:b/>
        </w:rPr>
        <w:t>Visual summaries:</w:t>
      </w:r>
      <w:r>
        <w:t xml:space="preserve"> sample crops for one real and one fake video, random training crops (Figure 4.2), the split counts (Figure 4.3) and the crops of the resolution tests (Chapter 7) were inspected to confirm that alignment and labelling were correct.</w:t>
      </w:r>
    </w:p>
    <w:p w14:paraId="2F6C25EE" w14:textId="77777777" w:rsidR="00E96CDA" w:rsidRDefault="00000000">
      <w:pPr>
        <w:pStyle w:val="Heading1"/>
        <w:pageBreakBefore/>
      </w:pPr>
      <w:r>
        <w:lastRenderedPageBreak/>
        <w:t>Chapter 5: Machine Learning Modelling and Techniques</w:t>
      </w:r>
    </w:p>
    <w:p w14:paraId="62F7FA9E" w14:textId="77777777" w:rsidR="00E96CDA" w:rsidRDefault="00000000">
      <w:pPr>
        <w:pStyle w:val="Heading2"/>
      </w:pPr>
      <w:r>
        <w:t>5.1 Problem Formulation</w:t>
      </w:r>
    </w:p>
    <w:p w14:paraId="5E567376" w14:textId="77777777" w:rsidR="00E96CDA" w:rsidRDefault="00000000">
      <w:pPr>
        <w:jc w:val="both"/>
      </w:pPr>
      <w:r>
        <w:t>Each aligned face x is classified by a network f that outputs one logit z = f(x). The probability that the face is fake is p = σ(z). Training minimises the class-weighted binary cross-entropy</w:t>
      </w:r>
    </w:p>
    <w:p w14:paraId="35985D92" w14:textId="77777777" w:rsidR="00E96CDA" w:rsidRDefault="00000000">
      <w:pPr>
        <w:jc w:val="center"/>
      </w:pPr>
      <w:r>
        <w:t>L = − [ w+ · y · log σ(z) + (1 − y) · log(1 − σ(z)) ],</w:t>
      </w:r>
    </w:p>
    <w:p w14:paraId="314A6C80" w14:textId="77777777" w:rsidR="00E96CDA" w:rsidRDefault="00000000">
      <w:pPr>
        <w:jc w:val="both"/>
      </w:pPr>
      <w:r>
        <w:t>where y = 1 for FAKE and w+ = N_real / N_fake = 15,805 / 31,120 = 0.508 (PyTorch BCEWithLogitsLoss with pos_weight). Because fake faces are still about twice as common as real ones in training, w+ &lt; 1 down-weights them so that both classes contribute equally to the loss.</w:t>
      </w:r>
    </w:p>
    <w:p w14:paraId="0F3148C3" w14:textId="77777777" w:rsidR="00E96CDA" w:rsidRDefault="00000000">
      <w:pPr>
        <w:pStyle w:val="Heading2"/>
      </w:pPr>
      <w:r>
        <w:t>5.2 Candidate Architectures</w:t>
      </w:r>
    </w:p>
    <w:p w14:paraId="70C127A5" w14:textId="77777777" w:rsidR="00E96CDA" w:rsidRDefault="00000000">
      <w:pPr>
        <w:jc w:val="both"/>
      </w:pPr>
      <w:r>
        <w:t>Seven ImageNet-pretrained [9] backbones from the timm library [35] were compared (Table 5.1). They cover classic CNNs, modern CNNs, a window-attention transformer and a foundation model.</w:t>
      </w:r>
    </w:p>
    <w:p w14:paraId="3D1AD7BB" w14:textId="77777777" w:rsidR="00E96CDA" w:rsidRDefault="00000000">
      <w:pPr>
        <w:pStyle w:val="TableCaption"/>
      </w:pPr>
      <w:r>
        <w:rPr>
          <w:b/>
        </w:rPr>
        <w:t xml:space="preserve">Table 5.1: </w:t>
      </w:r>
      <w:r>
        <w:t>Seven candidate architectures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20"/>
        <w:gridCol w:w="3672"/>
        <w:gridCol w:w="3168"/>
      </w:tblGrid>
      <w:tr w:rsidR="00E96CDA" w14:paraId="6224ADDA" w14:textId="77777777">
        <w:trPr>
          <w:cantSplit/>
          <w:tblHeader/>
          <w:jc w:val="center"/>
        </w:trPr>
        <w:tc>
          <w:tcPr>
            <w:tcW w:w="2520" w:type="dxa"/>
            <w:shd w:val="clear" w:color="auto" w:fill="D9E2F3"/>
            <w:vAlign w:val="center"/>
          </w:tcPr>
          <w:p w14:paraId="49D30543" w14:textId="77777777" w:rsidR="00E96CDA" w:rsidRDefault="00000000">
            <w:pPr>
              <w:pStyle w:val="TableText"/>
              <w:keepNext/>
              <w:spacing w:line="240" w:lineRule="auto"/>
              <w:jc w:val="center"/>
            </w:pPr>
            <w:r>
              <w:rPr>
                <w:b/>
                <w:sz w:val="18"/>
              </w:rPr>
              <w:t>Model</w:t>
            </w:r>
          </w:p>
        </w:tc>
        <w:tc>
          <w:tcPr>
            <w:tcW w:w="3672" w:type="dxa"/>
            <w:shd w:val="clear" w:color="auto" w:fill="D9E2F3"/>
            <w:vAlign w:val="center"/>
          </w:tcPr>
          <w:p w14:paraId="3F7DBD7F" w14:textId="77777777" w:rsidR="00E96CDA" w:rsidRDefault="00000000">
            <w:pPr>
              <w:pStyle w:val="TableText"/>
              <w:keepNext/>
              <w:spacing w:line="240" w:lineRule="auto"/>
              <w:jc w:val="center"/>
            </w:pPr>
            <w:r>
              <w:rPr>
                <w:b/>
                <w:sz w:val="18"/>
              </w:rPr>
              <w:t>timm checkpoint</w:t>
            </w:r>
          </w:p>
        </w:tc>
        <w:tc>
          <w:tcPr>
            <w:tcW w:w="3168" w:type="dxa"/>
            <w:shd w:val="clear" w:color="auto" w:fill="D9E2F3"/>
            <w:vAlign w:val="center"/>
          </w:tcPr>
          <w:p w14:paraId="55DB8907" w14:textId="77777777" w:rsidR="00E96CDA" w:rsidRDefault="00000000">
            <w:pPr>
              <w:pStyle w:val="TableText"/>
              <w:keepNext/>
              <w:spacing w:line="240" w:lineRule="auto"/>
              <w:jc w:val="center"/>
            </w:pPr>
            <w:r>
              <w:rPr>
                <w:b/>
                <w:sz w:val="18"/>
              </w:rPr>
              <w:t>Reason for inclusion</w:t>
            </w:r>
          </w:p>
        </w:tc>
      </w:tr>
      <w:tr w:rsidR="00E96CDA" w14:paraId="29346AF6" w14:textId="77777777">
        <w:trPr>
          <w:cantSplit/>
          <w:jc w:val="center"/>
        </w:trPr>
        <w:tc>
          <w:tcPr>
            <w:tcW w:w="2520" w:type="dxa"/>
            <w:vAlign w:val="center"/>
          </w:tcPr>
          <w:p w14:paraId="342E7C02" w14:textId="77777777" w:rsidR="00E96CDA" w:rsidRDefault="00000000">
            <w:pPr>
              <w:pStyle w:val="TableText"/>
              <w:keepNext/>
              <w:spacing w:line="240" w:lineRule="auto"/>
            </w:pPr>
            <w:r>
              <w:rPr>
                <w:sz w:val="18"/>
              </w:rPr>
              <w:t>EfficientNet-B0 [12]</w:t>
            </w:r>
          </w:p>
        </w:tc>
        <w:tc>
          <w:tcPr>
            <w:tcW w:w="3672" w:type="dxa"/>
            <w:vAlign w:val="center"/>
          </w:tcPr>
          <w:p w14:paraId="76581D35" w14:textId="77777777" w:rsidR="00E96CDA" w:rsidRDefault="00000000">
            <w:pPr>
              <w:pStyle w:val="TableText"/>
              <w:keepNext/>
              <w:spacing w:line="240" w:lineRule="auto"/>
            </w:pPr>
            <w:r>
              <w:rPr>
                <w:sz w:val="18"/>
              </w:rPr>
              <w:t>efficientnet_b0.ra_in1k</w:t>
            </w:r>
          </w:p>
        </w:tc>
        <w:tc>
          <w:tcPr>
            <w:tcW w:w="3168" w:type="dxa"/>
            <w:vAlign w:val="center"/>
          </w:tcPr>
          <w:p w14:paraId="2D657B35" w14:textId="77777777" w:rsidR="00E96CDA" w:rsidRDefault="00000000">
            <w:pPr>
              <w:pStyle w:val="TableText"/>
              <w:keepNext/>
              <w:spacing w:line="240" w:lineRule="auto"/>
            </w:pPr>
            <w:r>
              <w:rPr>
                <w:sz w:val="18"/>
              </w:rPr>
              <w:t>Lightweight CNN; mid-term baseline</w:t>
            </w:r>
          </w:p>
        </w:tc>
      </w:tr>
      <w:tr w:rsidR="00E96CDA" w14:paraId="3561B3E8" w14:textId="77777777">
        <w:trPr>
          <w:cantSplit/>
          <w:jc w:val="center"/>
        </w:trPr>
        <w:tc>
          <w:tcPr>
            <w:tcW w:w="2520" w:type="dxa"/>
            <w:vAlign w:val="center"/>
          </w:tcPr>
          <w:p w14:paraId="5AF81683" w14:textId="77777777" w:rsidR="00E96CDA" w:rsidRDefault="00000000">
            <w:pPr>
              <w:pStyle w:val="TableText"/>
              <w:keepNext/>
              <w:spacing w:line="240" w:lineRule="auto"/>
            </w:pPr>
            <w:r>
              <w:rPr>
                <w:sz w:val="18"/>
              </w:rPr>
              <w:t>ResNet-50 [11]</w:t>
            </w:r>
          </w:p>
        </w:tc>
        <w:tc>
          <w:tcPr>
            <w:tcW w:w="3672" w:type="dxa"/>
            <w:vAlign w:val="center"/>
          </w:tcPr>
          <w:p w14:paraId="7A8493CD" w14:textId="77777777" w:rsidR="00E96CDA" w:rsidRDefault="00000000">
            <w:pPr>
              <w:pStyle w:val="TableText"/>
              <w:keepNext/>
              <w:spacing w:line="240" w:lineRule="auto"/>
            </w:pPr>
            <w:r>
              <w:rPr>
                <w:sz w:val="18"/>
              </w:rPr>
              <w:t>resnet50.a1_in1k</w:t>
            </w:r>
          </w:p>
        </w:tc>
        <w:tc>
          <w:tcPr>
            <w:tcW w:w="3168" w:type="dxa"/>
            <w:vAlign w:val="center"/>
          </w:tcPr>
          <w:p w14:paraId="4B27151C" w14:textId="77777777" w:rsidR="00E96CDA" w:rsidRDefault="00000000">
            <w:pPr>
              <w:pStyle w:val="TableText"/>
              <w:keepNext/>
              <w:spacing w:line="240" w:lineRule="auto"/>
            </w:pPr>
            <w:r>
              <w:rPr>
                <w:sz w:val="18"/>
              </w:rPr>
              <w:t>Plain residual CNN reference</w:t>
            </w:r>
          </w:p>
        </w:tc>
      </w:tr>
      <w:tr w:rsidR="00E96CDA" w14:paraId="4D5C377B" w14:textId="77777777">
        <w:trPr>
          <w:cantSplit/>
          <w:jc w:val="center"/>
        </w:trPr>
        <w:tc>
          <w:tcPr>
            <w:tcW w:w="2520" w:type="dxa"/>
            <w:vAlign w:val="center"/>
          </w:tcPr>
          <w:p w14:paraId="003F91DE" w14:textId="77777777" w:rsidR="00E96CDA" w:rsidRDefault="00000000">
            <w:pPr>
              <w:pStyle w:val="TableText"/>
              <w:keepNext/>
              <w:spacing w:line="240" w:lineRule="auto"/>
            </w:pPr>
            <w:r>
              <w:rPr>
                <w:sz w:val="18"/>
              </w:rPr>
              <w:t>Xception [10]</w:t>
            </w:r>
          </w:p>
        </w:tc>
        <w:tc>
          <w:tcPr>
            <w:tcW w:w="3672" w:type="dxa"/>
            <w:vAlign w:val="center"/>
          </w:tcPr>
          <w:p w14:paraId="21CBA92C" w14:textId="77777777" w:rsidR="00E96CDA" w:rsidRDefault="00000000">
            <w:pPr>
              <w:pStyle w:val="TableText"/>
              <w:keepNext/>
              <w:spacing w:line="240" w:lineRule="auto"/>
            </w:pPr>
            <w:r>
              <w:rPr>
                <w:sz w:val="18"/>
              </w:rPr>
              <w:t>legacy_xception.tf_in1k</w:t>
            </w:r>
          </w:p>
        </w:tc>
        <w:tc>
          <w:tcPr>
            <w:tcW w:w="3168" w:type="dxa"/>
            <w:vAlign w:val="center"/>
          </w:tcPr>
          <w:p w14:paraId="1D25C751" w14:textId="77777777" w:rsidR="00E96CDA" w:rsidRDefault="00000000">
            <w:pPr>
              <w:pStyle w:val="TableText"/>
              <w:keepNext/>
              <w:spacing w:line="240" w:lineRule="auto"/>
            </w:pPr>
            <w:r>
              <w:rPr>
                <w:sz w:val="18"/>
              </w:rPr>
              <w:t>Standard FaceForensics++ deepfake baseline</w:t>
            </w:r>
          </w:p>
        </w:tc>
      </w:tr>
      <w:tr w:rsidR="00E96CDA" w14:paraId="2782378F" w14:textId="77777777">
        <w:trPr>
          <w:cantSplit/>
          <w:jc w:val="center"/>
        </w:trPr>
        <w:tc>
          <w:tcPr>
            <w:tcW w:w="2520" w:type="dxa"/>
            <w:shd w:val="clear" w:color="auto" w:fill="FCE9D9"/>
            <w:vAlign w:val="center"/>
          </w:tcPr>
          <w:p w14:paraId="65C94758" w14:textId="77777777" w:rsidR="00E96CDA" w:rsidRDefault="00000000">
            <w:pPr>
              <w:pStyle w:val="TableText"/>
              <w:keepNext/>
              <w:spacing w:line="240" w:lineRule="auto"/>
            </w:pPr>
            <w:r>
              <w:rPr>
                <w:b/>
                <w:sz w:val="18"/>
              </w:rPr>
              <w:t>ConvNeXt-Tiny [14]</w:t>
            </w:r>
          </w:p>
        </w:tc>
        <w:tc>
          <w:tcPr>
            <w:tcW w:w="3672" w:type="dxa"/>
            <w:shd w:val="clear" w:color="auto" w:fill="FCE9D9"/>
            <w:vAlign w:val="center"/>
          </w:tcPr>
          <w:p w14:paraId="75C2D6C1" w14:textId="77777777" w:rsidR="00E96CDA" w:rsidRDefault="00000000">
            <w:pPr>
              <w:pStyle w:val="TableText"/>
              <w:keepNext/>
              <w:spacing w:line="240" w:lineRule="auto"/>
            </w:pPr>
            <w:r>
              <w:rPr>
                <w:b/>
                <w:sz w:val="18"/>
              </w:rPr>
              <w:t>convnext_tiny.fb_in22k_ft_in1k</w:t>
            </w:r>
          </w:p>
        </w:tc>
        <w:tc>
          <w:tcPr>
            <w:tcW w:w="3168" w:type="dxa"/>
            <w:shd w:val="clear" w:color="auto" w:fill="FCE9D9"/>
            <w:vAlign w:val="center"/>
          </w:tcPr>
          <w:p w14:paraId="4EB59782" w14:textId="77777777" w:rsidR="00E96CDA" w:rsidRDefault="00000000">
            <w:pPr>
              <w:pStyle w:val="TableText"/>
              <w:keepNext/>
              <w:spacing w:line="240" w:lineRule="auto"/>
            </w:pPr>
            <w:r>
              <w:rPr>
                <w:b/>
                <w:sz w:val="18"/>
              </w:rPr>
              <w:t>Modern CNN with ImageNet-22k pretraining</w:t>
            </w:r>
          </w:p>
        </w:tc>
      </w:tr>
      <w:tr w:rsidR="00E96CDA" w14:paraId="7C688479" w14:textId="77777777">
        <w:trPr>
          <w:cantSplit/>
          <w:jc w:val="center"/>
        </w:trPr>
        <w:tc>
          <w:tcPr>
            <w:tcW w:w="2520" w:type="dxa"/>
            <w:vAlign w:val="center"/>
          </w:tcPr>
          <w:p w14:paraId="499A40EA" w14:textId="77777777" w:rsidR="00E96CDA" w:rsidRDefault="00000000">
            <w:pPr>
              <w:pStyle w:val="TableText"/>
              <w:keepNext/>
              <w:spacing w:line="240" w:lineRule="auto"/>
            </w:pPr>
            <w:r>
              <w:rPr>
                <w:sz w:val="18"/>
              </w:rPr>
              <w:t>Swin-Tiny [21]</w:t>
            </w:r>
          </w:p>
        </w:tc>
        <w:tc>
          <w:tcPr>
            <w:tcW w:w="3672" w:type="dxa"/>
            <w:vAlign w:val="center"/>
          </w:tcPr>
          <w:p w14:paraId="3DB9344A" w14:textId="77777777" w:rsidR="00E96CDA" w:rsidRDefault="00000000">
            <w:pPr>
              <w:pStyle w:val="TableText"/>
              <w:keepNext/>
              <w:spacing w:line="240" w:lineRule="auto"/>
            </w:pPr>
            <w:r>
              <w:rPr>
                <w:sz w:val="18"/>
              </w:rPr>
              <w:t>swin_tiny_patch4_window7_224.ms_in22k_ft_in1k</w:t>
            </w:r>
          </w:p>
        </w:tc>
        <w:tc>
          <w:tcPr>
            <w:tcW w:w="3168" w:type="dxa"/>
            <w:vAlign w:val="center"/>
          </w:tcPr>
          <w:p w14:paraId="0517C836" w14:textId="77777777" w:rsidR="00E96CDA" w:rsidRDefault="00000000">
            <w:pPr>
              <w:pStyle w:val="TableText"/>
              <w:keepNext/>
              <w:spacing w:line="240" w:lineRule="auto"/>
            </w:pPr>
            <w:r>
              <w:rPr>
                <w:sz w:val="18"/>
              </w:rPr>
              <w:t>Window-attention transformer that keeps local detail</w:t>
            </w:r>
          </w:p>
        </w:tc>
      </w:tr>
      <w:tr w:rsidR="00E96CDA" w14:paraId="4538EEAE" w14:textId="77777777">
        <w:trPr>
          <w:cantSplit/>
          <w:jc w:val="center"/>
        </w:trPr>
        <w:tc>
          <w:tcPr>
            <w:tcW w:w="2520" w:type="dxa"/>
            <w:vAlign w:val="center"/>
          </w:tcPr>
          <w:p w14:paraId="50AF1363" w14:textId="77777777" w:rsidR="00E96CDA" w:rsidRDefault="00000000">
            <w:pPr>
              <w:pStyle w:val="TableText"/>
              <w:keepNext/>
              <w:spacing w:line="240" w:lineRule="auto"/>
            </w:pPr>
            <w:r>
              <w:rPr>
                <w:sz w:val="18"/>
              </w:rPr>
              <w:t>EfficientNet-B4 [12, 13]</w:t>
            </w:r>
          </w:p>
        </w:tc>
        <w:tc>
          <w:tcPr>
            <w:tcW w:w="3672" w:type="dxa"/>
            <w:vAlign w:val="center"/>
          </w:tcPr>
          <w:p w14:paraId="67879980" w14:textId="77777777" w:rsidR="00E96CDA" w:rsidRDefault="00000000">
            <w:pPr>
              <w:pStyle w:val="TableText"/>
              <w:keepNext/>
              <w:spacing w:line="240" w:lineRule="auto"/>
            </w:pPr>
            <w:r>
              <w:rPr>
                <w:sz w:val="18"/>
              </w:rPr>
              <w:t>tf_efficientnet_b4.ns_jft_in1k</w:t>
            </w:r>
          </w:p>
        </w:tc>
        <w:tc>
          <w:tcPr>
            <w:tcW w:w="3168" w:type="dxa"/>
            <w:vAlign w:val="center"/>
          </w:tcPr>
          <w:p w14:paraId="5818A9DA" w14:textId="77777777" w:rsidR="00E96CDA" w:rsidRDefault="00000000">
            <w:pPr>
              <w:pStyle w:val="TableText"/>
              <w:keepNext/>
              <w:spacing w:line="240" w:lineRule="auto"/>
            </w:pPr>
            <w:r>
              <w:rPr>
                <w:sz w:val="18"/>
              </w:rPr>
              <w:t>Larger EfficientNet (Noisy Student), common in DFDC solutions</w:t>
            </w:r>
          </w:p>
        </w:tc>
      </w:tr>
      <w:tr w:rsidR="00E96CDA" w14:paraId="428927EC" w14:textId="77777777">
        <w:trPr>
          <w:cantSplit/>
          <w:jc w:val="center"/>
        </w:trPr>
        <w:tc>
          <w:tcPr>
            <w:tcW w:w="2520" w:type="dxa"/>
            <w:vAlign w:val="center"/>
          </w:tcPr>
          <w:p w14:paraId="342964ED" w14:textId="77777777" w:rsidR="00E96CDA" w:rsidRDefault="00000000">
            <w:pPr>
              <w:pStyle w:val="TableText"/>
              <w:spacing w:line="240" w:lineRule="auto"/>
            </w:pPr>
            <w:r>
              <w:rPr>
                <w:sz w:val="18"/>
              </w:rPr>
              <w:t>CLIP ViT-B/16 [22]</w:t>
            </w:r>
          </w:p>
        </w:tc>
        <w:tc>
          <w:tcPr>
            <w:tcW w:w="3672" w:type="dxa"/>
            <w:vAlign w:val="center"/>
          </w:tcPr>
          <w:p w14:paraId="3311982A" w14:textId="77777777" w:rsidR="00E96CDA" w:rsidRDefault="00000000">
            <w:pPr>
              <w:pStyle w:val="TableText"/>
              <w:spacing w:line="240" w:lineRule="auto"/>
            </w:pPr>
            <w:r>
              <w:rPr>
                <w:sz w:val="18"/>
              </w:rPr>
              <w:t>vit_base_patch16_clip_224.openai</w:t>
            </w:r>
          </w:p>
        </w:tc>
        <w:tc>
          <w:tcPr>
            <w:tcW w:w="3168" w:type="dxa"/>
            <w:vAlign w:val="center"/>
          </w:tcPr>
          <w:p w14:paraId="45074259" w14:textId="77777777" w:rsidR="00E96CDA" w:rsidRDefault="00000000">
            <w:pPr>
              <w:pStyle w:val="TableText"/>
              <w:spacing w:line="240" w:lineRule="auto"/>
            </w:pPr>
            <w:r>
              <w:rPr>
                <w:sz w:val="18"/>
              </w:rPr>
              <w:t>Foundation model; only the last 4 of 12 blocks fine-tuned</w:t>
            </w:r>
          </w:p>
        </w:tc>
      </w:tr>
    </w:tbl>
    <w:p w14:paraId="22CD6F8A" w14:textId="77777777" w:rsidR="00E96CDA" w:rsidRDefault="00E96CDA">
      <w:pPr>
        <w:spacing w:after="80" w:line="240" w:lineRule="auto"/>
      </w:pPr>
    </w:p>
    <w:p w14:paraId="3E3CBCB4" w14:textId="77777777" w:rsidR="00E96CDA" w:rsidRDefault="00000000">
      <w:pPr>
        <w:pStyle w:val="Heading2"/>
      </w:pPr>
      <w:r>
        <w:t>5.3 Training Configuration</w:t>
      </w:r>
    </w:p>
    <w:p w14:paraId="3B200861" w14:textId="77777777" w:rsidR="00E96CDA" w:rsidRDefault="00000000">
      <w:pPr>
        <w:jc w:val="both"/>
      </w:pPr>
      <w:r>
        <w:t>Every model used the same face images, split, augmentation, 224 × 224 input and epoch budget. The shared settings are listed in Table 5.2; the settings that differ by model family are listed in Table 5.3.</w:t>
      </w:r>
    </w:p>
    <w:p w14:paraId="56EE338C" w14:textId="77777777" w:rsidR="00E96CDA" w:rsidRDefault="00000000">
      <w:pPr>
        <w:pStyle w:val="TableCaption"/>
      </w:pPr>
      <w:r>
        <w:rPr>
          <w:b/>
        </w:rPr>
        <w:lastRenderedPageBreak/>
        <w:t xml:space="preserve">Table 5.2: </w:t>
      </w:r>
      <w:r>
        <w:t>Shared training settings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320"/>
        <w:gridCol w:w="5040"/>
      </w:tblGrid>
      <w:tr w:rsidR="00E96CDA" w14:paraId="795DF352" w14:textId="77777777">
        <w:trPr>
          <w:cantSplit/>
          <w:tblHeader/>
          <w:jc w:val="center"/>
        </w:trPr>
        <w:tc>
          <w:tcPr>
            <w:tcW w:w="4320" w:type="dxa"/>
            <w:shd w:val="clear" w:color="auto" w:fill="D9E2F3"/>
            <w:vAlign w:val="center"/>
          </w:tcPr>
          <w:p w14:paraId="0B3C788D" w14:textId="77777777" w:rsidR="00E96CDA" w:rsidRDefault="00000000">
            <w:pPr>
              <w:pStyle w:val="TableText"/>
              <w:keepNext/>
              <w:spacing w:line="240" w:lineRule="auto"/>
              <w:jc w:val="center"/>
            </w:pPr>
            <w:r>
              <w:rPr>
                <w:b/>
              </w:rPr>
              <w:t>Setting</w:t>
            </w:r>
          </w:p>
        </w:tc>
        <w:tc>
          <w:tcPr>
            <w:tcW w:w="5040" w:type="dxa"/>
            <w:shd w:val="clear" w:color="auto" w:fill="D9E2F3"/>
            <w:vAlign w:val="center"/>
          </w:tcPr>
          <w:p w14:paraId="29E961E9" w14:textId="77777777" w:rsidR="00E96CDA" w:rsidRDefault="00000000">
            <w:pPr>
              <w:pStyle w:val="TableText"/>
              <w:keepNext/>
              <w:spacing w:line="240" w:lineRule="auto"/>
              <w:jc w:val="center"/>
            </w:pPr>
            <w:r>
              <w:rPr>
                <w:b/>
              </w:rPr>
              <w:t>Value</w:t>
            </w:r>
          </w:p>
        </w:tc>
      </w:tr>
      <w:tr w:rsidR="00E96CDA" w14:paraId="400BCC92" w14:textId="77777777">
        <w:trPr>
          <w:cantSplit/>
          <w:jc w:val="center"/>
        </w:trPr>
        <w:tc>
          <w:tcPr>
            <w:tcW w:w="4320" w:type="dxa"/>
            <w:vAlign w:val="center"/>
          </w:tcPr>
          <w:p w14:paraId="244C7C2A" w14:textId="77777777" w:rsidR="00E96CDA" w:rsidRDefault="00000000">
            <w:pPr>
              <w:pStyle w:val="TableText"/>
              <w:keepNext/>
              <w:spacing w:line="240" w:lineRule="auto"/>
            </w:pPr>
            <w:r>
              <w:t>Input size / batch size</w:t>
            </w:r>
          </w:p>
        </w:tc>
        <w:tc>
          <w:tcPr>
            <w:tcW w:w="5040" w:type="dxa"/>
            <w:vAlign w:val="center"/>
          </w:tcPr>
          <w:p w14:paraId="254415FA" w14:textId="77777777" w:rsidR="00E96CDA" w:rsidRDefault="00000000">
            <w:pPr>
              <w:pStyle w:val="TableText"/>
              <w:keepNext/>
              <w:spacing w:line="240" w:lineRule="auto"/>
            </w:pPr>
            <w:r>
              <w:t>224 × 224 / 64</w:t>
            </w:r>
          </w:p>
        </w:tc>
      </w:tr>
      <w:tr w:rsidR="00E96CDA" w14:paraId="24F0E789" w14:textId="77777777">
        <w:trPr>
          <w:cantSplit/>
          <w:jc w:val="center"/>
        </w:trPr>
        <w:tc>
          <w:tcPr>
            <w:tcW w:w="4320" w:type="dxa"/>
            <w:vAlign w:val="center"/>
          </w:tcPr>
          <w:p w14:paraId="1FB3D216" w14:textId="77777777" w:rsidR="00E96CDA" w:rsidRDefault="00000000">
            <w:pPr>
              <w:pStyle w:val="TableText"/>
              <w:keepNext/>
              <w:spacing w:line="240" w:lineRule="auto"/>
            </w:pPr>
            <w:r>
              <w:t>Epoch budget / early-stopping patience</w:t>
            </w:r>
          </w:p>
        </w:tc>
        <w:tc>
          <w:tcPr>
            <w:tcW w:w="5040" w:type="dxa"/>
            <w:vAlign w:val="center"/>
          </w:tcPr>
          <w:p w14:paraId="508F4FB0" w14:textId="77777777" w:rsidR="00E96CDA" w:rsidRDefault="00000000">
            <w:pPr>
              <w:pStyle w:val="TableText"/>
              <w:keepNext/>
              <w:spacing w:line="240" w:lineRule="auto"/>
            </w:pPr>
            <w:r>
              <w:t>8 / 3</w:t>
            </w:r>
          </w:p>
        </w:tc>
      </w:tr>
      <w:tr w:rsidR="00E96CDA" w14:paraId="5D04654B" w14:textId="77777777">
        <w:trPr>
          <w:cantSplit/>
          <w:jc w:val="center"/>
        </w:trPr>
        <w:tc>
          <w:tcPr>
            <w:tcW w:w="4320" w:type="dxa"/>
            <w:vAlign w:val="center"/>
          </w:tcPr>
          <w:p w14:paraId="48EF2904" w14:textId="77777777" w:rsidR="00E96CDA" w:rsidRDefault="00000000">
            <w:pPr>
              <w:pStyle w:val="TableText"/>
              <w:keepNext/>
              <w:spacing w:line="240" w:lineRule="auto"/>
            </w:pPr>
            <w:r>
              <w:t>Optimiser</w:t>
            </w:r>
          </w:p>
        </w:tc>
        <w:tc>
          <w:tcPr>
            <w:tcW w:w="5040" w:type="dxa"/>
            <w:vAlign w:val="center"/>
          </w:tcPr>
          <w:p w14:paraId="1A056BC7" w14:textId="77777777" w:rsidR="00E96CDA" w:rsidRDefault="00000000">
            <w:pPr>
              <w:pStyle w:val="TableText"/>
              <w:keepNext/>
              <w:spacing w:line="240" w:lineRule="auto"/>
            </w:pPr>
            <w:r>
              <w:t>AdamW [37]</w:t>
            </w:r>
          </w:p>
        </w:tc>
      </w:tr>
      <w:tr w:rsidR="00E96CDA" w14:paraId="77724CDD" w14:textId="77777777">
        <w:trPr>
          <w:cantSplit/>
          <w:jc w:val="center"/>
        </w:trPr>
        <w:tc>
          <w:tcPr>
            <w:tcW w:w="4320" w:type="dxa"/>
            <w:vAlign w:val="center"/>
          </w:tcPr>
          <w:p w14:paraId="0CAECA56" w14:textId="77777777" w:rsidR="00E96CDA" w:rsidRDefault="00000000">
            <w:pPr>
              <w:pStyle w:val="TableText"/>
              <w:keepNext/>
              <w:spacing w:line="240" w:lineRule="auto"/>
            </w:pPr>
            <w:r>
              <w:t>Learning rate of the head</w:t>
            </w:r>
          </w:p>
        </w:tc>
        <w:tc>
          <w:tcPr>
            <w:tcW w:w="5040" w:type="dxa"/>
            <w:vAlign w:val="center"/>
          </w:tcPr>
          <w:p w14:paraId="289501C9" w14:textId="77777777" w:rsidR="00E96CDA" w:rsidRDefault="00000000">
            <w:pPr>
              <w:pStyle w:val="TableText"/>
              <w:keepNext/>
              <w:spacing w:line="240" w:lineRule="auto"/>
            </w:pPr>
            <w:r>
              <w:t>1e-3</w:t>
            </w:r>
          </w:p>
        </w:tc>
      </w:tr>
      <w:tr w:rsidR="00E96CDA" w14:paraId="0710F063" w14:textId="77777777">
        <w:trPr>
          <w:cantSplit/>
          <w:jc w:val="center"/>
        </w:trPr>
        <w:tc>
          <w:tcPr>
            <w:tcW w:w="4320" w:type="dxa"/>
            <w:vAlign w:val="center"/>
          </w:tcPr>
          <w:p w14:paraId="76FBBA1C" w14:textId="77777777" w:rsidR="00E96CDA" w:rsidRDefault="00000000">
            <w:pPr>
              <w:pStyle w:val="TableText"/>
              <w:keepNext/>
              <w:spacing w:line="240" w:lineRule="auto"/>
            </w:pPr>
            <w:r>
              <w:t>Weight decay on biases and normalisation parameters</w:t>
            </w:r>
          </w:p>
        </w:tc>
        <w:tc>
          <w:tcPr>
            <w:tcW w:w="5040" w:type="dxa"/>
            <w:vAlign w:val="center"/>
          </w:tcPr>
          <w:p w14:paraId="321FBFE1" w14:textId="77777777" w:rsidR="00E96CDA" w:rsidRDefault="00000000">
            <w:pPr>
              <w:pStyle w:val="TableText"/>
              <w:keepNext/>
              <w:spacing w:line="240" w:lineRule="auto"/>
            </w:pPr>
            <w:r>
              <w:t>0</w:t>
            </w:r>
          </w:p>
        </w:tc>
      </w:tr>
      <w:tr w:rsidR="00E96CDA" w14:paraId="05E01724" w14:textId="77777777">
        <w:trPr>
          <w:cantSplit/>
          <w:jc w:val="center"/>
        </w:trPr>
        <w:tc>
          <w:tcPr>
            <w:tcW w:w="4320" w:type="dxa"/>
            <w:vAlign w:val="center"/>
          </w:tcPr>
          <w:p w14:paraId="2FE2AAAE" w14:textId="77777777" w:rsidR="00E96CDA" w:rsidRDefault="00000000">
            <w:pPr>
              <w:pStyle w:val="TableText"/>
              <w:keepNext/>
              <w:spacing w:line="240" w:lineRule="auto"/>
            </w:pPr>
            <w:r>
              <w:t>Schedule</w:t>
            </w:r>
          </w:p>
        </w:tc>
        <w:tc>
          <w:tcPr>
            <w:tcW w:w="5040" w:type="dxa"/>
            <w:vAlign w:val="center"/>
          </w:tcPr>
          <w:p w14:paraId="25BAAF34" w14:textId="77777777" w:rsidR="00E96CDA" w:rsidRDefault="00000000">
            <w:pPr>
              <w:pStyle w:val="TableText"/>
              <w:keepNext/>
              <w:spacing w:line="240" w:lineRule="auto"/>
            </w:pPr>
            <w:r>
              <w:t>Linear warm-up for 5% of steps, then cosine decay [38]</w:t>
            </w:r>
          </w:p>
        </w:tc>
      </w:tr>
      <w:tr w:rsidR="00E96CDA" w14:paraId="378D220D" w14:textId="77777777">
        <w:trPr>
          <w:cantSplit/>
          <w:jc w:val="center"/>
        </w:trPr>
        <w:tc>
          <w:tcPr>
            <w:tcW w:w="4320" w:type="dxa"/>
            <w:vAlign w:val="center"/>
          </w:tcPr>
          <w:p w14:paraId="00E46ADE" w14:textId="77777777" w:rsidR="00E96CDA" w:rsidRDefault="00000000">
            <w:pPr>
              <w:pStyle w:val="TableText"/>
              <w:keepNext/>
              <w:spacing w:line="240" w:lineRule="auto"/>
            </w:pPr>
            <w:r>
              <w:t>Warm-up phase</w:t>
            </w:r>
          </w:p>
        </w:tc>
        <w:tc>
          <w:tcPr>
            <w:tcW w:w="5040" w:type="dxa"/>
            <w:vAlign w:val="center"/>
          </w:tcPr>
          <w:p w14:paraId="55E46F42" w14:textId="77777777" w:rsidR="00E96CDA" w:rsidRDefault="00000000">
            <w:pPr>
              <w:pStyle w:val="TableText"/>
              <w:keepNext/>
              <w:spacing w:line="240" w:lineRule="auto"/>
            </w:pPr>
            <w:r>
              <w:t>Epoch 1: zero-initialised head only; later epochs: backbone too</w:t>
            </w:r>
          </w:p>
        </w:tc>
      </w:tr>
      <w:tr w:rsidR="00E96CDA" w14:paraId="27FA2F97" w14:textId="77777777">
        <w:trPr>
          <w:cantSplit/>
          <w:jc w:val="center"/>
        </w:trPr>
        <w:tc>
          <w:tcPr>
            <w:tcW w:w="4320" w:type="dxa"/>
            <w:vAlign w:val="center"/>
          </w:tcPr>
          <w:p w14:paraId="3C602151" w14:textId="77777777" w:rsidR="00E96CDA" w:rsidRDefault="00000000">
            <w:pPr>
              <w:pStyle w:val="TableText"/>
              <w:keepNext/>
              <w:spacing w:line="240" w:lineRule="auto"/>
            </w:pPr>
            <w:r>
              <w:t>Dropout before the head</w:t>
            </w:r>
          </w:p>
        </w:tc>
        <w:tc>
          <w:tcPr>
            <w:tcW w:w="5040" w:type="dxa"/>
            <w:vAlign w:val="center"/>
          </w:tcPr>
          <w:p w14:paraId="4EEAFD09" w14:textId="77777777" w:rsidR="00E96CDA" w:rsidRDefault="00000000">
            <w:pPr>
              <w:pStyle w:val="TableText"/>
              <w:keepNext/>
              <w:spacing w:line="240" w:lineRule="auto"/>
            </w:pPr>
            <w:r>
              <w:t>0.3</w:t>
            </w:r>
          </w:p>
        </w:tc>
      </w:tr>
      <w:tr w:rsidR="00E96CDA" w14:paraId="589B1CDD" w14:textId="77777777">
        <w:trPr>
          <w:cantSplit/>
          <w:jc w:val="center"/>
        </w:trPr>
        <w:tc>
          <w:tcPr>
            <w:tcW w:w="4320" w:type="dxa"/>
            <w:vAlign w:val="center"/>
          </w:tcPr>
          <w:p w14:paraId="44008E38" w14:textId="77777777" w:rsidR="00E96CDA" w:rsidRDefault="00000000">
            <w:pPr>
              <w:pStyle w:val="TableText"/>
              <w:keepNext/>
              <w:spacing w:line="240" w:lineRule="auto"/>
            </w:pPr>
            <w:r>
              <w:t>Gradient clipping</w:t>
            </w:r>
          </w:p>
        </w:tc>
        <w:tc>
          <w:tcPr>
            <w:tcW w:w="5040" w:type="dxa"/>
            <w:vAlign w:val="center"/>
          </w:tcPr>
          <w:p w14:paraId="645CD66E" w14:textId="77777777" w:rsidR="00E96CDA" w:rsidRDefault="00000000">
            <w:pPr>
              <w:pStyle w:val="TableText"/>
              <w:keepNext/>
              <w:spacing w:line="240" w:lineRule="auto"/>
            </w:pPr>
            <w:r>
              <w:t>Global norm 1.0</w:t>
            </w:r>
          </w:p>
        </w:tc>
      </w:tr>
      <w:tr w:rsidR="00E96CDA" w14:paraId="35B5AF24" w14:textId="77777777">
        <w:trPr>
          <w:cantSplit/>
          <w:jc w:val="center"/>
        </w:trPr>
        <w:tc>
          <w:tcPr>
            <w:tcW w:w="4320" w:type="dxa"/>
            <w:vAlign w:val="center"/>
          </w:tcPr>
          <w:p w14:paraId="51AF417F" w14:textId="77777777" w:rsidR="00E96CDA" w:rsidRDefault="00000000">
            <w:pPr>
              <w:pStyle w:val="TableText"/>
              <w:keepNext/>
              <w:spacing w:line="240" w:lineRule="auto"/>
            </w:pPr>
            <w:r>
              <w:t>Precision</w:t>
            </w:r>
          </w:p>
        </w:tc>
        <w:tc>
          <w:tcPr>
            <w:tcW w:w="5040" w:type="dxa"/>
            <w:vAlign w:val="center"/>
          </w:tcPr>
          <w:p w14:paraId="4B707E9A" w14:textId="77777777" w:rsidR="00E96CDA" w:rsidRDefault="00000000">
            <w:pPr>
              <w:pStyle w:val="TableText"/>
              <w:keepNext/>
              <w:spacing w:line="240" w:lineRule="auto"/>
            </w:pPr>
            <w:r>
              <w:t>Automatic mixed precision (FP16) [39]</w:t>
            </w:r>
          </w:p>
        </w:tc>
      </w:tr>
      <w:tr w:rsidR="00E96CDA" w14:paraId="255E59F5" w14:textId="77777777">
        <w:trPr>
          <w:cantSplit/>
          <w:jc w:val="center"/>
        </w:trPr>
        <w:tc>
          <w:tcPr>
            <w:tcW w:w="4320" w:type="dxa"/>
            <w:vAlign w:val="center"/>
          </w:tcPr>
          <w:p w14:paraId="160CBFB6" w14:textId="77777777" w:rsidR="00E96CDA" w:rsidRDefault="00000000">
            <w:pPr>
              <w:pStyle w:val="TableText"/>
              <w:keepNext/>
              <w:spacing w:line="240" w:lineRule="auto"/>
            </w:pPr>
            <w:r>
              <w:t>Loss</w:t>
            </w:r>
          </w:p>
        </w:tc>
        <w:tc>
          <w:tcPr>
            <w:tcW w:w="5040" w:type="dxa"/>
            <w:vAlign w:val="center"/>
          </w:tcPr>
          <w:p w14:paraId="02237579" w14:textId="77777777" w:rsidR="00E96CDA" w:rsidRDefault="00000000">
            <w:pPr>
              <w:pStyle w:val="TableText"/>
              <w:keepNext/>
              <w:spacing w:line="240" w:lineRule="auto"/>
            </w:pPr>
            <w:r>
              <w:t>BCEWithLogitsLoss, pos_weight = 0.508</w:t>
            </w:r>
          </w:p>
        </w:tc>
      </w:tr>
      <w:tr w:rsidR="00E96CDA" w14:paraId="547DD598" w14:textId="77777777">
        <w:trPr>
          <w:cantSplit/>
          <w:jc w:val="center"/>
        </w:trPr>
        <w:tc>
          <w:tcPr>
            <w:tcW w:w="4320" w:type="dxa"/>
            <w:vAlign w:val="center"/>
          </w:tcPr>
          <w:p w14:paraId="2FADCBEC" w14:textId="77777777" w:rsidR="00E96CDA" w:rsidRDefault="00000000">
            <w:pPr>
              <w:pStyle w:val="TableText"/>
              <w:keepNext/>
              <w:spacing w:line="240" w:lineRule="auto"/>
            </w:pPr>
            <w:r>
              <w:t>Head initialization</w:t>
            </w:r>
          </w:p>
        </w:tc>
        <w:tc>
          <w:tcPr>
            <w:tcW w:w="5040" w:type="dxa"/>
            <w:vAlign w:val="center"/>
          </w:tcPr>
          <w:p w14:paraId="3974E4E4" w14:textId="77777777" w:rsidR="00E96CDA" w:rsidRDefault="00000000">
            <w:pPr>
              <w:pStyle w:val="TableText"/>
              <w:keepNext/>
              <w:spacing w:line="240" w:lineRule="auto"/>
            </w:pPr>
            <w:r>
              <w:t>Zero weights and bias (starts from a neutral logit)</w:t>
            </w:r>
          </w:p>
        </w:tc>
      </w:tr>
      <w:tr w:rsidR="00E96CDA" w14:paraId="5FA036A0" w14:textId="77777777">
        <w:trPr>
          <w:cantSplit/>
          <w:jc w:val="center"/>
        </w:trPr>
        <w:tc>
          <w:tcPr>
            <w:tcW w:w="4320" w:type="dxa"/>
            <w:vAlign w:val="center"/>
          </w:tcPr>
          <w:p w14:paraId="7A780F18" w14:textId="77777777" w:rsidR="00E96CDA" w:rsidRDefault="00000000">
            <w:pPr>
              <w:pStyle w:val="TableText"/>
              <w:keepNext/>
              <w:spacing w:line="240" w:lineRule="auto"/>
            </w:pPr>
            <w:r>
              <w:t>Checkpoint criterion</w:t>
            </w:r>
          </w:p>
        </w:tc>
        <w:tc>
          <w:tcPr>
            <w:tcW w:w="5040" w:type="dxa"/>
            <w:vAlign w:val="center"/>
          </w:tcPr>
          <w:p w14:paraId="6AE7F49E" w14:textId="77777777" w:rsidR="00E96CDA" w:rsidRDefault="00000000">
            <w:pPr>
              <w:pStyle w:val="TableText"/>
              <w:keepNext/>
              <w:spacing w:line="240" w:lineRule="auto"/>
            </w:pPr>
            <w:r>
              <w:t>Best validation frame-level AUC</w:t>
            </w:r>
          </w:p>
        </w:tc>
      </w:tr>
      <w:tr w:rsidR="00E96CDA" w14:paraId="38F2C481" w14:textId="77777777">
        <w:trPr>
          <w:cantSplit/>
          <w:jc w:val="center"/>
        </w:trPr>
        <w:tc>
          <w:tcPr>
            <w:tcW w:w="4320" w:type="dxa"/>
            <w:vAlign w:val="center"/>
          </w:tcPr>
          <w:p w14:paraId="205C8140" w14:textId="77777777" w:rsidR="00E96CDA" w:rsidRDefault="00000000">
            <w:pPr>
              <w:pStyle w:val="TableText"/>
              <w:spacing w:line="240" w:lineRule="auto"/>
            </w:pPr>
            <w:r>
              <w:t>Random seed</w:t>
            </w:r>
          </w:p>
        </w:tc>
        <w:tc>
          <w:tcPr>
            <w:tcW w:w="5040" w:type="dxa"/>
            <w:vAlign w:val="center"/>
          </w:tcPr>
          <w:p w14:paraId="17D74806" w14:textId="77777777" w:rsidR="00E96CDA" w:rsidRDefault="00000000">
            <w:pPr>
              <w:pStyle w:val="TableText"/>
              <w:spacing w:line="240" w:lineRule="auto"/>
            </w:pPr>
            <w:r>
              <w:t>42 (Python, NumPy, PyTorch)</w:t>
            </w:r>
          </w:p>
        </w:tc>
      </w:tr>
    </w:tbl>
    <w:p w14:paraId="546956CA" w14:textId="77777777" w:rsidR="00E96CDA" w:rsidRDefault="00E96CDA">
      <w:pPr>
        <w:spacing w:after="80" w:line="240" w:lineRule="auto"/>
      </w:pPr>
    </w:p>
    <w:p w14:paraId="683359A0" w14:textId="77777777" w:rsidR="00E96CDA" w:rsidRDefault="00000000">
      <w:pPr>
        <w:pStyle w:val="TableCaption"/>
      </w:pPr>
      <w:r>
        <w:rPr>
          <w:b/>
        </w:rPr>
        <w:t xml:space="preserve">Table 5.3: </w:t>
      </w:r>
      <w:r>
        <w:t>Model-specific settings and training outcome (Run A, Kaggle T4)</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16"/>
        <w:gridCol w:w="1152"/>
        <w:gridCol w:w="1152"/>
        <w:gridCol w:w="1008"/>
        <w:gridCol w:w="1656"/>
        <w:gridCol w:w="1224"/>
        <w:gridCol w:w="1152"/>
      </w:tblGrid>
      <w:tr w:rsidR="00E96CDA" w14:paraId="0B6666FB" w14:textId="77777777">
        <w:trPr>
          <w:cantSplit/>
          <w:tblHeader/>
          <w:jc w:val="center"/>
        </w:trPr>
        <w:tc>
          <w:tcPr>
            <w:tcW w:w="2016" w:type="dxa"/>
            <w:shd w:val="clear" w:color="auto" w:fill="D9E2F3"/>
            <w:vAlign w:val="center"/>
          </w:tcPr>
          <w:p w14:paraId="15022B97" w14:textId="77777777" w:rsidR="00E96CDA" w:rsidRDefault="00000000">
            <w:pPr>
              <w:pStyle w:val="TableText"/>
              <w:keepNext/>
              <w:spacing w:line="240" w:lineRule="auto"/>
              <w:jc w:val="center"/>
            </w:pPr>
            <w:r>
              <w:rPr>
                <w:b/>
                <w:sz w:val="19"/>
              </w:rPr>
              <w:t>Model</w:t>
            </w:r>
          </w:p>
        </w:tc>
        <w:tc>
          <w:tcPr>
            <w:tcW w:w="1152" w:type="dxa"/>
            <w:shd w:val="clear" w:color="auto" w:fill="D9E2F3"/>
            <w:vAlign w:val="center"/>
          </w:tcPr>
          <w:p w14:paraId="0F4EF8E1" w14:textId="77777777" w:rsidR="00E96CDA" w:rsidRDefault="00000000">
            <w:pPr>
              <w:pStyle w:val="TableText"/>
              <w:keepNext/>
              <w:spacing w:line="240" w:lineRule="auto"/>
              <w:jc w:val="center"/>
            </w:pPr>
            <w:r>
              <w:rPr>
                <w:b/>
                <w:sz w:val="19"/>
              </w:rPr>
              <w:t>Backbone LR</w:t>
            </w:r>
          </w:p>
        </w:tc>
        <w:tc>
          <w:tcPr>
            <w:tcW w:w="1152" w:type="dxa"/>
            <w:shd w:val="clear" w:color="auto" w:fill="D9E2F3"/>
            <w:vAlign w:val="center"/>
          </w:tcPr>
          <w:p w14:paraId="63AE8BFB" w14:textId="77777777" w:rsidR="00E96CDA" w:rsidRDefault="00000000">
            <w:pPr>
              <w:pStyle w:val="TableText"/>
              <w:keepNext/>
              <w:spacing w:line="240" w:lineRule="auto"/>
              <w:jc w:val="center"/>
            </w:pPr>
            <w:r>
              <w:rPr>
                <w:b/>
                <w:sz w:val="19"/>
              </w:rPr>
              <w:t>Weight decay</w:t>
            </w:r>
          </w:p>
        </w:tc>
        <w:tc>
          <w:tcPr>
            <w:tcW w:w="1008" w:type="dxa"/>
            <w:shd w:val="clear" w:color="auto" w:fill="D9E2F3"/>
            <w:vAlign w:val="center"/>
          </w:tcPr>
          <w:p w14:paraId="3A3CF786" w14:textId="77777777" w:rsidR="00E96CDA" w:rsidRDefault="00000000">
            <w:pPr>
              <w:pStyle w:val="TableText"/>
              <w:keepNext/>
              <w:spacing w:line="240" w:lineRule="auto"/>
              <w:jc w:val="center"/>
            </w:pPr>
            <w:r>
              <w:rPr>
                <w:b/>
                <w:sz w:val="19"/>
              </w:rPr>
              <w:t>Drop path</w:t>
            </w:r>
          </w:p>
        </w:tc>
        <w:tc>
          <w:tcPr>
            <w:tcW w:w="1656" w:type="dxa"/>
            <w:shd w:val="clear" w:color="auto" w:fill="D9E2F3"/>
            <w:vAlign w:val="center"/>
          </w:tcPr>
          <w:p w14:paraId="4FF09344" w14:textId="77777777" w:rsidR="00E96CDA" w:rsidRDefault="00000000">
            <w:pPr>
              <w:pStyle w:val="TableText"/>
              <w:keepNext/>
              <w:spacing w:line="240" w:lineRule="auto"/>
              <w:jc w:val="center"/>
            </w:pPr>
            <w:r>
              <w:rPr>
                <w:b/>
                <w:sz w:val="19"/>
              </w:rPr>
              <w:t>Fine-tuned params</w:t>
            </w:r>
          </w:p>
        </w:tc>
        <w:tc>
          <w:tcPr>
            <w:tcW w:w="1224" w:type="dxa"/>
            <w:shd w:val="clear" w:color="auto" w:fill="D9E2F3"/>
            <w:vAlign w:val="center"/>
          </w:tcPr>
          <w:p w14:paraId="5B4E6B66" w14:textId="77777777" w:rsidR="00E96CDA" w:rsidRDefault="00000000">
            <w:pPr>
              <w:pStyle w:val="TableText"/>
              <w:keepNext/>
              <w:spacing w:line="240" w:lineRule="auto"/>
              <w:jc w:val="center"/>
            </w:pPr>
            <w:r>
              <w:rPr>
                <w:b/>
                <w:sz w:val="19"/>
              </w:rPr>
              <w:t>Train time (min)</w:t>
            </w:r>
          </w:p>
        </w:tc>
        <w:tc>
          <w:tcPr>
            <w:tcW w:w="1152" w:type="dxa"/>
            <w:shd w:val="clear" w:color="auto" w:fill="D9E2F3"/>
            <w:vAlign w:val="center"/>
          </w:tcPr>
          <w:p w14:paraId="6A7AFDC5" w14:textId="77777777" w:rsidR="00E96CDA" w:rsidRDefault="00000000">
            <w:pPr>
              <w:pStyle w:val="TableText"/>
              <w:keepNext/>
              <w:spacing w:line="240" w:lineRule="auto"/>
              <w:jc w:val="center"/>
            </w:pPr>
            <w:r>
              <w:rPr>
                <w:b/>
                <w:sz w:val="19"/>
              </w:rPr>
              <w:t>Best epoch</w:t>
            </w:r>
          </w:p>
        </w:tc>
      </w:tr>
      <w:tr w:rsidR="00E96CDA" w14:paraId="47184DFE" w14:textId="77777777">
        <w:trPr>
          <w:cantSplit/>
          <w:jc w:val="center"/>
        </w:trPr>
        <w:tc>
          <w:tcPr>
            <w:tcW w:w="2016" w:type="dxa"/>
            <w:vAlign w:val="center"/>
          </w:tcPr>
          <w:p w14:paraId="72895AAF" w14:textId="77777777" w:rsidR="00E96CDA" w:rsidRDefault="00000000">
            <w:pPr>
              <w:pStyle w:val="TableText"/>
              <w:keepNext/>
              <w:spacing w:line="240" w:lineRule="auto"/>
            </w:pPr>
            <w:r>
              <w:rPr>
                <w:sz w:val="19"/>
              </w:rPr>
              <w:t>EfficientNet-B0</w:t>
            </w:r>
          </w:p>
        </w:tc>
        <w:tc>
          <w:tcPr>
            <w:tcW w:w="1152" w:type="dxa"/>
            <w:vAlign w:val="center"/>
          </w:tcPr>
          <w:p w14:paraId="1A68F1EC" w14:textId="77777777" w:rsidR="00E96CDA" w:rsidRDefault="00000000">
            <w:pPr>
              <w:pStyle w:val="TableText"/>
              <w:keepNext/>
              <w:spacing w:line="240" w:lineRule="auto"/>
              <w:jc w:val="center"/>
            </w:pPr>
            <w:r>
              <w:rPr>
                <w:sz w:val="19"/>
              </w:rPr>
              <w:t>2e-4</w:t>
            </w:r>
          </w:p>
        </w:tc>
        <w:tc>
          <w:tcPr>
            <w:tcW w:w="1152" w:type="dxa"/>
            <w:vAlign w:val="center"/>
          </w:tcPr>
          <w:p w14:paraId="4715B86F" w14:textId="77777777" w:rsidR="00E96CDA" w:rsidRDefault="00000000">
            <w:pPr>
              <w:pStyle w:val="TableText"/>
              <w:keepNext/>
              <w:spacing w:line="240" w:lineRule="auto"/>
              <w:jc w:val="center"/>
            </w:pPr>
            <w:r>
              <w:rPr>
                <w:sz w:val="19"/>
              </w:rPr>
              <w:t>1e-4</w:t>
            </w:r>
          </w:p>
        </w:tc>
        <w:tc>
          <w:tcPr>
            <w:tcW w:w="1008" w:type="dxa"/>
            <w:vAlign w:val="center"/>
          </w:tcPr>
          <w:p w14:paraId="27516207" w14:textId="77777777" w:rsidR="00E96CDA" w:rsidRDefault="00000000">
            <w:pPr>
              <w:pStyle w:val="TableText"/>
              <w:keepNext/>
              <w:spacing w:line="240" w:lineRule="auto"/>
              <w:jc w:val="center"/>
            </w:pPr>
            <w:r>
              <w:rPr>
                <w:sz w:val="19"/>
              </w:rPr>
              <w:t>0.1</w:t>
            </w:r>
          </w:p>
        </w:tc>
        <w:tc>
          <w:tcPr>
            <w:tcW w:w="1656" w:type="dxa"/>
            <w:vAlign w:val="center"/>
          </w:tcPr>
          <w:p w14:paraId="782A6900" w14:textId="77777777" w:rsidR="00E96CDA" w:rsidRDefault="00000000">
            <w:pPr>
              <w:pStyle w:val="TableText"/>
              <w:keepNext/>
              <w:spacing w:line="240" w:lineRule="auto"/>
              <w:jc w:val="right"/>
            </w:pPr>
            <w:r>
              <w:rPr>
                <w:sz w:val="19"/>
              </w:rPr>
              <w:t>4.0 M</w:t>
            </w:r>
          </w:p>
        </w:tc>
        <w:tc>
          <w:tcPr>
            <w:tcW w:w="1224" w:type="dxa"/>
            <w:vAlign w:val="center"/>
          </w:tcPr>
          <w:p w14:paraId="0E0B29A0" w14:textId="77777777" w:rsidR="00E96CDA" w:rsidRDefault="00000000">
            <w:pPr>
              <w:pStyle w:val="TableText"/>
              <w:keepNext/>
              <w:spacing w:line="240" w:lineRule="auto"/>
              <w:jc w:val="right"/>
            </w:pPr>
            <w:r>
              <w:rPr>
                <w:sz w:val="19"/>
              </w:rPr>
              <w:t>21.3</w:t>
            </w:r>
          </w:p>
        </w:tc>
        <w:tc>
          <w:tcPr>
            <w:tcW w:w="1152" w:type="dxa"/>
            <w:vAlign w:val="center"/>
          </w:tcPr>
          <w:p w14:paraId="5D48A615" w14:textId="77777777" w:rsidR="00E96CDA" w:rsidRDefault="00000000">
            <w:pPr>
              <w:pStyle w:val="TableText"/>
              <w:keepNext/>
              <w:spacing w:line="240" w:lineRule="auto"/>
              <w:jc w:val="center"/>
            </w:pPr>
            <w:r>
              <w:rPr>
                <w:sz w:val="19"/>
              </w:rPr>
              <w:t>7</w:t>
            </w:r>
          </w:p>
        </w:tc>
      </w:tr>
      <w:tr w:rsidR="00E96CDA" w14:paraId="46F3057A" w14:textId="77777777">
        <w:trPr>
          <w:cantSplit/>
          <w:jc w:val="center"/>
        </w:trPr>
        <w:tc>
          <w:tcPr>
            <w:tcW w:w="2016" w:type="dxa"/>
            <w:vAlign w:val="center"/>
          </w:tcPr>
          <w:p w14:paraId="0A74E55D" w14:textId="77777777" w:rsidR="00E96CDA" w:rsidRDefault="00000000">
            <w:pPr>
              <w:pStyle w:val="TableText"/>
              <w:keepNext/>
              <w:spacing w:line="240" w:lineRule="auto"/>
            </w:pPr>
            <w:r>
              <w:rPr>
                <w:sz w:val="19"/>
              </w:rPr>
              <w:t>ResNet-50</w:t>
            </w:r>
          </w:p>
        </w:tc>
        <w:tc>
          <w:tcPr>
            <w:tcW w:w="1152" w:type="dxa"/>
            <w:vAlign w:val="center"/>
          </w:tcPr>
          <w:p w14:paraId="418FDD54" w14:textId="77777777" w:rsidR="00E96CDA" w:rsidRDefault="00000000">
            <w:pPr>
              <w:pStyle w:val="TableText"/>
              <w:keepNext/>
              <w:spacing w:line="240" w:lineRule="auto"/>
              <w:jc w:val="center"/>
            </w:pPr>
            <w:r>
              <w:rPr>
                <w:sz w:val="19"/>
              </w:rPr>
              <w:t>2e-4</w:t>
            </w:r>
          </w:p>
        </w:tc>
        <w:tc>
          <w:tcPr>
            <w:tcW w:w="1152" w:type="dxa"/>
            <w:vAlign w:val="center"/>
          </w:tcPr>
          <w:p w14:paraId="472AB05D" w14:textId="77777777" w:rsidR="00E96CDA" w:rsidRDefault="00000000">
            <w:pPr>
              <w:pStyle w:val="TableText"/>
              <w:keepNext/>
              <w:spacing w:line="240" w:lineRule="auto"/>
              <w:jc w:val="center"/>
            </w:pPr>
            <w:r>
              <w:rPr>
                <w:sz w:val="19"/>
              </w:rPr>
              <w:t>1e-4</w:t>
            </w:r>
          </w:p>
        </w:tc>
        <w:tc>
          <w:tcPr>
            <w:tcW w:w="1008" w:type="dxa"/>
            <w:vAlign w:val="center"/>
          </w:tcPr>
          <w:p w14:paraId="4BBCB940" w14:textId="77777777" w:rsidR="00E96CDA" w:rsidRDefault="00000000">
            <w:pPr>
              <w:pStyle w:val="TableText"/>
              <w:keepNext/>
              <w:spacing w:line="240" w:lineRule="auto"/>
              <w:jc w:val="center"/>
            </w:pPr>
            <w:r>
              <w:rPr>
                <w:sz w:val="19"/>
              </w:rPr>
              <w:t>0.1</w:t>
            </w:r>
          </w:p>
        </w:tc>
        <w:tc>
          <w:tcPr>
            <w:tcW w:w="1656" w:type="dxa"/>
            <w:vAlign w:val="center"/>
          </w:tcPr>
          <w:p w14:paraId="221BA172" w14:textId="77777777" w:rsidR="00E96CDA" w:rsidRDefault="00000000">
            <w:pPr>
              <w:pStyle w:val="TableText"/>
              <w:keepNext/>
              <w:spacing w:line="240" w:lineRule="auto"/>
              <w:jc w:val="right"/>
            </w:pPr>
            <w:r>
              <w:rPr>
                <w:sz w:val="19"/>
              </w:rPr>
              <w:t>23.5 M</w:t>
            </w:r>
          </w:p>
        </w:tc>
        <w:tc>
          <w:tcPr>
            <w:tcW w:w="1224" w:type="dxa"/>
            <w:vAlign w:val="center"/>
          </w:tcPr>
          <w:p w14:paraId="190D5A0C" w14:textId="77777777" w:rsidR="00E96CDA" w:rsidRDefault="00000000">
            <w:pPr>
              <w:pStyle w:val="TableText"/>
              <w:keepNext/>
              <w:spacing w:line="240" w:lineRule="auto"/>
              <w:jc w:val="right"/>
            </w:pPr>
            <w:r>
              <w:rPr>
                <w:sz w:val="19"/>
              </w:rPr>
              <w:t>31.1</w:t>
            </w:r>
          </w:p>
        </w:tc>
        <w:tc>
          <w:tcPr>
            <w:tcW w:w="1152" w:type="dxa"/>
            <w:vAlign w:val="center"/>
          </w:tcPr>
          <w:p w14:paraId="30444AB6" w14:textId="77777777" w:rsidR="00E96CDA" w:rsidRDefault="00000000">
            <w:pPr>
              <w:pStyle w:val="TableText"/>
              <w:keepNext/>
              <w:spacing w:line="240" w:lineRule="auto"/>
              <w:jc w:val="center"/>
            </w:pPr>
            <w:r>
              <w:rPr>
                <w:sz w:val="19"/>
              </w:rPr>
              <w:t>7</w:t>
            </w:r>
          </w:p>
        </w:tc>
      </w:tr>
      <w:tr w:rsidR="00E96CDA" w14:paraId="6F61BF5F" w14:textId="77777777">
        <w:trPr>
          <w:cantSplit/>
          <w:jc w:val="center"/>
        </w:trPr>
        <w:tc>
          <w:tcPr>
            <w:tcW w:w="2016" w:type="dxa"/>
            <w:vAlign w:val="center"/>
          </w:tcPr>
          <w:p w14:paraId="7425FF98" w14:textId="77777777" w:rsidR="00E96CDA" w:rsidRDefault="00000000">
            <w:pPr>
              <w:pStyle w:val="TableText"/>
              <w:keepNext/>
              <w:spacing w:line="240" w:lineRule="auto"/>
            </w:pPr>
            <w:r>
              <w:rPr>
                <w:sz w:val="19"/>
              </w:rPr>
              <w:t>Xception</w:t>
            </w:r>
          </w:p>
        </w:tc>
        <w:tc>
          <w:tcPr>
            <w:tcW w:w="1152" w:type="dxa"/>
            <w:vAlign w:val="center"/>
          </w:tcPr>
          <w:p w14:paraId="70CB6818" w14:textId="77777777" w:rsidR="00E96CDA" w:rsidRDefault="00000000">
            <w:pPr>
              <w:pStyle w:val="TableText"/>
              <w:keepNext/>
              <w:spacing w:line="240" w:lineRule="auto"/>
              <w:jc w:val="center"/>
            </w:pPr>
            <w:r>
              <w:rPr>
                <w:sz w:val="19"/>
              </w:rPr>
              <w:t>2e-4</w:t>
            </w:r>
          </w:p>
        </w:tc>
        <w:tc>
          <w:tcPr>
            <w:tcW w:w="1152" w:type="dxa"/>
            <w:vAlign w:val="center"/>
          </w:tcPr>
          <w:p w14:paraId="466566EA" w14:textId="77777777" w:rsidR="00E96CDA" w:rsidRDefault="00000000">
            <w:pPr>
              <w:pStyle w:val="TableText"/>
              <w:keepNext/>
              <w:spacing w:line="240" w:lineRule="auto"/>
              <w:jc w:val="center"/>
            </w:pPr>
            <w:r>
              <w:rPr>
                <w:sz w:val="19"/>
              </w:rPr>
              <w:t>1e-4</w:t>
            </w:r>
          </w:p>
        </w:tc>
        <w:tc>
          <w:tcPr>
            <w:tcW w:w="1008" w:type="dxa"/>
            <w:vAlign w:val="center"/>
          </w:tcPr>
          <w:p w14:paraId="3B2A0523" w14:textId="77777777" w:rsidR="00E96CDA" w:rsidRDefault="00000000">
            <w:pPr>
              <w:pStyle w:val="TableText"/>
              <w:keepNext/>
              <w:spacing w:line="240" w:lineRule="auto"/>
              <w:jc w:val="center"/>
            </w:pPr>
            <w:r>
              <w:rPr>
                <w:sz w:val="19"/>
              </w:rPr>
              <w:t>-</w:t>
            </w:r>
          </w:p>
        </w:tc>
        <w:tc>
          <w:tcPr>
            <w:tcW w:w="1656" w:type="dxa"/>
            <w:vAlign w:val="center"/>
          </w:tcPr>
          <w:p w14:paraId="5613D94B" w14:textId="77777777" w:rsidR="00E96CDA" w:rsidRDefault="00000000">
            <w:pPr>
              <w:pStyle w:val="TableText"/>
              <w:keepNext/>
              <w:spacing w:line="240" w:lineRule="auto"/>
              <w:jc w:val="right"/>
            </w:pPr>
            <w:r>
              <w:rPr>
                <w:sz w:val="19"/>
              </w:rPr>
              <w:t>20.8 M</w:t>
            </w:r>
          </w:p>
        </w:tc>
        <w:tc>
          <w:tcPr>
            <w:tcW w:w="1224" w:type="dxa"/>
            <w:vAlign w:val="center"/>
          </w:tcPr>
          <w:p w14:paraId="5283FA52" w14:textId="77777777" w:rsidR="00E96CDA" w:rsidRDefault="00000000">
            <w:pPr>
              <w:pStyle w:val="TableText"/>
              <w:keepNext/>
              <w:spacing w:line="240" w:lineRule="auto"/>
              <w:jc w:val="right"/>
            </w:pPr>
            <w:r>
              <w:rPr>
                <w:sz w:val="19"/>
              </w:rPr>
              <w:t>47.6</w:t>
            </w:r>
          </w:p>
        </w:tc>
        <w:tc>
          <w:tcPr>
            <w:tcW w:w="1152" w:type="dxa"/>
            <w:vAlign w:val="center"/>
          </w:tcPr>
          <w:p w14:paraId="2C270118" w14:textId="77777777" w:rsidR="00E96CDA" w:rsidRDefault="00000000">
            <w:pPr>
              <w:pStyle w:val="TableText"/>
              <w:keepNext/>
              <w:spacing w:line="240" w:lineRule="auto"/>
              <w:jc w:val="center"/>
            </w:pPr>
            <w:r>
              <w:rPr>
                <w:sz w:val="19"/>
              </w:rPr>
              <w:t>8</w:t>
            </w:r>
          </w:p>
        </w:tc>
      </w:tr>
      <w:tr w:rsidR="00E96CDA" w14:paraId="6679E18A" w14:textId="77777777">
        <w:trPr>
          <w:cantSplit/>
          <w:jc w:val="center"/>
        </w:trPr>
        <w:tc>
          <w:tcPr>
            <w:tcW w:w="2016" w:type="dxa"/>
            <w:shd w:val="clear" w:color="auto" w:fill="FCE9D9"/>
            <w:vAlign w:val="center"/>
          </w:tcPr>
          <w:p w14:paraId="13F78E8F" w14:textId="77777777" w:rsidR="00E96CDA" w:rsidRDefault="00000000">
            <w:pPr>
              <w:pStyle w:val="TableText"/>
              <w:keepNext/>
              <w:spacing w:line="240" w:lineRule="auto"/>
            </w:pPr>
            <w:r>
              <w:rPr>
                <w:b/>
                <w:sz w:val="19"/>
              </w:rPr>
              <w:t>ConvNeXt-Tiny</w:t>
            </w:r>
          </w:p>
        </w:tc>
        <w:tc>
          <w:tcPr>
            <w:tcW w:w="1152" w:type="dxa"/>
            <w:shd w:val="clear" w:color="auto" w:fill="FCE9D9"/>
            <w:vAlign w:val="center"/>
          </w:tcPr>
          <w:p w14:paraId="1B24BEEC" w14:textId="77777777" w:rsidR="00E96CDA" w:rsidRDefault="00000000">
            <w:pPr>
              <w:pStyle w:val="TableText"/>
              <w:keepNext/>
              <w:spacing w:line="240" w:lineRule="auto"/>
              <w:jc w:val="center"/>
            </w:pPr>
            <w:r>
              <w:rPr>
                <w:b/>
                <w:sz w:val="19"/>
              </w:rPr>
              <w:t>1e-4</w:t>
            </w:r>
          </w:p>
        </w:tc>
        <w:tc>
          <w:tcPr>
            <w:tcW w:w="1152" w:type="dxa"/>
            <w:shd w:val="clear" w:color="auto" w:fill="FCE9D9"/>
            <w:vAlign w:val="center"/>
          </w:tcPr>
          <w:p w14:paraId="6BBD1556" w14:textId="77777777" w:rsidR="00E96CDA" w:rsidRDefault="00000000">
            <w:pPr>
              <w:pStyle w:val="TableText"/>
              <w:keepNext/>
              <w:spacing w:line="240" w:lineRule="auto"/>
              <w:jc w:val="center"/>
            </w:pPr>
            <w:r>
              <w:rPr>
                <w:b/>
                <w:sz w:val="19"/>
              </w:rPr>
              <w:t>0.05</w:t>
            </w:r>
          </w:p>
        </w:tc>
        <w:tc>
          <w:tcPr>
            <w:tcW w:w="1008" w:type="dxa"/>
            <w:shd w:val="clear" w:color="auto" w:fill="FCE9D9"/>
            <w:vAlign w:val="center"/>
          </w:tcPr>
          <w:p w14:paraId="4FE86786" w14:textId="77777777" w:rsidR="00E96CDA" w:rsidRDefault="00000000">
            <w:pPr>
              <w:pStyle w:val="TableText"/>
              <w:keepNext/>
              <w:spacing w:line="240" w:lineRule="auto"/>
              <w:jc w:val="center"/>
            </w:pPr>
            <w:r>
              <w:rPr>
                <w:b/>
                <w:sz w:val="19"/>
              </w:rPr>
              <w:t>0.1</w:t>
            </w:r>
          </w:p>
        </w:tc>
        <w:tc>
          <w:tcPr>
            <w:tcW w:w="1656" w:type="dxa"/>
            <w:shd w:val="clear" w:color="auto" w:fill="FCE9D9"/>
            <w:vAlign w:val="center"/>
          </w:tcPr>
          <w:p w14:paraId="21D84D15" w14:textId="77777777" w:rsidR="00E96CDA" w:rsidRDefault="00000000">
            <w:pPr>
              <w:pStyle w:val="TableText"/>
              <w:keepNext/>
              <w:spacing w:line="240" w:lineRule="auto"/>
              <w:jc w:val="right"/>
            </w:pPr>
            <w:r>
              <w:rPr>
                <w:b/>
                <w:sz w:val="19"/>
              </w:rPr>
              <w:t>27.8 M</w:t>
            </w:r>
          </w:p>
        </w:tc>
        <w:tc>
          <w:tcPr>
            <w:tcW w:w="1224" w:type="dxa"/>
            <w:shd w:val="clear" w:color="auto" w:fill="FCE9D9"/>
            <w:vAlign w:val="center"/>
          </w:tcPr>
          <w:p w14:paraId="0211EA76" w14:textId="77777777" w:rsidR="00E96CDA" w:rsidRDefault="00000000">
            <w:pPr>
              <w:pStyle w:val="TableText"/>
              <w:keepNext/>
              <w:spacing w:line="240" w:lineRule="auto"/>
              <w:jc w:val="right"/>
            </w:pPr>
            <w:r>
              <w:rPr>
                <w:b/>
                <w:sz w:val="19"/>
              </w:rPr>
              <w:t>33.3</w:t>
            </w:r>
          </w:p>
        </w:tc>
        <w:tc>
          <w:tcPr>
            <w:tcW w:w="1152" w:type="dxa"/>
            <w:shd w:val="clear" w:color="auto" w:fill="FCE9D9"/>
            <w:vAlign w:val="center"/>
          </w:tcPr>
          <w:p w14:paraId="045C5D74" w14:textId="77777777" w:rsidR="00E96CDA" w:rsidRDefault="00000000">
            <w:pPr>
              <w:pStyle w:val="TableText"/>
              <w:keepNext/>
              <w:spacing w:line="240" w:lineRule="auto"/>
              <w:jc w:val="center"/>
            </w:pPr>
            <w:r>
              <w:rPr>
                <w:b/>
                <w:sz w:val="19"/>
              </w:rPr>
              <w:t>8</w:t>
            </w:r>
          </w:p>
        </w:tc>
      </w:tr>
      <w:tr w:rsidR="00E96CDA" w14:paraId="5642FC88" w14:textId="77777777">
        <w:trPr>
          <w:cantSplit/>
          <w:jc w:val="center"/>
        </w:trPr>
        <w:tc>
          <w:tcPr>
            <w:tcW w:w="2016" w:type="dxa"/>
            <w:vAlign w:val="center"/>
          </w:tcPr>
          <w:p w14:paraId="6CCE5705" w14:textId="77777777" w:rsidR="00E96CDA" w:rsidRDefault="00000000">
            <w:pPr>
              <w:pStyle w:val="TableText"/>
              <w:keepNext/>
              <w:spacing w:line="240" w:lineRule="auto"/>
            </w:pPr>
            <w:r>
              <w:rPr>
                <w:sz w:val="19"/>
              </w:rPr>
              <w:t>Swin-Tiny</w:t>
            </w:r>
          </w:p>
        </w:tc>
        <w:tc>
          <w:tcPr>
            <w:tcW w:w="1152" w:type="dxa"/>
            <w:vAlign w:val="center"/>
          </w:tcPr>
          <w:p w14:paraId="42ED3AF3" w14:textId="77777777" w:rsidR="00E96CDA" w:rsidRDefault="00000000">
            <w:pPr>
              <w:pStyle w:val="TableText"/>
              <w:keepNext/>
              <w:spacing w:line="240" w:lineRule="auto"/>
              <w:jc w:val="center"/>
            </w:pPr>
            <w:r>
              <w:rPr>
                <w:sz w:val="19"/>
              </w:rPr>
              <w:t>1e-4</w:t>
            </w:r>
          </w:p>
        </w:tc>
        <w:tc>
          <w:tcPr>
            <w:tcW w:w="1152" w:type="dxa"/>
            <w:vAlign w:val="center"/>
          </w:tcPr>
          <w:p w14:paraId="21FB57EB" w14:textId="77777777" w:rsidR="00E96CDA" w:rsidRDefault="00000000">
            <w:pPr>
              <w:pStyle w:val="TableText"/>
              <w:keepNext/>
              <w:spacing w:line="240" w:lineRule="auto"/>
              <w:jc w:val="center"/>
            </w:pPr>
            <w:r>
              <w:rPr>
                <w:sz w:val="19"/>
              </w:rPr>
              <w:t>0.05</w:t>
            </w:r>
          </w:p>
        </w:tc>
        <w:tc>
          <w:tcPr>
            <w:tcW w:w="1008" w:type="dxa"/>
            <w:vAlign w:val="center"/>
          </w:tcPr>
          <w:p w14:paraId="42688B77" w14:textId="77777777" w:rsidR="00E96CDA" w:rsidRDefault="00000000">
            <w:pPr>
              <w:pStyle w:val="TableText"/>
              <w:keepNext/>
              <w:spacing w:line="240" w:lineRule="auto"/>
              <w:jc w:val="center"/>
            </w:pPr>
            <w:r>
              <w:rPr>
                <w:sz w:val="19"/>
              </w:rPr>
              <w:t>0.1</w:t>
            </w:r>
          </w:p>
        </w:tc>
        <w:tc>
          <w:tcPr>
            <w:tcW w:w="1656" w:type="dxa"/>
            <w:vAlign w:val="center"/>
          </w:tcPr>
          <w:p w14:paraId="3FBB3DCE" w14:textId="77777777" w:rsidR="00E96CDA" w:rsidRDefault="00000000">
            <w:pPr>
              <w:pStyle w:val="TableText"/>
              <w:keepNext/>
              <w:spacing w:line="240" w:lineRule="auto"/>
              <w:jc w:val="right"/>
            </w:pPr>
            <w:r>
              <w:rPr>
                <w:sz w:val="19"/>
              </w:rPr>
              <w:t>27.5 M</w:t>
            </w:r>
          </w:p>
        </w:tc>
        <w:tc>
          <w:tcPr>
            <w:tcW w:w="1224" w:type="dxa"/>
            <w:vAlign w:val="center"/>
          </w:tcPr>
          <w:p w14:paraId="0D3EDF0E" w14:textId="77777777" w:rsidR="00E96CDA" w:rsidRDefault="00000000">
            <w:pPr>
              <w:pStyle w:val="TableText"/>
              <w:keepNext/>
              <w:spacing w:line="240" w:lineRule="auto"/>
              <w:jc w:val="right"/>
            </w:pPr>
            <w:r>
              <w:rPr>
                <w:sz w:val="19"/>
              </w:rPr>
              <w:t>40.9</w:t>
            </w:r>
          </w:p>
        </w:tc>
        <w:tc>
          <w:tcPr>
            <w:tcW w:w="1152" w:type="dxa"/>
            <w:vAlign w:val="center"/>
          </w:tcPr>
          <w:p w14:paraId="3FFFE00C" w14:textId="77777777" w:rsidR="00E96CDA" w:rsidRDefault="00000000">
            <w:pPr>
              <w:pStyle w:val="TableText"/>
              <w:keepNext/>
              <w:spacing w:line="240" w:lineRule="auto"/>
              <w:jc w:val="center"/>
            </w:pPr>
            <w:r>
              <w:rPr>
                <w:sz w:val="19"/>
              </w:rPr>
              <w:t>5</w:t>
            </w:r>
          </w:p>
        </w:tc>
      </w:tr>
      <w:tr w:rsidR="00E96CDA" w14:paraId="4957E694" w14:textId="77777777">
        <w:trPr>
          <w:cantSplit/>
          <w:jc w:val="center"/>
        </w:trPr>
        <w:tc>
          <w:tcPr>
            <w:tcW w:w="2016" w:type="dxa"/>
            <w:vAlign w:val="center"/>
          </w:tcPr>
          <w:p w14:paraId="62DED4E1" w14:textId="77777777" w:rsidR="00E96CDA" w:rsidRDefault="00000000">
            <w:pPr>
              <w:pStyle w:val="TableText"/>
              <w:keepNext/>
              <w:spacing w:line="240" w:lineRule="auto"/>
            </w:pPr>
            <w:r>
              <w:rPr>
                <w:sz w:val="19"/>
              </w:rPr>
              <w:t>EfficientNet-B4</w:t>
            </w:r>
          </w:p>
        </w:tc>
        <w:tc>
          <w:tcPr>
            <w:tcW w:w="1152" w:type="dxa"/>
            <w:vAlign w:val="center"/>
          </w:tcPr>
          <w:p w14:paraId="1999B606" w14:textId="77777777" w:rsidR="00E96CDA" w:rsidRDefault="00000000">
            <w:pPr>
              <w:pStyle w:val="TableText"/>
              <w:keepNext/>
              <w:spacing w:line="240" w:lineRule="auto"/>
              <w:jc w:val="center"/>
            </w:pPr>
            <w:r>
              <w:rPr>
                <w:sz w:val="19"/>
              </w:rPr>
              <w:t>2e-4</w:t>
            </w:r>
          </w:p>
        </w:tc>
        <w:tc>
          <w:tcPr>
            <w:tcW w:w="1152" w:type="dxa"/>
            <w:vAlign w:val="center"/>
          </w:tcPr>
          <w:p w14:paraId="38E8C871" w14:textId="77777777" w:rsidR="00E96CDA" w:rsidRDefault="00000000">
            <w:pPr>
              <w:pStyle w:val="TableText"/>
              <w:keepNext/>
              <w:spacing w:line="240" w:lineRule="auto"/>
              <w:jc w:val="center"/>
            </w:pPr>
            <w:r>
              <w:rPr>
                <w:sz w:val="19"/>
              </w:rPr>
              <w:t>1e-4</w:t>
            </w:r>
          </w:p>
        </w:tc>
        <w:tc>
          <w:tcPr>
            <w:tcW w:w="1008" w:type="dxa"/>
            <w:vAlign w:val="center"/>
          </w:tcPr>
          <w:p w14:paraId="555E5CBC" w14:textId="77777777" w:rsidR="00E96CDA" w:rsidRDefault="00000000">
            <w:pPr>
              <w:pStyle w:val="TableText"/>
              <w:keepNext/>
              <w:spacing w:line="240" w:lineRule="auto"/>
              <w:jc w:val="center"/>
            </w:pPr>
            <w:r>
              <w:rPr>
                <w:sz w:val="19"/>
              </w:rPr>
              <w:t>0.2</w:t>
            </w:r>
          </w:p>
        </w:tc>
        <w:tc>
          <w:tcPr>
            <w:tcW w:w="1656" w:type="dxa"/>
            <w:vAlign w:val="center"/>
          </w:tcPr>
          <w:p w14:paraId="20186F4A" w14:textId="77777777" w:rsidR="00E96CDA" w:rsidRDefault="00000000">
            <w:pPr>
              <w:pStyle w:val="TableText"/>
              <w:keepNext/>
              <w:spacing w:line="240" w:lineRule="auto"/>
              <w:jc w:val="right"/>
            </w:pPr>
            <w:r>
              <w:rPr>
                <w:sz w:val="19"/>
              </w:rPr>
              <w:t>17.6 M</w:t>
            </w:r>
          </w:p>
        </w:tc>
        <w:tc>
          <w:tcPr>
            <w:tcW w:w="1224" w:type="dxa"/>
            <w:vAlign w:val="center"/>
          </w:tcPr>
          <w:p w14:paraId="64723F4D" w14:textId="77777777" w:rsidR="00E96CDA" w:rsidRDefault="00000000">
            <w:pPr>
              <w:pStyle w:val="TableText"/>
              <w:keepNext/>
              <w:spacing w:line="240" w:lineRule="auto"/>
              <w:jc w:val="right"/>
            </w:pPr>
            <w:r>
              <w:rPr>
                <w:sz w:val="19"/>
              </w:rPr>
              <w:t>35.0</w:t>
            </w:r>
          </w:p>
        </w:tc>
        <w:tc>
          <w:tcPr>
            <w:tcW w:w="1152" w:type="dxa"/>
            <w:vAlign w:val="center"/>
          </w:tcPr>
          <w:p w14:paraId="0DF34983" w14:textId="77777777" w:rsidR="00E96CDA" w:rsidRDefault="00000000">
            <w:pPr>
              <w:pStyle w:val="TableText"/>
              <w:keepNext/>
              <w:spacing w:line="240" w:lineRule="auto"/>
              <w:jc w:val="center"/>
            </w:pPr>
            <w:r>
              <w:rPr>
                <w:sz w:val="19"/>
              </w:rPr>
              <w:t>3*</w:t>
            </w:r>
          </w:p>
        </w:tc>
      </w:tr>
      <w:tr w:rsidR="00E96CDA" w14:paraId="71CC295A" w14:textId="77777777">
        <w:trPr>
          <w:cantSplit/>
          <w:jc w:val="center"/>
        </w:trPr>
        <w:tc>
          <w:tcPr>
            <w:tcW w:w="2016" w:type="dxa"/>
            <w:vAlign w:val="center"/>
          </w:tcPr>
          <w:p w14:paraId="4C359A40" w14:textId="77777777" w:rsidR="00E96CDA" w:rsidRDefault="00000000">
            <w:pPr>
              <w:pStyle w:val="TableText"/>
              <w:spacing w:line="240" w:lineRule="auto"/>
            </w:pPr>
            <w:r>
              <w:rPr>
                <w:sz w:val="19"/>
              </w:rPr>
              <w:t>CLIP ViT-B/16</w:t>
            </w:r>
          </w:p>
        </w:tc>
        <w:tc>
          <w:tcPr>
            <w:tcW w:w="1152" w:type="dxa"/>
            <w:vAlign w:val="center"/>
          </w:tcPr>
          <w:p w14:paraId="3F6B64F6" w14:textId="77777777" w:rsidR="00E96CDA" w:rsidRDefault="00000000">
            <w:pPr>
              <w:pStyle w:val="TableText"/>
              <w:spacing w:line="240" w:lineRule="auto"/>
              <w:jc w:val="center"/>
            </w:pPr>
            <w:r>
              <w:rPr>
                <w:sz w:val="19"/>
              </w:rPr>
              <w:t>2e-5</w:t>
            </w:r>
          </w:p>
        </w:tc>
        <w:tc>
          <w:tcPr>
            <w:tcW w:w="1152" w:type="dxa"/>
            <w:vAlign w:val="center"/>
          </w:tcPr>
          <w:p w14:paraId="160D17CC" w14:textId="77777777" w:rsidR="00E96CDA" w:rsidRDefault="00000000">
            <w:pPr>
              <w:pStyle w:val="TableText"/>
              <w:spacing w:line="240" w:lineRule="auto"/>
              <w:jc w:val="center"/>
            </w:pPr>
            <w:r>
              <w:rPr>
                <w:sz w:val="19"/>
              </w:rPr>
              <w:t>0.05</w:t>
            </w:r>
          </w:p>
        </w:tc>
        <w:tc>
          <w:tcPr>
            <w:tcW w:w="1008" w:type="dxa"/>
            <w:vAlign w:val="center"/>
          </w:tcPr>
          <w:p w14:paraId="0F56AC34" w14:textId="77777777" w:rsidR="00E96CDA" w:rsidRDefault="00000000">
            <w:pPr>
              <w:pStyle w:val="TableText"/>
              <w:spacing w:line="240" w:lineRule="auto"/>
              <w:jc w:val="center"/>
            </w:pPr>
            <w:r>
              <w:rPr>
                <w:sz w:val="19"/>
              </w:rPr>
              <w:t>0.1</w:t>
            </w:r>
          </w:p>
        </w:tc>
        <w:tc>
          <w:tcPr>
            <w:tcW w:w="1656" w:type="dxa"/>
            <w:vAlign w:val="center"/>
          </w:tcPr>
          <w:p w14:paraId="0B18F81F" w14:textId="77777777" w:rsidR="00E96CDA" w:rsidRDefault="00000000">
            <w:pPr>
              <w:pStyle w:val="TableText"/>
              <w:spacing w:line="240" w:lineRule="auto"/>
              <w:jc w:val="right"/>
            </w:pPr>
            <w:r>
              <w:rPr>
                <w:sz w:val="19"/>
              </w:rPr>
              <w:t>28.4 of 85.8 M</w:t>
            </w:r>
          </w:p>
        </w:tc>
        <w:tc>
          <w:tcPr>
            <w:tcW w:w="1224" w:type="dxa"/>
            <w:vAlign w:val="center"/>
          </w:tcPr>
          <w:p w14:paraId="57F37DB3" w14:textId="77777777" w:rsidR="00E96CDA" w:rsidRDefault="00000000">
            <w:pPr>
              <w:pStyle w:val="TableText"/>
              <w:spacing w:line="240" w:lineRule="auto"/>
              <w:jc w:val="right"/>
            </w:pPr>
            <w:r>
              <w:rPr>
                <w:sz w:val="19"/>
              </w:rPr>
              <w:t>39.3</w:t>
            </w:r>
          </w:p>
        </w:tc>
        <w:tc>
          <w:tcPr>
            <w:tcW w:w="1152" w:type="dxa"/>
            <w:vAlign w:val="center"/>
          </w:tcPr>
          <w:p w14:paraId="332A1DF6" w14:textId="77777777" w:rsidR="00E96CDA" w:rsidRDefault="00000000">
            <w:pPr>
              <w:pStyle w:val="TableText"/>
              <w:spacing w:line="240" w:lineRule="auto"/>
              <w:jc w:val="center"/>
            </w:pPr>
            <w:r>
              <w:rPr>
                <w:sz w:val="19"/>
              </w:rPr>
              <w:t>8</w:t>
            </w:r>
          </w:p>
        </w:tc>
      </w:tr>
    </w:tbl>
    <w:p w14:paraId="405B4A5F" w14:textId="77777777" w:rsidR="00E96CDA" w:rsidRDefault="00E96CDA">
      <w:pPr>
        <w:spacing w:after="80" w:line="240" w:lineRule="auto"/>
      </w:pPr>
    </w:p>
    <w:p w14:paraId="0940EEEA" w14:textId="77777777" w:rsidR="00E96CDA" w:rsidRDefault="00000000">
      <w:pPr>
        <w:jc w:val="both"/>
      </w:pPr>
      <w:r>
        <w:rPr>
          <w:sz w:val="20"/>
        </w:rPr>
        <w:t>* EfficientNet-B4 stopped early after six epochs, because the validation AUC did not improve for three epochs after epoch 3. BatchNorm CNNs keep the EfficientNet-B0 recipe; ConvNeXt, Swin and CLIP use lower learning rates and a weight decay of 0.05.</w:t>
      </w:r>
    </w:p>
    <w:p w14:paraId="1B1A36AA" w14:textId="77777777" w:rsidR="00E96CDA" w:rsidRDefault="00000000">
      <w:pPr>
        <w:pStyle w:val="Heading2"/>
      </w:pPr>
      <w:r>
        <w:t>5.4 Training Procedure</w:t>
      </w:r>
    </w:p>
    <w:p w14:paraId="57AFDF50" w14:textId="77777777" w:rsidR="00E96CDA" w:rsidRDefault="00000000">
      <w:pPr>
        <w:tabs>
          <w:tab w:val="left" w:pos="504"/>
        </w:tabs>
        <w:spacing w:after="60"/>
        <w:ind w:left="504" w:hanging="432"/>
        <w:jc w:val="both"/>
      </w:pPr>
      <w:r>
        <w:t>1.</w:t>
        <w:tab/>
        <w:t>Build the pretrained backbone with a single-output head and set the head weights to zero.</w:t>
      </w:r>
    </w:p>
    <w:p w14:paraId="1116EBD0" w14:textId="77777777" w:rsidR="00E96CDA" w:rsidRDefault="00000000">
      <w:pPr>
        <w:tabs>
          <w:tab w:val="left" w:pos="504"/>
        </w:tabs>
        <w:spacing w:after="60"/>
        <w:ind w:left="504" w:hanging="432"/>
        <w:jc w:val="both"/>
      </w:pPr>
      <w:r>
        <w:t>2.</w:t>
        <w:tab/>
        <w:t>Epoch 1 (warm-up): freeze the backbone and train only the head, so that the random head does not disturb the pretrained features.</w:t>
      </w:r>
    </w:p>
    <w:p w14:paraId="376145AF" w14:textId="77777777" w:rsidR="00E96CDA" w:rsidRDefault="00000000">
      <w:pPr>
        <w:tabs>
          <w:tab w:val="left" w:pos="504"/>
        </w:tabs>
        <w:spacing w:after="60"/>
        <w:ind w:left="504" w:hanging="432"/>
        <w:jc w:val="both"/>
      </w:pPr>
      <w:r>
        <w:t>3.</w:t>
        <w:tab/>
        <w:t>Later epochs: unfreeze the backbone (for CLIP only the last four blocks); the head and backbone use different learning rates.</w:t>
      </w:r>
    </w:p>
    <w:p w14:paraId="29BB0A1D" w14:textId="77777777" w:rsidR="00E96CDA" w:rsidRDefault="00000000">
      <w:pPr>
        <w:tabs>
          <w:tab w:val="left" w:pos="504"/>
        </w:tabs>
        <w:spacing w:after="60"/>
        <w:ind w:left="504" w:hanging="432"/>
        <w:jc w:val="both"/>
      </w:pPr>
      <w:r>
        <w:lastRenderedPageBreak/>
        <w:t>4.</w:t>
        <w:tab/>
        <w:t>After each epoch, score the validation faces, compute frame-level and video-level validation AUC and EER, and save best.pt if the frame-level AUC improved.</w:t>
      </w:r>
    </w:p>
    <w:p w14:paraId="077FD594" w14:textId="77777777" w:rsidR="00E96CDA" w:rsidRDefault="00000000">
      <w:pPr>
        <w:tabs>
          <w:tab w:val="left" w:pos="504"/>
        </w:tabs>
        <w:spacing w:after="60"/>
        <w:ind w:left="504" w:hanging="432"/>
        <w:jc w:val="both"/>
      </w:pPr>
      <w:r>
        <w:t>5.</w:t>
        <w:tab/>
        <w:t>Save the full training state (model, optimiser, scheduler, scaler) to last.pt after every epoch, so that an interrupted Kaggle session resumes where it stopped.</w:t>
      </w:r>
    </w:p>
    <w:p w14:paraId="4E31367A" w14:textId="77777777" w:rsidR="00E96CDA" w:rsidRDefault="00000000">
      <w:pPr>
        <w:tabs>
          <w:tab w:val="left" w:pos="504"/>
        </w:tabs>
        <w:spacing w:after="60"/>
        <w:ind w:left="504" w:hanging="432"/>
        <w:jc w:val="both"/>
      </w:pPr>
      <w:r>
        <w:t>6.</w:t>
        <w:tab/>
        <w:t>Stop early if the AUC does not improve for three epochs; write the epoch history to history.csv.</w:t>
      </w:r>
    </w:p>
    <w:p w14:paraId="5103CA80" w14:textId="77777777" w:rsidR="00E96CDA" w:rsidRDefault="00000000">
      <w:pPr>
        <w:tabs>
          <w:tab w:val="left" w:pos="504"/>
        </w:tabs>
        <w:spacing w:after="60"/>
        <w:ind w:left="504" w:hanging="432"/>
        <w:jc w:val="both"/>
      </w:pPr>
      <w:r>
        <w:t>7.</w:t>
        <w:tab/>
        <w:t>Reload best.pt, score the validation, holdout and test faces, choose the threshold and save the predictions and metrics; no retraining is done during evaluation.</w:t>
      </w:r>
    </w:p>
    <w:p w14:paraId="197C64B9" w14:textId="77777777" w:rsidR="00E96CDA" w:rsidRDefault="00000000">
      <w:pPr>
        <w:pStyle w:val="Heading2"/>
      </w:pPr>
      <w:r>
        <w:t>5.5 Video-Level Aggregation and Threshold Selection</w:t>
      </w:r>
    </w:p>
    <w:p w14:paraId="5430C6FA" w14:textId="77777777" w:rsidR="00E96CDA" w:rsidRDefault="00000000">
      <w:pPr>
        <w:jc w:val="both"/>
      </w:pPr>
      <w:r>
        <w:t>A video v with detected faces F(v) receives the score</w:t>
      </w:r>
    </w:p>
    <w:p w14:paraId="6E4E4061" w14:textId="77777777" w:rsidR="00E96CDA" w:rsidRDefault="00000000">
      <w:pPr>
        <w:jc w:val="center"/>
      </w:pPr>
      <w:r>
        <w:t>s(v) = (1 / |F(v)|) · Σ p_i ,  i ∈ F(v),</w:t>
      </w:r>
    </w:p>
    <w:p w14:paraId="4B08C817" w14:textId="77777777" w:rsidR="00E96CDA" w:rsidRDefault="00000000">
      <w:pPr>
        <w:jc w:val="both"/>
      </w:pPr>
      <w:r>
        <w:t>that is, the mean fake probability over its faces. The video is predicted FAKE if s(v) ≥ t. The threshold t is chosen on the validation videos as the point on the ROC curve that maximises Youden’s J = TPR – FPR [32], and is reused unchanged for the holdout and test splits. The holdout and test splits are never used for choosing weights or thresholds, so their results remain independent.</w:t>
      </w:r>
    </w:p>
    <w:p w14:paraId="2AF10821" w14:textId="77777777" w:rsidR="00E96CDA" w:rsidRDefault="00000000">
      <w:pPr>
        <w:pStyle w:val="Heading2"/>
      </w:pPr>
      <w:r>
        <w:t>5.6 Evaluation Protocol of the Final Comparison</w:t>
      </w:r>
    </w:p>
    <w:p w14:paraId="7BD1916F" w14:textId="77777777" w:rsidR="00E96CDA" w:rsidRDefault="00000000">
      <w:pPr>
        <w:pStyle w:val="ListBullet"/>
        <w:jc w:val="both"/>
      </w:pPr>
      <w:r>
        <w:rPr>
          <w:b/>
        </w:rPr>
        <w:t>Confidence intervals:</w:t>
      </w:r>
      <w:r>
        <w:t xml:space="preserve"> a stratified bootstrap [31] with 1,000 resamples of the holdout real and fake videos gives a 95% interval for each holdout AUC; gaps smaller than the interval are treated as noise.</w:t>
      </w:r>
    </w:p>
    <w:p w14:paraId="31C5390D" w14:textId="77777777" w:rsidR="00E96CDA" w:rsidRDefault="00000000">
      <w:pPr>
        <w:pStyle w:val="ListBullet"/>
        <w:jc w:val="both"/>
      </w:pPr>
      <w:r>
        <w:rPr>
          <w:b/>
        </w:rPr>
        <w:t>Speed:</w:t>
      </w:r>
      <w:r>
        <w:t xml:space="preserve"> GPU throughput is measured on batches of 64 images of size 224 × 224 in FP16 (3 warm-up batches, then 20 timed batches), so it excludes decoding and face detection.</w:t>
      </w:r>
    </w:p>
    <w:p w14:paraId="762A6696" w14:textId="77777777" w:rsidR="00E96CDA" w:rsidRDefault="00000000">
      <w:pPr>
        <w:pStyle w:val="ListBullet"/>
        <w:jc w:val="both"/>
      </w:pPr>
      <w:r>
        <w:rPr>
          <w:b/>
        </w:rPr>
        <w:t>Robustness:</w:t>
      </w:r>
      <w:r>
        <w:t xml:space="preserve"> up to 8 holdout faces per video are scored again after JPEG re-compression at quality 50 and 30, downscaling to half size and back, and Gaussian blur (radius 1.5); the worst AUC drop against the clean score is reported.</w:t>
      </w:r>
    </w:p>
    <w:p w14:paraId="53AE718A" w14:textId="77777777" w:rsidR="00E96CDA" w:rsidRDefault="00000000">
      <w:pPr>
        <w:pStyle w:val="ListBullet"/>
        <w:jc w:val="both"/>
      </w:pPr>
      <w:r>
        <w:rPr>
          <w:b/>
        </w:rPr>
        <w:t>Calibration:</w:t>
      </w:r>
      <w:r>
        <w:t xml:space="preserve"> one temperature T per model is fitted on the validation frames by minimising log loss over 300 values between 0.1 and 100, and the holdout video log loss and expected calibration error (ECE, 15 bins) are compared before and after scaling [33].</w:t>
      </w:r>
    </w:p>
    <w:p w14:paraId="6646AE72" w14:textId="77777777" w:rsidR="00E96CDA" w:rsidRDefault="00000000">
      <w:pPr>
        <w:pStyle w:val="ListBullet"/>
        <w:jc w:val="both"/>
      </w:pPr>
      <w:r>
        <w:rPr>
          <w:b/>
        </w:rPr>
        <w:t>Explainability:</w:t>
      </w:r>
      <w:r>
        <w:t xml:space="preserve"> Grad-CAM [29] is computed for one real and one fake holdout face for every model, from each model’s last spatial layer (for CLIP, the patch tokens of the last block reshaped to 14 × 14).</w:t>
      </w:r>
    </w:p>
    <w:p w14:paraId="409F3A29" w14:textId="77777777" w:rsidR="00E96CDA" w:rsidRDefault="00000000">
      <w:pPr>
        <w:pStyle w:val="ListBullet"/>
        <w:jc w:val="both"/>
      </w:pPr>
      <w:r>
        <w:rPr>
          <w:b/>
        </w:rPr>
        <w:t>Demo and export:</w:t>
      </w:r>
      <w:r>
        <w:t xml:space="preserve"> the best model scores the first holdout video of each class end to end (32 frames), and the weights, threshold and pre-processing settings are saved as one inference bundle.</w:t>
      </w:r>
    </w:p>
    <w:p w14:paraId="3786FC34" w14:textId="77777777" w:rsidR="00E96CDA" w:rsidRDefault="00000000">
      <w:pPr>
        <w:pStyle w:val="Heading2"/>
      </w:pPr>
      <w:r>
        <w:lastRenderedPageBreak/>
        <w:t>5.7 ConvNeXt-Tiny Rebuild (Run B, Run B)</w:t>
      </w:r>
    </w:p>
    <w:p w14:paraId="50863167" w14:textId="77777777" w:rsidR="00E96CDA" w:rsidRDefault="00000000">
      <w:pPr>
        <w:jc w:val="both"/>
      </w:pPr>
      <w:r>
        <w:t>To test more frames and low-resolution input, ConvNeXt-Tiny was rebuilt independently as Run B within the final Kaggle workflow. It keeps the same data pipeline and ConvNeXt-Tiny settings used for the comparison. The executed run trained for eight epochs (0–7); the best validation frame AUC occurred at epoch 5 and that checkpoint was selected for evaluation.</w:t>
      </w:r>
    </w:p>
    <w:p w14:paraId="47222671" w14:textId="77777777" w:rsidR="00E96CDA" w:rsidRDefault="00000000">
      <w:pPr>
        <w:pStyle w:val="TableCaption"/>
      </w:pPr>
      <w:r>
        <w:t>Table 5.4: Input options of the final Kaggle notebook</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008"/>
        <w:gridCol w:w="5184"/>
        <w:gridCol w:w="3168"/>
      </w:tblGrid>
      <w:tr w:rsidR="00E96CDA" w14:paraId="1B12C049" w14:textId="77777777">
        <w:trPr>
          <w:cantSplit/>
          <w:tblHeader/>
          <w:jc w:val="center"/>
        </w:trPr>
        <w:tc>
          <w:tcPr>
            <w:tcW w:w="1008" w:type="dxa"/>
            <w:shd w:val="clear" w:color="auto" w:fill="D9E2F3"/>
            <w:vAlign w:val="center"/>
          </w:tcPr>
          <w:p w14:paraId="042997B8" w14:textId="77777777" w:rsidR="00E96CDA" w:rsidRDefault="00000000">
            <w:pPr>
              <w:pStyle w:val="TableText"/>
              <w:keepNext/>
              <w:spacing w:line="240" w:lineRule="auto"/>
              <w:jc w:val="center"/>
            </w:pPr>
            <w:r>
              <w:rPr>
                <w:b/>
                <w:sz w:val="19"/>
              </w:rPr>
              <w:t>Option</w:t>
            </w:r>
          </w:p>
        </w:tc>
        <w:tc>
          <w:tcPr>
            <w:tcW w:w="5184" w:type="dxa"/>
            <w:shd w:val="clear" w:color="auto" w:fill="D9E2F3"/>
            <w:vAlign w:val="center"/>
          </w:tcPr>
          <w:p w14:paraId="4AAE1914" w14:textId="77777777" w:rsidR="00E96CDA" w:rsidRDefault="00000000">
            <w:pPr>
              <w:pStyle w:val="TableText"/>
              <w:keepNext/>
              <w:spacing w:line="240" w:lineRule="auto"/>
              <w:jc w:val="center"/>
            </w:pPr>
            <w:r>
              <w:rPr>
                <w:b/>
                <w:sz w:val="19"/>
              </w:rPr>
              <w:t>Input</w:t>
            </w:r>
          </w:p>
        </w:tc>
        <w:tc>
          <w:tcPr>
            <w:tcW w:w="3168" w:type="dxa"/>
            <w:shd w:val="clear" w:color="auto" w:fill="D9E2F3"/>
            <w:vAlign w:val="center"/>
          </w:tcPr>
          <w:p w14:paraId="1404E6B1" w14:textId="77777777" w:rsidR="00E96CDA" w:rsidRDefault="00000000">
            <w:pPr>
              <w:pStyle w:val="TableText"/>
              <w:keepNext/>
              <w:spacing w:line="240" w:lineRule="auto"/>
              <w:jc w:val="center"/>
            </w:pPr>
            <w:r>
              <w:rPr>
                <w:b/>
                <w:sz w:val="19"/>
              </w:rPr>
              <w:t>Enhancement test</w:t>
            </w:r>
          </w:p>
        </w:tc>
      </w:tr>
      <w:tr w:rsidR="00E96CDA" w14:paraId="36965844" w14:textId="77777777">
        <w:trPr>
          <w:cantSplit/>
          <w:jc w:val="center"/>
        </w:trPr>
        <w:tc>
          <w:tcPr>
            <w:tcW w:w="1008" w:type="dxa"/>
            <w:vAlign w:val="center"/>
          </w:tcPr>
          <w:p w14:paraId="39677BE6" w14:textId="77777777" w:rsidR="00E96CDA" w:rsidRDefault="00000000">
            <w:pPr>
              <w:pStyle w:val="TableText"/>
              <w:keepNext/>
              <w:spacing w:line="240" w:lineRule="auto"/>
              <w:jc w:val="center"/>
            </w:pPr>
            <w:r>
              <w:rPr>
                <w:sz w:val="19"/>
              </w:rPr>
              <w:t>1</w:t>
            </w:r>
          </w:p>
        </w:tc>
        <w:tc>
          <w:tcPr>
            <w:tcW w:w="5184" w:type="dxa"/>
            <w:vAlign w:val="center"/>
          </w:tcPr>
          <w:p w14:paraId="5208F60E" w14:textId="77777777" w:rsidR="00E96CDA" w:rsidRDefault="00000000">
            <w:pPr>
              <w:pStyle w:val="TableText"/>
              <w:keepNext/>
              <w:spacing w:line="240" w:lineRule="auto"/>
            </w:pPr>
            <w:r>
              <w:rPr>
                <w:sz w:val="19"/>
              </w:rPr>
              <w:t>Celeb-DF v2 attached in Kaggle, or downloaded with kagglehub</w:t>
            </w:r>
          </w:p>
        </w:tc>
        <w:tc>
          <w:tcPr>
            <w:tcW w:w="3168" w:type="dxa"/>
            <w:vAlign w:val="center"/>
          </w:tcPr>
          <w:p w14:paraId="3CD44636" w14:textId="77777777" w:rsidR="00E96CDA" w:rsidRDefault="00000000">
            <w:pPr>
              <w:pStyle w:val="TableText"/>
              <w:keepNext/>
              <w:spacing w:line="240" w:lineRule="auto"/>
            </w:pPr>
            <w:r>
              <w:rPr>
                <w:sz w:val="19"/>
              </w:rPr>
              <w:t>1 low-resolution FAKE video</w:t>
            </w:r>
          </w:p>
        </w:tc>
      </w:tr>
      <w:tr w:rsidR="00E96CDA" w14:paraId="564F8CCB" w14:textId="77777777">
        <w:trPr>
          <w:cantSplit/>
          <w:jc w:val="center"/>
        </w:trPr>
        <w:tc>
          <w:tcPr>
            <w:tcW w:w="1008" w:type="dxa"/>
            <w:shd w:val="clear" w:color="auto" w:fill="FCE9D9"/>
            <w:vAlign w:val="center"/>
          </w:tcPr>
          <w:p w14:paraId="40C4E997" w14:textId="77777777" w:rsidR="00E96CDA" w:rsidRDefault="00000000">
            <w:pPr>
              <w:pStyle w:val="TableText"/>
              <w:keepNext/>
              <w:spacing w:line="240" w:lineRule="auto"/>
              <w:jc w:val="center"/>
            </w:pPr>
            <w:r>
              <w:rPr>
                <w:b/>
                <w:sz w:val="19"/>
              </w:rPr>
              <w:t>2</w:t>
            </w:r>
          </w:p>
        </w:tc>
        <w:tc>
          <w:tcPr>
            <w:tcW w:w="5184" w:type="dxa"/>
            <w:shd w:val="clear" w:color="auto" w:fill="FCE9D9"/>
            <w:vAlign w:val="center"/>
          </w:tcPr>
          <w:p w14:paraId="5D422B3B" w14:textId="77777777" w:rsidR="00E96CDA" w:rsidRDefault="00000000">
            <w:pPr>
              <w:pStyle w:val="TableText"/>
              <w:keepNext/>
              <w:spacing w:line="240" w:lineRule="auto"/>
            </w:pPr>
            <w:r>
              <w:rPr>
                <w:b/>
                <w:sz w:val="19"/>
              </w:rPr>
              <w:t>Celeb-DF v2 attached through Kaggle ‘Add Input’</w:t>
            </w:r>
          </w:p>
        </w:tc>
        <w:tc>
          <w:tcPr>
            <w:tcW w:w="3168" w:type="dxa"/>
            <w:shd w:val="clear" w:color="auto" w:fill="FCE9D9"/>
            <w:vAlign w:val="center"/>
          </w:tcPr>
          <w:p w14:paraId="4E816D6B" w14:textId="77777777" w:rsidR="00E96CDA" w:rsidRDefault="00000000">
            <w:pPr>
              <w:pStyle w:val="TableText"/>
              <w:keepNext/>
              <w:spacing w:line="240" w:lineRule="auto"/>
            </w:pPr>
            <w:r>
              <w:rPr>
                <w:b/>
                <w:sz w:val="19"/>
              </w:rPr>
              <w:t>3 different low-resolution REAL videos</w:t>
            </w:r>
          </w:p>
        </w:tc>
      </w:tr>
      <w:tr w:rsidR="00E96CDA" w14:paraId="5AFE586A" w14:textId="77777777">
        <w:trPr>
          <w:cantSplit/>
          <w:jc w:val="center"/>
        </w:trPr>
        <w:tc>
          <w:tcPr>
            <w:tcW w:w="1008" w:type="dxa"/>
            <w:vAlign w:val="center"/>
          </w:tcPr>
          <w:p w14:paraId="44D9294E" w14:textId="77777777" w:rsidR="00E96CDA" w:rsidRDefault="00000000">
            <w:pPr>
              <w:pStyle w:val="TableText"/>
              <w:spacing w:line="240" w:lineRule="auto"/>
              <w:jc w:val="center"/>
            </w:pPr>
            <w:r>
              <w:rPr>
                <w:sz w:val="19"/>
              </w:rPr>
              <w:t>3</w:t>
            </w:r>
          </w:p>
        </w:tc>
        <w:tc>
          <w:tcPr>
            <w:tcW w:w="5184" w:type="dxa"/>
            <w:vAlign w:val="center"/>
          </w:tcPr>
          <w:p w14:paraId="5A125BD8" w14:textId="77777777" w:rsidR="00E96CDA" w:rsidRDefault="00000000">
            <w:pPr>
              <w:pStyle w:val="TableText"/>
              <w:spacing w:line="240" w:lineRule="auto"/>
            </w:pPr>
            <w:r>
              <w:rPr>
                <w:sz w:val="19"/>
              </w:rPr>
              <w:t>One personal video uploaded to Kaggle (needs an attached best.pt)</w:t>
            </w:r>
          </w:p>
        </w:tc>
        <w:tc>
          <w:tcPr>
            <w:tcW w:w="3168" w:type="dxa"/>
            <w:vAlign w:val="center"/>
          </w:tcPr>
          <w:p w14:paraId="0D5A4464" w14:textId="77777777" w:rsidR="00E96CDA" w:rsidRDefault="00000000">
            <w:pPr>
              <w:pStyle w:val="TableText"/>
              <w:spacing w:line="240" w:lineRule="auto"/>
            </w:pPr>
            <w:r>
              <w:rPr>
                <w:sz w:val="19"/>
              </w:rPr>
              <w:t>1 personal video</w:t>
            </w:r>
          </w:p>
        </w:tc>
      </w:tr>
    </w:tbl>
    <w:p w14:paraId="6A92BB2A" w14:textId="77777777" w:rsidR="00E96CDA" w:rsidRDefault="00E96CDA">
      <w:pPr>
        <w:spacing w:after="80" w:line="240" w:lineRule="auto"/>
      </w:pPr>
    </w:p>
    <w:p w14:paraId="1A23203D" w14:textId="77777777" w:rsidR="00E96CDA" w:rsidRDefault="00000000">
      <w:pPr>
        <w:jc w:val="both"/>
      </w:pPr>
      <w:r>
        <w:t>Table 5.5 and Figure 5.1 show the Run B training history. The warm-up epoch started near 0.59 validation frame AUC; after the backbone was unfrozen, validation performance rose rapidly above 0.98. The best validation frame AUC was 0.9976 at epoch 5.</w:t>
      </w:r>
    </w:p>
    <w:p w14:paraId="50987FCD" w14:textId="77777777" w:rsidR="00E96CDA" w:rsidRDefault="00000000">
      <w:pPr>
        <w:pStyle w:val="TableCaption"/>
      </w:pPr>
      <w:r>
        <w:rPr>
          <w:b/>
        </w:rPr>
        <w:t xml:space="preserve">Table 5.5: </w:t>
      </w:r>
      <w:r>
        <w:t>Run B training history (ConvNeXt-Tiny, Kaggle T4)</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008"/>
        <w:gridCol w:w="1584"/>
        <w:gridCol w:w="1584"/>
        <w:gridCol w:w="1728"/>
        <w:gridCol w:w="1728"/>
        <w:gridCol w:w="1296"/>
      </w:tblGrid>
      <w:tr w:rsidR="00E96CDA" w14:paraId="6589EB8B" w14:textId="77777777">
        <w:trPr>
          <w:cantSplit/>
          <w:tblHeader/>
          <w:jc w:val="center"/>
        </w:trPr>
        <w:tc>
          <w:tcPr>
            <w:tcW w:w="1008" w:type="dxa"/>
            <w:shd w:val="clear" w:color="auto" w:fill="D9E2F3"/>
            <w:vAlign w:val="center"/>
          </w:tcPr>
          <w:p w14:paraId="056BCBCB" w14:textId="77777777" w:rsidR="00E96CDA" w:rsidRDefault="00000000">
            <w:pPr>
              <w:pStyle w:val="TableText"/>
              <w:keepNext/>
              <w:spacing w:line="240" w:lineRule="auto"/>
              <w:jc w:val="center"/>
            </w:pPr>
            <w:r>
              <w:rPr>
                <w:b/>
              </w:rPr>
              <w:t>Epoch</w:t>
            </w:r>
          </w:p>
        </w:tc>
        <w:tc>
          <w:tcPr>
            <w:tcW w:w="1584" w:type="dxa"/>
            <w:shd w:val="clear" w:color="auto" w:fill="D9E2F3"/>
            <w:vAlign w:val="center"/>
          </w:tcPr>
          <w:p w14:paraId="1375E8F1" w14:textId="77777777" w:rsidR="00E96CDA" w:rsidRDefault="00000000">
            <w:pPr>
              <w:pStyle w:val="TableText"/>
              <w:keepNext/>
              <w:spacing w:line="240" w:lineRule="auto"/>
              <w:jc w:val="center"/>
            </w:pPr>
            <w:r>
              <w:rPr>
                <w:b/>
              </w:rPr>
              <w:t>Phase</w:t>
            </w:r>
          </w:p>
        </w:tc>
        <w:tc>
          <w:tcPr>
            <w:tcW w:w="1584" w:type="dxa"/>
            <w:shd w:val="clear" w:color="auto" w:fill="D9E2F3"/>
            <w:vAlign w:val="center"/>
          </w:tcPr>
          <w:p w14:paraId="2D760FE3" w14:textId="77777777" w:rsidR="00E96CDA" w:rsidRDefault="00000000">
            <w:pPr>
              <w:pStyle w:val="TableText"/>
              <w:keepNext/>
              <w:spacing w:line="240" w:lineRule="auto"/>
              <w:jc w:val="center"/>
            </w:pPr>
            <w:r>
              <w:rPr>
                <w:b/>
              </w:rPr>
              <w:t>Train loss</w:t>
            </w:r>
          </w:p>
        </w:tc>
        <w:tc>
          <w:tcPr>
            <w:tcW w:w="1728" w:type="dxa"/>
            <w:shd w:val="clear" w:color="auto" w:fill="D9E2F3"/>
            <w:vAlign w:val="center"/>
          </w:tcPr>
          <w:p w14:paraId="254C42FF" w14:textId="77777777" w:rsidR="00E96CDA" w:rsidRDefault="00000000">
            <w:pPr>
              <w:pStyle w:val="TableText"/>
              <w:keepNext/>
              <w:spacing w:line="240" w:lineRule="auto"/>
              <w:jc w:val="center"/>
            </w:pPr>
            <w:r>
              <w:rPr>
                <w:b/>
              </w:rPr>
              <w:t>Val. frame AUC</w:t>
            </w:r>
          </w:p>
        </w:tc>
        <w:tc>
          <w:tcPr>
            <w:tcW w:w="1728" w:type="dxa"/>
            <w:shd w:val="clear" w:color="auto" w:fill="D9E2F3"/>
            <w:vAlign w:val="center"/>
          </w:tcPr>
          <w:p w14:paraId="79B2E7B5" w14:textId="77777777" w:rsidR="00E96CDA" w:rsidRDefault="00000000">
            <w:pPr>
              <w:pStyle w:val="TableText"/>
              <w:keepNext/>
              <w:spacing w:line="240" w:lineRule="auto"/>
              <w:jc w:val="center"/>
            </w:pPr>
            <w:r>
              <w:rPr>
                <w:b/>
              </w:rPr>
              <w:t>Val. video AUC</w:t>
            </w:r>
          </w:p>
        </w:tc>
        <w:tc>
          <w:tcPr>
            <w:tcW w:w="1296" w:type="dxa"/>
            <w:shd w:val="clear" w:color="auto" w:fill="D9E2F3"/>
            <w:vAlign w:val="center"/>
          </w:tcPr>
          <w:p w14:paraId="5F6FF7FF" w14:textId="77777777" w:rsidR="00E96CDA" w:rsidRDefault="00000000">
            <w:pPr>
              <w:pStyle w:val="TableText"/>
              <w:keepNext/>
              <w:spacing w:line="240" w:lineRule="auto"/>
              <w:jc w:val="center"/>
            </w:pPr>
            <w:r>
              <w:rPr>
                <w:b/>
              </w:rPr>
              <w:t>Minutes</w:t>
            </w:r>
          </w:p>
        </w:tc>
      </w:tr>
      <w:tr w:rsidR="00E96CDA" w14:paraId="7FDE76DE" w14:textId="77777777">
        <w:trPr>
          <w:cantSplit/>
          <w:jc w:val="center"/>
        </w:trPr>
        <w:tc>
          <w:tcPr>
            <w:tcW w:w="1008" w:type="dxa"/>
            <w:vAlign w:val="center"/>
          </w:tcPr>
          <w:p w14:paraId="771E21A3" w14:textId="77777777" w:rsidR="00E96CDA" w:rsidRDefault="00000000">
            <w:pPr>
              <w:pStyle w:val="TableText"/>
              <w:keepNext/>
              <w:spacing w:line="240" w:lineRule="auto"/>
              <w:jc w:val="center"/>
            </w:pPr>
            <w:r>
              <w:t>1</w:t>
            </w:r>
          </w:p>
        </w:tc>
        <w:tc>
          <w:tcPr>
            <w:tcW w:w="1584" w:type="dxa"/>
            <w:vAlign w:val="center"/>
          </w:tcPr>
          <w:p w14:paraId="59FD6ADE" w14:textId="77777777" w:rsidR="00E96CDA" w:rsidRDefault="00000000">
            <w:pPr>
              <w:pStyle w:val="TableText"/>
              <w:keepNext/>
              <w:spacing w:line="240" w:lineRule="auto"/>
              <w:jc w:val="center"/>
            </w:pPr>
            <w:r>
              <w:t>head-only</w:t>
            </w:r>
          </w:p>
        </w:tc>
        <w:tc>
          <w:tcPr>
            <w:tcW w:w="1584" w:type="dxa"/>
            <w:vAlign w:val="center"/>
          </w:tcPr>
          <w:p w14:paraId="69F99BD7" w14:textId="77777777" w:rsidR="00E96CDA" w:rsidRDefault="00000000">
            <w:pPr>
              <w:pStyle w:val="TableText"/>
              <w:keepNext/>
              <w:spacing w:line="240" w:lineRule="auto"/>
              <w:jc w:val="right"/>
            </w:pPr>
            <w:r>
              <w:t>0.3890</w:t>
            </w:r>
          </w:p>
        </w:tc>
        <w:tc>
          <w:tcPr>
            <w:tcW w:w="1728" w:type="dxa"/>
            <w:vAlign w:val="center"/>
          </w:tcPr>
          <w:p w14:paraId="27DC751A" w14:textId="77777777" w:rsidR="00E96CDA" w:rsidRDefault="00000000">
            <w:pPr>
              <w:pStyle w:val="TableText"/>
              <w:keepNext/>
              <w:spacing w:line="240" w:lineRule="auto"/>
              <w:jc w:val="right"/>
            </w:pPr>
            <w:r>
              <w:t>0.5826</w:t>
            </w:r>
          </w:p>
        </w:tc>
        <w:tc>
          <w:tcPr>
            <w:tcW w:w="1728" w:type="dxa"/>
            <w:vAlign w:val="center"/>
          </w:tcPr>
          <w:p w14:paraId="4F8532CC" w14:textId="77777777" w:rsidR="00E96CDA" w:rsidRDefault="00000000">
            <w:pPr>
              <w:pStyle w:val="TableText"/>
              <w:keepNext/>
              <w:spacing w:line="240" w:lineRule="auto"/>
              <w:jc w:val="right"/>
            </w:pPr>
            <w:r>
              <w:t>0.5976</w:t>
            </w:r>
          </w:p>
        </w:tc>
        <w:tc>
          <w:tcPr>
            <w:tcW w:w="1296" w:type="dxa"/>
            <w:vAlign w:val="center"/>
          </w:tcPr>
          <w:p w14:paraId="43FA9978" w14:textId="77777777" w:rsidR="00E96CDA" w:rsidRDefault="00000000">
            <w:pPr>
              <w:pStyle w:val="TableText"/>
              <w:keepNext/>
              <w:spacing w:line="240" w:lineRule="auto"/>
              <w:jc w:val="right"/>
            </w:pPr>
            <w:r>
              <w:t>3.37</w:t>
            </w:r>
          </w:p>
        </w:tc>
      </w:tr>
      <w:tr w:rsidR="00E96CDA" w14:paraId="24B14AC0" w14:textId="77777777">
        <w:trPr>
          <w:cantSplit/>
          <w:jc w:val="center"/>
        </w:trPr>
        <w:tc>
          <w:tcPr>
            <w:tcW w:w="1008" w:type="dxa"/>
            <w:vAlign w:val="center"/>
          </w:tcPr>
          <w:p w14:paraId="14832088" w14:textId="77777777" w:rsidR="00E96CDA" w:rsidRDefault="00000000">
            <w:pPr>
              <w:pStyle w:val="TableText"/>
              <w:keepNext/>
              <w:spacing w:line="240" w:lineRule="auto"/>
              <w:jc w:val="center"/>
            </w:pPr>
            <w:r>
              <w:t>2</w:t>
            </w:r>
          </w:p>
        </w:tc>
        <w:tc>
          <w:tcPr>
            <w:tcW w:w="1584" w:type="dxa"/>
            <w:vAlign w:val="center"/>
          </w:tcPr>
          <w:p w14:paraId="0583BAE1" w14:textId="77777777" w:rsidR="00E96CDA" w:rsidRDefault="00000000">
            <w:pPr>
              <w:pStyle w:val="TableText"/>
              <w:keepNext/>
              <w:spacing w:line="240" w:lineRule="auto"/>
              <w:jc w:val="center"/>
            </w:pPr>
            <w:r>
              <w:t>full</w:t>
            </w:r>
          </w:p>
        </w:tc>
        <w:tc>
          <w:tcPr>
            <w:tcW w:w="1584" w:type="dxa"/>
            <w:vAlign w:val="center"/>
          </w:tcPr>
          <w:p w14:paraId="29A5096E" w14:textId="77777777" w:rsidR="00E96CDA" w:rsidRDefault="00000000">
            <w:pPr>
              <w:pStyle w:val="TableText"/>
              <w:keepNext/>
              <w:spacing w:line="240" w:lineRule="auto"/>
              <w:jc w:val="right"/>
            </w:pPr>
            <w:r>
              <w:t>0.1169</w:t>
            </w:r>
          </w:p>
        </w:tc>
        <w:tc>
          <w:tcPr>
            <w:tcW w:w="1728" w:type="dxa"/>
            <w:vAlign w:val="center"/>
          </w:tcPr>
          <w:p w14:paraId="3B678393" w14:textId="77777777" w:rsidR="00E96CDA" w:rsidRDefault="00000000">
            <w:pPr>
              <w:pStyle w:val="TableText"/>
              <w:keepNext/>
              <w:spacing w:line="240" w:lineRule="auto"/>
              <w:jc w:val="right"/>
            </w:pPr>
            <w:r>
              <w:t>0.9895</w:t>
            </w:r>
          </w:p>
        </w:tc>
        <w:tc>
          <w:tcPr>
            <w:tcW w:w="1728" w:type="dxa"/>
            <w:vAlign w:val="center"/>
          </w:tcPr>
          <w:p w14:paraId="0D2F643D" w14:textId="77777777" w:rsidR="00E96CDA" w:rsidRDefault="00000000">
            <w:pPr>
              <w:pStyle w:val="TableText"/>
              <w:keepNext/>
              <w:spacing w:line="240" w:lineRule="auto"/>
              <w:jc w:val="right"/>
            </w:pPr>
            <w:r>
              <w:t>0.9981</w:t>
            </w:r>
          </w:p>
        </w:tc>
        <w:tc>
          <w:tcPr>
            <w:tcW w:w="1296" w:type="dxa"/>
            <w:vAlign w:val="center"/>
          </w:tcPr>
          <w:p w14:paraId="6E2536B9" w14:textId="77777777" w:rsidR="00E96CDA" w:rsidRDefault="00000000">
            <w:pPr>
              <w:pStyle w:val="TableText"/>
              <w:keepNext/>
              <w:spacing w:line="240" w:lineRule="auto"/>
              <w:jc w:val="right"/>
            </w:pPr>
            <w:r>
              <w:t>5.00</w:t>
            </w:r>
          </w:p>
        </w:tc>
      </w:tr>
      <w:tr w:rsidR="00E96CDA" w14:paraId="04C61854" w14:textId="77777777">
        <w:trPr>
          <w:cantSplit/>
          <w:jc w:val="center"/>
        </w:trPr>
        <w:tc>
          <w:tcPr>
            <w:tcW w:w="1008" w:type="dxa"/>
            <w:vAlign w:val="center"/>
          </w:tcPr>
          <w:p w14:paraId="408D5ED3" w14:textId="77777777" w:rsidR="00E96CDA" w:rsidRDefault="00000000">
            <w:pPr>
              <w:pStyle w:val="TableText"/>
              <w:keepNext/>
              <w:spacing w:line="240" w:lineRule="auto"/>
              <w:jc w:val="center"/>
            </w:pPr>
            <w:r>
              <w:t>3</w:t>
            </w:r>
          </w:p>
        </w:tc>
        <w:tc>
          <w:tcPr>
            <w:tcW w:w="1584" w:type="dxa"/>
            <w:vAlign w:val="center"/>
          </w:tcPr>
          <w:p w14:paraId="0A7B8B8A" w14:textId="77777777" w:rsidR="00E96CDA" w:rsidRDefault="00000000">
            <w:pPr>
              <w:pStyle w:val="TableText"/>
              <w:keepNext/>
              <w:spacing w:line="240" w:lineRule="auto"/>
              <w:jc w:val="center"/>
            </w:pPr>
            <w:r>
              <w:t>full</w:t>
            </w:r>
          </w:p>
        </w:tc>
        <w:tc>
          <w:tcPr>
            <w:tcW w:w="1584" w:type="dxa"/>
            <w:vAlign w:val="center"/>
          </w:tcPr>
          <w:p w14:paraId="40A4DA2A" w14:textId="77777777" w:rsidR="00E96CDA" w:rsidRDefault="00000000">
            <w:pPr>
              <w:pStyle w:val="TableText"/>
              <w:keepNext/>
              <w:spacing w:line="240" w:lineRule="auto"/>
              <w:jc w:val="right"/>
            </w:pPr>
            <w:r>
              <w:t>0.0372</w:t>
            </w:r>
          </w:p>
        </w:tc>
        <w:tc>
          <w:tcPr>
            <w:tcW w:w="1728" w:type="dxa"/>
            <w:vAlign w:val="center"/>
          </w:tcPr>
          <w:p w14:paraId="0F525D78" w14:textId="77777777" w:rsidR="00E96CDA" w:rsidRDefault="00000000">
            <w:pPr>
              <w:pStyle w:val="TableText"/>
              <w:keepNext/>
              <w:spacing w:line="240" w:lineRule="auto"/>
              <w:jc w:val="right"/>
            </w:pPr>
            <w:r>
              <w:t>0.9913</w:t>
            </w:r>
          </w:p>
        </w:tc>
        <w:tc>
          <w:tcPr>
            <w:tcW w:w="1728" w:type="dxa"/>
            <w:vAlign w:val="center"/>
          </w:tcPr>
          <w:p w14:paraId="65D880C2" w14:textId="77777777" w:rsidR="00E96CDA" w:rsidRDefault="00000000">
            <w:pPr>
              <w:pStyle w:val="TableText"/>
              <w:keepNext/>
              <w:spacing w:line="240" w:lineRule="auto"/>
              <w:jc w:val="right"/>
            </w:pPr>
            <w:r>
              <w:t>0.9986</w:t>
            </w:r>
          </w:p>
        </w:tc>
        <w:tc>
          <w:tcPr>
            <w:tcW w:w="1296" w:type="dxa"/>
            <w:vAlign w:val="center"/>
          </w:tcPr>
          <w:p w14:paraId="3DD08D36" w14:textId="77777777" w:rsidR="00E96CDA" w:rsidRDefault="00000000">
            <w:pPr>
              <w:pStyle w:val="TableText"/>
              <w:keepNext/>
              <w:spacing w:line="240" w:lineRule="auto"/>
              <w:jc w:val="right"/>
            </w:pPr>
            <w:r>
              <w:t>4.55</w:t>
            </w:r>
          </w:p>
        </w:tc>
      </w:tr>
      <w:tr w:rsidR="00E96CDA" w14:paraId="67FA4CAF" w14:textId="77777777">
        <w:trPr>
          <w:cantSplit/>
          <w:jc w:val="center"/>
        </w:trPr>
        <w:tc>
          <w:tcPr>
            <w:tcW w:w="1008" w:type="dxa"/>
            <w:vAlign w:val="center"/>
          </w:tcPr>
          <w:p w14:paraId="3E9FFB79" w14:textId="77777777" w:rsidR="00E96CDA" w:rsidRDefault="00000000">
            <w:pPr>
              <w:pStyle w:val="TableText"/>
              <w:keepNext/>
              <w:spacing w:line="240" w:lineRule="auto"/>
              <w:jc w:val="center"/>
            </w:pPr>
            <w:r>
              <w:t>4</w:t>
            </w:r>
          </w:p>
        </w:tc>
        <w:tc>
          <w:tcPr>
            <w:tcW w:w="1584" w:type="dxa"/>
            <w:vAlign w:val="center"/>
          </w:tcPr>
          <w:p w14:paraId="1A7F2A33" w14:textId="77777777" w:rsidR="00E96CDA" w:rsidRDefault="00000000">
            <w:pPr>
              <w:pStyle w:val="TableText"/>
              <w:keepNext/>
              <w:spacing w:line="240" w:lineRule="auto"/>
              <w:jc w:val="center"/>
            </w:pPr>
            <w:r>
              <w:t>full</w:t>
            </w:r>
          </w:p>
        </w:tc>
        <w:tc>
          <w:tcPr>
            <w:tcW w:w="1584" w:type="dxa"/>
            <w:vAlign w:val="center"/>
          </w:tcPr>
          <w:p w14:paraId="1B82A6D2" w14:textId="77777777" w:rsidR="00E96CDA" w:rsidRDefault="00000000">
            <w:pPr>
              <w:pStyle w:val="TableText"/>
              <w:keepNext/>
              <w:spacing w:line="240" w:lineRule="auto"/>
              <w:jc w:val="right"/>
            </w:pPr>
            <w:r>
              <w:t>0.0208</w:t>
            </w:r>
          </w:p>
        </w:tc>
        <w:tc>
          <w:tcPr>
            <w:tcW w:w="1728" w:type="dxa"/>
            <w:vAlign w:val="center"/>
          </w:tcPr>
          <w:p w14:paraId="7E4673EB" w14:textId="77777777" w:rsidR="00E96CDA" w:rsidRDefault="00000000">
            <w:pPr>
              <w:pStyle w:val="TableText"/>
              <w:keepNext/>
              <w:spacing w:line="240" w:lineRule="auto"/>
              <w:jc w:val="right"/>
            </w:pPr>
            <w:r>
              <w:t>0.9938</w:t>
            </w:r>
          </w:p>
        </w:tc>
        <w:tc>
          <w:tcPr>
            <w:tcW w:w="1728" w:type="dxa"/>
            <w:vAlign w:val="center"/>
          </w:tcPr>
          <w:p w14:paraId="6FD9EFF6" w14:textId="77777777" w:rsidR="00E96CDA" w:rsidRDefault="00000000">
            <w:pPr>
              <w:pStyle w:val="TableText"/>
              <w:keepNext/>
              <w:spacing w:line="240" w:lineRule="auto"/>
              <w:jc w:val="right"/>
            </w:pPr>
            <w:r>
              <w:t>0.9979</w:t>
            </w:r>
          </w:p>
        </w:tc>
        <w:tc>
          <w:tcPr>
            <w:tcW w:w="1296" w:type="dxa"/>
            <w:vAlign w:val="center"/>
          </w:tcPr>
          <w:p w14:paraId="16D7984C" w14:textId="77777777" w:rsidR="00E96CDA" w:rsidRDefault="00000000">
            <w:pPr>
              <w:pStyle w:val="TableText"/>
              <w:keepNext/>
              <w:spacing w:line="240" w:lineRule="auto"/>
              <w:jc w:val="right"/>
            </w:pPr>
            <w:r>
              <w:t>4.52</w:t>
            </w:r>
          </w:p>
        </w:tc>
      </w:tr>
      <w:tr w:rsidR="00E96CDA" w14:paraId="4EEAD6AC" w14:textId="77777777">
        <w:trPr>
          <w:cantSplit/>
          <w:jc w:val="center"/>
        </w:trPr>
        <w:tc>
          <w:tcPr>
            <w:tcW w:w="1008" w:type="dxa"/>
            <w:vAlign w:val="center"/>
          </w:tcPr>
          <w:p w14:paraId="085CD4CE" w14:textId="77777777" w:rsidR="00E96CDA" w:rsidRDefault="00000000">
            <w:pPr>
              <w:pStyle w:val="TableText"/>
              <w:keepNext/>
              <w:spacing w:line="240" w:lineRule="auto"/>
              <w:jc w:val="center"/>
            </w:pPr>
            <w:r>
              <w:t>5</w:t>
            </w:r>
          </w:p>
        </w:tc>
        <w:tc>
          <w:tcPr>
            <w:tcW w:w="1584" w:type="dxa"/>
            <w:vAlign w:val="center"/>
          </w:tcPr>
          <w:p w14:paraId="6C5CA6A5" w14:textId="77777777" w:rsidR="00E96CDA" w:rsidRDefault="00000000">
            <w:pPr>
              <w:pStyle w:val="TableText"/>
              <w:keepNext/>
              <w:spacing w:line="240" w:lineRule="auto"/>
              <w:jc w:val="center"/>
            </w:pPr>
            <w:r>
              <w:t>full</w:t>
            </w:r>
          </w:p>
        </w:tc>
        <w:tc>
          <w:tcPr>
            <w:tcW w:w="1584" w:type="dxa"/>
            <w:vAlign w:val="center"/>
          </w:tcPr>
          <w:p w14:paraId="3971F08B" w14:textId="77777777" w:rsidR="00E96CDA" w:rsidRDefault="00000000">
            <w:pPr>
              <w:pStyle w:val="TableText"/>
              <w:keepNext/>
              <w:spacing w:line="240" w:lineRule="auto"/>
              <w:jc w:val="right"/>
            </w:pPr>
            <w:r>
              <w:t>0.0138</w:t>
            </w:r>
          </w:p>
        </w:tc>
        <w:tc>
          <w:tcPr>
            <w:tcW w:w="1728" w:type="dxa"/>
            <w:vAlign w:val="center"/>
          </w:tcPr>
          <w:p w14:paraId="6325CDD9" w14:textId="77777777" w:rsidR="00E96CDA" w:rsidRDefault="00000000">
            <w:pPr>
              <w:pStyle w:val="TableText"/>
              <w:keepNext/>
              <w:spacing w:line="240" w:lineRule="auto"/>
              <w:jc w:val="right"/>
            </w:pPr>
            <w:r>
              <w:t>0.9957</w:t>
            </w:r>
          </w:p>
        </w:tc>
        <w:tc>
          <w:tcPr>
            <w:tcW w:w="1728" w:type="dxa"/>
            <w:vAlign w:val="center"/>
          </w:tcPr>
          <w:p w14:paraId="3C56F75E" w14:textId="77777777" w:rsidR="00E96CDA" w:rsidRDefault="00000000">
            <w:pPr>
              <w:pStyle w:val="TableText"/>
              <w:keepNext/>
              <w:spacing w:line="240" w:lineRule="auto"/>
              <w:jc w:val="right"/>
            </w:pPr>
            <w:r>
              <w:t>0.9993</w:t>
            </w:r>
          </w:p>
        </w:tc>
        <w:tc>
          <w:tcPr>
            <w:tcW w:w="1296" w:type="dxa"/>
            <w:vAlign w:val="center"/>
          </w:tcPr>
          <w:p w14:paraId="6F5C9C73" w14:textId="77777777" w:rsidR="00E96CDA" w:rsidRDefault="00000000">
            <w:pPr>
              <w:pStyle w:val="TableText"/>
              <w:keepNext/>
              <w:spacing w:line="240" w:lineRule="auto"/>
              <w:jc w:val="right"/>
            </w:pPr>
            <w:r>
              <w:t>4.44</w:t>
            </w:r>
          </w:p>
        </w:tc>
      </w:tr>
      <w:tr w:rsidR="00E96CDA" w14:paraId="4626A0C3" w14:textId="77777777">
        <w:trPr>
          <w:cantSplit/>
          <w:jc w:val="center"/>
        </w:trPr>
        <w:tc>
          <w:tcPr>
            <w:tcW w:w="1008" w:type="dxa"/>
            <w:vAlign w:val="center"/>
          </w:tcPr>
          <w:p w14:paraId="223A57BB" w14:textId="77777777" w:rsidR="00E96CDA" w:rsidRDefault="00000000">
            <w:pPr>
              <w:pStyle w:val="TableText"/>
              <w:keepNext/>
              <w:spacing w:line="240" w:lineRule="auto"/>
              <w:jc w:val="center"/>
            </w:pPr>
            <w:r>
              <w:t>6</w:t>
            </w:r>
          </w:p>
        </w:tc>
        <w:tc>
          <w:tcPr>
            <w:tcW w:w="1584" w:type="dxa"/>
            <w:vAlign w:val="center"/>
          </w:tcPr>
          <w:p w14:paraId="33447335" w14:textId="77777777" w:rsidR="00E96CDA" w:rsidRDefault="00000000">
            <w:pPr>
              <w:pStyle w:val="TableText"/>
              <w:keepNext/>
              <w:spacing w:line="240" w:lineRule="auto"/>
              <w:jc w:val="center"/>
            </w:pPr>
            <w:r>
              <w:t>full</w:t>
            </w:r>
          </w:p>
        </w:tc>
        <w:tc>
          <w:tcPr>
            <w:tcW w:w="1584" w:type="dxa"/>
            <w:vAlign w:val="center"/>
          </w:tcPr>
          <w:p w14:paraId="64047CA9" w14:textId="77777777" w:rsidR="00E96CDA" w:rsidRDefault="00000000">
            <w:pPr>
              <w:pStyle w:val="TableText"/>
              <w:keepNext/>
              <w:spacing w:line="240" w:lineRule="auto"/>
              <w:jc w:val="right"/>
            </w:pPr>
            <w:r>
              <w:t>0.0089</w:t>
            </w:r>
          </w:p>
        </w:tc>
        <w:tc>
          <w:tcPr>
            <w:tcW w:w="1728" w:type="dxa"/>
            <w:vAlign w:val="center"/>
          </w:tcPr>
          <w:p w14:paraId="1B2F5961" w14:textId="77777777" w:rsidR="00E96CDA" w:rsidRDefault="00000000">
            <w:pPr>
              <w:pStyle w:val="TableText"/>
              <w:keepNext/>
              <w:spacing w:line="240" w:lineRule="auto"/>
              <w:jc w:val="right"/>
            </w:pPr>
            <w:r>
              <w:t>0.9973</w:t>
            </w:r>
          </w:p>
        </w:tc>
        <w:tc>
          <w:tcPr>
            <w:tcW w:w="1728" w:type="dxa"/>
            <w:vAlign w:val="center"/>
          </w:tcPr>
          <w:p w14:paraId="0284ACFE" w14:textId="77777777" w:rsidR="00E96CDA" w:rsidRDefault="00000000">
            <w:pPr>
              <w:pStyle w:val="TableText"/>
              <w:keepNext/>
              <w:spacing w:line="240" w:lineRule="auto"/>
              <w:jc w:val="right"/>
            </w:pPr>
            <w:r>
              <w:t>0.9998</w:t>
            </w:r>
          </w:p>
        </w:tc>
        <w:tc>
          <w:tcPr>
            <w:tcW w:w="1296" w:type="dxa"/>
            <w:vAlign w:val="center"/>
          </w:tcPr>
          <w:p w14:paraId="36ED3C14" w14:textId="77777777" w:rsidR="00E96CDA" w:rsidRDefault="00000000">
            <w:pPr>
              <w:pStyle w:val="TableText"/>
              <w:keepNext/>
              <w:spacing w:line="240" w:lineRule="auto"/>
              <w:jc w:val="right"/>
            </w:pPr>
            <w:r>
              <w:t>4.44</w:t>
            </w:r>
          </w:p>
        </w:tc>
      </w:tr>
      <w:tr w:rsidR="00E96CDA" w14:paraId="00E44F81" w14:textId="77777777">
        <w:trPr>
          <w:cantSplit/>
          <w:jc w:val="center"/>
        </w:trPr>
        <w:tc>
          <w:tcPr>
            <w:tcW w:w="1008" w:type="dxa"/>
            <w:shd w:val="clear" w:color="auto" w:fill="FCE9D9"/>
            <w:vAlign w:val="center"/>
          </w:tcPr>
          <w:p w14:paraId="52F22CFC" w14:textId="77777777" w:rsidR="00E96CDA" w:rsidRDefault="00000000">
            <w:pPr>
              <w:pStyle w:val="TableText"/>
              <w:keepNext/>
              <w:spacing w:line="240" w:lineRule="auto"/>
              <w:jc w:val="center"/>
            </w:pPr>
            <w:r>
              <w:rPr>
                <w:b/>
              </w:rPr>
              <w:t>7</w:t>
            </w:r>
          </w:p>
        </w:tc>
        <w:tc>
          <w:tcPr>
            <w:tcW w:w="1584" w:type="dxa"/>
            <w:shd w:val="clear" w:color="auto" w:fill="FCE9D9"/>
            <w:vAlign w:val="center"/>
          </w:tcPr>
          <w:p w14:paraId="2FB498B6" w14:textId="77777777" w:rsidR="00E96CDA" w:rsidRDefault="00000000">
            <w:pPr>
              <w:pStyle w:val="TableText"/>
              <w:keepNext/>
              <w:spacing w:line="240" w:lineRule="auto"/>
              <w:jc w:val="center"/>
            </w:pPr>
            <w:r>
              <w:rPr>
                <w:b/>
              </w:rPr>
              <w:t>full</w:t>
            </w:r>
          </w:p>
        </w:tc>
        <w:tc>
          <w:tcPr>
            <w:tcW w:w="1584" w:type="dxa"/>
            <w:shd w:val="clear" w:color="auto" w:fill="FCE9D9"/>
            <w:vAlign w:val="center"/>
          </w:tcPr>
          <w:p w14:paraId="3E535DCD" w14:textId="77777777" w:rsidR="00E96CDA" w:rsidRDefault="00000000">
            <w:pPr>
              <w:pStyle w:val="TableText"/>
              <w:keepNext/>
              <w:spacing w:line="240" w:lineRule="auto"/>
              <w:jc w:val="right"/>
            </w:pPr>
            <w:r>
              <w:rPr>
                <w:b/>
              </w:rPr>
              <w:t>0.0046</w:t>
            </w:r>
          </w:p>
        </w:tc>
        <w:tc>
          <w:tcPr>
            <w:tcW w:w="1728" w:type="dxa"/>
            <w:shd w:val="clear" w:color="auto" w:fill="FCE9D9"/>
            <w:vAlign w:val="center"/>
          </w:tcPr>
          <w:p w14:paraId="1F425997" w14:textId="77777777" w:rsidR="00E96CDA" w:rsidRDefault="00000000">
            <w:pPr>
              <w:pStyle w:val="TableText"/>
              <w:keepNext/>
              <w:spacing w:line="240" w:lineRule="auto"/>
              <w:jc w:val="right"/>
            </w:pPr>
            <w:r>
              <w:rPr>
                <w:b/>
              </w:rPr>
              <w:t>0.9973</w:t>
            </w:r>
          </w:p>
        </w:tc>
        <w:tc>
          <w:tcPr>
            <w:tcW w:w="1728" w:type="dxa"/>
            <w:shd w:val="clear" w:color="auto" w:fill="FCE9D9"/>
            <w:vAlign w:val="center"/>
          </w:tcPr>
          <w:p w14:paraId="4F73C0B5" w14:textId="77777777" w:rsidR="00E96CDA" w:rsidRDefault="00000000">
            <w:pPr>
              <w:pStyle w:val="TableText"/>
              <w:keepNext/>
              <w:spacing w:line="240" w:lineRule="auto"/>
              <w:jc w:val="right"/>
            </w:pPr>
            <w:r>
              <w:rPr>
                <w:b/>
              </w:rPr>
              <w:t>0.9997</w:t>
            </w:r>
          </w:p>
        </w:tc>
        <w:tc>
          <w:tcPr>
            <w:tcW w:w="1296" w:type="dxa"/>
            <w:shd w:val="clear" w:color="auto" w:fill="FCE9D9"/>
            <w:vAlign w:val="center"/>
          </w:tcPr>
          <w:p w14:paraId="26B4CB34" w14:textId="77777777" w:rsidR="00E96CDA" w:rsidRDefault="00000000">
            <w:pPr>
              <w:pStyle w:val="TableText"/>
              <w:keepNext/>
              <w:spacing w:line="240" w:lineRule="auto"/>
              <w:jc w:val="right"/>
            </w:pPr>
            <w:r>
              <w:rPr>
                <w:b/>
              </w:rPr>
              <w:t>4.41</w:t>
            </w:r>
          </w:p>
        </w:tc>
      </w:tr>
      <w:tr w:rsidR="00E96CDA" w14:paraId="038B66F8" w14:textId="77777777">
        <w:trPr>
          <w:cantSplit/>
          <w:jc w:val="center"/>
        </w:trPr>
        <w:tc>
          <w:tcPr>
            <w:tcW w:w="1008" w:type="dxa"/>
            <w:vAlign w:val="center"/>
          </w:tcPr>
          <w:p w14:paraId="51CAB186" w14:textId="77777777" w:rsidR="00E96CDA" w:rsidRDefault="00000000">
            <w:pPr>
              <w:pStyle w:val="TableText"/>
              <w:spacing w:line="240" w:lineRule="auto"/>
              <w:jc w:val="center"/>
            </w:pPr>
            <w:r>
              <w:t>8</w:t>
            </w:r>
          </w:p>
        </w:tc>
        <w:tc>
          <w:tcPr>
            <w:tcW w:w="1584" w:type="dxa"/>
            <w:vAlign w:val="center"/>
          </w:tcPr>
          <w:p w14:paraId="68093B38" w14:textId="77777777" w:rsidR="00E96CDA" w:rsidRDefault="00000000">
            <w:pPr>
              <w:pStyle w:val="TableText"/>
              <w:spacing w:line="240" w:lineRule="auto"/>
              <w:jc w:val="center"/>
            </w:pPr>
            <w:r>
              <w:t>full</w:t>
            </w:r>
          </w:p>
        </w:tc>
        <w:tc>
          <w:tcPr>
            <w:tcW w:w="1584" w:type="dxa"/>
            <w:vAlign w:val="center"/>
          </w:tcPr>
          <w:p w14:paraId="4531BAF8" w14:textId="77777777" w:rsidR="00E96CDA" w:rsidRDefault="00000000">
            <w:pPr>
              <w:pStyle w:val="TableText"/>
              <w:spacing w:line="240" w:lineRule="auto"/>
              <w:jc w:val="right"/>
            </w:pPr>
            <w:r>
              <w:t>0.0035</w:t>
            </w:r>
          </w:p>
        </w:tc>
        <w:tc>
          <w:tcPr>
            <w:tcW w:w="1728" w:type="dxa"/>
            <w:vAlign w:val="center"/>
          </w:tcPr>
          <w:p w14:paraId="1FDE9DF4" w14:textId="77777777" w:rsidR="00E96CDA" w:rsidRDefault="00000000">
            <w:pPr>
              <w:pStyle w:val="TableText"/>
              <w:spacing w:line="240" w:lineRule="auto"/>
              <w:jc w:val="right"/>
            </w:pPr>
            <w:r>
              <w:t>0.9971</w:t>
            </w:r>
          </w:p>
        </w:tc>
        <w:tc>
          <w:tcPr>
            <w:tcW w:w="1728" w:type="dxa"/>
            <w:vAlign w:val="center"/>
          </w:tcPr>
          <w:p w14:paraId="3A5E55A9" w14:textId="77777777" w:rsidR="00E96CDA" w:rsidRDefault="00000000">
            <w:pPr>
              <w:pStyle w:val="TableText"/>
              <w:spacing w:line="240" w:lineRule="auto"/>
              <w:jc w:val="right"/>
            </w:pPr>
            <w:r>
              <w:t>0.9997</w:t>
            </w:r>
          </w:p>
        </w:tc>
        <w:tc>
          <w:tcPr>
            <w:tcW w:w="1296" w:type="dxa"/>
            <w:vAlign w:val="center"/>
          </w:tcPr>
          <w:p w14:paraId="5008FAD4" w14:textId="77777777" w:rsidR="00E96CDA" w:rsidRDefault="00000000">
            <w:pPr>
              <w:pStyle w:val="TableText"/>
              <w:spacing w:line="240" w:lineRule="auto"/>
              <w:jc w:val="right"/>
            </w:pPr>
            <w:r>
              <w:t>4.40</w:t>
            </w:r>
          </w:p>
        </w:tc>
      </w:tr>
    </w:tbl>
    <w:p w14:paraId="15F9E44E" w14:textId="77777777" w:rsidR="00E96CDA" w:rsidRDefault="00E96CDA">
      <w:pPr>
        <w:spacing w:after="80" w:line="240" w:lineRule="auto"/>
      </w:pPr>
    </w:p>
    <w:p w14:paraId="2EB83E42" w14:textId="77777777" w:rsidR="00E96CDA" w:rsidRDefault="00000000">
      <w:pPr>
        <w:jc w:val="center"/>
      </w:pPr>
      <w:r>
        <w:rPr>
          <w:noProof/>
        </w:rPr>
        <w:lastRenderedPageBreak/>
        <w:drawing>
          <wp:inline distT="0" distB="0" distL="0" distR="0" wp14:anchorId="7084D669" wp14:editId="33227D0C">
            <wp:extent cx="5806440" cy="44706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648).png"/>
                    <pic:cNvPicPr/>
                  </pic:nvPicPr>
                  <pic:blipFill>
                    <a:blip r:embed="rId14"/>
                    <a:stretch>
                      <a:fillRect/>
                    </a:stretch>
                  </pic:blipFill>
                  <pic:spPr>
                    <a:xfrm>
                      <a:off x="0" y="0"/>
                      <a:ext cx="5806440" cy="4470603"/>
                    </a:xfrm>
                    <a:prstGeom prst="rect">
                      <a:avLst/>
                    </a:prstGeom>
                  </pic:spPr>
                </pic:pic>
              </a:graphicData>
            </a:graphic>
          </wp:inline>
        </w:drawing>
      </w:r>
    </w:p>
    <w:p w14:paraId="6D392D1C" w14:textId="77777777" w:rsidR="00E96CDA" w:rsidRDefault="00000000">
      <w:pPr>
        <w:pStyle w:val="FigureCaption"/>
      </w:pPr>
      <w:r>
        <w:t>Figure 5.1: Run B training loss (a) and validation AUC (b); epoch 5 was selected</w:t>
      </w:r>
    </w:p>
    <w:p w14:paraId="458481C9" w14:textId="77777777" w:rsidR="00E96CDA" w:rsidRDefault="00000000">
      <w:pPr>
        <w:jc w:val="both"/>
      </w:pPr>
      <w:r>
        <w:t>Total Run B training time was approximately 30.2 minutes (733 batches per epoch). The decision threshold chosen only on the validation videos with Youden’s J was t = 0.4825.</w:t>
      </w:r>
    </w:p>
    <w:p w14:paraId="0773C42E" w14:textId="77777777" w:rsidR="00E96CDA" w:rsidRDefault="00000000">
      <w:pPr>
        <w:pStyle w:val="Heading2"/>
      </w:pPr>
      <w:r>
        <w:t>5.8 Low-Resolution 64-Frame Enhancement Test (Run B)</w:t>
      </w:r>
    </w:p>
    <w:p w14:paraId="7F39C91C" w14:textId="77777777" w:rsidR="00E96CDA" w:rsidRDefault="00000000">
      <w:pPr>
        <w:jc w:val="both"/>
      </w:pPr>
      <w:r>
        <w:t>This test asks whether enhancing low-resolution frames improves the result. It was designed so that the only difference between the two conditions is the enhancement step:</w:t>
      </w:r>
    </w:p>
    <w:p w14:paraId="66E54469" w14:textId="77777777" w:rsidR="00E96CDA" w:rsidRDefault="00000000">
      <w:pPr>
        <w:pStyle w:val="ListBullet"/>
        <w:jc w:val="both"/>
      </w:pPr>
      <w:r>
        <w:rPr>
          <w:b/>
        </w:rPr>
        <w:t>Selection:</w:t>
      </w:r>
      <w:r>
        <w:t xml:space="preserve"> official-test videos of the chosen class are read, sorted by pixel area (width × height), and the smallest ones are taken. With Option 2 these are the three lowest-resolution REAL videos.</w:t>
      </w:r>
    </w:p>
    <w:p w14:paraId="047E591F" w14:textId="77777777" w:rsidR="00E96CDA" w:rsidRDefault="00000000">
      <w:pPr>
        <w:pStyle w:val="ListBullet"/>
        <w:jc w:val="both"/>
      </w:pPr>
      <w:r>
        <w:rPr>
          <w:b/>
        </w:rPr>
        <w:t>Frames:</w:t>
      </w:r>
      <w:r>
        <w:t xml:space="preserve"> 64 evenly spaced frame positions per video, identical for both conditions.</w:t>
      </w:r>
    </w:p>
    <w:p w14:paraId="7E2DC017" w14:textId="77777777" w:rsidR="00E96CDA" w:rsidRDefault="00000000">
      <w:pPr>
        <w:pStyle w:val="ListBullet"/>
        <w:jc w:val="both"/>
      </w:pPr>
      <w:r>
        <w:t>Model and threshold: the same independently trained Run B ConvNeXt-Tiny checkpoint and the same validation-selected threshold (0.4825) were used for Original and Enhanced conditions.</w:t>
      </w:r>
    </w:p>
    <w:p w14:paraId="3C2F3DA6" w14:textId="77777777" w:rsidR="00E96CDA" w:rsidRDefault="00000000">
      <w:pPr>
        <w:pStyle w:val="ListBullet"/>
        <w:jc w:val="both"/>
      </w:pPr>
      <w:r>
        <w:rPr>
          <w:b/>
        </w:rPr>
        <w:t>Enhancement:</w:t>
      </w:r>
      <w:r>
        <w:t xml:space="preserve"> applied to each frame before RetinaFace in the Enhanced condition only (Table 5.6).</w:t>
      </w:r>
    </w:p>
    <w:p w14:paraId="7B5CD68D" w14:textId="77777777" w:rsidR="00E96CDA" w:rsidRDefault="00000000">
      <w:pPr>
        <w:pStyle w:val="ListBullet"/>
        <w:jc w:val="both"/>
      </w:pPr>
      <w:r>
        <w:rPr>
          <w:b/>
        </w:rPr>
        <w:lastRenderedPageBreak/>
        <w:t>Output:</w:t>
      </w:r>
      <w:r>
        <w:t xml:space="preserve"> frames read, faces found, face-detection rate, fake score, confidence, prediction and, when the label is known, whether the prediction is correct.</w:t>
      </w:r>
    </w:p>
    <w:p w14:paraId="339FE9D7" w14:textId="77777777" w:rsidR="00E96CDA" w:rsidRDefault="00000000">
      <w:pPr>
        <w:pStyle w:val="TableCaption"/>
      </w:pPr>
      <w:r>
        <w:rPr>
          <w:b/>
        </w:rPr>
        <w:t xml:space="preserve">Table 5.6: </w:t>
      </w:r>
      <w:r>
        <w:t>Frame enhancement steps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720"/>
        <w:gridCol w:w="2448"/>
        <w:gridCol w:w="6192"/>
      </w:tblGrid>
      <w:tr w:rsidR="00E96CDA" w14:paraId="14CC2263" w14:textId="77777777">
        <w:trPr>
          <w:cantSplit/>
          <w:tblHeader/>
          <w:jc w:val="center"/>
        </w:trPr>
        <w:tc>
          <w:tcPr>
            <w:tcW w:w="720" w:type="dxa"/>
            <w:shd w:val="clear" w:color="auto" w:fill="D9E2F3"/>
            <w:vAlign w:val="center"/>
          </w:tcPr>
          <w:p w14:paraId="18DAB872" w14:textId="77777777" w:rsidR="00E96CDA" w:rsidRDefault="00000000">
            <w:pPr>
              <w:pStyle w:val="TableText"/>
              <w:keepNext/>
              <w:spacing w:line="240" w:lineRule="auto"/>
              <w:jc w:val="center"/>
            </w:pPr>
            <w:r>
              <w:rPr>
                <w:b/>
                <w:sz w:val="19"/>
              </w:rPr>
              <w:t>Step</w:t>
            </w:r>
          </w:p>
        </w:tc>
        <w:tc>
          <w:tcPr>
            <w:tcW w:w="2448" w:type="dxa"/>
            <w:shd w:val="clear" w:color="auto" w:fill="D9E2F3"/>
            <w:vAlign w:val="center"/>
          </w:tcPr>
          <w:p w14:paraId="19E2B101" w14:textId="77777777" w:rsidR="00E96CDA" w:rsidRDefault="00000000">
            <w:pPr>
              <w:pStyle w:val="TableText"/>
              <w:keepNext/>
              <w:spacing w:line="240" w:lineRule="auto"/>
              <w:jc w:val="center"/>
            </w:pPr>
            <w:r>
              <w:rPr>
                <w:b/>
                <w:sz w:val="19"/>
              </w:rPr>
              <w:t>Operation</w:t>
            </w:r>
          </w:p>
        </w:tc>
        <w:tc>
          <w:tcPr>
            <w:tcW w:w="6192" w:type="dxa"/>
            <w:shd w:val="clear" w:color="auto" w:fill="D9E2F3"/>
            <w:vAlign w:val="center"/>
          </w:tcPr>
          <w:p w14:paraId="28AD20B2" w14:textId="77777777" w:rsidR="00E96CDA" w:rsidRDefault="00000000">
            <w:pPr>
              <w:pStyle w:val="TableText"/>
              <w:keepNext/>
              <w:spacing w:line="240" w:lineRule="auto"/>
              <w:jc w:val="center"/>
            </w:pPr>
            <w:r>
              <w:rPr>
                <w:b/>
                <w:sz w:val="19"/>
              </w:rPr>
              <w:t>Details</w:t>
            </w:r>
          </w:p>
        </w:tc>
      </w:tr>
      <w:tr w:rsidR="00E96CDA" w14:paraId="7A951F88" w14:textId="77777777">
        <w:trPr>
          <w:cantSplit/>
          <w:jc w:val="center"/>
        </w:trPr>
        <w:tc>
          <w:tcPr>
            <w:tcW w:w="720" w:type="dxa"/>
            <w:vAlign w:val="center"/>
          </w:tcPr>
          <w:p w14:paraId="764FDBA5" w14:textId="77777777" w:rsidR="00E96CDA" w:rsidRDefault="00000000">
            <w:pPr>
              <w:pStyle w:val="TableText"/>
              <w:keepNext/>
              <w:spacing w:line="240" w:lineRule="auto"/>
              <w:jc w:val="center"/>
            </w:pPr>
            <w:r>
              <w:rPr>
                <w:sz w:val="19"/>
              </w:rPr>
              <w:t>1</w:t>
            </w:r>
          </w:p>
        </w:tc>
        <w:tc>
          <w:tcPr>
            <w:tcW w:w="2448" w:type="dxa"/>
            <w:vAlign w:val="center"/>
          </w:tcPr>
          <w:p w14:paraId="70AA452B" w14:textId="77777777" w:rsidR="00E96CDA" w:rsidRDefault="00000000">
            <w:pPr>
              <w:pStyle w:val="TableText"/>
              <w:keepNext/>
              <w:spacing w:line="240" w:lineRule="auto"/>
            </w:pPr>
            <w:r>
              <w:rPr>
                <w:sz w:val="19"/>
              </w:rPr>
              <w:t>Upscaling</w:t>
            </w:r>
          </w:p>
        </w:tc>
        <w:tc>
          <w:tcPr>
            <w:tcW w:w="6192" w:type="dxa"/>
            <w:vAlign w:val="center"/>
          </w:tcPr>
          <w:p w14:paraId="4F2C891E" w14:textId="77777777" w:rsidR="00E96CDA" w:rsidRDefault="00000000">
            <w:pPr>
              <w:pStyle w:val="TableText"/>
              <w:keepNext/>
              <w:spacing w:line="240" w:lineRule="auto"/>
            </w:pPr>
            <w:r>
              <w:rPr>
                <w:sz w:val="19"/>
              </w:rPr>
              <w:t>If the frame is less than 360 pixels high, resize it with bicubic interpolation so that its height is 360 pixels</w:t>
            </w:r>
          </w:p>
        </w:tc>
      </w:tr>
      <w:tr w:rsidR="00E96CDA" w14:paraId="7CC9A5A2" w14:textId="77777777">
        <w:trPr>
          <w:cantSplit/>
          <w:jc w:val="center"/>
        </w:trPr>
        <w:tc>
          <w:tcPr>
            <w:tcW w:w="720" w:type="dxa"/>
            <w:vAlign w:val="center"/>
          </w:tcPr>
          <w:p w14:paraId="45E7AA3A" w14:textId="77777777" w:rsidR="00E96CDA" w:rsidRDefault="00000000">
            <w:pPr>
              <w:pStyle w:val="TableText"/>
              <w:keepNext/>
              <w:spacing w:line="240" w:lineRule="auto"/>
              <w:jc w:val="center"/>
            </w:pPr>
            <w:r>
              <w:rPr>
                <w:sz w:val="19"/>
              </w:rPr>
              <w:t>2</w:t>
            </w:r>
          </w:p>
        </w:tc>
        <w:tc>
          <w:tcPr>
            <w:tcW w:w="2448" w:type="dxa"/>
            <w:vAlign w:val="center"/>
          </w:tcPr>
          <w:p w14:paraId="637A5CCB" w14:textId="77777777" w:rsidR="00E96CDA" w:rsidRDefault="00000000">
            <w:pPr>
              <w:pStyle w:val="TableText"/>
              <w:keepNext/>
              <w:spacing w:line="240" w:lineRule="auto"/>
            </w:pPr>
            <w:r>
              <w:rPr>
                <w:sz w:val="19"/>
              </w:rPr>
              <w:t>Contrast (CLAHE [40])</w:t>
            </w:r>
          </w:p>
        </w:tc>
        <w:tc>
          <w:tcPr>
            <w:tcW w:w="6192" w:type="dxa"/>
            <w:vAlign w:val="center"/>
          </w:tcPr>
          <w:p w14:paraId="6846BCE6" w14:textId="77777777" w:rsidR="00E96CDA" w:rsidRDefault="00000000">
            <w:pPr>
              <w:pStyle w:val="TableText"/>
              <w:keepNext/>
              <w:spacing w:line="240" w:lineRule="auto"/>
            </w:pPr>
            <w:r>
              <w:rPr>
                <w:sz w:val="19"/>
              </w:rPr>
              <w:t>Convert to YCrCb and apply CLAHE (clip limit 1.5, 8 × 8 tiles) to the luminance channel only, so that colours are not changed</w:t>
            </w:r>
          </w:p>
        </w:tc>
      </w:tr>
      <w:tr w:rsidR="00E96CDA" w14:paraId="4F7DFBE5" w14:textId="77777777">
        <w:trPr>
          <w:cantSplit/>
          <w:jc w:val="center"/>
        </w:trPr>
        <w:tc>
          <w:tcPr>
            <w:tcW w:w="720" w:type="dxa"/>
            <w:vAlign w:val="center"/>
          </w:tcPr>
          <w:p w14:paraId="5EE42F23" w14:textId="77777777" w:rsidR="00E96CDA" w:rsidRDefault="00000000">
            <w:pPr>
              <w:pStyle w:val="TableText"/>
              <w:spacing w:line="240" w:lineRule="auto"/>
              <w:jc w:val="center"/>
            </w:pPr>
            <w:r>
              <w:rPr>
                <w:sz w:val="19"/>
              </w:rPr>
              <w:t>3</w:t>
            </w:r>
          </w:p>
        </w:tc>
        <w:tc>
          <w:tcPr>
            <w:tcW w:w="2448" w:type="dxa"/>
            <w:vAlign w:val="center"/>
          </w:tcPr>
          <w:p w14:paraId="72F13225" w14:textId="77777777" w:rsidR="00E96CDA" w:rsidRDefault="00000000">
            <w:pPr>
              <w:pStyle w:val="TableText"/>
              <w:spacing w:line="240" w:lineRule="auto"/>
            </w:pPr>
            <w:r>
              <w:rPr>
                <w:sz w:val="19"/>
              </w:rPr>
              <w:t>Sharpening</w:t>
            </w:r>
          </w:p>
        </w:tc>
        <w:tc>
          <w:tcPr>
            <w:tcW w:w="6192" w:type="dxa"/>
            <w:vAlign w:val="center"/>
          </w:tcPr>
          <w:p w14:paraId="2A1DACE1" w14:textId="77777777" w:rsidR="00E96CDA" w:rsidRDefault="00000000">
            <w:pPr>
              <w:pStyle w:val="TableText"/>
              <w:spacing w:line="240" w:lineRule="auto"/>
            </w:pPr>
            <w:r>
              <w:rPr>
                <w:sz w:val="19"/>
              </w:rPr>
              <w:t>Unsharp mask: 1.15 × image − 0.15 × Gaussian-blurred image (σ = 1.0)</w:t>
            </w:r>
          </w:p>
        </w:tc>
      </w:tr>
    </w:tbl>
    <w:p w14:paraId="2F3556F6" w14:textId="77777777" w:rsidR="00E96CDA" w:rsidRDefault="00E96CDA">
      <w:pPr>
        <w:spacing w:after="80" w:line="240" w:lineRule="auto"/>
      </w:pPr>
    </w:p>
    <w:p w14:paraId="2C55DBE2" w14:textId="77777777" w:rsidR="00E96CDA" w:rsidRDefault="00000000">
      <w:pPr>
        <w:jc w:val="both"/>
      </w:pPr>
      <w:r>
        <w:t>The confidence reported for a video is the probability of the predicted class: the fake score s(v) when the prediction is FAKE and 1 − s(v) when it is REAL.</w:t>
      </w:r>
    </w:p>
    <w:p w14:paraId="74E12FA3" w14:textId="77777777" w:rsidR="00E96CDA" w:rsidRDefault="00000000">
      <w:pPr>
        <w:pStyle w:val="Heading2"/>
      </w:pPr>
      <w:r>
        <w:t>5.9 High- versus Low-Resolution Check (Run A)</w:t>
      </w:r>
    </w:p>
    <w:p w14:paraId="7DED6571" w14:textId="77777777" w:rsidR="00E96CDA" w:rsidRDefault="00000000">
      <w:pPr>
        <w:jc w:val="both"/>
      </w:pPr>
      <w:r>
        <w:t>The final notebook adds a short check of how the selected model behaves on videos of very different native resolution. It does not change any earlier training or results:</w:t>
      </w:r>
    </w:p>
    <w:p w14:paraId="1759892E" w14:textId="77777777" w:rsidR="00E96CDA" w:rsidRDefault="00000000">
      <w:pPr>
        <w:pStyle w:val="ListBullet"/>
        <w:jc w:val="both"/>
      </w:pPr>
      <w:r>
        <w:rPr>
          <w:b/>
        </w:rPr>
        <w:t>Selection:</w:t>
      </w:r>
      <w:r>
        <w:t xml:space="preserve"> all readable Celeb-DF videos are sorted by pixel area within each class; the smallest and the largest REAL and FAKE videos are taken, giving exactly four videos (manual overrides are possible).</w:t>
      </w:r>
    </w:p>
    <w:p w14:paraId="60F05731" w14:textId="77777777" w:rsidR="00E96CDA" w:rsidRDefault="00000000">
      <w:pPr>
        <w:pStyle w:val="ListBullet"/>
        <w:jc w:val="both"/>
      </w:pPr>
      <w:r>
        <w:t>Model and threshold: the best Run A model (ConvNeXt-Tiny) with its validation-selected threshold (0.0079).</w:t>
      </w:r>
    </w:p>
    <w:p w14:paraId="7F4DD674" w14:textId="77777777" w:rsidR="00E96CDA" w:rsidRDefault="00000000">
      <w:pPr>
        <w:pStyle w:val="ListBullet"/>
        <w:jc w:val="both"/>
      </w:pPr>
      <w:r>
        <w:rPr>
          <w:b/>
        </w:rPr>
        <w:t>Frames:</w:t>
      </w:r>
      <w:r>
        <w:t xml:space="preserve"> 32 evenly spaced frames per video, processed with the same RetinaFace detection and alignment; no enhancement is applied.</w:t>
      </w:r>
    </w:p>
    <w:p w14:paraId="6829104E" w14:textId="77777777" w:rsidR="00E96CDA" w:rsidRDefault="00000000">
      <w:pPr>
        <w:pStyle w:val="ListBullet"/>
        <w:jc w:val="both"/>
      </w:pPr>
      <w:r>
        <w:rPr>
          <w:b/>
        </w:rPr>
        <w:t>Output:</w:t>
      </w:r>
      <w:r>
        <w:t xml:space="preserve"> faces detected, mean P(fake), prediction, correctness and time, together with six of the aligned crops for each video.</w:t>
      </w:r>
    </w:p>
    <w:p w14:paraId="0A637D65" w14:textId="77777777" w:rsidR="00E96CDA" w:rsidRDefault="00000000">
      <w:pPr>
        <w:pStyle w:val="Heading1"/>
        <w:pageBreakBefore/>
      </w:pPr>
      <w:r>
        <w:lastRenderedPageBreak/>
        <w:t>Chapter 6: Code and Screenshots</w:t>
      </w:r>
    </w:p>
    <w:p w14:paraId="25CE453D" w14:textId="77777777" w:rsidR="00E96CDA" w:rsidRDefault="00000000">
      <w:pPr>
        <w:jc w:val="both"/>
      </w:pPr>
      <w:r>
        <w:t>This chapter shows the key parts of the two notebooks used in the project, together with the outputs they produced: the team’s final notebook (deepfake-detection-final.ipynb, Run A) and the low-resolution notebook (deepfake-detection-low-resolution-64-frame-final.ipynb, Run B). Code is abridged for space. Maps of all notebook cells are given in Appendix B.</w:t>
      </w:r>
    </w:p>
    <w:p w14:paraId="25C365C8" w14:textId="77777777" w:rsidR="00E96CDA" w:rsidRDefault="00000000">
      <w:pPr>
        <w:pStyle w:val="Heading2"/>
      </w:pPr>
      <w:r>
        <w:t>6.1 Final Team Notebook (Run A)</w:t>
      </w:r>
    </w:p>
    <w:p w14:paraId="54247003" w14:textId="77777777" w:rsidR="00E96CDA" w:rsidRDefault="00000000">
      <w:pPr>
        <w:pStyle w:val="Heading3"/>
      </w:pPr>
      <w:r>
        <w:t>6.1.1 Environment, Data and Model Registry</w:t>
      </w:r>
    </w:p>
    <w:p w14:paraId="14EA1270" w14:textId="77777777" w:rsidR="00E96CDA" w:rsidRDefault="00000000">
      <w:pPr>
        <w:keepNext/>
        <w:spacing w:after="40"/>
      </w:pPr>
      <w:r>
        <w:rPr>
          <w:b/>
          <w:sz w:val="20"/>
        </w:rPr>
        <w:t>Output 6.1: Environment, dataset, split and face-cache checks (Sections 1-4)</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1D7C785E" w14:textId="77777777">
        <w:trPr>
          <w:cantSplit/>
          <w:jc w:val="center"/>
        </w:trPr>
        <w:tc>
          <w:tcPr>
            <w:tcW w:w="9216" w:type="dxa"/>
            <w:shd w:val="clear" w:color="auto" w:fill="FFFFFF"/>
          </w:tcPr>
          <w:p w14:paraId="72D20303" w14:textId="77777777" w:rsidR="00E96CDA" w:rsidRDefault="00000000">
            <w:pPr>
              <w:pStyle w:val="Code"/>
              <w:spacing w:line="240" w:lineRule="auto"/>
            </w:pPr>
            <w:r>
              <w:rPr>
                <w:sz w:val="16"/>
              </w:rPr>
              <w:t>torch 2.11.0+cu128 | timm 1.0.11 | onnxruntime 1.26.0 | Tesla T4</w:t>
            </w:r>
          </w:p>
          <w:p w14:paraId="7DCA905C" w14:textId="77777777" w:rsidR="00E96CDA" w:rsidRDefault="00000000">
            <w:pPr>
              <w:pStyle w:val="Code"/>
              <w:spacing w:line="240" w:lineRule="auto"/>
            </w:pPr>
            <w:r>
              <w:rPr>
                <w:sz w:val="16"/>
              </w:rPr>
              <w:t>Dataset: /kaggle/input/datasets/reubensuju/celeb-df-v2</w:t>
            </w:r>
          </w:p>
          <w:p w14:paraId="5F110671" w14:textId="77777777" w:rsidR="00E96CDA" w:rsidRDefault="00000000">
            <w:pPr>
              <w:pStyle w:val="Code"/>
              <w:spacing w:line="240" w:lineRule="auto"/>
            </w:pPr>
            <w:r>
              <w:rPr>
                <w:sz w:val="16"/>
              </w:rPr>
              <w:t>Dataset ready: {'Celeb-real': 590, 'YouTube-real': 300, 'Celeb-synthesis': 5639}</w:t>
            </w:r>
          </w:p>
          <w:p w14:paraId="2B3101FB" w14:textId="77777777" w:rsidR="00E96CDA" w:rsidRDefault="00000000">
            <w:pPr>
              <w:pStyle w:val="Code"/>
              <w:spacing w:line="240" w:lineRule="auto"/>
            </w:pPr>
            <w:r>
              <w:rPr>
                <w:sz w:val="16"/>
              </w:rPr>
              <w:t>train / val / holdout are identity-disjoint. The official test shares 36 identities with</w:t>
            </w:r>
          </w:p>
          <w:p w14:paraId="1225C75D" w14:textId="77777777" w:rsidR="00E96CDA" w:rsidRDefault="00000000">
            <w:pPr>
              <w:pStyle w:val="Code"/>
              <w:spacing w:line="240" w:lineRule="auto"/>
            </w:pPr>
            <w:r>
              <w:rPr>
                <w:sz w:val="16"/>
              </w:rPr>
              <w:t>train (expected for Celeb-DF).</w:t>
            </w:r>
          </w:p>
          <w:p w14:paraId="4E5DF1B5" w14:textId="77777777" w:rsidR="00E96CDA" w:rsidRDefault="00000000">
            <w:pPr>
              <w:pStyle w:val="Code"/>
              <w:spacing w:line="240" w:lineRule="auto"/>
            </w:pPr>
            <w:r>
              <w:rPr>
                <w:sz w:val="16"/>
              </w:rPr>
              <w:t xml:space="preserve">         real  fake  youtube_real  fake_per_real</w:t>
            </w:r>
          </w:p>
          <w:p w14:paraId="050E8C11" w14:textId="77777777" w:rsidR="00E96CDA" w:rsidRDefault="00000000">
            <w:pPr>
              <w:pStyle w:val="Code"/>
              <w:spacing w:line="240" w:lineRule="auto"/>
            </w:pPr>
            <w:r>
              <w:rPr>
                <w:sz w:val="16"/>
              </w:rPr>
              <w:t>train     495  3890           171         7.8586</w:t>
            </w:r>
          </w:p>
          <w:p w14:paraId="1A201D74" w14:textId="77777777" w:rsidR="00E96CDA" w:rsidRDefault="00000000">
            <w:pPr>
              <w:pStyle w:val="Code"/>
              <w:spacing w:line="240" w:lineRule="auto"/>
            </w:pPr>
            <w:r>
              <w:rPr>
                <w:sz w:val="16"/>
              </w:rPr>
              <w:t>val       112   705            35         6.2946</w:t>
            </w:r>
          </w:p>
          <w:p w14:paraId="5D16A43C" w14:textId="77777777" w:rsidR="00E96CDA" w:rsidRDefault="00000000">
            <w:pPr>
              <w:pStyle w:val="Code"/>
              <w:spacing w:line="240" w:lineRule="auto"/>
            </w:pPr>
            <w:r>
              <w:rPr>
                <w:sz w:val="16"/>
              </w:rPr>
              <w:t>holdout   105   704            24         6.7048</w:t>
            </w:r>
          </w:p>
          <w:p w14:paraId="48A77B5F" w14:textId="77777777" w:rsidR="00E96CDA" w:rsidRDefault="00000000">
            <w:pPr>
              <w:pStyle w:val="Code"/>
              <w:spacing w:line="240" w:lineRule="auto"/>
            </w:pPr>
            <w:r>
              <w:rPr>
                <w:sz w:val="16"/>
              </w:rPr>
              <w:t>test      178   340            70         1.9101</w:t>
            </w:r>
          </w:p>
          <w:p w14:paraId="5C34C2BA" w14:textId="77777777" w:rsidR="00E96CDA" w:rsidRDefault="00000000">
            <w:pPr>
              <w:pStyle w:val="Code"/>
              <w:spacing w:line="240" w:lineRule="auto"/>
            </w:pPr>
            <w:r>
              <w:rPr>
                <w:sz w:val="16"/>
              </w:rPr>
              <w:t>73,429 face crops | 0 videos without a detected face</w:t>
            </w:r>
          </w:p>
          <w:p w14:paraId="6F1F43E4" w14:textId="77777777" w:rsidR="00E96CDA" w:rsidRDefault="00000000">
            <w:pPr>
              <w:pStyle w:val="Code"/>
              <w:spacing w:line="240" w:lineRule="auto"/>
            </w:pPr>
            <w:r>
              <w:rPr>
                <w:sz w:val="16"/>
              </w:rPr>
              <w:t>pos_weight = 0.508</w:t>
            </w:r>
          </w:p>
        </w:tc>
      </w:tr>
    </w:tbl>
    <w:p w14:paraId="4B226F69" w14:textId="77777777" w:rsidR="00E96CDA" w:rsidRDefault="00E96CDA">
      <w:pPr>
        <w:spacing w:after="80"/>
      </w:pPr>
    </w:p>
    <w:p w14:paraId="0318F101" w14:textId="77777777" w:rsidR="00E96CDA" w:rsidRDefault="00000000">
      <w:pPr>
        <w:keepNext/>
        <w:spacing w:after="40"/>
      </w:pPr>
      <w:r>
        <w:rPr>
          <w:b/>
          <w:sz w:val="20"/>
        </w:rPr>
        <w:t>Listing 6.1: Model registry of the seven architectures (Section 1)</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43372F8D" w14:textId="77777777">
        <w:trPr>
          <w:cantSplit/>
          <w:jc w:val="center"/>
        </w:trPr>
        <w:tc>
          <w:tcPr>
            <w:tcW w:w="9216" w:type="dxa"/>
            <w:shd w:val="clear" w:color="auto" w:fill="F3F4F6"/>
          </w:tcPr>
          <w:p w14:paraId="6EE26F61" w14:textId="77777777" w:rsidR="00E96CDA" w:rsidRDefault="00000000">
            <w:pPr>
              <w:pStyle w:val="Code"/>
              <w:spacing w:line="240" w:lineRule="auto"/>
            </w:pPr>
            <w:r>
              <w:rPr>
                <w:sz w:val="15"/>
              </w:rPr>
              <w:t>@dataclass(frozen=True)</w:t>
            </w:r>
          </w:p>
          <w:p w14:paraId="7FD7C908" w14:textId="77777777" w:rsidR="00E96CDA" w:rsidRDefault="00000000">
            <w:pPr>
              <w:pStyle w:val="Code"/>
              <w:spacing w:line="240" w:lineRule="auto"/>
            </w:pPr>
            <w:r>
              <w:rPr>
                <w:sz w:val="15"/>
              </w:rPr>
              <w:t>class ModelSpec:</w:t>
            </w:r>
          </w:p>
          <w:p w14:paraId="1448454D" w14:textId="77777777" w:rsidR="00E96CDA" w:rsidRDefault="00000000">
            <w:pPr>
              <w:pStyle w:val="Code"/>
              <w:spacing w:line="240" w:lineRule="auto"/>
            </w:pPr>
            <w:r>
              <w:rPr>
                <w:sz w:val="15"/>
              </w:rPr>
              <w:t xml:space="preserve">    timm_name: str</w:t>
            </w:r>
          </w:p>
          <w:p w14:paraId="33974529" w14:textId="77777777" w:rsidR="00E96CDA" w:rsidRDefault="00000000">
            <w:pPr>
              <w:pStyle w:val="Code"/>
              <w:spacing w:line="240" w:lineRule="auto"/>
            </w:pPr>
            <w:r>
              <w:rPr>
                <w:sz w:val="15"/>
              </w:rPr>
              <w:t xml:space="preserve">    lr_backbone: float</w:t>
            </w:r>
          </w:p>
          <w:p w14:paraId="4D44F37C" w14:textId="77777777" w:rsidR="00E96CDA" w:rsidRDefault="00000000">
            <w:pPr>
              <w:pStyle w:val="Code"/>
              <w:spacing w:line="240" w:lineRule="auto"/>
            </w:pPr>
            <w:r>
              <w:rPr>
                <w:sz w:val="15"/>
              </w:rPr>
              <w:t xml:space="preserve">    weight_decay: float</w:t>
            </w:r>
          </w:p>
          <w:p w14:paraId="693DC1B9" w14:textId="77777777" w:rsidR="00E96CDA" w:rsidRDefault="00000000">
            <w:pPr>
              <w:pStyle w:val="Code"/>
              <w:spacing w:line="240" w:lineRule="auto"/>
            </w:pPr>
            <w:r>
              <w:rPr>
                <w:sz w:val="15"/>
              </w:rPr>
              <w:t xml:space="preserve">    cam_layer: str</w:t>
            </w:r>
          </w:p>
          <w:p w14:paraId="013DC2B5" w14:textId="77777777" w:rsidR="00E96CDA" w:rsidRDefault="00000000">
            <w:pPr>
              <w:pStyle w:val="Code"/>
              <w:spacing w:line="240" w:lineRule="auto"/>
            </w:pPr>
            <w:r>
              <w:rPr>
                <w:sz w:val="15"/>
              </w:rPr>
              <w:t xml:space="preserve">    drop_path_rate: float | None = 0.1</w:t>
            </w:r>
          </w:p>
          <w:p w14:paraId="39634DD4" w14:textId="77777777" w:rsidR="00E96CDA" w:rsidRDefault="00000000">
            <w:pPr>
              <w:pStyle w:val="Code"/>
              <w:spacing w:line="240" w:lineRule="auto"/>
            </w:pPr>
            <w:r>
              <w:rPr>
                <w:sz w:val="15"/>
              </w:rPr>
              <w:t xml:space="preserve">    trainable_blocks: int | None = None</w:t>
            </w:r>
          </w:p>
          <w:p w14:paraId="31ADA113" w14:textId="77777777" w:rsidR="00E96CDA" w:rsidRDefault="00000000">
            <w:pPr>
              <w:pStyle w:val="Code"/>
              <w:spacing w:line="240" w:lineRule="auto"/>
            </w:pPr>
            <w:r>
              <w:rPr>
                <w:sz w:val="15"/>
              </w:rPr>
              <w:t xml:space="preserve">    model_kwargs: dict = field(default_factory=dict)</w:t>
            </w:r>
          </w:p>
          <w:p w14:paraId="6D0919C9" w14:textId="77777777" w:rsidR="00E96CDA" w:rsidRDefault="00000000">
            <w:pPr>
              <w:pStyle w:val="Code"/>
              <w:spacing w:line="240" w:lineRule="auto"/>
            </w:pPr>
            <w:r>
              <w:rPr>
                <w:sz w:val="15"/>
              </w:rPr>
              <w:t xml:space="preserve"> </w:t>
            </w:r>
          </w:p>
          <w:p w14:paraId="112F2397" w14:textId="77777777" w:rsidR="00E96CDA" w:rsidRDefault="00000000">
            <w:pPr>
              <w:pStyle w:val="Code"/>
              <w:spacing w:line="240" w:lineRule="auto"/>
            </w:pPr>
            <w:r>
              <w:rPr>
                <w:sz w:val="15"/>
              </w:rPr>
              <w:t>MODELS = {</w:t>
            </w:r>
          </w:p>
          <w:p w14:paraId="58751D2A" w14:textId="77777777" w:rsidR="00E96CDA" w:rsidRDefault="00000000">
            <w:pPr>
              <w:pStyle w:val="Code"/>
              <w:spacing w:line="240" w:lineRule="auto"/>
            </w:pPr>
            <w:r>
              <w:rPr>
                <w:sz w:val="15"/>
              </w:rPr>
              <w:t xml:space="preserve">    "efficientnet_b0": ModelSpec("efficientnet_b0.ra_in1k", 2e-4, 1e-4, "bn2"),</w:t>
            </w:r>
          </w:p>
          <w:p w14:paraId="1FECAEC6" w14:textId="77777777" w:rsidR="00E96CDA" w:rsidRDefault="00000000">
            <w:pPr>
              <w:pStyle w:val="Code"/>
              <w:spacing w:line="240" w:lineRule="auto"/>
            </w:pPr>
            <w:r>
              <w:rPr>
                <w:sz w:val="15"/>
              </w:rPr>
              <w:t xml:space="preserve">    "resnet50": ModelSpec("resnet50.a1_in1k", 2e-4, 1e-4, "layer4"),</w:t>
            </w:r>
          </w:p>
          <w:p w14:paraId="55F9A597" w14:textId="77777777" w:rsidR="00E96CDA" w:rsidRDefault="00000000">
            <w:pPr>
              <w:pStyle w:val="Code"/>
              <w:spacing w:line="240" w:lineRule="auto"/>
            </w:pPr>
            <w:r>
              <w:rPr>
                <w:sz w:val="15"/>
              </w:rPr>
              <w:t xml:space="preserve">    "xception": ModelSpec("legacy_xception.tf_in1k", 2e-4, 1e-4, "act4", drop_path_rate=None),</w:t>
            </w:r>
          </w:p>
          <w:p w14:paraId="65526C84" w14:textId="77777777" w:rsidR="00E96CDA" w:rsidRDefault="00000000">
            <w:pPr>
              <w:pStyle w:val="Code"/>
              <w:spacing w:line="240" w:lineRule="auto"/>
            </w:pPr>
            <w:r>
              <w:rPr>
                <w:sz w:val="15"/>
              </w:rPr>
              <w:t xml:space="preserve">    "convnext_tiny": ModelSpec("convnext_tiny.fb_in22k_ft_in1k", 1e-4, 0.05, "stages.3"),</w:t>
            </w:r>
          </w:p>
          <w:p w14:paraId="2619FBEA" w14:textId="77777777" w:rsidR="00E96CDA" w:rsidRDefault="00000000">
            <w:pPr>
              <w:pStyle w:val="Code"/>
              <w:spacing w:line="240" w:lineRule="auto"/>
            </w:pPr>
            <w:r>
              <w:rPr>
                <w:sz w:val="15"/>
              </w:rPr>
              <w:t xml:space="preserve">    "swin_tiny": ModelSpec("swin_tiny_patch4_window7_224.ms_in22k_ft_in1k", 1e-4, 0.05,</w:t>
            </w:r>
          </w:p>
          <w:p w14:paraId="4DE2126E" w14:textId="77777777" w:rsidR="00E96CDA" w:rsidRDefault="00000000">
            <w:pPr>
              <w:pStyle w:val="Code"/>
              <w:spacing w:line="240" w:lineRule="auto"/>
            </w:pPr>
            <w:r>
              <w:rPr>
                <w:sz w:val="15"/>
              </w:rPr>
              <w:t xml:space="preserve">                           "layers.3"),</w:t>
            </w:r>
          </w:p>
          <w:p w14:paraId="74E9D84E" w14:textId="77777777" w:rsidR="00E96CDA" w:rsidRDefault="00000000">
            <w:pPr>
              <w:pStyle w:val="Code"/>
              <w:spacing w:line="240" w:lineRule="auto"/>
            </w:pPr>
            <w:r>
              <w:rPr>
                <w:sz w:val="15"/>
              </w:rPr>
              <w:t xml:space="preserve">    "efficientnet_b4": ModelSpec("tf_efficientnet_b4.ns_jft_in1k", 2e-4, 1e-4, "bn2",</w:t>
            </w:r>
          </w:p>
          <w:p w14:paraId="4A1C1A14" w14:textId="77777777" w:rsidR="00E96CDA" w:rsidRDefault="00000000">
            <w:pPr>
              <w:pStyle w:val="Code"/>
              <w:spacing w:line="240" w:lineRule="auto"/>
            </w:pPr>
            <w:r>
              <w:rPr>
                <w:sz w:val="15"/>
              </w:rPr>
              <w:t xml:space="preserve">                                 drop_path_rate=0.2),</w:t>
            </w:r>
          </w:p>
          <w:p w14:paraId="332140EA" w14:textId="77777777" w:rsidR="00E96CDA" w:rsidRDefault="00000000">
            <w:pPr>
              <w:pStyle w:val="Code"/>
              <w:spacing w:line="240" w:lineRule="auto"/>
            </w:pPr>
            <w:r>
              <w:rPr>
                <w:sz w:val="15"/>
              </w:rPr>
              <w:t xml:space="preserve">    "clip_vit_b16": ModelSpec("vit_base_patch16_clip_224.openai", 2e-5, 0.05, "blocks.11.norm1",</w:t>
            </w:r>
          </w:p>
          <w:p w14:paraId="1DC42E12" w14:textId="77777777" w:rsidR="00E96CDA" w:rsidRDefault="00000000">
            <w:pPr>
              <w:pStyle w:val="Code"/>
              <w:spacing w:line="240" w:lineRule="auto"/>
            </w:pPr>
            <w:r>
              <w:rPr>
                <w:sz w:val="15"/>
              </w:rPr>
              <w:t xml:space="preserve">                              trainable_blocks=4, model_kwargs={"act_layer": "quick_gelu"}),</w:t>
            </w:r>
          </w:p>
          <w:p w14:paraId="0A2832F2" w14:textId="77777777" w:rsidR="00E96CDA" w:rsidRDefault="00000000">
            <w:pPr>
              <w:pStyle w:val="Code"/>
              <w:spacing w:line="240" w:lineRule="auto"/>
            </w:pPr>
            <w:r>
              <w:rPr>
                <w:sz w:val="15"/>
              </w:rPr>
              <w:t>}</w:t>
            </w:r>
          </w:p>
        </w:tc>
      </w:tr>
    </w:tbl>
    <w:p w14:paraId="3728128F" w14:textId="77777777" w:rsidR="00E96CDA" w:rsidRDefault="00E96CDA">
      <w:pPr>
        <w:spacing w:after="80"/>
      </w:pPr>
    </w:p>
    <w:p w14:paraId="175CC5BA" w14:textId="77777777" w:rsidR="00E96CDA" w:rsidRDefault="00000000">
      <w:pPr>
        <w:pStyle w:val="Heading3"/>
      </w:pPr>
      <w:r>
        <w:lastRenderedPageBreak/>
        <w:t>6.1.2 Training and Evaluation of the Seven Models</w:t>
      </w:r>
    </w:p>
    <w:p w14:paraId="5D1A38E0" w14:textId="77777777" w:rsidR="00E96CDA" w:rsidRDefault="00000000">
      <w:pPr>
        <w:keepNext/>
        <w:spacing w:after="40"/>
      </w:pPr>
      <w:r>
        <w:rPr>
          <w:b/>
          <w:sz w:val="20"/>
        </w:rPr>
        <w:t>Listing 6.2: Training epoch and evaluation of one run (Sections 4-5, abridged)</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72AF78A7" w14:textId="77777777">
        <w:trPr>
          <w:cantSplit/>
          <w:jc w:val="center"/>
        </w:trPr>
        <w:tc>
          <w:tcPr>
            <w:tcW w:w="9216" w:type="dxa"/>
            <w:shd w:val="clear" w:color="auto" w:fill="F3F4F6"/>
          </w:tcPr>
          <w:p w14:paraId="5204CE14" w14:textId="77777777" w:rsidR="00E96CDA" w:rsidRDefault="00000000">
            <w:pPr>
              <w:pStyle w:val="Code"/>
              <w:spacing w:line="240" w:lineRule="auto"/>
            </w:pPr>
            <w:r>
              <w:rPr>
                <w:sz w:val="16"/>
              </w:rPr>
              <w:t>def _run_epoch(self) -&gt; None:</w:t>
            </w:r>
          </w:p>
          <w:p w14:paraId="1D62B3E7" w14:textId="77777777" w:rsidR="00E96CDA" w:rsidRDefault="00000000">
            <w:pPr>
              <w:pStyle w:val="Code"/>
              <w:spacing w:line="240" w:lineRule="auto"/>
            </w:pPr>
            <w:r>
              <w:rPr>
                <w:sz w:val="16"/>
              </w:rPr>
              <w:t xml:space="preserve">    start, warmup = time.time(), self.state.epoch &lt; CFG.freeze_epochs</w:t>
            </w:r>
          </w:p>
          <w:p w14:paraId="6E9C6833" w14:textId="77777777" w:rsidR="00E96CDA" w:rsidRDefault="00000000">
            <w:pPr>
              <w:pStyle w:val="Code"/>
              <w:spacing w:line="240" w:lineRule="auto"/>
            </w:pPr>
            <w:r>
              <w:rPr>
                <w:sz w:val="16"/>
              </w:rPr>
              <w:t xml:space="preserve">    set_phase(self.model, self.spec, warmup)                 # head only in epoch 0</w:t>
            </w:r>
          </w:p>
          <w:p w14:paraId="01567114" w14:textId="77777777" w:rsidR="00E96CDA" w:rsidRDefault="00000000">
            <w:pPr>
              <w:pStyle w:val="Code"/>
              <w:spacing w:line="240" w:lineRule="auto"/>
            </w:pPr>
            <w:r>
              <w:rPr>
                <w:sz w:val="16"/>
              </w:rPr>
              <w:t xml:space="preserve">    train_loss = train_one_epoch(self.model, self.train_loader, self.optimizer,</w:t>
            </w:r>
          </w:p>
          <w:p w14:paraId="6C3CCC2D" w14:textId="77777777" w:rsidR="00E96CDA" w:rsidRDefault="00000000">
            <w:pPr>
              <w:pStyle w:val="Code"/>
              <w:spacing w:line="240" w:lineRule="auto"/>
            </w:pPr>
            <w:r>
              <w:rPr>
                <w:sz w:val="16"/>
              </w:rPr>
              <w:t xml:space="preserve">                                 self.scheduler, self.scaler, self.criterion)</w:t>
            </w:r>
          </w:p>
          <w:p w14:paraId="7371D83A" w14:textId="77777777" w:rsidR="00E96CDA" w:rsidRDefault="00000000">
            <w:pPr>
              <w:pStyle w:val="Code"/>
              <w:spacing w:line="240" w:lineRule="auto"/>
            </w:pPr>
            <w:r>
              <w:rPr>
                <w:sz w:val="16"/>
              </w:rPr>
              <w:t xml:space="preserve">    val = score_predictions(SPLIT_FRAMES["val"].assign(</w:t>
            </w:r>
          </w:p>
          <w:p w14:paraId="71811471" w14:textId="77777777" w:rsidR="00E96CDA" w:rsidRDefault="00000000">
            <w:pPr>
              <w:pStyle w:val="Code"/>
              <w:spacing w:line="240" w:lineRule="auto"/>
            </w:pPr>
            <w:r>
              <w:rPr>
                <w:sz w:val="16"/>
              </w:rPr>
              <w:t xml:space="preserve">        prob=predict(self.model, self.val_loader)), threshold=0.5)</w:t>
            </w:r>
          </w:p>
          <w:p w14:paraId="7FFA1820" w14:textId="77777777" w:rsidR="00E96CDA" w:rsidRDefault="00000000">
            <w:pPr>
              <w:pStyle w:val="Code"/>
              <w:spacing w:line="240" w:lineRule="auto"/>
            </w:pPr>
            <w:r>
              <w:rPr>
                <w:sz w:val="16"/>
              </w:rPr>
              <w:t xml:space="preserve">    improved = val["frame_auc"] &gt; self.state.best_auc</w:t>
            </w:r>
          </w:p>
          <w:p w14:paraId="387C852D" w14:textId="77777777" w:rsidR="00E96CDA" w:rsidRDefault="00000000">
            <w:pPr>
              <w:pStyle w:val="Code"/>
              <w:spacing w:line="240" w:lineRule="auto"/>
            </w:pPr>
            <w:r>
              <w:rPr>
                <w:sz w:val="16"/>
              </w:rPr>
              <w:t xml:space="preserve">    if improved:                                             # keep the best epoch</w:t>
            </w:r>
          </w:p>
          <w:p w14:paraId="1C0DEB70" w14:textId="77777777" w:rsidR="00E96CDA" w:rsidRDefault="00000000">
            <w:pPr>
              <w:pStyle w:val="Code"/>
              <w:spacing w:line="240" w:lineRule="auto"/>
            </w:pPr>
            <w:r>
              <w:rPr>
                <w:sz w:val="16"/>
              </w:rPr>
              <w:t xml:space="preserve">        self.state.best_auc = val["frame_auc"]</w:t>
            </w:r>
          </w:p>
          <w:p w14:paraId="5D0DE43A" w14:textId="77777777" w:rsidR="00E96CDA" w:rsidRDefault="00000000">
            <w:pPr>
              <w:pStyle w:val="Code"/>
              <w:spacing w:line="240" w:lineRule="auto"/>
            </w:pPr>
            <w:r>
              <w:rPr>
                <w:sz w:val="16"/>
              </w:rPr>
              <w:t xml:space="preserve">        atomic_save(self.model.state_dict(), self.out / "best.pt")</w:t>
            </w:r>
          </w:p>
          <w:p w14:paraId="78F97C47" w14:textId="77777777" w:rsidR="00E96CDA" w:rsidRDefault="00000000">
            <w:pPr>
              <w:pStyle w:val="Code"/>
              <w:spacing w:line="240" w:lineRule="auto"/>
            </w:pPr>
            <w:r>
              <w:rPr>
                <w:sz w:val="16"/>
              </w:rPr>
              <w:t xml:space="preserve">    self.state.bad_epochs = 0 if improved else self.state.bad_epochs + 1</w:t>
            </w:r>
          </w:p>
          <w:p w14:paraId="1621AFA0" w14:textId="77777777" w:rsidR="00E96CDA" w:rsidRDefault="00000000">
            <w:pPr>
              <w:pStyle w:val="Code"/>
              <w:spacing w:line="240" w:lineRule="auto"/>
            </w:pPr>
            <w:r>
              <w:rPr>
                <w:sz w:val="16"/>
              </w:rPr>
              <w:t xml:space="preserve"> </w:t>
            </w:r>
          </w:p>
          <w:p w14:paraId="255B3C1B" w14:textId="77777777" w:rsidR="00E96CDA" w:rsidRDefault="00000000">
            <w:pPr>
              <w:pStyle w:val="Code"/>
              <w:spacing w:line="240" w:lineRule="auto"/>
            </w:pPr>
            <w:r>
              <w:rPr>
                <w:sz w:val="16"/>
              </w:rPr>
              <w:t>def evaluate_run(key, seed):</w:t>
            </w:r>
          </w:p>
          <w:p w14:paraId="381DAD61" w14:textId="77777777" w:rsidR="00E96CDA" w:rsidRDefault="00000000">
            <w:pPr>
              <w:pStyle w:val="Code"/>
              <w:spacing w:line="240" w:lineRule="auto"/>
            </w:pPr>
            <w:r>
              <w:rPr>
                <w:sz w:val="16"/>
              </w:rPr>
              <w:t xml:space="preserve">    model, eval_tf = load_best(key, seed)</w:t>
            </w:r>
          </w:p>
          <w:p w14:paraId="65912659" w14:textId="77777777" w:rsidR="00E96CDA" w:rsidRDefault="00000000">
            <w:pPr>
              <w:pStyle w:val="Code"/>
              <w:spacing w:line="240" w:lineRule="auto"/>
            </w:pPr>
            <w:r>
              <w:rPr>
                <w:sz w:val="16"/>
              </w:rPr>
              <w:t xml:space="preserve">    predictions = {split: SPLIT_FRAMES[split].assign(</w:t>
            </w:r>
          </w:p>
          <w:p w14:paraId="0C790272" w14:textId="77777777" w:rsidR="00E96CDA" w:rsidRDefault="00000000">
            <w:pPr>
              <w:pStyle w:val="Code"/>
              <w:spacing w:line="240" w:lineRule="auto"/>
            </w:pPr>
            <w:r>
              <w:rPr>
                <w:sz w:val="16"/>
              </w:rPr>
              <w:t xml:space="preserve">                       prob=predict(model, make_loader(SPLIT_FRAMES[split], eval_tf)))</w:t>
            </w:r>
          </w:p>
          <w:p w14:paraId="195F884A" w14:textId="77777777" w:rsidR="00E96CDA" w:rsidRDefault="00000000">
            <w:pPr>
              <w:pStyle w:val="Code"/>
              <w:spacing w:line="240" w:lineRule="auto"/>
            </w:pPr>
            <w:r>
              <w:rPr>
                <w:sz w:val="16"/>
              </w:rPr>
              <w:t xml:space="preserve">                   for split in ("val", "holdout", "test")}</w:t>
            </w:r>
          </w:p>
          <w:p w14:paraId="00FC2D31" w14:textId="77777777" w:rsidR="00E96CDA" w:rsidRDefault="00000000">
            <w:pPr>
              <w:pStyle w:val="Code"/>
              <w:spacing w:line="240" w:lineRule="auto"/>
            </w:pPr>
            <w:r>
              <w:rPr>
                <w:sz w:val="16"/>
              </w:rPr>
              <w:t xml:space="preserve">    threshold = youden_threshold(predictions["val"].label, predictions["val"].prob)</w:t>
            </w:r>
          </w:p>
          <w:p w14:paraId="655E6E04" w14:textId="77777777" w:rsidR="00E96CDA" w:rsidRDefault="00000000">
            <w:pPr>
              <w:pStyle w:val="Code"/>
              <w:spacing w:line="240" w:lineRule="auto"/>
            </w:pPr>
            <w:r>
              <w:rPr>
                <w:sz w:val="16"/>
              </w:rPr>
              <w:t xml:space="preserve">    ...   # video-level metrics per split, GPU throughput, best epoch -&gt; metrics.json</w:t>
            </w:r>
          </w:p>
        </w:tc>
      </w:tr>
    </w:tbl>
    <w:p w14:paraId="50B484DF" w14:textId="77777777" w:rsidR="00E96CDA" w:rsidRDefault="00E96CDA">
      <w:pPr>
        <w:spacing w:after="80"/>
      </w:pPr>
    </w:p>
    <w:p w14:paraId="385A2F8F" w14:textId="77777777" w:rsidR="00E96CDA" w:rsidRDefault="00000000">
      <w:pPr>
        <w:keepNext/>
        <w:spacing w:after="40"/>
      </w:pPr>
      <w:r>
        <w:rPr>
          <w:b/>
          <w:sz w:val="20"/>
        </w:rPr>
        <w:t>Output 6.2: ConvNeXt-Tiny training log and final AUC of every model (Section 5, abridged)</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732ED798" w14:textId="77777777">
        <w:trPr>
          <w:cantSplit/>
          <w:jc w:val="center"/>
        </w:trPr>
        <w:tc>
          <w:tcPr>
            <w:tcW w:w="9216" w:type="dxa"/>
            <w:shd w:val="clear" w:color="auto" w:fill="FFFFFF"/>
          </w:tcPr>
          <w:p w14:paraId="76DF64E7" w14:textId="77777777" w:rsidR="00E96CDA" w:rsidRDefault="00000000">
            <w:r>
              <w:t>convnext_tiny: 27.82M params | 733 steps/epoch</w:t>
              <w:br/>
              <w:t>epoch 0 warmup | loss 0.3909 | val frame AUC 0.5867 (video 0.5990, EER 0.4233) | 2.9 min</w:t>
              <w:br/>
              <w:t>epoch 1 full   | loss 0.1171 | val frame AUC 0.9873 (video 0.9967, EER 0.0370) | 4.3 min</w:t>
              <w:br/>
              <w:t>epoch 2 full   | loss 0.0355 | val frame AUC 0.9944 (video 0.9986, EER 0.0167) | 4.0 min</w:t>
              <w:br/>
              <w:t>epoch 3 full   | loss 0.0219 | val frame AUC 0.9946 (video 0.9995, EER 0.0174) | 3.9 min</w:t>
              <w:br/>
              <w:t>epoch 4 full   | loss 0.0128 | val frame AUC 0.9963 (video 0.9997, EER 0.0073) | 3.9 min</w:t>
              <w:br/>
              <w:t>epoch 5 full   | loss 0.0083 | val frame AUC 0.9976 (video 0.9998, EER 0.0073) | 3.9 min</w:t>
              <w:br/>
              <w:t>epoch 6 full   | loss 0.0051 | val frame AUC 0.9973 (video 0.9996, EER 0.0059) | 3.9 min</w:t>
              <w:br/>
              <w:t>epoch 7 full   | loss 0.0043 | val frame AUC 0.9974 (video 0.9997, EER 0.0094) | 3.9 min</w:t>
              <w:br/>
              <w:t>Best checkpoint: epoch 5.</w:t>
            </w:r>
          </w:p>
        </w:tc>
      </w:tr>
    </w:tbl>
    <w:p w14:paraId="6711CECA"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258F9031" w14:textId="77777777">
        <w:trPr>
          <w:cantSplit/>
          <w:jc w:val="center"/>
        </w:trPr>
        <w:tc>
          <w:tcPr>
            <w:tcW w:w="9216" w:type="dxa"/>
            <w:shd w:val="clear" w:color="auto" w:fill="FFF8DC"/>
          </w:tcPr>
          <w:p w14:paraId="3136FCDE" w14:textId="77777777" w:rsidR="00E96CDA" w:rsidRDefault="00000000">
            <w:pPr>
              <w:jc w:val="center"/>
            </w:pPr>
            <w:r>
              <w:rPr>
                <w:noProof/>
              </w:rPr>
              <w:lastRenderedPageBreak/>
              <w:drawing>
                <wp:inline distT="0" distB="0" distL="0" distR="0" wp14:anchorId="4D23F56C" wp14:editId="778B15AF">
                  <wp:extent cx="5577840" cy="631020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4945).png"/>
                          <pic:cNvPicPr/>
                        </pic:nvPicPr>
                        <pic:blipFill>
                          <a:blip r:embed="rId15"/>
                          <a:stretch>
                            <a:fillRect/>
                          </a:stretch>
                        </pic:blipFill>
                        <pic:spPr>
                          <a:xfrm>
                            <a:off x="0" y="0"/>
                            <a:ext cx="5577840" cy="6310208"/>
                          </a:xfrm>
                          <a:prstGeom prst="rect">
                            <a:avLst/>
                          </a:prstGeom>
                        </pic:spPr>
                      </pic:pic>
                    </a:graphicData>
                  </a:graphic>
                </wp:inline>
              </w:drawing>
            </w:r>
          </w:p>
        </w:tc>
      </w:tr>
    </w:tbl>
    <w:p w14:paraId="0F9B5C7B" w14:textId="77777777" w:rsidR="00E96CDA" w:rsidRDefault="00E96CDA">
      <w:pPr>
        <w:spacing w:after="80"/>
      </w:pPr>
    </w:p>
    <w:p w14:paraId="56378265" w14:textId="77777777" w:rsidR="00E96CDA" w:rsidRDefault="00000000">
      <w:pPr>
        <w:pStyle w:val="Heading3"/>
      </w:pPr>
      <w:r>
        <w:lastRenderedPageBreak/>
        <w:t>6.1.3 Comparison, Robustness and Calibration</w:t>
      </w:r>
    </w:p>
    <w:p w14:paraId="2A9240DF" w14:textId="77777777" w:rsidR="00E96CDA" w:rsidRDefault="00000000">
      <w:pPr>
        <w:keepNext/>
        <w:spacing w:after="40"/>
      </w:pPr>
      <w:r>
        <w:rPr>
          <w:b/>
          <w:sz w:val="20"/>
        </w:rPr>
        <w:t>Listing 6.3: Bootstrap interval, robustness conditions and temperature scaling (Sections 6-8)</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7836E92F" w14:textId="77777777">
        <w:trPr>
          <w:cantSplit/>
          <w:jc w:val="center"/>
        </w:trPr>
        <w:tc>
          <w:tcPr>
            <w:tcW w:w="9216" w:type="dxa"/>
            <w:shd w:val="clear" w:color="auto" w:fill="F3F4F6"/>
          </w:tcPr>
          <w:p w14:paraId="47CF7F3B" w14:textId="77777777" w:rsidR="00E96CDA" w:rsidRDefault="00000000">
            <w:pPr>
              <w:pStyle w:val="Code"/>
              <w:spacing w:line="240" w:lineRule="auto"/>
            </w:pPr>
            <w:r>
              <w:rPr>
                <w:sz w:val="16"/>
              </w:rPr>
              <w:t>def bootstrap_auc_ci(videos, n_boot=1000, seed=0):</w:t>
            </w:r>
          </w:p>
          <w:p w14:paraId="7E50DA90" w14:textId="77777777" w:rsidR="00E96CDA" w:rsidRDefault="00000000">
            <w:pPr>
              <w:pStyle w:val="Code"/>
              <w:spacing w:line="240" w:lineRule="auto"/>
            </w:pPr>
            <w:r>
              <w:rPr>
                <w:sz w:val="16"/>
              </w:rPr>
              <w:t xml:space="preserve">    rng = np.random.default_rng(seed)</w:t>
            </w:r>
          </w:p>
          <w:p w14:paraId="7EDDC83C" w14:textId="77777777" w:rsidR="00E96CDA" w:rsidRDefault="00000000">
            <w:pPr>
              <w:pStyle w:val="Code"/>
              <w:spacing w:line="240" w:lineRule="auto"/>
            </w:pPr>
            <w:r>
              <w:rPr>
                <w:sz w:val="16"/>
              </w:rPr>
              <w:t xml:space="preserve">    real = videos.prob[videos.label == 0].to_numpy()</w:t>
            </w:r>
          </w:p>
          <w:p w14:paraId="1D57A4CE" w14:textId="77777777" w:rsidR="00E96CDA" w:rsidRDefault="00000000">
            <w:pPr>
              <w:pStyle w:val="Code"/>
              <w:spacing w:line="240" w:lineRule="auto"/>
            </w:pPr>
            <w:r>
              <w:rPr>
                <w:sz w:val="16"/>
              </w:rPr>
              <w:t xml:space="preserve">    fake = videos.prob[videos.label == 1].to_numpy()</w:t>
            </w:r>
          </w:p>
          <w:p w14:paraId="465A21D1" w14:textId="77777777" w:rsidR="00E96CDA" w:rsidRDefault="00000000">
            <w:pPr>
              <w:pStyle w:val="Code"/>
              <w:spacing w:line="240" w:lineRule="auto"/>
            </w:pPr>
            <w:r>
              <w:rPr>
                <w:sz w:val="16"/>
              </w:rPr>
              <w:t xml:space="preserve">    targets = np.r_[np.zeros(len(real)), np.ones(len(fake))]</w:t>
            </w:r>
          </w:p>
          <w:p w14:paraId="0AD0247F" w14:textId="77777777" w:rsidR="00E96CDA" w:rsidRDefault="00000000">
            <w:pPr>
              <w:pStyle w:val="Code"/>
              <w:spacing w:line="240" w:lineRule="auto"/>
            </w:pPr>
            <w:r>
              <w:rPr>
                <w:sz w:val="16"/>
              </w:rPr>
              <w:t xml:space="preserve">    aucs = [roc_auc_score(targets, np.r_[rng.choice(real, len(real)),</w:t>
            </w:r>
          </w:p>
          <w:p w14:paraId="6E14E03E" w14:textId="77777777" w:rsidR="00E96CDA" w:rsidRDefault="00000000">
            <w:pPr>
              <w:pStyle w:val="Code"/>
              <w:spacing w:line="240" w:lineRule="auto"/>
            </w:pPr>
            <w:r>
              <w:rPr>
                <w:sz w:val="16"/>
              </w:rPr>
              <w:t xml:space="preserve">                                         rng.choice(fake, len(fake))]) for _ in range(n_boot)]</w:t>
            </w:r>
          </w:p>
          <w:p w14:paraId="31EBAEFF" w14:textId="77777777" w:rsidR="00E96CDA" w:rsidRDefault="00000000">
            <w:pPr>
              <w:pStyle w:val="Code"/>
              <w:spacing w:line="240" w:lineRule="auto"/>
            </w:pPr>
            <w:r>
              <w:rPr>
                <w:sz w:val="16"/>
              </w:rPr>
              <w:t xml:space="preserve">    return tuple(np.percentile(aucs, [2.5, 97.5]))          # stratified 95% interval</w:t>
            </w:r>
          </w:p>
          <w:p w14:paraId="39A54BDF" w14:textId="77777777" w:rsidR="00E96CDA" w:rsidRDefault="00000000">
            <w:pPr>
              <w:pStyle w:val="Code"/>
              <w:spacing w:line="240" w:lineRule="auto"/>
            </w:pPr>
            <w:r>
              <w:rPr>
                <w:sz w:val="16"/>
              </w:rPr>
              <w:t xml:space="preserve"> </w:t>
            </w:r>
          </w:p>
          <w:p w14:paraId="155C7EAF" w14:textId="77777777" w:rsidR="00E96CDA" w:rsidRDefault="00000000">
            <w:pPr>
              <w:pStyle w:val="Code"/>
              <w:spacing w:line="240" w:lineRule="auto"/>
            </w:pPr>
            <w:r>
              <w:rPr>
                <w:sz w:val="16"/>
              </w:rPr>
              <w:t>PERTURBATIONS = {"clean": identity,</w:t>
            </w:r>
          </w:p>
          <w:p w14:paraId="1874BCCB" w14:textId="77777777" w:rsidR="00E96CDA" w:rsidRDefault="00000000">
            <w:pPr>
              <w:pStyle w:val="Code"/>
              <w:spacing w:line="240" w:lineRule="auto"/>
            </w:pPr>
            <w:r>
              <w:rPr>
                <w:sz w:val="16"/>
              </w:rPr>
              <w:t xml:space="preserve">                 "jpeg_q50": functools.partial(jpeg_compress, quality=50),</w:t>
            </w:r>
          </w:p>
          <w:p w14:paraId="517B7A95" w14:textId="77777777" w:rsidR="00E96CDA" w:rsidRDefault="00000000">
            <w:pPr>
              <w:pStyle w:val="Code"/>
              <w:spacing w:line="240" w:lineRule="auto"/>
            </w:pPr>
            <w:r>
              <w:rPr>
                <w:sz w:val="16"/>
              </w:rPr>
              <w:t xml:space="preserve">                 "jpeg_q30": functools.partial(jpeg_compress, quality=30),</w:t>
            </w:r>
          </w:p>
          <w:p w14:paraId="091A80DF" w14:textId="77777777" w:rsidR="00E96CDA" w:rsidRDefault="00000000">
            <w:pPr>
              <w:pStyle w:val="Code"/>
              <w:spacing w:line="240" w:lineRule="auto"/>
            </w:pPr>
            <w:r>
              <w:rPr>
                <w:sz w:val="16"/>
              </w:rPr>
              <w:t xml:space="preserve">                 "downscale_x0.5": downscale, "blur_r1.5": blur}</w:t>
            </w:r>
          </w:p>
          <w:p w14:paraId="58CE9D36" w14:textId="77777777" w:rsidR="00E96CDA" w:rsidRDefault="00000000">
            <w:pPr>
              <w:pStyle w:val="Code"/>
              <w:spacing w:line="240" w:lineRule="auto"/>
            </w:pPr>
            <w:r>
              <w:rPr>
                <w:sz w:val="16"/>
              </w:rPr>
              <w:t xml:space="preserve"> </w:t>
            </w:r>
          </w:p>
          <w:p w14:paraId="09721549" w14:textId="77777777" w:rsidR="00E96CDA" w:rsidRDefault="00000000">
            <w:pPr>
              <w:pStyle w:val="Code"/>
              <w:spacing w:line="240" w:lineRule="auto"/>
            </w:pPr>
            <w:r>
              <w:rPr>
                <w:sz w:val="16"/>
              </w:rPr>
              <w:t>def fit_temperature(labels, probs):                         # one T per model</w:t>
            </w:r>
          </w:p>
          <w:p w14:paraId="78A73DE0" w14:textId="77777777" w:rsidR="00E96CDA" w:rsidRDefault="00000000">
            <w:pPr>
              <w:pStyle w:val="Code"/>
              <w:spacing w:line="240" w:lineRule="auto"/>
            </w:pPr>
            <w:r>
              <w:rPr>
                <w:sz w:val="16"/>
              </w:rPr>
              <w:t xml:space="preserve">    logits, grid = to_logits(probs), np.logspace(-1, 2, 300)</w:t>
            </w:r>
          </w:p>
          <w:p w14:paraId="42FDA898" w14:textId="77777777" w:rsidR="00E96CDA" w:rsidRDefault="00000000">
            <w:pPr>
              <w:pStyle w:val="Code"/>
              <w:spacing w:line="240" w:lineRule="auto"/>
            </w:pPr>
            <w:r>
              <w:rPr>
                <w:sz w:val="16"/>
              </w:rPr>
              <w:t xml:space="preserve">    losses = [log_loss(labels, expit(logits / t), labels=[0, 1]) for t in grid]</w:t>
            </w:r>
          </w:p>
          <w:p w14:paraId="1839B08E" w14:textId="77777777" w:rsidR="00E96CDA" w:rsidRDefault="00000000">
            <w:pPr>
              <w:pStyle w:val="Code"/>
              <w:spacing w:line="240" w:lineRule="auto"/>
            </w:pPr>
            <w:r>
              <w:rPr>
                <w:sz w:val="16"/>
              </w:rPr>
              <w:t xml:space="preserve">    return float(grid[int(np.argmin(losses))])</w:t>
            </w:r>
          </w:p>
        </w:tc>
      </w:tr>
    </w:tbl>
    <w:p w14:paraId="6D9CB9B7" w14:textId="77777777" w:rsidR="00E96CDA" w:rsidRDefault="00E96CDA">
      <w:pPr>
        <w:spacing w:after="80"/>
      </w:pPr>
    </w:p>
    <w:p w14:paraId="308D953F" w14:textId="77777777" w:rsidR="00E96CDA" w:rsidRDefault="00000000">
      <w:pPr>
        <w:keepNext/>
        <w:spacing w:after="40"/>
      </w:pPr>
      <w:r>
        <w:rPr>
          <w:b/>
          <w:sz w:val="20"/>
        </w:rPr>
        <w:t>Output 6.3: Model comparison and robustness tables (Sections 6-7, abridged columns)</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1051E84D" w14:textId="77777777">
        <w:trPr>
          <w:cantSplit/>
          <w:jc w:val="center"/>
        </w:trPr>
        <w:tc>
          <w:tcPr>
            <w:tcW w:w="9216" w:type="dxa"/>
            <w:shd w:val="clear" w:color="auto" w:fill="FFFFFF"/>
          </w:tcPr>
          <w:p w14:paraId="42A35DCA" w14:textId="77777777" w:rsidR="00E96CDA" w:rsidRDefault="00000000">
            <w:r>
              <w:t>model            Params(M)  GPU img/s  Train min  Holdout frame AUC  Holdout video AUC  CI low  CI high  EER    Holdout F1  Test AUC  Test F1</w:t>
              <w:br/>
              <w:t>convnext_tiny       27.8209     643.2474    30.8771       0.9963             0.9998       0.9993  1.0000  0.0076   0.9902      0.9990   0.9497</w:t>
              <w:br/>
              <w:t>efficientnet_b4     17.5504     521.3066    31.2077       0.9919             0.9994       0.9986  0.9999  0.0119   0.9922      0.9992   0.9869</w:t>
              <w:br/>
              <w:t>xception            20.8090     568.9492    29.8581       0.9902             0.9991       0.9981  0.9998  0.0188   0.9943      0.9991   0.9700</w:t>
              <w:br/>
              <w:t>swin_tiny           27.5201     457.4665    37.2300       0.9928             0.9984       0.9964  0.9997  0.0188   0.9901      0.9989   0.9471</w:t>
              <w:br/>
              <w:t>efficientnet_b0      4.0088    1479.6056    22.1450       0.9891             0.9981       0.9963  0.9994  0.0133   0.9880      0.9978   0.9524</w:t>
              <w:br/>
              <w:t>resnet50            23.5101     780.3894    27.7604       0.9896             0.9976       0.9956  0.9991  0.0188   0.9901      0.9981   0.9671</w:t>
              <w:br/>
              <w:t>clip_vit_b16        85.8002     350.3646    33.7194       0.9777             0.9905       0.9839  0.9959  0.0389   0.9772      0.9959   0.9354</w:t>
            </w:r>
          </w:p>
        </w:tc>
      </w:tr>
    </w:tbl>
    <w:p w14:paraId="31498440"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3B7A9CEB" w14:textId="77777777">
        <w:trPr>
          <w:cantSplit/>
          <w:jc w:val="center"/>
        </w:trPr>
        <w:tc>
          <w:tcPr>
            <w:tcW w:w="9216" w:type="dxa"/>
            <w:shd w:val="clear" w:color="auto" w:fill="FFF8DC"/>
          </w:tcPr>
          <w:p w14:paraId="6C636084" w14:textId="77777777" w:rsidR="00E96CDA" w:rsidRDefault="00000000">
            <w:pPr>
              <w:jc w:val="center"/>
            </w:pPr>
            <w:r>
              <w:rPr>
                <w:noProof/>
              </w:rPr>
              <w:lastRenderedPageBreak/>
              <w:drawing>
                <wp:inline distT="0" distB="0" distL="0" distR="0" wp14:anchorId="2DCBD888" wp14:editId="003E99EC">
                  <wp:extent cx="5577840" cy="360039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009).png"/>
                          <pic:cNvPicPr/>
                        </pic:nvPicPr>
                        <pic:blipFill>
                          <a:blip r:embed="rId16"/>
                          <a:stretch>
                            <a:fillRect/>
                          </a:stretch>
                        </pic:blipFill>
                        <pic:spPr>
                          <a:xfrm>
                            <a:off x="0" y="0"/>
                            <a:ext cx="5577840" cy="3600393"/>
                          </a:xfrm>
                          <a:prstGeom prst="rect">
                            <a:avLst/>
                          </a:prstGeom>
                        </pic:spPr>
                      </pic:pic>
                    </a:graphicData>
                  </a:graphic>
                </wp:inline>
              </w:drawing>
            </w:r>
          </w:p>
        </w:tc>
      </w:tr>
    </w:tbl>
    <w:p w14:paraId="69E2ABAD" w14:textId="77777777" w:rsidR="00E96CDA" w:rsidRDefault="00E96CDA">
      <w:pPr>
        <w:spacing w:after="80"/>
      </w:pPr>
    </w:p>
    <w:p w14:paraId="37E0F08D" w14:textId="77777777" w:rsidR="00E96CDA" w:rsidRDefault="00000000">
      <w:pPr>
        <w:pStyle w:val="Heading3"/>
      </w:pPr>
      <w:r>
        <w:t>6.1.4 Demo, Export and High / Low Resolution Check</w:t>
      </w:r>
    </w:p>
    <w:p w14:paraId="4B792FDB" w14:textId="77777777" w:rsidR="00E96CDA" w:rsidRDefault="00000000">
      <w:pPr>
        <w:keepNext/>
        <w:spacing w:after="40"/>
      </w:pPr>
      <w:r>
        <w:rPr>
          <w:b/>
          <w:sz w:val="20"/>
        </w:rPr>
        <w:t>Output 6.4: End-to-end demo, export and resolution check (Sections 10-11)</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0F4CA571" w14:textId="77777777">
        <w:trPr>
          <w:cantSplit/>
          <w:jc w:val="center"/>
        </w:trPr>
        <w:tc>
          <w:tcPr>
            <w:tcW w:w="9216" w:type="dxa"/>
            <w:shd w:val="clear" w:color="auto" w:fill="FFFFFF"/>
          </w:tcPr>
          <w:p w14:paraId="032DCE36" w14:textId="77777777" w:rsidR="00E96CDA" w:rsidRDefault="00000000">
            <w:r>
              <w:t>Best model: convnext_tiny | threshold 0.0079</w:t>
              <w:br/>
              <w:t>video                 truth  faces  p_fake       prediction  seconds</w:t>
              <w:br/>
              <w:t>id49_0000.mp4         REAL   32     3.6828e-05   REAL        6.0812</w:t>
              <w:br/>
              <w:t>id49_id50_0000.mp4    FAKE   32     7.4542e-01   FAKE       10.5001</w:t>
              <w:br/>
              <w:br/>
              <w:t>Participant 4 — High vs Low Resolution Comparison</w:t>
              <w:br/>
              <w:t>REAL_HIGH  id16_0012.mp4      974x500  32 faces  P(fake)=0.0000  REAL  correct</w:t>
              <w:br/>
              <w:t>FAKE_HIGH  id16_id9_0012.mp4  974x500  32 faces  P(fake)=1.0000  FAKE  correct</w:t>
              <w:br/>
              <w:t>REAL_LOW   id24_0003.mp4      286x300  32 faces  P(fake)=0.0019  REAL  correct</w:t>
              <w:br/>
              <w:t>FAKE_LOW   id24_id19_0003.mp4 286x300  32 faces  P(fake)=0.9999  FAKE  correct</w:t>
              <w:br/>
              <w:t>Accuracy: 100.0% (4/4)</w:t>
            </w:r>
          </w:p>
        </w:tc>
      </w:tr>
    </w:tbl>
    <w:p w14:paraId="0A739FE5"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2A0BC521" w14:textId="77777777">
        <w:trPr>
          <w:cantSplit/>
          <w:jc w:val="center"/>
        </w:trPr>
        <w:tc>
          <w:tcPr>
            <w:tcW w:w="9216" w:type="dxa"/>
            <w:shd w:val="clear" w:color="auto" w:fill="FFF8DC"/>
          </w:tcPr>
          <w:p w14:paraId="10C9D562" w14:textId="77777777" w:rsidR="00E96CDA" w:rsidRDefault="00000000">
            <w:pPr>
              <w:jc w:val="center"/>
            </w:pPr>
            <w:r>
              <w:rPr>
                <w:noProof/>
              </w:rPr>
              <w:lastRenderedPageBreak/>
              <w:drawing>
                <wp:inline distT="0" distB="0" distL="0" distR="0" wp14:anchorId="7CA3B544" wp14:editId="2F6DFD4C">
                  <wp:extent cx="5577840" cy="723643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demo_resolution_composite.png"/>
                          <pic:cNvPicPr/>
                        </pic:nvPicPr>
                        <pic:blipFill>
                          <a:blip r:embed="rId17"/>
                          <a:stretch>
                            <a:fillRect/>
                          </a:stretch>
                        </pic:blipFill>
                        <pic:spPr>
                          <a:xfrm>
                            <a:off x="0" y="0"/>
                            <a:ext cx="5577840" cy="7236436"/>
                          </a:xfrm>
                          <a:prstGeom prst="rect">
                            <a:avLst/>
                          </a:prstGeom>
                        </pic:spPr>
                      </pic:pic>
                    </a:graphicData>
                  </a:graphic>
                </wp:inline>
              </w:drawing>
            </w:r>
          </w:p>
        </w:tc>
      </w:tr>
    </w:tbl>
    <w:p w14:paraId="20964321" w14:textId="77777777" w:rsidR="00E96CDA" w:rsidRDefault="00E96CDA">
      <w:pPr>
        <w:spacing w:after="80"/>
      </w:pPr>
    </w:p>
    <w:p w14:paraId="3F9A0F0C" w14:textId="77777777" w:rsidR="00E96CDA" w:rsidRDefault="00000000">
      <w:pPr>
        <w:pStyle w:val="Heading2"/>
      </w:pPr>
      <w:r>
        <w:lastRenderedPageBreak/>
        <w:t>6.2 Low-Resolution Run B (Run B)</w:t>
      </w:r>
    </w:p>
    <w:p w14:paraId="144012D5" w14:textId="77777777" w:rsidR="00E96CDA" w:rsidRDefault="00000000">
      <w:pPr>
        <w:pStyle w:val="Heading3"/>
      </w:pPr>
      <w:r>
        <w:t>6.2.1 Environment and GPU Check</w:t>
      </w:r>
    </w:p>
    <w:p w14:paraId="791F3630" w14:textId="77777777" w:rsidR="00E96CDA" w:rsidRDefault="00000000">
      <w:pPr>
        <w:keepNext/>
        <w:spacing w:after="40"/>
      </w:pPr>
      <w:r>
        <w:rPr>
          <w:b/>
          <w:sz w:val="20"/>
        </w:rPr>
        <w:t>Listing 6.4: PyTorch, GPU and ONNX Runtime pre-flight check (Cells 0 and 2)</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5FCFF05C" w14:textId="77777777">
        <w:trPr>
          <w:cantSplit/>
          <w:jc w:val="center"/>
        </w:trPr>
        <w:tc>
          <w:tcPr>
            <w:tcW w:w="9216" w:type="dxa"/>
            <w:shd w:val="clear" w:color="auto" w:fill="F3F4F6"/>
          </w:tcPr>
          <w:p w14:paraId="3D6ED436" w14:textId="77777777" w:rsidR="00E96CDA" w:rsidRDefault="00000000">
            <w:r>
              <w:t>import torch</w:t>
              <w:br/>
              <w:t>import onnxruntime as ort</w:t>
              <w:br/>
              <w:t>import timm</w:t>
              <w:br/>
              <w:br/>
              <w:t>assert torch.cuda.is_available(), "Switch Kaggle runtime to a GPU accelerator."</w:t>
              <w:br/>
              <w:t>DEVICE = torch.device("cuda")</w:t>
              <w:br/>
              <w:t>ORT_PROVIDERS = ort.get_available_providers()</w:t>
              <w:br/>
              <w:t>print(f"torch {torch.__version__} | timm {timm.__version__} | onnxruntime {ort.__version__} | {torch.cuda.get_device_name(0)}")</w:t>
              <w:br/>
              <w:t>print("ONNX Runtime providers:", ORT_PROVIDERS)</w:t>
              <w:br/>
              <w:t>print("Environment preflight: PASS")</w:t>
            </w:r>
          </w:p>
        </w:tc>
      </w:tr>
    </w:tbl>
    <w:p w14:paraId="4744E3F8" w14:textId="77777777" w:rsidR="00E96CDA" w:rsidRDefault="00E96CDA">
      <w:pPr>
        <w:spacing w:after="80"/>
      </w:pPr>
    </w:p>
    <w:p w14:paraId="38EA862C" w14:textId="77777777" w:rsidR="00E96CDA" w:rsidRDefault="00000000">
      <w:pPr>
        <w:keepNext/>
        <w:spacing w:after="40"/>
      </w:pPr>
      <w:r>
        <w:rPr>
          <w:b/>
          <w:sz w:val="20"/>
        </w:rPr>
        <w:t>Output 6.5</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23449121" w14:textId="77777777">
        <w:trPr>
          <w:cantSplit/>
          <w:jc w:val="center"/>
        </w:trPr>
        <w:tc>
          <w:tcPr>
            <w:tcW w:w="9216" w:type="dxa"/>
            <w:shd w:val="clear" w:color="auto" w:fill="FFFFFF"/>
          </w:tcPr>
          <w:p w14:paraId="182A211A" w14:textId="77777777" w:rsidR="00E96CDA" w:rsidRDefault="00000000">
            <w:r>
              <w:t>torch 2.11.0+cu128 | timm 1.0.29 | onnxruntime 1.30.0 | Tesla T4</w:t>
              <w:br/>
              <w:t>ONNX Runtime providers: ['AzureExecutionProvider', 'CPUExecutionProvider']</w:t>
              <w:br/>
              <w:t>Environment preflight: PASS</w:t>
              <w:br/>
              <w:br/>
              <w:t>PyTorch training used the Tesla T4. RetinaFace used ONNX Runtime CPUExecutionProvider in this final Kaggle execution.</w:t>
            </w:r>
          </w:p>
        </w:tc>
      </w:tr>
    </w:tbl>
    <w:p w14:paraId="188058B0" w14:textId="77777777" w:rsidR="00E96CDA" w:rsidRDefault="00E96CDA">
      <w:pPr>
        <w:spacing w:after="80"/>
      </w:pPr>
    </w:p>
    <w:p w14:paraId="0ED7062C" w14:textId="77777777" w:rsidR="00E96CDA" w:rsidRDefault="00000000">
      <w:pPr>
        <w:jc w:val="center"/>
      </w:pPr>
      <w:r>
        <w:rPr>
          <w:noProof/>
        </w:rPr>
        <w:drawing>
          <wp:inline distT="0" distB="0" distL="0" distR="0" wp14:anchorId="299B1DC2" wp14:editId="3ED16A74">
            <wp:extent cx="5806440" cy="287144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54338).png"/>
                    <pic:cNvPicPr/>
                  </pic:nvPicPr>
                  <pic:blipFill>
                    <a:blip r:embed="rId18"/>
                    <a:stretch>
                      <a:fillRect/>
                    </a:stretch>
                  </pic:blipFill>
                  <pic:spPr>
                    <a:xfrm>
                      <a:off x="0" y="0"/>
                      <a:ext cx="5806440" cy="2871449"/>
                    </a:xfrm>
                    <a:prstGeom prst="rect">
                      <a:avLst/>
                    </a:prstGeom>
                  </pic:spPr>
                </pic:pic>
              </a:graphicData>
            </a:graphic>
          </wp:inline>
        </w:drawing>
      </w:r>
    </w:p>
    <w:p w14:paraId="6A147C3B" w14:textId="77777777" w:rsidR="00E96CDA" w:rsidRDefault="00000000">
      <w:pPr>
        <w:pStyle w:val="FigureCaption"/>
      </w:pPr>
      <w:r>
        <w:lastRenderedPageBreak/>
        <w:t>Figure 6.1: Kaggle screenshot of the final Kaggle notebook: environment preflight showing Tesla T4 and ONNX Runtime providers (5 October 2026)</w:t>
      </w:r>
    </w:p>
    <w:p w14:paraId="2EEED0C1" w14:textId="77777777" w:rsidR="00E96CDA" w:rsidRDefault="00000000">
      <w:pPr>
        <w:pStyle w:val="Heading3"/>
      </w:pPr>
      <w:r>
        <w:t>6.2.2 Manifest and Leakage Audit</w:t>
      </w:r>
    </w:p>
    <w:p w14:paraId="1ACB567B" w14:textId="77777777" w:rsidR="00E96CDA" w:rsidRDefault="00000000">
      <w:pPr>
        <w:keepNext/>
        <w:spacing w:after="40"/>
      </w:pPr>
      <w:r>
        <w:rPr>
          <w:b/>
          <w:sz w:val="20"/>
        </w:rPr>
        <w:t>Listing 6.5: Identity components (union-find) and leakage audit (Cell 5)</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259FC919" w14:textId="77777777">
        <w:trPr>
          <w:cantSplit/>
          <w:jc w:val="center"/>
        </w:trPr>
        <w:tc>
          <w:tcPr>
            <w:tcW w:w="9216" w:type="dxa"/>
            <w:shd w:val="clear" w:color="auto" w:fill="F3F4F6"/>
          </w:tcPr>
          <w:p w14:paraId="05C16269" w14:textId="77777777" w:rsidR="00E96CDA" w:rsidRDefault="00000000">
            <w:pPr>
              <w:pStyle w:val="Code"/>
              <w:spacing w:line="240" w:lineRule="auto"/>
            </w:pPr>
            <w:r>
              <w:t>def identity_components(videos):</w:t>
            </w:r>
          </w:p>
          <w:p w14:paraId="66E912AF" w14:textId="77777777" w:rsidR="00E96CDA" w:rsidRDefault="00000000">
            <w:pPr>
              <w:pStyle w:val="Code"/>
              <w:spacing w:line="240" w:lineRule="auto"/>
            </w:pPr>
            <w:r>
              <w:t xml:space="preserve">    parent = {}</w:t>
            </w:r>
          </w:p>
          <w:p w14:paraId="167EBACA" w14:textId="77777777" w:rsidR="00E96CDA" w:rsidRDefault="00000000">
            <w:pPr>
              <w:pStyle w:val="Code"/>
              <w:spacing w:line="240" w:lineRule="auto"/>
            </w:pPr>
            <w:r>
              <w:t xml:space="preserve">    def find(i):</w:t>
            </w:r>
          </w:p>
          <w:p w14:paraId="16D08A7D" w14:textId="77777777" w:rsidR="00E96CDA" w:rsidRDefault="00000000">
            <w:pPr>
              <w:pStyle w:val="Code"/>
              <w:spacing w:line="240" w:lineRule="auto"/>
            </w:pPr>
            <w:r>
              <w:t xml:space="preserve">        parent.setdefault(i, i)</w:t>
            </w:r>
          </w:p>
          <w:p w14:paraId="595D8C3D" w14:textId="77777777" w:rsidR="00E96CDA" w:rsidRDefault="00000000">
            <w:pPr>
              <w:pStyle w:val="Code"/>
              <w:spacing w:line="240" w:lineRule="auto"/>
            </w:pPr>
            <w:r>
              <w:t xml:space="preserve">        while parent[i] != i:</w:t>
            </w:r>
          </w:p>
          <w:p w14:paraId="74D9EE27" w14:textId="77777777" w:rsidR="00E96CDA" w:rsidRDefault="00000000">
            <w:pPr>
              <w:pStyle w:val="Code"/>
              <w:spacing w:line="240" w:lineRule="auto"/>
            </w:pPr>
            <w:r>
              <w:t xml:space="preserve">            parent[i] = parent[parent[i]]; i = parent[i]</w:t>
            </w:r>
          </w:p>
          <w:p w14:paraId="679240E2" w14:textId="77777777" w:rsidR="00E96CDA" w:rsidRDefault="00000000">
            <w:pPr>
              <w:pStyle w:val="Code"/>
              <w:spacing w:line="240" w:lineRule="auto"/>
            </w:pPr>
            <w:r>
              <w:t xml:space="preserve">        return i</w:t>
            </w:r>
          </w:p>
          <w:p w14:paraId="70CFFB89" w14:textId="77777777" w:rsidR="00E96CDA" w:rsidRDefault="00000000">
            <w:pPr>
              <w:pStyle w:val="Code"/>
              <w:spacing w:line="240" w:lineRule="auto"/>
            </w:pPr>
            <w:r>
              <w:t xml:space="preserve">    def union(a, b):</w:t>
            </w:r>
          </w:p>
          <w:p w14:paraId="75F1A403" w14:textId="77777777" w:rsidR="00E96CDA" w:rsidRDefault="00000000">
            <w:pPr>
              <w:pStyle w:val="Code"/>
              <w:spacing w:line="240" w:lineRule="auto"/>
            </w:pPr>
            <w:r>
              <w:t xml:space="preserve">        ra, rb = find(a), find(b)</w:t>
            </w:r>
          </w:p>
          <w:p w14:paraId="522E00FF" w14:textId="77777777" w:rsidR="00E96CDA" w:rsidRDefault="00000000">
            <w:pPr>
              <w:pStyle w:val="Code"/>
              <w:spacing w:line="240" w:lineRule="auto"/>
            </w:pPr>
            <w:r>
              <w:t xml:space="preserve">        if ra != rb: parent[rb] = ra</w:t>
            </w:r>
          </w:p>
          <w:p w14:paraId="49E924DB" w14:textId="77777777" w:rsidR="00E96CDA" w:rsidRDefault="00000000">
            <w:pPr>
              <w:pStyle w:val="Code"/>
              <w:spacing w:line="240" w:lineRule="auto"/>
            </w:pPr>
            <w:r>
              <w:t xml:space="preserve">    for id_a, id_b in zip(videos.id_a, videos.id_b):</w:t>
            </w:r>
          </w:p>
          <w:p w14:paraId="1037C6D2" w14:textId="77777777" w:rsidR="00E96CDA" w:rsidRDefault="00000000">
            <w:pPr>
              <w:pStyle w:val="Code"/>
              <w:spacing w:line="240" w:lineRule="auto"/>
            </w:pPr>
            <w:r>
              <w:t xml:space="preserve">        find(id_a)</w:t>
            </w:r>
          </w:p>
          <w:p w14:paraId="46D310EC" w14:textId="77777777" w:rsidR="00E96CDA" w:rsidRDefault="00000000">
            <w:pPr>
              <w:pStyle w:val="Code"/>
              <w:spacing w:line="240" w:lineRule="auto"/>
            </w:pPr>
            <w:r>
              <w:t xml:space="preserve">        if isinstance(id_b, str): union(id_a, id_b)</w:t>
            </w:r>
          </w:p>
          <w:p w14:paraId="2A3D1523" w14:textId="77777777" w:rsidR="00E96CDA" w:rsidRDefault="00000000">
            <w:pPr>
              <w:pStyle w:val="Code"/>
              <w:spacing w:line="240" w:lineRule="auto"/>
            </w:pPr>
            <w:r>
              <w:t xml:space="preserve">    return videos.id_a.map(find)</w:t>
            </w:r>
          </w:p>
          <w:p w14:paraId="0460ACAC" w14:textId="77777777" w:rsidR="00E96CDA" w:rsidRDefault="00000000">
            <w:pPr>
              <w:pStyle w:val="Code"/>
              <w:spacing w:line="240" w:lineRule="auto"/>
            </w:pPr>
            <w:r>
              <w:t xml:space="preserve"> </w:t>
            </w:r>
          </w:p>
          <w:p w14:paraId="0BCCE481" w14:textId="77777777" w:rsidR="00E96CDA" w:rsidRDefault="00000000">
            <w:pPr>
              <w:pStyle w:val="Code"/>
              <w:spacing w:line="240" w:lineRule="auto"/>
            </w:pPr>
            <w:r>
              <w:t>def audit_leakage(videos):</w:t>
            </w:r>
          </w:p>
          <w:p w14:paraId="4E66EE2C" w14:textId="77777777" w:rsidR="00E96CDA" w:rsidRDefault="00000000">
            <w:pPr>
              <w:pStyle w:val="Code"/>
              <w:spacing w:line="240" w:lineRule="auto"/>
            </w:pPr>
            <w:r>
              <w:t xml:space="preserve">    for a, b in [("train", "val"), ("train", "holdout"), ("val", "holdout")]:</w:t>
            </w:r>
          </w:p>
          <w:p w14:paraId="5DCBE87F" w14:textId="77777777" w:rsidR="00E96CDA" w:rsidRDefault="00000000">
            <w:pPr>
              <w:pStyle w:val="Code"/>
              <w:spacing w:line="240" w:lineRule="auto"/>
            </w:pPr>
            <w:r>
              <w:t xml:space="preserve">        shared = split_identities(videos, a) &amp; split_identities(videos, b)</w:t>
            </w:r>
          </w:p>
          <w:p w14:paraId="72A33A28" w14:textId="77777777" w:rsidR="00E96CDA" w:rsidRDefault="00000000">
            <w:pPr>
              <w:pStyle w:val="Code"/>
              <w:spacing w:line="240" w:lineRule="auto"/>
            </w:pPr>
            <w:r>
              <w:t xml:space="preserve">        if shared:</w:t>
            </w:r>
          </w:p>
          <w:p w14:paraId="7AFB118E" w14:textId="77777777" w:rsidR="00E96CDA" w:rsidRDefault="00000000">
            <w:pPr>
              <w:pStyle w:val="Code"/>
              <w:spacing w:line="240" w:lineRule="auto"/>
            </w:pPr>
            <w:r>
              <w:t xml:space="preserve">            raise RuntimeError(f"Identity leakage between {a} and {b}")</w:t>
            </w:r>
          </w:p>
          <w:p w14:paraId="0CDD6CB3" w14:textId="77777777" w:rsidR="00E96CDA" w:rsidRDefault="00000000">
            <w:pPr>
              <w:pStyle w:val="Code"/>
              <w:spacing w:line="240" w:lineRule="auto"/>
            </w:pPr>
            <w:r>
              <w:t xml:space="preserve">    print("Leakage audit passed: train / val / holdout are identity-disjoint.")</w:t>
            </w:r>
          </w:p>
        </w:tc>
      </w:tr>
    </w:tbl>
    <w:p w14:paraId="7DF29527" w14:textId="77777777" w:rsidR="00E96CDA" w:rsidRDefault="00E96CDA">
      <w:pPr>
        <w:spacing w:after="80"/>
      </w:pPr>
    </w:p>
    <w:p w14:paraId="5E50E789" w14:textId="77777777" w:rsidR="00E96CDA" w:rsidRDefault="00000000">
      <w:pPr>
        <w:keepNext/>
        <w:spacing w:after="40"/>
      </w:pPr>
      <w:r>
        <w:rPr>
          <w:b/>
          <w:sz w:val="20"/>
        </w:rPr>
        <w:t>Output 6.6</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175712A4" w14:textId="77777777">
        <w:trPr>
          <w:cantSplit/>
          <w:jc w:val="center"/>
        </w:trPr>
        <w:tc>
          <w:tcPr>
            <w:tcW w:w="9216" w:type="dxa"/>
            <w:shd w:val="clear" w:color="auto" w:fill="FFFFFF"/>
          </w:tcPr>
          <w:p w14:paraId="60CF6209" w14:textId="77777777" w:rsidR="00E96CDA" w:rsidRDefault="00000000">
            <w:pPr>
              <w:pStyle w:val="Code"/>
              <w:spacing w:line="240" w:lineRule="auto"/>
            </w:pPr>
            <w:r>
              <w:t>Celeb-real: 590 MP4 videos</w:t>
            </w:r>
          </w:p>
          <w:p w14:paraId="0EF0E95C" w14:textId="77777777" w:rsidR="00E96CDA" w:rsidRDefault="00000000">
            <w:pPr>
              <w:pStyle w:val="Code"/>
              <w:spacing w:line="240" w:lineRule="auto"/>
            </w:pPr>
            <w:r>
              <w:t>YouTube-real: 300 MP4 videos</w:t>
            </w:r>
          </w:p>
          <w:p w14:paraId="4B352C16" w14:textId="77777777" w:rsidR="00E96CDA" w:rsidRDefault="00000000">
            <w:pPr>
              <w:pStyle w:val="Code"/>
              <w:spacing w:line="240" w:lineRule="auto"/>
            </w:pPr>
            <w:r>
              <w:t>Celeb-synthesis: 5639 MP4 videos</w:t>
            </w:r>
          </w:p>
          <w:p w14:paraId="51E934A3" w14:textId="77777777" w:rsidR="00E96CDA" w:rsidRDefault="00000000">
            <w:pPr>
              <w:pStyle w:val="Code"/>
              <w:spacing w:line="240" w:lineRule="auto"/>
            </w:pPr>
            <w:r>
              <w:t>Leakage audit passed: train / val / holdout are identity-disjoint.</w:t>
            </w:r>
          </w:p>
          <w:p w14:paraId="7A953996" w14:textId="77777777" w:rsidR="00E96CDA" w:rsidRDefault="00000000">
            <w:pPr>
              <w:pStyle w:val="Code"/>
              <w:spacing w:line="240" w:lineRule="auto"/>
            </w:pPr>
            <w:r>
              <w:t xml:space="preserve"> </w:t>
            </w:r>
          </w:p>
          <w:p w14:paraId="49CF30AB" w14:textId="77777777" w:rsidR="00E96CDA" w:rsidRDefault="00000000">
            <w:pPr>
              <w:pStyle w:val="Code"/>
              <w:spacing w:line="240" w:lineRule="auto"/>
            </w:pPr>
            <w:r>
              <w:t xml:space="preserve">          real  fake</w:t>
            </w:r>
          </w:p>
          <w:p w14:paraId="2C8AEFA8" w14:textId="77777777" w:rsidR="00E96CDA" w:rsidRDefault="00000000">
            <w:pPr>
              <w:pStyle w:val="Code"/>
              <w:spacing w:line="240" w:lineRule="auto"/>
            </w:pPr>
            <w:r>
              <w:t>split</w:t>
            </w:r>
          </w:p>
          <w:p w14:paraId="6918CA35" w14:textId="77777777" w:rsidR="00E96CDA" w:rsidRDefault="00000000">
            <w:pPr>
              <w:pStyle w:val="Code"/>
              <w:spacing w:line="240" w:lineRule="auto"/>
            </w:pPr>
            <w:r>
              <w:t>train      495  3890</w:t>
            </w:r>
          </w:p>
          <w:p w14:paraId="77124CB6" w14:textId="77777777" w:rsidR="00E96CDA" w:rsidRDefault="00000000">
            <w:pPr>
              <w:pStyle w:val="Code"/>
              <w:spacing w:line="240" w:lineRule="auto"/>
            </w:pPr>
            <w:r>
              <w:t>val        112   705</w:t>
            </w:r>
          </w:p>
          <w:p w14:paraId="1415CCD1" w14:textId="77777777" w:rsidR="00E96CDA" w:rsidRDefault="00000000">
            <w:pPr>
              <w:pStyle w:val="Code"/>
              <w:spacing w:line="240" w:lineRule="auto"/>
            </w:pPr>
            <w:r>
              <w:t>holdout    105   704</w:t>
            </w:r>
          </w:p>
          <w:p w14:paraId="235F3A94" w14:textId="77777777" w:rsidR="00E96CDA" w:rsidRDefault="00000000">
            <w:pPr>
              <w:pStyle w:val="Code"/>
              <w:spacing w:line="240" w:lineRule="auto"/>
            </w:pPr>
            <w:r>
              <w:t>test       178   340</w:t>
            </w:r>
          </w:p>
        </w:tc>
      </w:tr>
    </w:tbl>
    <w:p w14:paraId="0272CD03" w14:textId="77777777" w:rsidR="00E96CDA" w:rsidRDefault="00E96CDA">
      <w:pPr>
        <w:spacing w:after="80"/>
      </w:pPr>
    </w:p>
    <w:p w14:paraId="092F9EBF" w14:textId="77777777" w:rsidR="00E96CDA" w:rsidRDefault="00000000">
      <w:pPr>
        <w:jc w:val="center"/>
      </w:pPr>
      <w:r>
        <w:rPr>
          <w:noProof/>
        </w:rPr>
        <w:lastRenderedPageBreak/>
        <w:drawing>
          <wp:inline distT="0" distB="0" distL="0" distR="0" wp14:anchorId="02EDA8DB" wp14:editId="72737C53">
            <wp:extent cx="5806440" cy="39990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4806).png"/>
                    <pic:cNvPicPr/>
                  </pic:nvPicPr>
                  <pic:blipFill>
                    <a:blip r:embed="rId19"/>
                    <a:stretch>
                      <a:fillRect/>
                    </a:stretch>
                  </pic:blipFill>
                  <pic:spPr>
                    <a:xfrm>
                      <a:off x="0" y="0"/>
                      <a:ext cx="5806440" cy="3999043"/>
                    </a:xfrm>
                    <a:prstGeom prst="rect">
                      <a:avLst/>
                    </a:prstGeom>
                  </pic:spPr>
                </pic:pic>
              </a:graphicData>
            </a:graphic>
          </wp:inline>
        </w:drawing>
      </w:r>
    </w:p>
    <w:p w14:paraId="02E9B0C7" w14:textId="77777777" w:rsidR="00E96CDA" w:rsidRDefault="00000000">
      <w:pPr>
        <w:pStyle w:val="FigureCaption"/>
      </w:pPr>
      <w:r>
        <w:t>Figure 6.2: Kaggle screenshot of the final Kaggle notebook: manifest and leakage audit</w:t>
      </w:r>
    </w:p>
    <w:p w14:paraId="5A2F6CEB" w14:textId="77777777" w:rsidR="00E96CDA" w:rsidRDefault="00000000">
      <w:pPr>
        <w:pStyle w:val="Heading3"/>
      </w:pPr>
      <w:r>
        <w:t>6.2.3 RetinaFace Detection and Eye Alignment</w:t>
      </w:r>
    </w:p>
    <w:p w14:paraId="68724B84" w14:textId="77777777" w:rsidR="00E96CDA" w:rsidRDefault="00000000">
      <w:pPr>
        <w:keepNext/>
        <w:spacing w:after="40"/>
      </w:pPr>
      <w:r>
        <w:rPr>
          <w:b/>
          <w:sz w:val="20"/>
        </w:rPr>
        <w:t>Listing 6.6: Eye alignment and face extraction (Cell 6)</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57EA1E15" w14:textId="77777777">
        <w:trPr>
          <w:cantSplit/>
          <w:jc w:val="center"/>
        </w:trPr>
        <w:tc>
          <w:tcPr>
            <w:tcW w:w="9216" w:type="dxa"/>
            <w:shd w:val="clear" w:color="auto" w:fill="F3F4F6"/>
          </w:tcPr>
          <w:p w14:paraId="03C7F03B" w14:textId="77777777" w:rsidR="00E96CDA" w:rsidRDefault="00000000">
            <w:pPr>
              <w:pStyle w:val="Code"/>
              <w:spacing w:line="240" w:lineRule="auto"/>
            </w:pPr>
            <w:r>
              <w:t>def align_face(image, landmarks, size):            # size = 256</w:t>
            </w:r>
          </w:p>
          <w:p w14:paraId="2857C2C7" w14:textId="77777777" w:rsidR="00E96CDA" w:rsidRDefault="00000000">
            <w:pPr>
              <w:pStyle w:val="Code"/>
              <w:spacing w:line="240" w:lineRule="auto"/>
            </w:pPr>
            <w:r>
              <w:t xml:space="preserve">    left_eye, right_eye = landmarks[0], landmarks[1]</w:t>
            </w:r>
          </w:p>
          <w:p w14:paraId="49D820BD" w14:textId="77777777" w:rsidR="00E96CDA" w:rsidRDefault="00000000">
            <w:pPr>
              <w:pStyle w:val="Code"/>
              <w:spacing w:line="240" w:lineRule="auto"/>
            </w:pPr>
            <w:r>
              <w:t xml:space="preserve">    dx, dy = (right_eye - left_eye).tolist()</w:t>
            </w:r>
          </w:p>
          <w:p w14:paraId="036CC157" w14:textId="77777777" w:rsidR="00E96CDA" w:rsidRDefault="00000000">
            <w:pPr>
              <w:pStyle w:val="Code"/>
              <w:spacing w:line="240" w:lineRule="auto"/>
            </w:pPr>
            <w:r>
              <w:t xml:space="preserve">    distance = math.hypot(dx, dy)</w:t>
            </w:r>
          </w:p>
          <w:p w14:paraId="7E41CF70" w14:textId="77777777" w:rsidR="00E96CDA" w:rsidRDefault="00000000">
            <w:pPr>
              <w:pStyle w:val="Code"/>
              <w:spacing w:line="240" w:lineRule="auto"/>
            </w:pPr>
            <w:r>
              <w:t xml:space="preserve">    if distance &lt; 1e-3:</w:t>
            </w:r>
          </w:p>
          <w:p w14:paraId="3DBFFBAA" w14:textId="77777777" w:rsidR="00E96CDA" w:rsidRDefault="00000000">
            <w:pPr>
              <w:pStyle w:val="Code"/>
              <w:spacing w:line="240" w:lineRule="auto"/>
            </w:pPr>
            <w:r>
              <w:t xml:space="preserve">        return None</w:t>
            </w:r>
          </w:p>
          <w:p w14:paraId="09268BE4" w14:textId="77777777" w:rsidR="00E96CDA" w:rsidRDefault="00000000">
            <w:pPr>
              <w:pStyle w:val="Code"/>
              <w:spacing w:line="240" w:lineRule="auto"/>
            </w:pPr>
            <w:r>
              <w:t xml:space="preserve">    center = tuple(((left_eye + right_eye) / 2).tolist())</w:t>
            </w:r>
          </w:p>
          <w:p w14:paraId="26D16938" w14:textId="77777777" w:rsidR="00E96CDA" w:rsidRDefault="00000000">
            <w:pPr>
              <w:pStyle w:val="Code"/>
              <w:spacing w:line="240" w:lineRule="auto"/>
            </w:pPr>
            <w:r>
              <w:t xml:space="preserve">    scale = (1 - 2 * EYE_MARGIN_X) * size / distance  # EYE_MARGIN_X = 0.35</w:t>
            </w:r>
          </w:p>
          <w:p w14:paraId="4ABE5672" w14:textId="77777777" w:rsidR="00E96CDA" w:rsidRDefault="00000000">
            <w:pPr>
              <w:pStyle w:val="Code"/>
              <w:spacing w:line="240" w:lineRule="auto"/>
            </w:pPr>
            <w:r>
              <w:t xml:space="preserve">    M = cv2.getRotationMatrix2D(center, math.degrees(math.atan2(dy, dx)), scale)</w:t>
            </w:r>
          </w:p>
          <w:p w14:paraId="030729BC" w14:textId="77777777" w:rsidR="00E96CDA" w:rsidRDefault="00000000">
            <w:pPr>
              <w:pStyle w:val="Code"/>
              <w:spacing w:line="240" w:lineRule="auto"/>
            </w:pPr>
            <w:r>
              <w:t xml:space="preserve">    M[0, 2] += size * 0.5 - center[0]</w:t>
            </w:r>
          </w:p>
          <w:p w14:paraId="44D8CE5D" w14:textId="77777777" w:rsidR="00E96CDA" w:rsidRDefault="00000000">
            <w:pPr>
              <w:pStyle w:val="Code"/>
              <w:spacing w:line="240" w:lineRule="auto"/>
            </w:pPr>
            <w:r>
              <w:t xml:space="preserve">    M[1, 2] += size * EYE_LINE_Y - center[1]           # EYE_LINE_Y = 0.35</w:t>
            </w:r>
          </w:p>
          <w:p w14:paraId="4C71A10D" w14:textId="77777777" w:rsidR="00E96CDA" w:rsidRDefault="00000000">
            <w:pPr>
              <w:pStyle w:val="Code"/>
              <w:spacing w:line="240" w:lineRule="auto"/>
            </w:pPr>
            <w:r>
              <w:t xml:space="preserve">    return cv2.warpAffine(image, M, (size, size), flags=cv2.INTER_CUBIC,</w:t>
            </w:r>
          </w:p>
          <w:p w14:paraId="3E3C4358" w14:textId="77777777" w:rsidR="00E96CDA" w:rsidRDefault="00000000">
            <w:pPr>
              <w:pStyle w:val="Code"/>
              <w:spacing w:line="240" w:lineRule="auto"/>
            </w:pPr>
            <w:r>
              <w:t xml:space="preserve">                          borderMode=cv2.BORDER_REPLICATE)</w:t>
            </w:r>
          </w:p>
          <w:p w14:paraId="28F055B8" w14:textId="77777777" w:rsidR="00E96CDA" w:rsidRDefault="00000000">
            <w:pPr>
              <w:pStyle w:val="Code"/>
              <w:spacing w:line="240" w:lineRule="auto"/>
            </w:pPr>
            <w:r>
              <w:t xml:space="preserve"> </w:t>
            </w:r>
          </w:p>
          <w:p w14:paraId="27154A03" w14:textId="77777777" w:rsidR="00E96CDA" w:rsidRDefault="00000000">
            <w:pPr>
              <w:pStyle w:val="Code"/>
              <w:spacing w:line="240" w:lineRule="auto"/>
            </w:pPr>
            <w:r>
              <w:t>def extract_face_from_frame(frame):</w:t>
            </w:r>
          </w:p>
          <w:p w14:paraId="76C52A94" w14:textId="77777777" w:rsidR="00E96CDA" w:rsidRDefault="00000000">
            <w:pPr>
              <w:pStyle w:val="Code"/>
              <w:spacing w:line="240" w:lineRule="auto"/>
            </w:pPr>
            <w:r>
              <w:t xml:space="preserve">    face = largest_face(get_detector().get(frame))    # RetinaFace, det_thresh 0.5</w:t>
            </w:r>
          </w:p>
          <w:p w14:paraId="04FF79A3" w14:textId="77777777" w:rsidR="00E96CDA" w:rsidRDefault="00000000">
            <w:pPr>
              <w:pStyle w:val="Code"/>
              <w:spacing w:line="240" w:lineRule="auto"/>
            </w:pPr>
            <w:r>
              <w:t xml:space="preserve">    return None if face is None else align_face(frame, face.kps, CFG.align_size)</w:t>
            </w:r>
          </w:p>
        </w:tc>
      </w:tr>
    </w:tbl>
    <w:p w14:paraId="4B90EA7D" w14:textId="77777777" w:rsidR="00E96CDA" w:rsidRDefault="00E96CDA">
      <w:pPr>
        <w:spacing w:after="80"/>
      </w:pPr>
    </w:p>
    <w:p w14:paraId="1180959B" w14:textId="77777777" w:rsidR="00E96CDA" w:rsidRDefault="00000000">
      <w:pPr>
        <w:keepNext/>
        <w:spacing w:after="40"/>
      </w:pPr>
      <w:r>
        <w:rPr>
          <w:b/>
          <w:sz w:val="20"/>
        </w:rPr>
        <w:lastRenderedPageBreak/>
        <w:t>Output 6.7</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22287488" w14:textId="77777777">
        <w:trPr>
          <w:cantSplit/>
          <w:jc w:val="center"/>
        </w:trPr>
        <w:tc>
          <w:tcPr>
            <w:tcW w:w="9216" w:type="dxa"/>
            <w:shd w:val="clear" w:color="auto" w:fill="FFFFFF"/>
          </w:tcPr>
          <w:p w14:paraId="0CF806C5" w14:textId="77777777" w:rsidR="00E96CDA" w:rsidRDefault="00000000">
            <w:r>
              <w:t>RetinaFace providers: ['CPUExecutionProvider']</w:t>
              <w:br/>
              <w:t>Face-cache shard 1/12: 545/545 [24:57]</w:t>
              <w:br/>
              <w:t>Face-cache shard 2/12: 544/544 [25:11]</w:t>
              <w:br/>
              <w:t>Face-cache shard 3/12: 544/544 [23:00]</w:t>
              <w:br/>
              <w:t>Face-cache shard 4/12: 544/544 [24:15]</w:t>
              <w:br/>
              <w:t>Face-cache shard 5/12: 544/544 [42:37]</w:t>
              <w:br/>
              <w:t>Face-cache shard 6/12: 544/544 [24:10]</w:t>
              <w:br/>
              <w:t>Face-cache shard 7/12: 544/544 [22:38]</w:t>
              <w:br/>
              <w:t>Face-cache shard 8/12: 544/544 [23:04]</w:t>
              <w:br/>
              <w:t>Face-cache shard 9/12: 544/544 [24:30]</w:t>
              <w:br/>
              <w:t>Face-cache shard 10/12: 544/544 [24:19]</w:t>
              <w:br/>
              <w:t>Face-cache shard 11/12: 544/544 [24:03]</w:t>
              <w:br/>
              <w:t>Face-cache shard 12/12: 544/544 [23:55]</w:t>
              <w:br/>
              <w:t>73,429 aligned face crops indexed.</w:t>
              <w:br/>
              <w:br/>
              <w:t>label          real   fake</w:t>
              <w:br/>
              <w:t>train          15805  31120</w:t>
              <w:br/>
              <w:t>val             3584   5640</w:t>
              <w:br/>
              <w:t>holdout         3360   5632</w:t>
              <w:br/>
              <w:t>test            2848   5440</w:t>
            </w:r>
          </w:p>
        </w:tc>
      </w:tr>
    </w:tbl>
    <w:p w14:paraId="050B4B65" w14:textId="77777777" w:rsidR="00E96CDA" w:rsidRDefault="00E96CDA">
      <w:pPr>
        <w:spacing w:after="80"/>
      </w:pPr>
    </w:p>
    <w:p w14:paraId="1D5807D5" w14:textId="77777777" w:rsidR="00E96CDA" w:rsidRDefault="00000000">
      <w:pPr>
        <w:jc w:val="center"/>
      </w:pPr>
      <w:r>
        <w:rPr>
          <w:noProof/>
        </w:rPr>
        <w:drawing>
          <wp:inline distT="0" distB="0" distL="0" distR="0" wp14:anchorId="537560C8" wp14:editId="590EC753">
            <wp:extent cx="5806440" cy="31286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4831).png"/>
                    <pic:cNvPicPr/>
                  </pic:nvPicPr>
                  <pic:blipFill>
                    <a:blip r:embed="rId20"/>
                    <a:stretch>
                      <a:fillRect/>
                    </a:stretch>
                  </pic:blipFill>
                  <pic:spPr>
                    <a:xfrm>
                      <a:off x="0" y="0"/>
                      <a:ext cx="5806440" cy="3128637"/>
                    </a:xfrm>
                    <a:prstGeom prst="rect">
                      <a:avLst/>
                    </a:prstGeom>
                  </pic:spPr>
                </pic:pic>
              </a:graphicData>
            </a:graphic>
          </wp:inline>
        </w:drawing>
      </w:r>
    </w:p>
    <w:p w14:paraId="55313B50" w14:textId="77777777" w:rsidR="00E96CDA" w:rsidRDefault="00000000">
      <w:pPr>
        <w:pStyle w:val="FigureCaption"/>
      </w:pPr>
      <w:r>
        <w:t>Figure 6.3: Kaggle screenshot of the final Kaggle notebook: RetinaFace model download and the first face-cache shard</w:t>
      </w:r>
    </w:p>
    <w:p w14:paraId="5CBD4A19" w14:textId="77777777" w:rsidR="00E96CDA" w:rsidRDefault="00000000">
      <w:pPr>
        <w:jc w:val="center"/>
      </w:pPr>
      <w:r>
        <w:rPr>
          <w:noProof/>
        </w:rPr>
        <w:lastRenderedPageBreak/>
        <w:drawing>
          <wp:inline distT="0" distB="0" distL="0" distR="0" wp14:anchorId="27019FDC" wp14:editId="045E7332">
            <wp:extent cx="5806440" cy="625024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4842).png"/>
                    <pic:cNvPicPr/>
                  </pic:nvPicPr>
                  <pic:blipFill>
                    <a:blip r:embed="rId21"/>
                    <a:stretch>
                      <a:fillRect/>
                    </a:stretch>
                  </pic:blipFill>
                  <pic:spPr>
                    <a:xfrm>
                      <a:off x="0" y="0"/>
                      <a:ext cx="5806440" cy="6250244"/>
                    </a:xfrm>
                    <a:prstGeom prst="rect">
                      <a:avLst/>
                    </a:prstGeom>
                  </pic:spPr>
                </pic:pic>
              </a:graphicData>
            </a:graphic>
          </wp:inline>
        </w:drawing>
      </w:r>
    </w:p>
    <w:p w14:paraId="64D07958" w14:textId="77777777" w:rsidR="00E96CDA" w:rsidRDefault="00000000">
      <w:pPr>
        <w:pStyle w:val="FigureCaption"/>
      </w:pPr>
      <w:r>
        <w:t>Figure 6.4: Kaggle screenshot of the final Kaggle notebook: remaining face-cache shards and crop counts</w:t>
      </w:r>
    </w:p>
    <w:p w14:paraId="2CCC2420" w14:textId="77777777" w:rsidR="00E96CDA" w:rsidRDefault="00000000">
      <w:pPr>
        <w:pStyle w:val="Heading3"/>
      </w:pPr>
      <w:r>
        <w:lastRenderedPageBreak/>
        <w:t>6.2.4 Model Construction and Training Loop</w:t>
      </w:r>
    </w:p>
    <w:p w14:paraId="2E929C78" w14:textId="77777777" w:rsidR="00E96CDA" w:rsidRDefault="00000000">
      <w:pPr>
        <w:keepNext/>
        <w:spacing w:after="40"/>
      </w:pPr>
      <w:r>
        <w:rPr>
          <w:b/>
          <w:sz w:val="20"/>
        </w:rPr>
        <w:t>Listing 6.7: ConvNeXt-Tiny construction and training loop (Cells 8 and 10, abridged)</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7E484DD7" w14:textId="77777777">
        <w:trPr>
          <w:cantSplit/>
          <w:jc w:val="center"/>
        </w:trPr>
        <w:tc>
          <w:tcPr>
            <w:tcW w:w="9216" w:type="dxa"/>
            <w:shd w:val="clear" w:color="auto" w:fill="F3F4F6"/>
          </w:tcPr>
          <w:p w14:paraId="49896DF3" w14:textId="77777777" w:rsidR="00E96CDA" w:rsidRDefault="00000000">
            <w:pPr>
              <w:pStyle w:val="Code"/>
              <w:spacing w:line="240" w:lineRule="auto"/>
            </w:pPr>
            <w:r>
              <w:t>def build_model(pretrained=True):</w:t>
            </w:r>
          </w:p>
          <w:p w14:paraId="384BF29F" w14:textId="77777777" w:rsidR="00E96CDA" w:rsidRDefault="00000000">
            <w:pPr>
              <w:pStyle w:val="Code"/>
              <w:spacing w:line="240" w:lineRule="auto"/>
            </w:pPr>
            <w:r>
              <w:t xml:space="preserve">    model = timm.create_model("convnext_tiny.fb_in22k_ft_in1k", pretrained=pretrained,</w:t>
            </w:r>
          </w:p>
          <w:p w14:paraId="54A79474" w14:textId="77777777" w:rsidR="00E96CDA" w:rsidRDefault="00000000">
            <w:pPr>
              <w:pStyle w:val="Code"/>
              <w:spacing w:line="240" w:lineRule="auto"/>
            </w:pPr>
            <w:r>
              <w:t xml:space="preserve">                              num_classes=1, drop_rate=0.3, drop_path_rate=0.1)</w:t>
            </w:r>
          </w:p>
          <w:p w14:paraId="3BF7060D" w14:textId="77777777" w:rsidR="00E96CDA" w:rsidRDefault="00000000">
            <w:pPr>
              <w:pStyle w:val="Code"/>
              <w:spacing w:line="240" w:lineRule="auto"/>
            </w:pPr>
            <w:r>
              <w:t xml:space="preserve">    if pretrained:                       # neutral starting logit</w:t>
            </w:r>
          </w:p>
          <w:p w14:paraId="0EAFE762" w14:textId="77777777" w:rsidR="00E96CDA" w:rsidRDefault="00000000">
            <w:pPr>
              <w:pStyle w:val="Code"/>
              <w:spacing w:line="240" w:lineRule="auto"/>
            </w:pPr>
            <w:r>
              <w:t xml:space="preserve">        head = model.get_classifier()</w:t>
            </w:r>
          </w:p>
          <w:p w14:paraId="0D4C5918" w14:textId="77777777" w:rsidR="00E96CDA" w:rsidRDefault="00000000">
            <w:pPr>
              <w:pStyle w:val="Code"/>
              <w:spacing w:line="240" w:lineRule="auto"/>
            </w:pPr>
            <w:r>
              <w:t xml:space="preserve">        nn.init.zeros_(head.weight); nn.init.zeros_(head.bias)</w:t>
            </w:r>
          </w:p>
          <w:p w14:paraId="4502B3ED" w14:textId="77777777" w:rsidR="00E96CDA" w:rsidRDefault="00000000">
            <w:pPr>
              <w:pStyle w:val="Code"/>
              <w:spacing w:line="240" w:lineRule="auto"/>
            </w:pPr>
            <w:r>
              <w:t xml:space="preserve">    return model.to(DEVICE)</w:t>
            </w:r>
          </w:p>
          <w:p w14:paraId="13BD6C82" w14:textId="77777777" w:rsidR="00E96CDA" w:rsidRDefault="00000000">
            <w:pPr>
              <w:pStyle w:val="Code"/>
              <w:spacing w:line="240" w:lineRule="auto"/>
            </w:pPr>
            <w:r>
              <w:t xml:space="preserve"> </w:t>
            </w:r>
          </w:p>
          <w:p w14:paraId="64F86FCC" w14:textId="77777777" w:rsidR="00E96CDA" w:rsidRDefault="00000000">
            <w:pPr>
              <w:pStyle w:val="Code"/>
              <w:spacing w:line="240" w:lineRule="auto"/>
            </w:pPr>
            <w:r>
              <w:t>criterion = nn.BCEWithLogitsLoss(pos_weight=torch.tensor([POS_WEIGHT], device=DEVICE))</w:t>
            </w:r>
          </w:p>
          <w:p w14:paraId="29E5C445" w14:textId="77777777" w:rsidR="00E96CDA" w:rsidRDefault="00000000">
            <w:pPr>
              <w:pStyle w:val="Code"/>
              <w:spacing w:line="240" w:lineRule="auto"/>
            </w:pPr>
            <w:r>
              <w:t>for epoch in range(CFG.epochs):</w:t>
            </w:r>
          </w:p>
          <w:p w14:paraId="6EA758C4" w14:textId="77777777" w:rsidR="00E96CDA" w:rsidRDefault="00000000">
            <w:pPr>
              <w:pStyle w:val="Code"/>
              <w:spacing w:line="240" w:lineRule="auto"/>
            </w:pPr>
            <w:r>
              <w:t xml:space="preserve">    set_phase(model, warmup=epoch &lt; CFG.freeze_epochs)      # head-only in epoch 1</w:t>
            </w:r>
          </w:p>
          <w:p w14:paraId="25053EE8" w14:textId="77777777" w:rsidR="00E96CDA" w:rsidRDefault="00000000">
            <w:pPr>
              <w:pStyle w:val="Code"/>
              <w:spacing w:line="240" w:lineRule="auto"/>
            </w:pPr>
            <w:r>
              <w:t xml:space="preserve">    train_loss = train_one_epoch(model, train_loader, optimizer, scheduler,</w:t>
            </w:r>
          </w:p>
          <w:p w14:paraId="554B0CBE" w14:textId="77777777" w:rsidR="00E96CDA" w:rsidRDefault="00000000">
            <w:pPr>
              <w:pStyle w:val="Code"/>
              <w:spacing w:line="240" w:lineRule="auto"/>
            </w:pPr>
            <w:r>
              <w:t xml:space="preserve">                                 scaler, criterion)          # AMP + grad clipping</w:t>
            </w:r>
          </w:p>
          <w:p w14:paraId="3B34B349" w14:textId="77777777" w:rsidR="00E96CDA" w:rsidRDefault="00000000">
            <w:pPr>
              <w:pStyle w:val="Code"/>
              <w:spacing w:line="240" w:lineRule="auto"/>
            </w:pPr>
            <w:r>
              <w:t xml:space="preserve">    val_frames["prob"] = predict_loader(model, val_loader)</w:t>
            </w:r>
          </w:p>
          <w:p w14:paraId="6FCEBE53" w14:textId="77777777" w:rsidR="00E96CDA" w:rsidRDefault="00000000">
            <w:pPr>
              <w:pStyle w:val="Code"/>
              <w:spacing w:line="240" w:lineRule="auto"/>
            </w:pPr>
            <w:r>
              <w:t xml:space="preserve">    val_videos = video_scores(val_frames)                    # mean P(fake) per video</w:t>
            </w:r>
          </w:p>
          <w:p w14:paraId="696868F1" w14:textId="77777777" w:rsidR="00E96CDA" w:rsidRDefault="00000000">
            <w:pPr>
              <w:pStyle w:val="Code"/>
              <w:spacing w:line="240" w:lineRule="auto"/>
            </w:pPr>
            <w:r>
              <w:t xml:space="preserve">    val_frame_auc = roc_auc_score(val_frames.label, val_frames.prob)</w:t>
            </w:r>
          </w:p>
          <w:p w14:paraId="658EC9E1" w14:textId="77777777" w:rsidR="00E96CDA" w:rsidRDefault="00000000">
            <w:pPr>
              <w:pStyle w:val="Code"/>
              <w:spacing w:line="240" w:lineRule="auto"/>
            </w:pPr>
            <w:r>
              <w:t xml:space="preserve">    if val_frame_auc &gt; best_val_auc:                         # keep best checkpoint</w:t>
            </w:r>
          </w:p>
          <w:p w14:paraId="31E39EE5" w14:textId="77777777" w:rsidR="00E96CDA" w:rsidRDefault="00000000">
            <w:pPr>
              <w:pStyle w:val="Code"/>
              <w:spacing w:line="240" w:lineRule="auto"/>
            </w:pPr>
            <w:r>
              <w:t xml:space="preserve">        best_val_auc, bad_epochs = val_frame_auc, 0</w:t>
            </w:r>
          </w:p>
          <w:p w14:paraId="04538F16" w14:textId="77777777" w:rsidR="00E96CDA" w:rsidRDefault="00000000">
            <w:pPr>
              <w:pStyle w:val="Code"/>
              <w:spacing w:line="240" w:lineRule="auto"/>
            </w:pPr>
            <w:r>
              <w:t xml:space="preserve">        torch.save(model.state_dict(), BEST_MODEL_PATH)</w:t>
            </w:r>
          </w:p>
          <w:p w14:paraId="14A4F4F2" w14:textId="77777777" w:rsidR="00E96CDA" w:rsidRDefault="00000000">
            <w:pPr>
              <w:pStyle w:val="Code"/>
              <w:spacing w:line="240" w:lineRule="auto"/>
            </w:pPr>
            <w:r>
              <w:t xml:space="preserve">    else:</w:t>
            </w:r>
          </w:p>
          <w:p w14:paraId="17559300" w14:textId="77777777" w:rsidR="00E96CDA" w:rsidRDefault="00000000">
            <w:pPr>
              <w:pStyle w:val="Code"/>
              <w:spacing w:line="240" w:lineRule="auto"/>
            </w:pPr>
            <w:r>
              <w:t xml:space="preserve">        bad_epochs += 1</w:t>
            </w:r>
          </w:p>
          <w:p w14:paraId="48F52B7C" w14:textId="77777777" w:rsidR="00E96CDA" w:rsidRDefault="00000000">
            <w:pPr>
              <w:pStyle w:val="Code"/>
              <w:spacing w:line="240" w:lineRule="auto"/>
            </w:pPr>
            <w:r>
              <w:t xml:space="preserve">    if bad_epochs &gt;= CFG.patience:</w:t>
            </w:r>
          </w:p>
          <w:p w14:paraId="00920EA4" w14:textId="77777777" w:rsidR="00E96CDA" w:rsidRDefault="00000000">
            <w:pPr>
              <w:pStyle w:val="Code"/>
              <w:spacing w:line="240" w:lineRule="auto"/>
            </w:pPr>
            <w:r>
              <w:t xml:space="preserve">        break</w:t>
            </w:r>
          </w:p>
        </w:tc>
      </w:tr>
    </w:tbl>
    <w:p w14:paraId="36DF2E03" w14:textId="77777777" w:rsidR="00E96CDA" w:rsidRDefault="00E96CDA">
      <w:pPr>
        <w:spacing w:after="80"/>
      </w:pPr>
    </w:p>
    <w:p w14:paraId="2AF506AD" w14:textId="77777777" w:rsidR="00E96CDA" w:rsidRDefault="00000000">
      <w:pPr>
        <w:keepNext/>
        <w:spacing w:after="40"/>
      </w:pPr>
      <w:r>
        <w:rPr>
          <w:b/>
          <w:sz w:val="20"/>
        </w:rPr>
        <w:t>Output 6.8 (values rounded to four decimals)</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52B03E46" w14:textId="77777777">
        <w:trPr>
          <w:cantSplit/>
          <w:jc w:val="center"/>
        </w:trPr>
        <w:tc>
          <w:tcPr>
            <w:tcW w:w="9216" w:type="dxa"/>
            <w:shd w:val="clear" w:color="auto" w:fill="FFFFFF"/>
          </w:tcPr>
          <w:p w14:paraId="150DEFAB" w14:textId="77777777" w:rsidR="00E96CDA" w:rsidRDefault="00000000">
            <w:r>
              <w:t>Run B ConvNeXt-Tiny: 27.82M params | 733 steps/epoch</w:t>
              <w:br/>
              <w:t>epoch 0 warmup | loss 0.3909 | val frame AUC 0.5867 | video 0.5990 | EER 0.4233 | 2.6 min</w:t>
              <w:br/>
              <w:t>epoch 1 full   | loss 0.1171 | val frame AUC 0.9873 | video 0.9967 | EER 0.0370 | 4.0 min</w:t>
              <w:br/>
              <w:t>epoch 2 full   | loss 0.0355 | val frame AUC 0.9944 | video 0.9986 | EER 0.0167 | 4.0 min</w:t>
              <w:br/>
              <w:t>epoch 3 full   | loss 0.0219 | val frame AUC 0.9946 | video 0.9995 | EER 0.0174 | 4.0 min</w:t>
              <w:br/>
              <w:t>epoch 4 full   | loss 0.0128 | val frame AUC 0.9963 | video 0.9997 | EER 0.0073 | 3.9 min</w:t>
              <w:br/>
              <w:t>epoch 5 full   | loss 0.0083 | val frame AUC 0.9976 | video 0.9998 | EER 0.0073 | 3.9 min</w:t>
              <w:br/>
              <w:t>epoch 6 full   | loss 0.0051 | val frame AUC 0.9973 | video 0.9996 | EER 0.0059 | 3.9 min</w:t>
              <w:br/>
              <w:t>epoch 7 full   | loss 0.0043 | val frame AUC 0.9974 | video 0.9997 | EER 0.0094 | 3.9 min</w:t>
              <w:br/>
              <w:t>Selected Run B epoch: 5 (best validation frame AUC = 0.9976)</w:t>
            </w:r>
          </w:p>
        </w:tc>
      </w:tr>
    </w:tbl>
    <w:p w14:paraId="4E51E463"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201384AA" w14:textId="77777777">
        <w:trPr>
          <w:cantSplit/>
          <w:jc w:val="center"/>
        </w:trPr>
        <w:tc>
          <w:tcPr>
            <w:tcW w:w="9216" w:type="dxa"/>
            <w:shd w:val="clear" w:color="auto" w:fill="FFF8DC"/>
          </w:tcPr>
          <w:p w14:paraId="36B38574" w14:textId="77777777" w:rsidR="00E96CDA" w:rsidRDefault="00000000">
            <w:pPr>
              <w:jc w:val="center"/>
            </w:pPr>
            <w:r>
              <w:rPr>
                <w:noProof/>
              </w:rPr>
              <w:lastRenderedPageBreak/>
              <w:drawing>
                <wp:inline distT="0" distB="0" distL="0" distR="0" wp14:anchorId="36760873" wp14:editId="692F01F6">
                  <wp:extent cx="5577840" cy="63176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626).png"/>
                          <pic:cNvPicPr/>
                        </pic:nvPicPr>
                        <pic:blipFill>
                          <a:blip r:embed="rId22"/>
                          <a:stretch>
                            <a:fillRect/>
                          </a:stretch>
                        </pic:blipFill>
                        <pic:spPr>
                          <a:xfrm>
                            <a:off x="0" y="0"/>
                            <a:ext cx="5577840" cy="6317607"/>
                          </a:xfrm>
                          <a:prstGeom prst="rect">
                            <a:avLst/>
                          </a:prstGeom>
                        </pic:spPr>
                      </pic:pic>
                    </a:graphicData>
                  </a:graphic>
                </wp:inline>
              </w:drawing>
            </w:r>
          </w:p>
        </w:tc>
      </w:tr>
    </w:tbl>
    <w:p w14:paraId="27D53936" w14:textId="77777777" w:rsidR="00E96CDA" w:rsidRDefault="00E96CDA">
      <w:pPr>
        <w:spacing w:after="80"/>
      </w:pPr>
    </w:p>
    <w:p w14:paraId="3A00A316" w14:textId="77777777" w:rsidR="00E96CDA" w:rsidRDefault="00000000">
      <w:pPr>
        <w:pStyle w:val="Heading3"/>
      </w:pPr>
      <w:r>
        <w:lastRenderedPageBreak/>
        <w:t>6.2.5 Threshold Selection and Evaluation</w:t>
      </w:r>
    </w:p>
    <w:p w14:paraId="457D4DFF" w14:textId="77777777" w:rsidR="00E96CDA" w:rsidRDefault="00000000">
      <w:pPr>
        <w:keepNext/>
        <w:spacing w:after="40"/>
      </w:pPr>
      <w:r>
        <w:rPr>
          <w:b/>
          <w:sz w:val="20"/>
        </w:rPr>
        <w:t>Listing 6.8: Validation threshold (Youden J) and video-level metrics (Cells 9 and 11)</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31C83E1E" w14:textId="77777777">
        <w:trPr>
          <w:cantSplit/>
          <w:jc w:val="center"/>
        </w:trPr>
        <w:tc>
          <w:tcPr>
            <w:tcW w:w="9216" w:type="dxa"/>
            <w:shd w:val="clear" w:color="auto" w:fill="F3F4F6"/>
          </w:tcPr>
          <w:p w14:paraId="732602A8" w14:textId="77777777" w:rsidR="00E96CDA" w:rsidRDefault="00000000">
            <w:pPr>
              <w:pStyle w:val="Code"/>
              <w:spacing w:line="240" w:lineRule="auto"/>
            </w:pPr>
            <w:r>
              <w:t>def youden_threshold(y_true, y_prob):</w:t>
            </w:r>
          </w:p>
          <w:p w14:paraId="1440CAC4" w14:textId="77777777" w:rsidR="00E96CDA" w:rsidRDefault="00000000">
            <w:pPr>
              <w:pStyle w:val="Code"/>
              <w:spacing w:line="240" w:lineRule="auto"/>
            </w:pPr>
            <w:r>
              <w:t xml:space="preserve">    fpr, tpr, thresholds = roc_curve(y_true, y_prob)</w:t>
            </w:r>
          </w:p>
          <w:p w14:paraId="14AF6BB1" w14:textId="77777777" w:rsidR="00E96CDA" w:rsidRDefault="00000000">
            <w:pPr>
              <w:pStyle w:val="Code"/>
              <w:spacing w:line="240" w:lineRule="auto"/>
            </w:pPr>
            <w:r>
              <w:t xml:space="preserve">    finite = np.isfinite(thresholds)</w:t>
            </w:r>
          </w:p>
          <w:p w14:paraId="28C31867" w14:textId="77777777" w:rsidR="00E96CDA" w:rsidRDefault="00000000">
            <w:pPr>
              <w:pStyle w:val="Code"/>
              <w:spacing w:line="240" w:lineRule="auto"/>
            </w:pPr>
            <w:r>
              <w:t xml:space="preserve">    fpr, tpr, thresholds = fpr[finite], tpr[finite], thresholds[finite]</w:t>
            </w:r>
          </w:p>
          <w:p w14:paraId="5F8BFC9C" w14:textId="77777777" w:rsidR="00E96CDA" w:rsidRDefault="00000000">
            <w:pPr>
              <w:pStyle w:val="Code"/>
              <w:spacing w:line="240" w:lineRule="auto"/>
            </w:pPr>
            <w:r>
              <w:t xml:space="preserve">    return float(thresholds[np.argmax(tpr - fpr)])</w:t>
            </w:r>
          </w:p>
          <w:p w14:paraId="1866DAAB" w14:textId="77777777" w:rsidR="00E96CDA" w:rsidRDefault="00000000">
            <w:pPr>
              <w:pStyle w:val="Code"/>
              <w:spacing w:line="240" w:lineRule="auto"/>
            </w:pPr>
            <w:r>
              <w:t xml:space="preserve"> </w:t>
            </w:r>
          </w:p>
          <w:p w14:paraId="3CDF9E79" w14:textId="77777777" w:rsidR="00E96CDA" w:rsidRDefault="00000000">
            <w:pPr>
              <w:pStyle w:val="Code"/>
              <w:spacing w:line="240" w:lineRule="auto"/>
            </w:pPr>
            <w:r>
              <w:t>FINAL_THRESHOLD = youden_threshold(val_videos.label, val_videos.prob)</w:t>
            </w:r>
          </w:p>
          <w:p w14:paraId="69CF6551" w14:textId="77777777" w:rsidR="00E96CDA" w:rsidRDefault="00000000">
            <w:pPr>
              <w:pStyle w:val="Code"/>
              <w:spacing w:line="240" w:lineRule="auto"/>
            </w:pPr>
            <w:r>
              <w:t>val_metrics = classification_metrics(val_videos.label, val_videos.prob, FINAL_THRESHOLD)</w:t>
            </w:r>
          </w:p>
          <w:p w14:paraId="546EBAB4" w14:textId="77777777" w:rsidR="00E96CDA" w:rsidRDefault="00000000">
            <w:pPr>
              <w:pStyle w:val="Code"/>
              <w:spacing w:line="240" w:lineRule="auto"/>
            </w:pPr>
            <w:r>
              <w:t>holdout_metrics = classification_metrics(holdout_videos.label, holdout_videos.prob,</w:t>
            </w:r>
          </w:p>
          <w:p w14:paraId="36FD62E8" w14:textId="77777777" w:rsidR="00E96CDA" w:rsidRDefault="00000000">
            <w:pPr>
              <w:pStyle w:val="Code"/>
              <w:spacing w:line="240" w:lineRule="auto"/>
            </w:pPr>
            <w:r>
              <w:t xml:space="preserve">                                         FINAL_THRESHOLD)</w:t>
            </w:r>
          </w:p>
        </w:tc>
      </w:tr>
    </w:tbl>
    <w:p w14:paraId="6A03C496" w14:textId="77777777" w:rsidR="00E96CDA" w:rsidRDefault="00E96CDA">
      <w:pPr>
        <w:spacing w:after="80"/>
      </w:pPr>
    </w:p>
    <w:p w14:paraId="2D999778" w14:textId="77777777" w:rsidR="00E96CDA" w:rsidRDefault="00000000">
      <w:pPr>
        <w:keepNext/>
        <w:spacing w:after="40"/>
      </w:pPr>
      <w:r>
        <w:rPr>
          <w:b/>
          <w:sz w:val="20"/>
        </w:rPr>
        <w:t>Output 6.9</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6101E686" w14:textId="77777777">
        <w:trPr>
          <w:cantSplit/>
          <w:jc w:val="center"/>
        </w:trPr>
        <w:tc>
          <w:tcPr>
            <w:tcW w:w="9216" w:type="dxa"/>
            <w:shd w:val="clear" w:color="auto" w:fill="FFFFFF"/>
          </w:tcPr>
          <w:p w14:paraId="78549C6C" w14:textId="77777777" w:rsidR="00E96CDA" w:rsidRDefault="00000000">
            <w:r>
              <w:t>Run B threshold (validation Youden J): 0.4825</w:t>
              <w:br/>
              <w:br/>
              <w:t>Split       AUC     Accuracy  Precision  Recall  Specificity  F1      EER</w:t>
              <w:br/>
              <w:t>Validation  0.9998  0.9878    1.0000     0.9858  1.0000       0.9929  0.0073</w:t>
              <w:br/>
              <w:t>Holdout     0.9998  0.9728    1.0000     0.9688  1.0000       0.9841  0.0076</w:t>
              <w:br/>
              <w:br/>
              <w:t>Confusion counts (TN / FP / FN / TP)</w:t>
              <w:br/>
              <w:t>Validation: 112 / 0 / 10 / 695</w:t>
              <w:br/>
              <w:t>Holdout:    105 / 0 / 22 / 682</w:t>
            </w:r>
          </w:p>
        </w:tc>
      </w:tr>
    </w:tbl>
    <w:p w14:paraId="20F5964C"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225ACCB1" w14:textId="77777777">
        <w:trPr>
          <w:cantSplit/>
          <w:jc w:val="center"/>
        </w:trPr>
        <w:tc>
          <w:tcPr>
            <w:tcW w:w="9216" w:type="dxa"/>
            <w:shd w:val="clear" w:color="auto" w:fill="FFF8DC"/>
          </w:tcPr>
          <w:p w14:paraId="08939F81" w14:textId="77777777" w:rsidR="00E96CDA" w:rsidRDefault="00000000">
            <w:pPr>
              <w:jc w:val="center"/>
            </w:pPr>
            <w:r>
              <w:rPr>
                <w:noProof/>
              </w:rPr>
              <w:lastRenderedPageBreak/>
              <w:drawing>
                <wp:inline distT="0" distB="0" distL="0" distR="0" wp14:anchorId="4B6B2092" wp14:editId="67CD5196">
                  <wp:extent cx="5577840" cy="657859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638).png"/>
                          <pic:cNvPicPr/>
                        </pic:nvPicPr>
                        <pic:blipFill>
                          <a:blip r:embed="rId23"/>
                          <a:stretch>
                            <a:fillRect/>
                          </a:stretch>
                        </pic:blipFill>
                        <pic:spPr>
                          <a:xfrm>
                            <a:off x="0" y="0"/>
                            <a:ext cx="5577840" cy="6578593"/>
                          </a:xfrm>
                          <a:prstGeom prst="rect">
                            <a:avLst/>
                          </a:prstGeom>
                        </pic:spPr>
                      </pic:pic>
                    </a:graphicData>
                  </a:graphic>
                </wp:inline>
              </w:drawing>
            </w:r>
          </w:p>
        </w:tc>
      </w:tr>
    </w:tbl>
    <w:p w14:paraId="106B57F4" w14:textId="77777777" w:rsidR="00E96CDA" w:rsidRDefault="00E96CDA">
      <w:pPr>
        <w:spacing w:after="80"/>
      </w:pPr>
    </w:p>
    <w:p w14:paraId="0119E138" w14:textId="77777777" w:rsidR="00E96CDA" w:rsidRDefault="00000000">
      <w:pPr>
        <w:pStyle w:val="Heading3"/>
      </w:pPr>
      <w:r>
        <w:lastRenderedPageBreak/>
        <w:t>6.2.6 Enhancement and 64-Frame Video Inference</w:t>
      </w:r>
    </w:p>
    <w:p w14:paraId="58E1CFF3" w14:textId="77777777" w:rsidR="00E96CDA" w:rsidRDefault="00000000">
      <w:pPr>
        <w:keepNext/>
        <w:spacing w:after="40"/>
      </w:pPr>
      <w:r>
        <w:rPr>
          <w:b/>
          <w:sz w:val="20"/>
        </w:rPr>
        <w:t>Listing 6.9: Frame enhancement and per-video inference (Cells 12 and 15, abridged)</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289D867B" w14:textId="77777777">
        <w:trPr>
          <w:cantSplit/>
          <w:jc w:val="center"/>
        </w:trPr>
        <w:tc>
          <w:tcPr>
            <w:tcW w:w="9216" w:type="dxa"/>
            <w:shd w:val="clear" w:color="auto" w:fill="F3F4F6"/>
          </w:tcPr>
          <w:p w14:paraId="69F3765E" w14:textId="77777777" w:rsidR="00E96CDA" w:rsidRDefault="00000000">
            <w:pPr>
              <w:pStyle w:val="Code"/>
              <w:spacing w:line="240" w:lineRule="auto"/>
            </w:pPr>
            <w:r>
              <w:t>def enhance_low_res_frame(frame_bgr, target_min_height=360):</w:t>
            </w:r>
          </w:p>
          <w:p w14:paraId="3C10D854" w14:textId="77777777" w:rsidR="00E96CDA" w:rsidRDefault="00000000">
            <w:pPr>
              <w:pStyle w:val="Code"/>
              <w:spacing w:line="240" w:lineRule="auto"/>
            </w:pPr>
            <w:r>
              <w:t xml:space="preserve">    h, w = frame_bgr.shape[:2]</w:t>
            </w:r>
          </w:p>
          <w:p w14:paraId="6D47E2BC" w14:textId="77777777" w:rsidR="00E96CDA" w:rsidRDefault="00000000">
            <w:pPr>
              <w:pStyle w:val="Code"/>
              <w:spacing w:line="240" w:lineRule="auto"/>
            </w:pPr>
            <w:r>
              <w:t xml:space="preserve">    if h &lt; target_min_height:                                  # bicubic upscaling</w:t>
            </w:r>
          </w:p>
          <w:p w14:paraId="79D2266D" w14:textId="77777777" w:rsidR="00E96CDA" w:rsidRDefault="00000000">
            <w:pPr>
              <w:pStyle w:val="Code"/>
              <w:spacing w:line="240" w:lineRule="auto"/>
            </w:pPr>
            <w:r>
              <w:t xml:space="preserve">        s = target_min_height / h</w:t>
            </w:r>
          </w:p>
          <w:p w14:paraId="0E19259A" w14:textId="77777777" w:rsidR="00E96CDA" w:rsidRDefault="00000000">
            <w:pPr>
              <w:pStyle w:val="Code"/>
              <w:spacing w:line="240" w:lineRule="auto"/>
            </w:pPr>
            <w:r>
              <w:t xml:space="preserve">        frame_bgr = cv2.resize(frame_bgr, (round(w * s), round(h * s)),</w:t>
            </w:r>
          </w:p>
          <w:p w14:paraId="75C43E1D" w14:textId="77777777" w:rsidR="00E96CDA" w:rsidRDefault="00000000">
            <w:pPr>
              <w:pStyle w:val="Code"/>
              <w:spacing w:line="240" w:lineRule="auto"/>
            </w:pPr>
            <w:r>
              <w:t xml:space="preserve">                               interpolation=cv2.INTER_CUBIC)</w:t>
            </w:r>
          </w:p>
          <w:p w14:paraId="048FCF15" w14:textId="77777777" w:rsidR="00E96CDA" w:rsidRDefault="00000000">
            <w:pPr>
              <w:pStyle w:val="Code"/>
              <w:spacing w:line="240" w:lineRule="auto"/>
            </w:pPr>
            <w:r>
              <w:t xml:space="preserve">    y, cr, cb = cv2.split(cv2.cvtColor(frame_bgr, cv2.COLOR_BGR2YCrCb))</w:t>
            </w:r>
          </w:p>
          <w:p w14:paraId="1C080583" w14:textId="77777777" w:rsidR="00E96CDA" w:rsidRDefault="00000000">
            <w:pPr>
              <w:pStyle w:val="Code"/>
              <w:spacing w:line="240" w:lineRule="auto"/>
            </w:pPr>
            <w:r>
              <w:t xml:space="preserve">    y = cv2.createCLAHE(clipLimit=1.5, tileGridSize=(8, 8)).apply(y)   # luminance only</w:t>
            </w:r>
          </w:p>
          <w:p w14:paraId="7AC844DC" w14:textId="77777777" w:rsidR="00E96CDA" w:rsidRDefault="00000000">
            <w:pPr>
              <w:pStyle w:val="Code"/>
              <w:spacing w:line="240" w:lineRule="auto"/>
            </w:pPr>
            <w:r>
              <w:t xml:space="preserve">    out = cv2.cvtColor(cv2.merge([y, cr, cb]), cv2.COLOR_YCrCb2BGR)</w:t>
            </w:r>
          </w:p>
          <w:p w14:paraId="700696B1" w14:textId="77777777" w:rsidR="00E96CDA" w:rsidRDefault="00000000">
            <w:pPr>
              <w:pStyle w:val="Code"/>
              <w:spacing w:line="240" w:lineRule="auto"/>
            </w:pPr>
            <w:r>
              <w:t xml:space="preserve">    blurred = cv2.GaussianBlur(out, (0, 0), 1.0)</w:t>
            </w:r>
          </w:p>
          <w:p w14:paraId="47CFFE5C" w14:textId="77777777" w:rsidR="00E96CDA" w:rsidRDefault="00000000">
            <w:pPr>
              <w:pStyle w:val="Code"/>
              <w:spacing w:line="240" w:lineRule="auto"/>
            </w:pPr>
            <w:r>
              <w:t xml:space="preserve">    return cv2.addWeighted(out, 1.15, blurred, -0.15, 0)              # mild sharpening</w:t>
            </w:r>
          </w:p>
          <w:p w14:paraId="115DE538" w14:textId="77777777" w:rsidR="00E96CDA" w:rsidRDefault="00000000">
            <w:pPr>
              <w:pStyle w:val="Code"/>
              <w:spacing w:line="240" w:lineRule="auto"/>
            </w:pPr>
            <w:r>
              <w:t xml:space="preserve"> </w:t>
            </w:r>
          </w:p>
          <w:p w14:paraId="5A2F47FE" w14:textId="77777777" w:rsidR="00E96CDA" w:rsidRDefault="00000000">
            <w:pPr>
              <w:pStyle w:val="Code"/>
              <w:spacing w:line="240" w:lineRule="auto"/>
            </w:pPr>
            <w:r>
              <w:t>def predict_video(path, known_label, n_frames=64, enhance=False):</w:t>
            </w:r>
          </w:p>
          <w:p w14:paraId="62E9D362" w14:textId="77777777" w:rsidR="00E96CDA" w:rsidRDefault="00000000">
            <w:pPr>
              <w:pStyle w:val="Code"/>
              <w:spacing w:line="240" w:lineRule="auto"/>
            </w:pPr>
            <w:r>
              <w:t xml:space="preserve">    crops, _, frames_read = extract_faces_from_video(path, n_frames, enhance)</w:t>
            </w:r>
          </w:p>
          <w:p w14:paraId="3F5F36F6" w14:textId="77777777" w:rsidR="00E96CDA" w:rsidRDefault="00000000">
            <w:pPr>
              <w:pStyle w:val="Code"/>
              <w:spacing w:line="240" w:lineRule="auto"/>
            </w:pPr>
            <w:r>
              <w:t xml:space="preserve">    probs = score_faces(crops)                 # BGR -&gt; RGB -&gt; eval transform -&gt; sigmoid</w:t>
            </w:r>
          </w:p>
          <w:p w14:paraId="42CC4579" w14:textId="77777777" w:rsidR="00E96CDA" w:rsidRDefault="00000000">
            <w:pPr>
              <w:pStyle w:val="Code"/>
              <w:spacing w:line="240" w:lineRule="auto"/>
            </w:pPr>
            <w:r>
              <w:t xml:space="preserve">    fake_score = float(np.mean(probs))</w:t>
            </w:r>
          </w:p>
          <w:p w14:paraId="3191FF16" w14:textId="77777777" w:rsidR="00E96CDA" w:rsidRDefault="00000000">
            <w:pPr>
              <w:pStyle w:val="Code"/>
              <w:spacing w:line="240" w:lineRule="auto"/>
            </w:pPr>
            <w:r>
              <w:t xml:space="preserve">    predicted = int(fake_score &gt;= FINAL_THRESHOLD)</w:t>
            </w:r>
          </w:p>
          <w:p w14:paraId="48F3B773" w14:textId="77777777" w:rsidR="00E96CDA" w:rsidRDefault="00000000">
            <w:pPr>
              <w:pStyle w:val="Code"/>
              <w:spacing w:line="240" w:lineRule="auto"/>
            </w:pPr>
            <w:r>
              <w:t xml:space="preserve">    confidence = 100 * (fake_score if predicted == 1 else 1 - fake_score)</w:t>
            </w:r>
          </w:p>
          <w:p w14:paraId="48D1830E" w14:textId="77777777" w:rsidR="00E96CDA" w:rsidRDefault="00000000">
            <w:pPr>
              <w:pStyle w:val="Code"/>
              <w:spacing w:line="240" w:lineRule="auto"/>
            </w:pPr>
            <w:r>
              <w:t xml:space="preserve">    ...</w:t>
            </w:r>
          </w:p>
        </w:tc>
      </w:tr>
    </w:tbl>
    <w:p w14:paraId="3E3CE0B8" w14:textId="77777777" w:rsidR="00E96CDA" w:rsidRDefault="00E96CDA">
      <w:pPr>
        <w:spacing w:after="80"/>
      </w:pPr>
    </w:p>
    <w:p w14:paraId="4085C9FC" w14:textId="77777777" w:rsidR="00E96CDA" w:rsidRDefault="00000000">
      <w:pPr>
        <w:keepNext/>
        <w:spacing w:after="40"/>
      </w:pPr>
      <w:r>
        <w:rPr>
          <w:b/>
          <w:sz w:val="20"/>
        </w:rPr>
        <w:t>Output 6.10</w:t>
      </w:r>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216"/>
      </w:tblGrid>
      <w:tr w:rsidR="00E96CDA" w14:paraId="4B5770D9" w14:textId="77777777">
        <w:trPr>
          <w:cantSplit/>
          <w:jc w:val="center"/>
        </w:trPr>
        <w:tc>
          <w:tcPr>
            <w:tcW w:w="9216" w:type="dxa"/>
            <w:shd w:val="clear" w:color="auto" w:fill="FFFFFF"/>
          </w:tcPr>
          <w:p w14:paraId="67A2ABE6" w14:textId="77777777" w:rsidR="00E96CDA" w:rsidRDefault="00000000">
            <w:pPr>
              <w:pStyle w:val="Code"/>
              <w:spacing w:line="240" w:lineRule="auto"/>
            </w:pPr>
            <w:r>
              <w:rPr>
                <w:sz w:val="14"/>
              </w:rPr>
              <w:t>Selected 3 low-resolution video(s) for enhancement testing.</w:t>
            </w:r>
          </w:p>
          <w:p w14:paraId="66A99136" w14:textId="77777777" w:rsidR="00E96CDA" w:rsidRDefault="00000000">
            <w:pPr>
              <w:pStyle w:val="Code"/>
              <w:spacing w:line="240" w:lineRule="auto"/>
            </w:pPr>
            <w:r>
              <w:rPr>
                <w:sz w:val="14"/>
              </w:rPr>
              <w:t xml:space="preserve"> </w:t>
            </w:r>
          </w:p>
          <w:p w14:paraId="1234ABB9" w14:textId="77777777" w:rsidR="00E96CDA" w:rsidRDefault="00000000">
            <w:pPr>
              <w:pStyle w:val="Code"/>
              <w:spacing w:line="240" w:lineRule="auto"/>
            </w:pPr>
            <w:r>
              <w:rPr>
                <w:sz w:val="14"/>
              </w:rPr>
              <w:t xml:space="preserve">     Test video          Video Resolution  Frames available</w:t>
            </w:r>
          </w:p>
          <w:p w14:paraId="09AC894A" w14:textId="77777777" w:rsidR="00E96CDA" w:rsidRDefault="00000000">
            <w:pPr>
              <w:pStyle w:val="Code"/>
              <w:spacing w:line="240" w:lineRule="auto"/>
            </w:pPr>
            <w:r>
              <w:rPr>
                <w:sz w:val="14"/>
              </w:rPr>
              <w:t>0  REAL Low 1  id27_0008.mp4    348x500               331</w:t>
            </w:r>
          </w:p>
          <w:p w14:paraId="3B1B8E63" w14:textId="77777777" w:rsidR="00E96CDA" w:rsidRDefault="00000000">
            <w:pPr>
              <w:pStyle w:val="Code"/>
              <w:spacing w:line="240" w:lineRule="auto"/>
            </w:pPr>
            <w:r>
              <w:rPr>
                <w:sz w:val="14"/>
              </w:rPr>
              <w:t>1  REAL Low 2  id16_0011.mp4    456x500               272</w:t>
            </w:r>
          </w:p>
          <w:p w14:paraId="2B322FC7" w14:textId="77777777" w:rsidR="00E96CDA" w:rsidRDefault="00000000">
            <w:pPr>
              <w:pStyle w:val="Code"/>
              <w:spacing w:line="240" w:lineRule="auto"/>
            </w:pPr>
            <w:r>
              <w:rPr>
                <w:sz w:val="14"/>
              </w:rPr>
              <w:t>2  REAL Low 3  id29_0009.mp4    476x482               474</w:t>
            </w:r>
          </w:p>
          <w:p w14:paraId="3F5FA788" w14:textId="77777777" w:rsidR="00E96CDA" w:rsidRDefault="00000000">
            <w:pPr>
              <w:pStyle w:val="Code"/>
              <w:spacing w:line="240" w:lineRule="auto"/>
            </w:pPr>
            <w:r>
              <w:rPr>
                <w:sz w:val="14"/>
              </w:rPr>
              <w:t xml:space="preserve"> </w:t>
            </w:r>
          </w:p>
          <w:p w14:paraId="53AAD5C3" w14:textId="77777777" w:rsidR="00E96CDA" w:rsidRDefault="00000000">
            <w:pPr>
              <w:pStyle w:val="Code"/>
              <w:spacing w:line="240" w:lineRule="auto"/>
            </w:pPr>
            <w:r>
              <w:rPr>
                <w:sz w:val="14"/>
              </w:rPr>
              <w:t xml:space="preserve">     Video       Condition  Frames read  Faces found  Fake score  Confidence %  Prediction  Correct</w:t>
            </w:r>
          </w:p>
          <w:p w14:paraId="5BD76D02" w14:textId="77777777" w:rsidR="00E96CDA" w:rsidRDefault="00000000">
            <w:pPr>
              <w:pStyle w:val="Code"/>
              <w:spacing w:line="240" w:lineRule="auto"/>
            </w:pPr>
            <w:r>
              <w:rPr>
                <w:sz w:val="14"/>
              </w:rPr>
              <w:t xml:space="preserve">  REAL Low 1      Original            64           64      0.0000        100.00        REAL      YES</w:t>
            </w:r>
          </w:p>
          <w:p w14:paraId="727DD764" w14:textId="77777777" w:rsidR="00E96CDA" w:rsidRDefault="00000000">
            <w:pPr>
              <w:pStyle w:val="Code"/>
              <w:spacing w:line="240" w:lineRule="auto"/>
            </w:pPr>
            <w:r>
              <w:rPr>
                <w:sz w:val="14"/>
              </w:rPr>
              <w:t xml:space="preserve">  REAL Low 1      Enhanced            64           64      0.0000        100.00        REAL      YES</w:t>
            </w:r>
          </w:p>
          <w:p w14:paraId="60BD0638" w14:textId="77777777" w:rsidR="00E96CDA" w:rsidRDefault="00000000">
            <w:pPr>
              <w:pStyle w:val="Code"/>
              <w:spacing w:line="240" w:lineRule="auto"/>
            </w:pPr>
            <w:r>
              <w:rPr>
                <w:sz w:val="14"/>
              </w:rPr>
              <w:t xml:space="preserve">  REAL Low 2      Original            64           64      0.0000        100.00        REAL      YES</w:t>
            </w:r>
          </w:p>
          <w:p w14:paraId="4EA48BF4" w14:textId="77777777" w:rsidR="00E96CDA" w:rsidRDefault="00000000">
            <w:pPr>
              <w:pStyle w:val="Code"/>
              <w:spacing w:line="240" w:lineRule="auto"/>
            </w:pPr>
            <w:r>
              <w:rPr>
                <w:sz w:val="14"/>
              </w:rPr>
              <w:t xml:space="preserve">  REAL Low 2      Enhanced            64           64      0.0000        100.00        REAL      YES</w:t>
            </w:r>
          </w:p>
          <w:p w14:paraId="1999E1EA" w14:textId="77777777" w:rsidR="00E96CDA" w:rsidRDefault="00000000">
            <w:pPr>
              <w:pStyle w:val="Code"/>
              <w:spacing w:line="240" w:lineRule="auto"/>
            </w:pPr>
            <w:r>
              <w:rPr>
                <w:sz w:val="14"/>
              </w:rPr>
              <w:t xml:space="preserve">  REAL Low 3      Original            64           64      0.0000        100.00        REAL      YES</w:t>
            </w:r>
          </w:p>
          <w:p w14:paraId="3F7C926B" w14:textId="77777777" w:rsidR="00E96CDA" w:rsidRDefault="00000000">
            <w:pPr>
              <w:pStyle w:val="Code"/>
              <w:spacing w:line="240" w:lineRule="auto"/>
            </w:pPr>
            <w:r>
              <w:rPr>
                <w:sz w:val="14"/>
              </w:rPr>
              <w:t xml:space="preserve">  REAL Low 3      Enhanced            64           64      0.0000        100.00        REAL      YES</w:t>
            </w:r>
          </w:p>
          <w:p w14:paraId="2909E67E" w14:textId="77777777" w:rsidR="00E96CDA" w:rsidRDefault="00000000">
            <w:pPr>
              <w:pStyle w:val="Code"/>
              <w:spacing w:line="240" w:lineRule="auto"/>
            </w:pPr>
            <w:r>
              <w:rPr>
                <w:sz w:val="14"/>
              </w:rPr>
              <w:t xml:space="preserve"> </w:t>
            </w:r>
          </w:p>
          <w:p w14:paraId="7BDC3E85" w14:textId="77777777" w:rsidR="00E96CDA" w:rsidRDefault="00000000">
            <w:pPr>
              <w:pStyle w:val="Code"/>
              <w:spacing w:line="240" w:lineRule="auto"/>
            </w:pPr>
            <w:r>
              <w:rPr>
                <w:sz w:val="14"/>
              </w:rPr>
              <w:t>Across 3 videos: improved=0, worse=0, already-correct/no need=3, not fixed=0.</w:t>
            </w:r>
          </w:p>
        </w:tc>
      </w:tr>
    </w:tbl>
    <w:p w14:paraId="74910A79" w14:textId="77777777" w:rsidR="00E96CDA" w:rsidRDefault="00E96CDA">
      <w:pPr>
        <w:spacing w:after="80"/>
      </w:pPr>
    </w:p>
    <w:tbl>
      <w:tblPr>
        <w:tblStyle w:val="TableGrid"/>
        <w:tblW w:w="0" w:type="auto"/>
        <w:jc w:val="center"/>
        <w:tblLook w:val="04A0" w:firstRow="1" w:lastRow="0" w:firstColumn="1" w:lastColumn="0" w:noHBand="0" w:noVBand="1"/>
      </w:tblPr>
      <w:tblGrid>
        <w:gridCol w:w="9216"/>
      </w:tblGrid>
      <w:tr w:rsidR="00E96CDA" w14:paraId="227AE432" w14:textId="77777777">
        <w:trPr>
          <w:cantSplit/>
          <w:jc w:val="center"/>
        </w:trPr>
        <w:tc>
          <w:tcPr>
            <w:tcW w:w="9216" w:type="dxa"/>
            <w:shd w:val="clear" w:color="auto" w:fill="FFF8DC"/>
          </w:tcPr>
          <w:p w14:paraId="7B4BB565" w14:textId="77777777" w:rsidR="00E96CDA" w:rsidRDefault="00000000">
            <w:pPr>
              <w:jc w:val="center"/>
            </w:pPr>
            <w:r>
              <w:rPr>
                <w:noProof/>
              </w:rPr>
              <w:lastRenderedPageBreak/>
              <w:drawing>
                <wp:inline distT="0" distB="0" distL="0" distR="0" wp14:anchorId="4ABFCB72" wp14:editId="3AECBA18">
                  <wp:extent cx="5577840" cy="54939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722).png"/>
                          <pic:cNvPicPr/>
                        </pic:nvPicPr>
                        <pic:blipFill>
                          <a:blip r:embed="rId24"/>
                          <a:stretch>
                            <a:fillRect/>
                          </a:stretch>
                        </pic:blipFill>
                        <pic:spPr>
                          <a:xfrm>
                            <a:off x="0" y="0"/>
                            <a:ext cx="5577840" cy="5493905"/>
                          </a:xfrm>
                          <a:prstGeom prst="rect">
                            <a:avLst/>
                          </a:prstGeom>
                        </pic:spPr>
                      </pic:pic>
                    </a:graphicData>
                  </a:graphic>
                </wp:inline>
              </w:drawing>
            </w:r>
          </w:p>
        </w:tc>
      </w:tr>
    </w:tbl>
    <w:p w14:paraId="5F91196B" w14:textId="77777777" w:rsidR="00E96CDA" w:rsidRDefault="00E96CDA">
      <w:pPr>
        <w:spacing w:after="80"/>
      </w:pPr>
    </w:p>
    <w:p w14:paraId="5C89141B" w14:textId="77777777" w:rsidR="00E96CDA" w:rsidRDefault="00000000">
      <w:pPr>
        <w:pStyle w:val="Heading1"/>
        <w:pageBreakBefore/>
      </w:pPr>
      <w:r>
        <w:lastRenderedPageBreak/>
        <w:t>Chapter 7: Results and Interpretation</w:t>
      </w:r>
    </w:p>
    <w:p w14:paraId="11D541C7" w14:textId="77777777" w:rsidR="00E96CDA" w:rsidRDefault="00000000">
      <w:pPr>
        <w:jc w:val="both"/>
      </w:pPr>
      <w:r>
        <w:t>This chapter first justifies the measures used, then reports the seven-model comparison, robustness, calibration, explainability, speed and demo of the final notebook (Run A), followed by the ConvNeXt-Tiny rebuild (Run B) and the two low-resolution studies.</w:t>
      </w:r>
    </w:p>
    <w:p w14:paraId="3D492D56" w14:textId="77777777" w:rsidR="00E96CDA" w:rsidRDefault="00000000">
      <w:pPr>
        <w:pStyle w:val="Heading2"/>
      </w:pPr>
      <w:r>
        <w:t>7.1 Justification of Measures and Metrics</w:t>
      </w:r>
    </w:p>
    <w:p w14:paraId="3B5CFF01" w14:textId="77777777" w:rsidR="00E96CDA" w:rsidRDefault="00000000">
      <w:pPr>
        <w:jc w:val="both"/>
      </w:pPr>
      <w:r>
        <w:t>The task is a binary decision per video, and the data are imbalanced: in the holdout split 704 of 809 videos (87.0%) are fake. A model that always answers FAKE would therefore reach 87.0% accuracy while being useless. All headline metrics are computed at video level, because the decision is made per video and faces from the same video are strongly correlated. Table 7.1 explains each measure.</w:t>
      </w:r>
    </w:p>
    <w:p w14:paraId="79AF9D21" w14:textId="77777777" w:rsidR="00E96CDA" w:rsidRDefault="00000000">
      <w:pPr>
        <w:pStyle w:val="TableCaption"/>
      </w:pPr>
      <w:r>
        <w:rPr>
          <w:b/>
        </w:rPr>
        <w:t xml:space="preserve">Table 7.1: </w:t>
      </w:r>
      <w:r>
        <w:t>Measures used and their justification</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872"/>
        <w:gridCol w:w="3312"/>
        <w:gridCol w:w="4176"/>
      </w:tblGrid>
      <w:tr w:rsidR="00E96CDA" w14:paraId="5944BD27" w14:textId="77777777">
        <w:trPr>
          <w:cantSplit/>
          <w:tblHeader/>
          <w:jc w:val="center"/>
        </w:trPr>
        <w:tc>
          <w:tcPr>
            <w:tcW w:w="1872" w:type="dxa"/>
            <w:shd w:val="clear" w:color="auto" w:fill="D9E2F3"/>
            <w:vAlign w:val="center"/>
          </w:tcPr>
          <w:p w14:paraId="612BFE09" w14:textId="77777777" w:rsidR="00E96CDA" w:rsidRDefault="00000000">
            <w:pPr>
              <w:pStyle w:val="TableText"/>
              <w:keepNext/>
              <w:spacing w:line="240" w:lineRule="auto"/>
              <w:jc w:val="center"/>
            </w:pPr>
            <w:r>
              <w:rPr>
                <w:b/>
                <w:sz w:val="19"/>
              </w:rPr>
              <w:t>Measure</w:t>
            </w:r>
          </w:p>
        </w:tc>
        <w:tc>
          <w:tcPr>
            <w:tcW w:w="3312" w:type="dxa"/>
            <w:shd w:val="clear" w:color="auto" w:fill="D9E2F3"/>
            <w:vAlign w:val="center"/>
          </w:tcPr>
          <w:p w14:paraId="6FBD93A1" w14:textId="77777777" w:rsidR="00E96CDA" w:rsidRDefault="00000000">
            <w:pPr>
              <w:pStyle w:val="TableText"/>
              <w:keepNext/>
              <w:spacing w:line="240" w:lineRule="auto"/>
              <w:jc w:val="center"/>
            </w:pPr>
            <w:r>
              <w:rPr>
                <w:b/>
                <w:sz w:val="19"/>
              </w:rPr>
              <w:t>Definition</w:t>
            </w:r>
          </w:p>
        </w:tc>
        <w:tc>
          <w:tcPr>
            <w:tcW w:w="4176" w:type="dxa"/>
            <w:shd w:val="clear" w:color="auto" w:fill="D9E2F3"/>
            <w:vAlign w:val="center"/>
          </w:tcPr>
          <w:p w14:paraId="56D58B10" w14:textId="77777777" w:rsidR="00E96CDA" w:rsidRDefault="00000000">
            <w:pPr>
              <w:pStyle w:val="TableText"/>
              <w:keepNext/>
              <w:spacing w:line="240" w:lineRule="auto"/>
              <w:jc w:val="center"/>
            </w:pPr>
            <w:r>
              <w:rPr>
                <w:b/>
                <w:sz w:val="19"/>
              </w:rPr>
              <w:t>Why it is used</w:t>
            </w:r>
          </w:p>
        </w:tc>
      </w:tr>
      <w:tr w:rsidR="00E96CDA" w14:paraId="75F852A8" w14:textId="77777777">
        <w:trPr>
          <w:cantSplit/>
          <w:jc w:val="center"/>
        </w:trPr>
        <w:tc>
          <w:tcPr>
            <w:tcW w:w="1872" w:type="dxa"/>
            <w:vAlign w:val="center"/>
          </w:tcPr>
          <w:p w14:paraId="3D1960ED" w14:textId="77777777" w:rsidR="00E96CDA" w:rsidRDefault="00000000">
            <w:pPr>
              <w:pStyle w:val="TableText"/>
              <w:keepNext/>
              <w:spacing w:line="240" w:lineRule="auto"/>
            </w:pPr>
            <w:r>
              <w:rPr>
                <w:b/>
                <w:sz w:val="19"/>
              </w:rPr>
              <w:t>ROC-AUC</w:t>
            </w:r>
          </w:p>
        </w:tc>
        <w:tc>
          <w:tcPr>
            <w:tcW w:w="3312" w:type="dxa"/>
            <w:vAlign w:val="center"/>
          </w:tcPr>
          <w:p w14:paraId="11A8432F" w14:textId="77777777" w:rsidR="00E96CDA" w:rsidRDefault="00000000">
            <w:pPr>
              <w:pStyle w:val="TableText"/>
              <w:keepNext/>
              <w:spacing w:line="240" w:lineRule="auto"/>
            </w:pPr>
            <w:r>
              <w:rPr>
                <w:sz w:val="19"/>
              </w:rPr>
              <w:t>Probability that a random fake video scores higher than a random real video</w:t>
            </w:r>
          </w:p>
        </w:tc>
        <w:tc>
          <w:tcPr>
            <w:tcW w:w="4176" w:type="dxa"/>
            <w:vAlign w:val="center"/>
          </w:tcPr>
          <w:p w14:paraId="7F2628CE" w14:textId="77777777" w:rsidR="00E96CDA" w:rsidRDefault="00000000">
            <w:pPr>
              <w:pStyle w:val="TableText"/>
              <w:keepNext/>
              <w:spacing w:line="240" w:lineRule="auto"/>
            </w:pPr>
            <w:r>
              <w:rPr>
                <w:sz w:val="19"/>
              </w:rPr>
              <w:t>Threshold-free and insensitive to class imbalance; main metric for model selection [30]</w:t>
            </w:r>
          </w:p>
        </w:tc>
      </w:tr>
      <w:tr w:rsidR="00E96CDA" w14:paraId="1E835997" w14:textId="77777777">
        <w:trPr>
          <w:cantSplit/>
          <w:jc w:val="center"/>
        </w:trPr>
        <w:tc>
          <w:tcPr>
            <w:tcW w:w="1872" w:type="dxa"/>
            <w:vAlign w:val="center"/>
          </w:tcPr>
          <w:p w14:paraId="5287DF8E" w14:textId="77777777" w:rsidR="00E96CDA" w:rsidRDefault="00000000">
            <w:pPr>
              <w:pStyle w:val="TableText"/>
              <w:keepNext/>
              <w:spacing w:line="240" w:lineRule="auto"/>
            </w:pPr>
            <w:r>
              <w:rPr>
                <w:b/>
                <w:sz w:val="19"/>
              </w:rPr>
              <w:t>95% CI of AUC</w:t>
            </w:r>
          </w:p>
        </w:tc>
        <w:tc>
          <w:tcPr>
            <w:tcW w:w="3312" w:type="dxa"/>
            <w:vAlign w:val="center"/>
          </w:tcPr>
          <w:p w14:paraId="41983369" w14:textId="77777777" w:rsidR="00E96CDA" w:rsidRDefault="00000000">
            <w:pPr>
              <w:pStyle w:val="TableText"/>
              <w:keepNext/>
              <w:spacing w:line="240" w:lineRule="auto"/>
            </w:pPr>
            <w:r>
              <w:rPr>
                <w:sz w:val="19"/>
              </w:rPr>
              <w:t>Stratified bootstrap interval of the holdout AUC (1,000 resamples)</w:t>
            </w:r>
          </w:p>
        </w:tc>
        <w:tc>
          <w:tcPr>
            <w:tcW w:w="4176" w:type="dxa"/>
            <w:vAlign w:val="center"/>
          </w:tcPr>
          <w:p w14:paraId="06F92168" w14:textId="77777777" w:rsidR="00E96CDA" w:rsidRDefault="00000000">
            <w:pPr>
              <w:pStyle w:val="TableText"/>
              <w:keepNext/>
              <w:spacing w:line="240" w:lineRule="auto"/>
            </w:pPr>
            <w:r>
              <w:rPr>
                <w:sz w:val="19"/>
              </w:rPr>
              <w:t>Only 105 real holdout videos, so small AUC differences must be checked for overlap [31]</w:t>
            </w:r>
          </w:p>
        </w:tc>
      </w:tr>
      <w:tr w:rsidR="00E96CDA" w14:paraId="221E45C9" w14:textId="77777777">
        <w:trPr>
          <w:cantSplit/>
          <w:jc w:val="center"/>
        </w:trPr>
        <w:tc>
          <w:tcPr>
            <w:tcW w:w="1872" w:type="dxa"/>
            <w:vAlign w:val="center"/>
          </w:tcPr>
          <w:p w14:paraId="3010C249" w14:textId="77777777" w:rsidR="00E96CDA" w:rsidRDefault="00000000">
            <w:pPr>
              <w:pStyle w:val="TableText"/>
              <w:keepNext/>
              <w:spacing w:line="240" w:lineRule="auto"/>
            </w:pPr>
            <w:r>
              <w:rPr>
                <w:b/>
                <w:sz w:val="19"/>
              </w:rPr>
              <w:t>Accuracy</w:t>
            </w:r>
          </w:p>
        </w:tc>
        <w:tc>
          <w:tcPr>
            <w:tcW w:w="3312" w:type="dxa"/>
            <w:vAlign w:val="center"/>
          </w:tcPr>
          <w:p w14:paraId="0DFA287D" w14:textId="77777777" w:rsidR="00E96CDA" w:rsidRDefault="00000000">
            <w:pPr>
              <w:pStyle w:val="TableText"/>
              <w:keepNext/>
              <w:spacing w:line="240" w:lineRule="auto"/>
            </w:pPr>
            <w:r>
              <w:rPr>
                <w:sz w:val="19"/>
              </w:rPr>
              <w:t>(TP + TN) / N</w:t>
            </w:r>
          </w:p>
        </w:tc>
        <w:tc>
          <w:tcPr>
            <w:tcW w:w="4176" w:type="dxa"/>
            <w:vAlign w:val="center"/>
          </w:tcPr>
          <w:p w14:paraId="50EFFF34" w14:textId="77777777" w:rsidR="00E96CDA" w:rsidRDefault="00000000">
            <w:pPr>
              <w:pStyle w:val="TableText"/>
              <w:keepNext/>
              <w:spacing w:line="240" w:lineRule="auto"/>
            </w:pPr>
            <w:r>
              <w:rPr>
                <w:sz w:val="19"/>
              </w:rPr>
              <w:t>Easy to communicate; reported with the number of correct videos</w:t>
            </w:r>
          </w:p>
        </w:tc>
      </w:tr>
      <w:tr w:rsidR="00E96CDA" w14:paraId="5A761BB7" w14:textId="77777777">
        <w:trPr>
          <w:cantSplit/>
          <w:jc w:val="center"/>
        </w:trPr>
        <w:tc>
          <w:tcPr>
            <w:tcW w:w="1872" w:type="dxa"/>
            <w:vAlign w:val="center"/>
          </w:tcPr>
          <w:p w14:paraId="7E67E5F7" w14:textId="77777777" w:rsidR="00E96CDA" w:rsidRDefault="00000000">
            <w:pPr>
              <w:pStyle w:val="TableText"/>
              <w:keepNext/>
              <w:spacing w:line="240" w:lineRule="auto"/>
            </w:pPr>
            <w:r>
              <w:rPr>
                <w:b/>
                <w:sz w:val="19"/>
              </w:rPr>
              <w:t>Precision</w:t>
            </w:r>
          </w:p>
        </w:tc>
        <w:tc>
          <w:tcPr>
            <w:tcW w:w="3312" w:type="dxa"/>
            <w:vAlign w:val="center"/>
          </w:tcPr>
          <w:p w14:paraId="72EE2C8A" w14:textId="77777777" w:rsidR="00E96CDA" w:rsidRDefault="00000000">
            <w:pPr>
              <w:pStyle w:val="TableText"/>
              <w:keepNext/>
              <w:spacing w:line="240" w:lineRule="auto"/>
            </w:pPr>
            <w:r>
              <w:rPr>
                <w:sz w:val="19"/>
              </w:rPr>
              <w:t>TP / (TP + FP)</w:t>
            </w:r>
          </w:p>
        </w:tc>
        <w:tc>
          <w:tcPr>
            <w:tcW w:w="4176" w:type="dxa"/>
            <w:vAlign w:val="center"/>
          </w:tcPr>
          <w:p w14:paraId="362F950E" w14:textId="77777777" w:rsidR="00E96CDA" w:rsidRDefault="00000000">
            <w:pPr>
              <w:pStyle w:val="TableText"/>
              <w:keepNext/>
              <w:spacing w:line="240" w:lineRule="auto"/>
            </w:pPr>
            <w:r>
              <w:rPr>
                <w:sz w:val="19"/>
              </w:rPr>
              <w:t>How trustworthy a FAKE alarm is</w:t>
            </w:r>
          </w:p>
        </w:tc>
      </w:tr>
      <w:tr w:rsidR="00E96CDA" w14:paraId="5A367A33" w14:textId="77777777">
        <w:trPr>
          <w:cantSplit/>
          <w:jc w:val="center"/>
        </w:trPr>
        <w:tc>
          <w:tcPr>
            <w:tcW w:w="1872" w:type="dxa"/>
            <w:vAlign w:val="center"/>
          </w:tcPr>
          <w:p w14:paraId="00122F53" w14:textId="77777777" w:rsidR="00E96CDA" w:rsidRDefault="00000000">
            <w:pPr>
              <w:pStyle w:val="TableText"/>
              <w:keepNext/>
              <w:spacing w:line="240" w:lineRule="auto"/>
            </w:pPr>
            <w:r>
              <w:rPr>
                <w:b/>
                <w:sz w:val="19"/>
              </w:rPr>
              <w:t>Recall (TPR)</w:t>
            </w:r>
          </w:p>
        </w:tc>
        <w:tc>
          <w:tcPr>
            <w:tcW w:w="3312" w:type="dxa"/>
            <w:vAlign w:val="center"/>
          </w:tcPr>
          <w:p w14:paraId="54AE2F95" w14:textId="77777777" w:rsidR="00E96CDA" w:rsidRDefault="00000000">
            <w:pPr>
              <w:pStyle w:val="TableText"/>
              <w:keepNext/>
              <w:spacing w:line="240" w:lineRule="auto"/>
            </w:pPr>
            <w:r>
              <w:rPr>
                <w:sz w:val="19"/>
              </w:rPr>
              <w:t>TP / (TP + FN)</w:t>
            </w:r>
          </w:p>
        </w:tc>
        <w:tc>
          <w:tcPr>
            <w:tcW w:w="4176" w:type="dxa"/>
            <w:vAlign w:val="center"/>
          </w:tcPr>
          <w:p w14:paraId="39645C52" w14:textId="77777777" w:rsidR="00E96CDA" w:rsidRDefault="00000000">
            <w:pPr>
              <w:pStyle w:val="TableText"/>
              <w:keepNext/>
              <w:spacing w:line="240" w:lineRule="auto"/>
            </w:pPr>
            <w:r>
              <w:rPr>
                <w:sz w:val="19"/>
              </w:rPr>
              <w:t>Share of fake videos caught</w:t>
            </w:r>
          </w:p>
        </w:tc>
      </w:tr>
      <w:tr w:rsidR="00E96CDA" w14:paraId="2F9B9C7A" w14:textId="77777777">
        <w:trPr>
          <w:cantSplit/>
          <w:jc w:val="center"/>
        </w:trPr>
        <w:tc>
          <w:tcPr>
            <w:tcW w:w="1872" w:type="dxa"/>
            <w:vAlign w:val="center"/>
          </w:tcPr>
          <w:p w14:paraId="76FACA25" w14:textId="77777777" w:rsidR="00E96CDA" w:rsidRDefault="00000000">
            <w:pPr>
              <w:pStyle w:val="TableText"/>
              <w:keepNext/>
              <w:spacing w:line="240" w:lineRule="auto"/>
            </w:pPr>
            <w:r>
              <w:rPr>
                <w:b/>
                <w:sz w:val="19"/>
              </w:rPr>
              <w:t>Specificity (TNR)</w:t>
            </w:r>
          </w:p>
        </w:tc>
        <w:tc>
          <w:tcPr>
            <w:tcW w:w="3312" w:type="dxa"/>
            <w:vAlign w:val="center"/>
          </w:tcPr>
          <w:p w14:paraId="0E29E28F" w14:textId="77777777" w:rsidR="00E96CDA" w:rsidRDefault="00000000">
            <w:pPr>
              <w:pStyle w:val="TableText"/>
              <w:keepNext/>
              <w:spacing w:line="240" w:lineRule="auto"/>
            </w:pPr>
            <w:r>
              <w:rPr>
                <w:sz w:val="19"/>
              </w:rPr>
              <w:t>TN / (TN + FP)</w:t>
            </w:r>
          </w:p>
        </w:tc>
        <w:tc>
          <w:tcPr>
            <w:tcW w:w="4176" w:type="dxa"/>
            <w:vAlign w:val="center"/>
          </w:tcPr>
          <w:p w14:paraId="77E537D3" w14:textId="77777777" w:rsidR="00E96CDA" w:rsidRDefault="00000000">
            <w:pPr>
              <w:pStyle w:val="TableText"/>
              <w:keepNext/>
              <w:spacing w:line="240" w:lineRule="auto"/>
            </w:pPr>
            <w:r>
              <w:rPr>
                <w:sz w:val="19"/>
              </w:rPr>
              <w:t>Share of real videos correctly passed; false accusations of real videos are costly</w:t>
            </w:r>
          </w:p>
        </w:tc>
      </w:tr>
      <w:tr w:rsidR="00E96CDA" w14:paraId="38BFD98E" w14:textId="77777777">
        <w:trPr>
          <w:cantSplit/>
          <w:jc w:val="center"/>
        </w:trPr>
        <w:tc>
          <w:tcPr>
            <w:tcW w:w="1872" w:type="dxa"/>
            <w:vAlign w:val="center"/>
          </w:tcPr>
          <w:p w14:paraId="7FCED3DA" w14:textId="77777777" w:rsidR="00E96CDA" w:rsidRDefault="00000000">
            <w:pPr>
              <w:pStyle w:val="TableText"/>
              <w:keepNext/>
              <w:spacing w:line="240" w:lineRule="auto"/>
            </w:pPr>
            <w:r>
              <w:rPr>
                <w:b/>
                <w:sz w:val="19"/>
              </w:rPr>
              <w:t>F1 score</w:t>
            </w:r>
          </w:p>
        </w:tc>
        <w:tc>
          <w:tcPr>
            <w:tcW w:w="3312" w:type="dxa"/>
            <w:vAlign w:val="center"/>
          </w:tcPr>
          <w:p w14:paraId="3CA242BD" w14:textId="77777777" w:rsidR="00E96CDA" w:rsidRDefault="00000000">
            <w:pPr>
              <w:pStyle w:val="TableText"/>
              <w:keepNext/>
              <w:spacing w:line="240" w:lineRule="auto"/>
            </w:pPr>
            <w:r>
              <w:rPr>
                <w:sz w:val="19"/>
              </w:rPr>
              <w:t>2 · Precision · Recall / (Precision + Recall)</w:t>
            </w:r>
          </w:p>
        </w:tc>
        <w:tc>
          <w:tcPr>
            <w:tcW w:w="4176" w:type="dxa"/>
            <w:vAlign w:val="center"/>
          </w:tcPr>
          <w:p w14:paraId="37E71FE8" w14:textId="77777777" w:rsidR="00E96CDA" w:rsidRDefault="00000000">
            <w:pPr>
              <w:pStyle w:val="TableText"/>
              <w:keepNext/>
              <w:spacing w:line="240" w:lineRule="auto"/>
            </w:pPr>
            <w:r>
              <w:rPr>
                <w:sz w:val="19"/>
              </w:rPr>
              <w:t>Single summary of the FAKE-class trade-off</w:t>
            </w:r>
          </w:p>
        </w:tc>
      </w:tr>
      <w:tr w:rsidR="00E96CDA" w14:paraId="267999BD" w14:textId="77777777">
        <w:trPr>
          <w:cantSplit/>
          <w:jc w:val="center"/>
        </w:trPr>
        <w:tc>
          <w:tcPr>
            <w:tcW w:w="1872" w:type="dxa"/>
            <w:vAlign w:val="center"/>
          </w:tcPr>
          <w:p w14:paraId="3309E0FF" w14:textId="77777777" w:rsidR="00E96CDA" w:rsidRDefault="00000000">
            <w:pPr>
              <w:pStyle w:val="TableText"/>
              <w:keepNext/>
              <w:spacing w:line="240" w:lineRule="auto"/>
            </w:pPr>
            <w:r>
              <w:rPr>
                <w:b/>
                <w:sz w:val="19"/>
              </w:rPr>
              <w:t>EER</w:t>
            </w:r>
          </w:p>
        </w:tc>
        <w:tc>
          <w:tcPr>
            <w:tcW w:w="3312" w:type="dxa"/>
            <w:vAlign w:val="center"/>
          </w:tcPr>
          <w:p w14:paraId="1D096A42" w14:textId="77777777" w:rsidR="00E96CDA" w:rsidRDefault="00000000">
            <w:pPr>
              <w:pStyle w:val="TableText"/>
              <w:keepNext/>
              <w:spacing w:line="240" w:lineRule="auto"/>
            </w:pPr>
            <w:r>
              <w:rPr>
                <w:sz w:val="19"/>
              </w:rPr>
              <w:t>Error rate where FPR = FNR</w:t>
            </w:r>
          </w:p>
        </w:tc>
        <w:tc>
          <w:tcPr>
            <w:tcW w:w="4176" w:type="dxa"/>
            <w:vAlign w:val="center"/>
          </w:tcPr>
          <w:p w14:paraId="0D3E34BB" w14:textId="77777777" w:rsidR="00E96CDA" w:rsidRDefault="00000000">
            <w:pPr>
              <w:pStyle w:val="TableText"/>
              <w:keepNext/>
              <w:spacing w:line="240" w:lineRule="auto"/>
            </w:pPr>
            <w:r>
              <w:rPr>
                <w:sz w:val="19"/>
              </w:rPr>
              <w:t>Threshold-free error figure common in forensics and biometrics</w:t>
            </w:r>
          </w:p>
        </w:tc>
      </w:tr>
      <w:tr w:rsidR="00E96CDA" w14:paraId="6CC9D756" w14:textId="77777777">
        <w:trPr>
          <w:cantSplit/>
          <w:jc w:val="center"/>
        </w:trPr>
        <w:tc>
          <w:tcPr>
            <w:tcW w:w="1872" w:type="dxa"/>
            <w:vAlign w:val="center"/>
          </w:tcPr>
          <w:p w14:paraId="220BBD28" w14:textId="77777777" w:rsidR="00E96CDA" w:rsidRDefault="00000000">
            <w:pPr>
              <w:pStyle w:val="TableText"/>
              <w:keepNext/>
              <w:spacing w:line="240" w:lineRule="auto"/>
            </w:pPr>
            <w:r>
              <w:rPr>
                <w:b/>
                <w:sz w:val="19"/>
              </w:rPr>
              <w:t>Confusion matrix</w:t>
            </w:r>
          </w:p>
        </w:tc>
        <w:tc>
          <w:tcPr>
            <w:tcW w:w="3312" w:type="dxa"/>
            <w:vAlign w:val="center"/>
          </w:tcPr>
          <w:p w14:paraId="376464AC" w14:textId="77777777" w:rsidR="00E96CDA" w:rsidRDefault="00000000">
            <w:pPr>
              <w:pStyle w:val="TableText"/>
              <w:keepNext/>
              <w:spacing w:line="240" w:lineRule="auto"/>
            </w:pPr>
            <w:r>
              <w:rPr>
                <w:sz w:val="19"/>
              </w:rPr>
              <w:t>Counts of TN, FP, FN, TP</w:t>
            </w:r>
          </w:p>
        </w:tc>
        <w:tc>
          <w:tcPr>
            <w:tcW w:w="4176" w:type="dxa"/>
            <w:vAlign w:val="center"/>
          </w:tcPr>
          <w:p w14:paraId="2176FCB8" w14:textId="77777777" w:rsidR="00E96CDA" w:rsidRDefault="00000000">
            <w:pPr>
              <w:pStyle w:val="TableText"/>
              <w:keepNext/>
              <w:spacing w:line="240" w:lineRule="auto"/>
            </w:pPr>
            <w:r>
              <w:rPr>
                <w:sz w:val="19"/>
              </w:rPr>
              <w:t>Shows which kind of error a model makes</w:t>
            </w:r>
          </w:p>
        </w:tc>
      </w:tr>
      <w:tr w:rsidR="00E96CDA" w14:paraId="7256C941" w14:textId="77777777">
        <w:trPr>
          <w:cantSplit/>
          <w:jc w:val="center"/>
        </w:trPr>
        <w:tc>
          <w:tcPr>
            <w:tcW w:w="1872" w:type="dxa"/>
            <w:vAlign w:val="center"/>
          </w:tcPr>
          <w:p w14:paraId="1656FCCD" w14:textId="77777777" w:rsidR="00E96CDA" w:rsidRDefault="00000000">
            <w:pPr>
              <w:pStyle w:val="TableText"/>
              <w:keepNext/>
              <w:spacing w:line="240" w:lineRule="auto"/>
            </w:pPr>
            <w:r>
              <w:rPr>
                <w:b/>
                <w:sz w:val="19"/>
              </w:rPr>
              <w:t>Log loss, ECE</w:t>
            </w:r>
          </w:p>
        </w:tc>
        <w:tc>
          <w:tcPr>
            <w:tcW w:w="3312" w:type="dxa"/>
            <w:vAlign w:val="center"/>
          </w:tcPr>
          <w:p w14:paraId="222CF002" w14:textId="77777777" w:rsidR="00E96CDA" w:rsidRDefault="00000000">
            <w:pPr>
              <w:pStyle w:val="TableText"/>
              <w:keepNext/>
              <w:spacing w:line="240" w:lineRule="auto"/>
            </w:pPr>
            <w:r>
              <w:rPr>
                <w:sz w:val="19"/>
              </w:rPr>
              <w:t>Penalty for confident wrong probabilities; gap between confidence and accuracy</w:t>
            </w:r>
          </w:p>
        </w:tc>
        <w:tc>
          <w:tcPr>
            <w:tcW w:w="4176" w:type="dxa"/>
            <w:vAlign w:val="center"/>
          </w:tcPr>
          <w:p w14:paraId="310044A9" w14:textId="77777777" w:rsidR="00E96CDA" w:rsidRDefault="00000000">
            <w:pPr>
              <w:pStyle w:val="TableText"/>
              <w:keepNext/>
              <w:spacing w:line="240" w:lineRule="auto"/>
            </w:pPr>
            <w:r>
              <w:rPr>
                <w:sz w:val="19"/>
              </w:rPr>
              <w:t>Whether the scores can be read as probabilities [33]</w:t>
            </w:r>
          </w:p>
        </w:tc>
      </w:tr>
      <w:tr w:rsidR="00E96CDA" w14:paraId="66E0F262" w14:textId="77777777">
        <w:trPr>
          <w:cantSplit/>
          <w:jc w:val="center"/>
        </w:trPr>
        <w:tc>
          <w:tcPr>
            <w:tcW w:w="1872" w:type="dxa"/>
            <w:vAlign w:val="center"/>
          </w:tcPr>
          <w:p w14:paraId="0673B5DB" w14:textId="77777777" w:rsidR="00E96CDA" w:rsidRDefault="00000000">
            <w:pPr>
              <w:pStyle w:val="TableText"/>
              <w:keepNext/>
              <w:spacing w:line="240" w:lineRule="auto"/>
            </w:pPr>
            <w:r>
              <w:rPr>
                <w:b/>
                <w:sz w:val="19"/>
              </w:rPr>
              <w:t>Speed</w:t>
            </w:r>
          </w:p>
        </w:tc>
        <w:tc>
          <w:tcPr>
            <w:tcW w:w="3312" w:type="dxa"/>
            <w:vAlign w:val="center"/>
          </w:tcPr>
          <w:p w14:paraId="20145420" w14:textId="77777777" w:rsidR="00E96CDA" w:rsidRDefault="00000000">
            <w:pPr>
              <w:pStyle w:val="TableText"/>
              <w:keepNext/>
              <w:spacing w:line="240" w:lineRule="auto"/>
            </w:pPr>
            <w:r>
              <w:rPr>
                <w:sz w:val="19"/>
              </w:rPr>
              <w:t>Face images / s (GPU) and seconds / video</w:t>
            </w:r>
          </w:p>
        </w:tc>
        <w:tc>
          <w:tcPr>
            <w:tcW w:w="4176" w:type="dxa"/>
            <w:vAlign w:val="center"/>
          </w:tcPr>
          <w:p w14:paraId="46EC00A1" w14:textId="77777777" w:rsidR="00E96CDA" w:rsidRDefault="00000000">
            <w:pPr>
              <w:pStyle w:val="TableText"/>
              <w:keepNext/>
              <w:spacing w:line="240" w:lineRule="auto"/>
            </w:pPr>
            <w:r>
              <w:rPr>
                <w:sz w:val="19"/>
              </w:rPr>
              <w:t>Feasibility of practical use</w:t>
            </w:r>
          </w:p>
        </w:tc>
      </w:tr>
      <w:tr w:rsidR="00E96CDA" w14:paraId="389F4C50" w14:textId="77777777">
        <w:trPr>
          <w:cantSplit/>
          <w:jc w:val="center"/>
        </w:trPr>
        <w:tc>
          <w:tcPr>
            <w:tcW w:w="1872" w:type="dxa"/>
            <w:vAlign w:val="center"/>
          </w:tcPr>
          <w:p w14:paraId="5EBF87E5" w14:textId="77777777" w:rsidR="00E96CDA" w:rsidRDefault="00000000">
            <w:pPr>
              <w:pStyle w:val="TableText"/>
              <w:spacing w:line="240" w:lineRule="auto"/>
            </w:pPr>
            <w:r>
              <w:rPr>
                <w:b/>
                <w:sz w:val="19"/>
              </w:rPr>
              <w:t>Confidence</w:t>
            </w:r>
          </w:p>
        </w:tc>
        <w:tc>
          <w:tcPr>
            <w:tcW w:w="3312" w:type="dxa"/>
            <w:vAlign w:val="center"/>
          </w:tcPr>
          <w:p w14:paraId="74CD446A" w14:textId="77777777" w:rsidR="00E96CDA" w:rsidRDefault="00000000">
            <w:pPr>
              <w:pStyle w:val="TableText"/>
              <w:spacing w:line="240" w:lineRule="auto"/>
            </w:pPr>
            <w:r>
              <w:rPr>
                <w:sz w:val="19"/>
              </w:rPr>
              <w:t>s(v) if FAKE, 1 − s(v) if REAL</w:t>
            </w:r>
          </w:p>
        </w:tc>
        <w:tc>
          <w:tcPr>
            <w:tcW w:w="4176" w:type="dxa"/>
            <w:vAlign w:val="center"/>
          </w:tcPr>
          <w:p w14:paraId="01C689C0" w14:textId="77777777" w:rsidR="00E96CDA" w:rsidRDefault="00000000">
            <w:pPr>
              <w:pStyle w:val="TableText"/>
              <w:spacing w:line="240" w:lineRule="auto"/>
            </w:pPr>
            <w:r>
              <w:rPr>
                <w:sz w:val="19"/>
              </w:rPr>
              <w:t>Used to compare Original and Enhanced runs</w:t>
            </w:r>
          </w:p>
        </w:tc>
      </w:tr>
    </w:tbl>
    <w:p w14:paraId="523F706E" w14:textId="77777777" w:rsidR="00E96CDA" w:rsidRDefault="00E96CDA">
      <w:pPr>
        <w:spacing w:after="80" w:line="240" w:lineRule="auto"/>
      </w:pPr>
    </w:p>
    <w:p w14:paraId="66C914DC" w14:textId="77777777" w:rsidR="00E96CDA" w:rsidRDefault="00000000">
      <w:pPr>
        <w:pStyle w:val="Heading2"/>
      </w:pPr>
      <w:r>
        <w:t>7.2 Seven-Model Comparison (Run A)</w:t>
      </w:r>
    </w:p>
    <w:p w14:paraId="4B322126" w14:textId="77777777" w:rsidR="00E96CDA" w:rsidRDefault="00000000">
      <w:pPr>
        <w:jc w:val="both"/>
      </w:pPr>
      <w:r>
        <w:t>All seven models were evaluated on the 809 holdout videos (main result) and the 518 official test videos. Table 7.2 gives the results, ordered by holdout AUC; accuracy and F1 use each model’s own validation threshold, and speed is the GPU throughput on prepared faces (T4, FP16).</w:t>
      </w:r>
    </w:p>
    <w:p w14:paraId="5D2E97DA" w14:textId="77777777" w:rsidR="00E96CDA" w:rsidRDefault="00000000">
      <w:pPr>
        <w:pStyle w:val="TableCaption"/>
      </w:pPr>
      <w:r>
        <w:rPr>
          <w:b/>
        </w:rPr>
        <w:lastRenderedPageBreak/>
        <w:t xml:space="preserve">Table 7.2: </w:t>
      </w:r>
      <w:r>
        <w:t>Seven-model comparison (Run A, final notebook)</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728"/>
        <w:gridCol w:w="2088"/>
        <w:gridCol w:w="1368"/>
        <w:gridCol w:w="864"/>
        <w:gridCol w:w="864"/>
        <w:gridCol w:w="864"/>
        <w:gridCol w:w="864"/>
        <w:gridCol w:w="720"/>
      </w:tblGrid>
      <w:tr w:rsidR="00E96CDA" w14:paraId="01AF17D0" w14:textId="77777777">
        <w:trPr>
          <w:cantSplit/>
          <w:tblHeader/>
          <w:jc w:val="center"/>
        </w:trPr>
        <w:tc>
          <w:tcPr>
            <w:tcW w:w="1728" w:type="dxa"/>
            <w:shd w:val="clear" w:color="auto" w:fill="D9E2F3"/>
            <w:vAlign w:val="center"/>
          </w:tcPr>
          <w:p w14:paraId="5F84795C" w14:textId="77777777" w:rsidR="00E96CDA" w:rsidRDefault="00000000">
            <w:r>
              <w:t>Model</w:t>
            </w:r>
          </w:p>
        </w:tc>
        <w:tc>
          <w:tcPr>
            <w:tcW w:w="2088" w:type="dxa"/>
            <w:shd w:val="clear" w:color="auto" w:fill="D9E2F3"/>
            <w:vAlign w:val="center"/>
          </w:tcPr>
          <w:p w14:paraId="78309F3A" w14:textId="77777777" w:rsidR="00E96CDA" w:rsidRDefault="00000000">
            <w:r>
              <w:t>Holdout AUC (95% CI)</w:t>
            </w:r>
          </w:p>
        </w:tc>
        <w:tc>
          <w:tcPr>
            <w:tcW w:w="1368" w:type="dxa"/>
            <w:shd w:val="clear" w:color="auto" w:fill="D9E2F3"/>
            <w:vAlign w:val="center"/>
          </w:tcPr>
          <w:p w14:paraId="7C5967FB" w14:textId="77777777" w:rsidR="00E96CDA" w:rsidRDefault="00000000">
            <w:r>
              <w:t>Holdout accuracy (correct)</w:t>
            </w:r>
          </w:p>
        </w:tc>
        <w:tc>
          <w:tcPr>
            <w:tcW w:w="864" w:type="dxa"/>
            <w:shd w:val="clear" w:color="auto" w:fill="D9E2F3"/>
            <w:vAlign w:val="center"/>
          </w:tcPr>
          <w:p w14:paraId="0CF70864" w14:textId="77777777" w:rsidR="00E96CDA" w:rsidRDefault="00000000">
            <w:r>
              <w:t>Holdout EER</w:t>
            </w:r>
          </w:p>
        </w:tc>
        <w:tc>
          <w:tcPr>
            <w:tcW w:w="864" w:type="dxa"/>
            <w:shd w:val="clear" w:color="auto" w:fill="D9E2F3"/>
            <w:vAlign w:val="center"/>
          </w:tcPr>
          <w:p w14:paraId="7C098FB5" w14:textId="77777777" w:rsidR="00E96CDA" w:rsidRDefault="00000000">
            <w:r>
              <w:t>Holdout F1</w:t>
            </w:r>
          </w:p>
        </w:tc>
        <w:tc>
          <w:tcPr>
            <w:tcW w:w="864" w:type="dxa"/>
            <w:shd w:val="clear" w:color="auto" w:fill="D9E2F3"/>
            <w:vAlign w:val="center"/>
          </w:tcPr>
          <w:p w14:paraId="15DB197A" w14:textId="77777777" w:rsidR="00E96CDA" w:rsidRDefault="00000000">
            <w:r>
              <w:t>Official AUC</w:t>
            </w:r>
          </w:p>
        </w:tc>
        <w:tc>
          <w:tcPr>
            <w:tcW w:w="864" w:type="dxa"/>
            <w:shd w:val="clear" w:color="auto" w:fill="D9E2F3"/>
            <w:vAlign w:val="center"/>
          </w:tcPr>
          <w:p w14:paraId="116D2794" w14:textId="77777777" w:rsidR="00E96CDA" w:rsidRDefault="00000000">
            <w:r>
              <w:t>Official F1</w:t>
            </w:r>
          </w:p>
        </w:tc>
        <w:tc>
          <w:tcPr>
            <w:tcW w:w="720" w:type="dxa"/>
            <w:shd w:val="clear" w:color="auto" w:fill="D9E2F3"/>
            <w:vAlign w:val="center"/>
          </w:tcPr>
          <w:p w14:paraId="23940C78" w14:textId="77777777" w:rsidR="00E96CDA" w:rsidRDefault="00000000">
            <w:r>
              <w:t>GPU img/s</w:t>
            </w:r>
          </w:p>
        </w:tc>
      </w:tr>
      <w:tr w:rsidR="00E96CDA" w14:paraId="2593F4E8" w14:textId="77777777">
        <w:trPr>
          <w:cantSplit/>
          <w:jc w:val="center"/>
        </w:trPr>
        <w:tc>
          <w:tcPr>
            <w:tcW w:w="1728" w:type="dxa"/>
            <w:shd w:val="clear" w:color="auto" w:fill="FCE9D9"/>
            <w:vAlign w:val="center"/>
          </w:tcPr>
          <w:p w14:paraId="35312D3A" w14:textId="77777777" w:rsidR="00E96CDA" w:rsidRDefault="00000000">
            <w:r>
              <w:t>ConvNeXt-Tiny</w:t>
            </w:r>
          </w:p>
        </w:tc>
        <w:tc>
          <w:tcPr>
            <w:tcW w:w="2088" w:type="dxa"/>
            <w:shd w:val="clear" w:color="auto" w:fill="FCE9D9"/>
            <w:vAlign w:val="center"/>
          </w:tcPr>
          <w:p w14:paraId="3AA0D96C" w14:textId="77777777" w:rsidR="00E96CDA" w:rsidRDefault="00000000">
            <w:r>
              <w:t>0.9998 (0.9993-1.0000)</w:t>
            </w:r>
          </w:p>
        </w:tc>
        <w:tc>
          <w:tcPr>
            <w:tcW w:w="1368" w:type="dxa"/>
            <w:shd w:val="clear" w:color="auto" w:fill="FCE9D9"/>
            <w:vAlign w:val="center"/>
          </w:tcPr>
          <w:p w14:paraId="47C1DC6D" w14:textId="77777777" w:rsidR="00E96CDA" w:rsidRDefault="00000000">
            <w:r>
              <w:t>98.27% (795)</w:t>
            </w:r>
          </w:p>
        </w:tc>
        <w:tc>
          <w:tcPr>
            <w:tcW w:w="864" w:type="dxa"/>
            <w:shd w:val="clear" w:color="auto" w:fill="FCE9D9"/>
            <w:vAlign w:val="center"/>
          </w:tcPr>
          <w:p w14:paraId="7332136B" w14:textId="77777777" w:rsidR="00E96CDA" w:rsidRDefault="00000000">
            <w:r>
              <w:t>0.0076</w:t>
            </w:r>
          </w:p>
        </w:tc>
        <w:tc>
          <w:tcPr>
            <w:tcW w:w="864" w:type="dxa"/>
            <w:shd w:val="clear" w:color="auto" w:fill="FCE9D9"/>
            <w:vAlign w:val="center"/>
          </w:tcPr>
          <w:p w14:paraId="631FD732" w14:textId="77777777" w:rsidR="00E96CDA" w:rsidRDefault="00000000">
            <w:r>
              <w:t>0.9902</w:t>
            </w:r>
          </w:p>
        </w:tc>
        <w:tc>
          <w:tcPr>
            <w:tcW w:w="864" w:type="dxa"/>
            <w:shd w:val="clear" w:color="auto" w:fill="FCE9D9"/>
            <w:vAlign w:val="center"/>
          </w:tcPr>
          <w:p w14:paraId="578F8596" w14:textId="77777777" w:rsidR="00E96CDA" w:rsidRDefault="00000000">
            <w:r>
              <w:t>0.9990</w:t>
            </w:r>
          </w:p>
        </w:tc>
        <w:tc>
          <w:tcPr>
            <w:tcW w:w="864" w:type="dxa"/>
            <w:shd w:val="clear" w:color="auto" w:fill="FCE9D9"/>
            <w:vAlign w:val="center"/>
          </w:tcPr>
          <w:p w14:paraId="38049EF7" w14:textId="77777777" w:rsidR="00E96CDA" w:rsidRDefault="00000000">
            <w:r>
              <w:t>0.9497</w:t>
            </w:r>
          </w:p>
        </w:tc>
        <w:tc>
          <w:tcPr>
            <w:tcW w:w="720" w:type="dxa"/>
            <w:shd w:val="clear" w:color="auto" w:fill="FCE9D9"/>
            <w:vAlign w:val="center"/>
          </w:tcPr>
          <w:p w14:paraId="24532A8C" w14:textId="77777777" w:rsidR="00E96CDA" w:rsidRDefault="00000000">
            <w:r>
              <w:t>643</w:t>
            </w:r>
          </w:p>
        </w:tc>
      </w:tr>
      <w:tr w:rsidR="00E96CDA" w14:paraId="239F77AC" w14:textId="77777777">
        <w:trPr>
          <w:cantSplit/>
          <w:jc w:val="center"/>
        </w:trPr>
        <w:tc>
          <w:tcPr>
            <w:tcW w:w="1728" w:type="dxa"/>
            <w:vAlign w:val="center"/>
          </w:tcPr>
          <w:p w14:paraId="38273D07" w14:textId="77777777" w:rsidR="00E96CDA" w:rsidRDefault="00000000">
            <w:r>
              <w:t>EfficientNet-B4</w:t>
            </w:r>
          </w:p>
        </w:tc>
        <w:tc>
          <w:tcPr>
            <w:tcW w:w="2088" w:type="dxa"/>
            <w:vAlign w:val="center"/>
          </w:tcPr>
          <w:p w14:paraId="545CF9BA" w14:textId="77777777" w:rsidR="00E96CDA" w:rsidRDefault="00000000">
            <w:r>
              <w:t>0.9994 (0.9986-0.9999)</w:t>
            </w:r>
          </w:p>
        </w:tc>
        <w:tc>
          <w:tcPr>
            <w:tcW w:w="1368" w:type="dxa"/>
            <w:vAlign w:val="center"/>
          </w:tcPr>
          <w:p w14:paraId="0DE539A7" w14:textId="77777777" w:rsidR="00E96CDA" w:rsidRDefault="00000000">
            <w:r>
              <w:t>98.64% (798)</w:t>
            </w:r>
          </w:p>
        </w:tc>
        <w:tc>
          <w:tcPr>
            <w:tcW w:w="864" w:type="dxa"/>
            <w:vAlign w:val="center"/>
          </w:tcPr>
          <w:p w14:paraId="2DE1706B" w14:textId="77777777" w:rsidR="00E96CDA" w:rsidRDefault="00000000">
            <w:r>
              <w:t>0.0119</w:t>
            </w:r>
          </w:p>
        </w:tc>
        <w:tc>
          <w:tcPr>
            <w:tcW w:w="864" w:type="dxa"/>
            <w:vAlign w:val="center"/>
          </w:tcPr>
          <w:p w14:paraId="3CA28DEA" w14:textId="77777777" w:rsidR="00E96CDA" w:rsidRDefault="00000000">
            <w:r>
              <w:t>0.9922</w:t>
            </w:r>
          </w:p>
        </w:tc>
        <w:tc>
          <w:tcPr>
            <w:tcW w:w="864" w:type="dxa"/>
            <w:vAlign w:val="center"/>
          </w:tcPr>
          <w:p w14:paraId="432B2A11" w14:textId="77777777" w:rsidR="00E96CDA" w:rsidRDefault="00000000">
            <w:r>
              <w:t>0.9992</w:t>
            </w:r>
          </w:p>
        </w:tc>
        <w:tc>
          <w:tcPr>
            <w:tcW w:w="864" w:type="dxa"/>
            <w:vAlign w:val="center"/>
          </w:tcPr>
          <w:p w14:paraId="69F9A2C5" w14:textId="77777777" w:rsidR="00E96CDA" w:rsidRDefault="00000000">
            <w:r>
              <w:t>0.9869</w:t>
            </w:r>
          </w:p>
        </w:tc>
        <w:tc>
          <w:tcPr>
            <w:tcW w:w="720" w:type="dxa"/>
            <w:vAlign w:val="center"/>
          </w:tcPr>
          <w:p w14:paraId="28E63C2E" w14:textId="77777777" w:rsidR="00E96CDA" w:rsidRDefault="00000000">
            <w:r>
              <w:t>521</w:t>
            </w:r>
          </w:p>
        </w:tc>
      </w:tr>
      <w:tr w:rsidR="00E96CDA" w14:paraId="43BA6BCC" w14:textId="77777777">
        <w:trPr>
          <w:cantSplit/>
          <w:jc w:val="center"/>
        </w:trPr>
        <w:tc>
          <w:tcPr>
            <w:tcW w:w="1728" w:type="dxa"/>
            <w:vAlign w:val="center"/>
          </w:tcPr>
          <w:p w14:paraId="37BEB57C" w14:textId="77777777" w:rsidR="00E96CDA" w:rsidRDefault="00000000">
            <w:r>
              <w:t>Xception</w:t>
            </w:r>
          </w:p>
        </w:tc>
        <w:tc>
          <w:tcPr>
            <w:tcW w:w="2088" w:type="dxa"/>
            <w:vAlign w:val="center"/>
          </w:tcPr>
          <w:p w14:paraId="2A453223" w14:textId="77777777" w:rsidR="00E96CDA" w:rsidRDefault="00000000">
            <w:r>
              <w:t>0.9991 (0.9981-0.9998)</w:t>
            </w:r>
          </w:p>
        </w:tc>
        <w:tc>
          <w:tcPr>
            <w:tcW w:w="1368" w:type="dxa"/>
            <w:vAlign w:val="center"/>
          </w:tcPr>
          <w:p w14:paraId="3BA12542" w14:textId="77777777" w:rsidR="00E96CDA" w:rsidRDefault="00000000">
            <w:r>
              <w:t>99.01% (801)</w:t>
            </w:r>
          </w:p>
        </w:tc>
        <w:tc>
          <w:tcPr>
            <w:tcW w:w="864" w:type="dxa"/>
            <w:vAlign w:val="center"/>
          </w:tcPr>
          <w:p w14:paraId="301F25D3" w14:textId="77777777" w:rsidR="00E96CDA" w:rsidRDefault="00000000">
            <w:r>
              <w:t>0.0188</w:t>
            </w:r>
          </w:p>
        </w:tc>
        <w:tc>
          <w:tcPr>
            <w:tcW w:w="864" w:type="dxa"/>
            <w:vAlign w:val="center"/>
          </w:tcPr>
          <w:p w14:paraId="35FAE91E" w14:textId="77777777" w:rsidR="00E96CDA" w:rsidRDefault="00000000">
            <w:r>
              <w:t>0.9943</w:t>
            </w:r>
          </w:p>
        </w:tc>
        <w:tc>
          <w:tcPr>
            <w:tcW w:w="864" w:type="dxa"/>
            <w:vAlign w:val="center"/>
          </w:tcPr>
          <w:p w14:paraId="75CDF917" w14:textId="77777777" w:rsidR="00E96CDA" w:rsidRDefault="00000000">
            <w:r>
              <w:t>0.9991</w:t>
            </w:r>
          </w:p>
        </w:tc>
        <w:tc>
          <w:tcPr>
            <w:tcW w:w="864" w:type="dxa"/>
            <w:vAlign w:val="center"/>
          </w:tcPr>
          <w:p w14:paraId="79D9D559" w14:textId="77777777" w:rsidR="00E96CDA" w:rsidRDefault="00000000">
            <w:r>
              <w:t>0.9700</w:t>
            </w:r>
          </w:p>
        </w:tc>
        <w:tc>
          <w:tcPr>
            <w:tcW w:w="720" w:type="dxa"/>
            <w:vAlign w:val="center"/>
          </w:tcPr>
          <w:p w14:paraId="34DAAA0C" w14:textId="77777777" w:rsidR="00E96CDA" w:rsidRDefault="00000000">
            <w:r>
              <w:t>569</w:t>
            </w:r>
          </w:p>
        </w:tc>
      </w:tr>
      <w:tr w:rsidR="00E96CDA" w14:paraId="22A8D466" w14:textId="77777777">
        <w:trPr>
          <w:cantSplit/>
          <w:jc w:val="center"/>
        </w:trPr>
        <w:tc>
          <w:tcPr>
            <w:tcW w:w="1728" w:type="dxa"/>
            <w:vAlign w:val="center"/>
          </w:tcPr>
          <w:p w14:paraId="61C637FD" w14:textId="77777777" w:rsidR="00E96CDA" w:rsidRDefault="00000000">
            <w:r>
              <w:t>Swin-Tiny</w:t>
            </w:r>
          </w:p>
        </w:tc>
        <w:tc>
          <w:tcPr>
            <w:tcW w:w="2088" w:type="dxa"/>
            <w:vAlign w:val="center"/>
          </w:tcPr>
          <w:p w14:paraId="0C5EDEAC" w14:textId="77777777" w:rsidR="00E96CDA" w:rsidRDefault="00000000">
            <w:r>
              <w:t>0.9984 (0.9964-0.9997)</w:t>
            </w:r>
          </w:p>
        </w:tc>
        <w:tc>
          <w:tcPr>
            <w:tcW w:w="1368" w:type="dxa"/>
            <w:vAlign w:val="center"/>
          </w:tcPr>
          <w:p w14:paraId="2E912655" w14:textId="77777777" w:rsidR="00E96CDA" w:rsidRDefault="00000000">
            <w:r>
              <w:t>98.27% (795)</w:t>
            </w:r>
          </w:p>
        </w:tc>
        <w:tc>
          <w:tcPr>
            <w:tcW w:w="864" w:type="dxa"/>
            <w:vAlign w:val="center"/>
          </w:tcPr>
          <w:p w14:paraId="1178470D" w14:textId="77777777" w:rsidR="00E96CDA" w:rsidRDefault="00000000">
            <w:r>
              <w:t>0.0188</w:t>
            </w:r>
          </w:p>
        </w:tc>
        <w:tc>
          <w:tcPr>
            <w:tcW w:w="864" w:type="dxa"/>
            <w:vAlign w:val="center"/>
          </w:tcPr>
          <w:p w14:paraId="4E4A6BBA" w14:textId="77777777" w:rsidR="00E96CDA" w:rsidRDefault="00000000">
            <w:r>
              <w:t>0.9901</w:t>
            </w:r>
          </w:p>
        </w:tc>
        <w:tc>
          <w:tcPr>
            <w:tcW w:w="864" w:type="dxa"/>
            <w:vAlign w:val="center"/>
          </w:tcPr>
          <w:p w14:paraId="1813ACA5" w14:textId="77777777" w:rsidR="00E96CDA" w:rsidRDefault="00000000">
            <w:r>
              <w:t>0.9989</w:t>
            </w:r>
          </w:p>
        </w:tc>
        <w:tc>
          <w:tcPr>
            <w:tcW w:w="864" w:type="dxa"/>
            <w:vAlign w:val="center"/>
          </w:tcPr>
          <w:p w14:paraId="45D2E2E6" w14:textId="77777777" w:rsidR="00E96CDA" w:rsidRDefault="00000000">
            <w:r>
              <w:t>0.9471</w:t>
            </w:r>
          </w:p>
        </w:tc>
        <w:tc>
          <w:tcPr>
            <w:tcW w:w="720" w:type="dxa"/>
            <w:vAlign w:val="center"/>
          </w:tcPr>
          <w:p w14:paraId="46576ACB" w14:textId="77777777" w:rsidR="00E96CDA" w:rsidRDefault="00000000">
            <w:r>
              <w:t>457</w:t>
            </w:r>
          </w:p>
        </w:tc>
      </w:tr>
      <w:tr w:rsidR="00E96CDA" w14:paraId="7085AA52" w14:textId="77777777">
        <w:trPr>
          <w:cantSplit/>
          <w:jc w:val="center"/>
        </w:trPr>
        <w:tc>
          <w:tcPr>
            <w:tcW w:w="1728" w:type="dxa"/>
            <w:vAlign w:val="center"/>
          </w:tcPr>
          <w:p w14:paraId="41E9210D" w14:textId="77777777" w:rsidR="00E96CDA" w:rsidRDefault="00000000">
            <w:r>
              <w:t>EfficientNet-B0</w:t>
            </w:r>
          </w:p>
        </w:tc>
        <w:tc>
          <w:tcPr>
            <w:tcW w:w="2088" w:type="dxa"/>
            <w:vAlign w:val="center"/>
          </w:tcPr>
          <w:p w14:paraId="27A5BAF4" w14:textId="77777777" w:rsidR="00E96CDA" w:rsidRDefault="00000000">
            <w:r>
              <w:t>0.9981 (0.9963-0.9994)</w:t>
            </w:r>
          </w:p>
        </w:tc>
        <w:tc>
          <w:tcPr>
            <w:tcW w:w="1368" w:type="dxa"/>
            <w:vAlign w:val="center"/>
          </w:tcPr>
          <w:p w14:paraId="1C01E435" w14:textId="77777777" w:rsidR="00E96CDA" w:rsidRDefault="00000000">
            <w:r>
              <w:t>97.90% (792)</w:t>
            </w:r>
          </w:p>
        </w:tc>
        <w:tc>
          <w:tcPr>
            <w:tcW w:w="864" w:type="dxa"/>
            <w:vAlign w:val="center"/>
          </w:tcPr>
          <w:p w14:paraId="0F9C7643" w14:textId="77777777" w:rsidR="00E96CDA" w:rsidRDefault="00000000">
            <w:r>
              <w:t>0.0133</w:t>
            </w:r>
          </w:p>
        </w:tc>
        <w:tc>
          <w:tcPr>
            <w:tcW w:w="864" w:type="dxa"/>
            <w:vAlign w:val="center"/>
          </w:tcPr>
          <w:p w14:paraId="007193E1" w14:textId="77777777" w:rsidR="00E96CDA" w:rsidRDefault="00000000">
            <w:r>
              <w:t>0.9880</w:t>
            </w:r>
          </w:p>
        </w:tc>
        <w:tc>
          <w:tcPr>
            <w:tcW w:w="864" w:type="dxa"/>
            <w:vAlign w:val="center"/>
          </w:tcPr>
          <w:p w14:paraId="2042C04F" w14:textId="77777777" w:rsidR="00E96CDA" w:rsidRDefault="00000000">
            <w:r>
              <w:t>0.9978</w:t>
            </w:r>
          </w:p>
        </w:tc>
        <w:tc>
          <w:tcPr>
            <w:tcW w:w="864" w:type="dxa"/>
            <w:vAlign w:val="center"/>
          </w:tcPr>
          <w:p w14:paraId="3BD85890" w14:textId="77777777" w:rsidR="00E96CDA" w:rsidRDefault="00000000">
            <w:r>
              <w:t>0.9524</w:t>
            </w:r>
          </w:p>
        </w:tc>
        <w:tc>
          <w:tcPr>
            <w:tcW w:w="720" w:type="dxa"/>
            <w:vAlign w:val="center"/>
          </w:tcPr>
          <w:p w14:paraId="75CA64B0" w14:textId="77777777" w:rsidR="00E96CDA" w:rsidRDefault="00000000">
            <w:r>
              <w:t>1,480</w:t>
            </w:r>
          </w:p>
        </w:tc>
      </w:tr>
      <w:tr w:rsidR="00E96CDA" w14:paraId="571F8C6B" w14:textId="77777777">
        <w:trPr>
          <w:cantSplit/>
          <w:jc w:val="center"/>
        </w:trPr>
        <w:tc>
          <w:tcPr>
            <w:tcW w:w="1728" w:type="dxa"/>
            <w:vAlign w:val="center"/>
          </w:tcPr>
          <w:p w14:paraId="52E40BB1" w14:textId="77777777" w:rsidR="00E96CDA" w:rsidRDefault="00000000">
            <w:r>
              <w:t>ResNet-50</w:t>
            </w:r>
          </w:p>
        </w:tc>
        <w:tc>
          <w:tcPr>
            <w:tcW w:w="2088" w:type="dxa"/>
            <w:vAlign w:val="center"/>
          </w:tcPr>
          <w:p w14:paraId="11A1618A" w14:textId="77777777" w:rsidR="00E96CDA" w:rsidRDefault="00000000">
            <w:r>
              <w:t>0.9976 (0.9956-0.9991)</w:t>
            </w:r>
          </w:p>
        </w:tc>
        <w:tc>
          <w:tcPr>
            <w:tcW w:w="1368" w:type="dxa"/>
            <w:vAlign w:val="center"/>
          </w:tcPr>
          <w:p w14:paraId="7727B59C" w14:textId="77777777" w:rsidR="00E96CDA" w:rsidRDefault="00000000">
            <w:r>
              <w:t>98.27% (795)</w:t>
            </w:r>
          </w:p>
        </w:tc>
        <w:tc>
          <w:tcPr>
            <w:tcW w:w="864" w:type="dxa"/>
            <w:vAlign w:val="center"/>
          </w:tcPr>
          <w:p w14:paraId="496F10A4" w14:textId="77777777" w:rsidR="00E96CDA" w:rsidRDefault="00000000">
            <w:r>
              <w:t>0.0188</w:t>
            </w:r>
          </w:p>
        </w:tc>
        <w:tc>
          <w:tcPr>
            <w:tcW w:w="864" w:type="dxa"/>
            <w:vAlign w:val="center"/>
          </w:tcPr>
          <w:p w14:paraId="44DE3DDE" w14:textId="77777777" w:rsidR="00E96CDA" w:rsidRDefault="00000000">
            <w:r>
              <w:t>0.9901</w:t>
            </w:r>
          </w:p>
        </w:tc>
        <w:tc>
          <w:tcPr>
            <w:tcW w:w="864" w:type="dxa"/>
            <w:vAlign w:val="center"/>
          </w:tcPr>
          <w:p w14:paraId="1CF842C5" w14:textId="77777777" w:rsidR="00E96CDA" w:rsidRDefault="00000000">
            <w:r>
              <w:t>0.9981</w:t>
            </w:r>
          </w:p>
        </w:tc>
        <w:tc>
          <w:tcPr>
            <w:tcW w:w="864" w:type="dxa"/>
            <w:vAlign w:val="center"/>
          </w:tcPr>
          <w:p w14:paraId="7B26403A" w14:textId="77777777" w:rsidR="00E96CDA" w:rsidRDefault="00000000">
            <w:r>
              <w:t>0.9671</w:t>
            </w:r>
          </w:p>
        </w:tc>
        <w:tc>
          <w:tcPr>
            <w:tcW w:w="720" w:type="dxa"/>
            <w:vAlign w:val="center"/>
          </w:tcPr>
          <w:p w14:paraId="057AE7E9" w14:textId="77777777" w:rsidR="00E96CDA" w:rsidRDefault="00000000">
            <w:r>
              <w:t>780</w:t>
            </w:r>
          </w:p>
        </w:tc>
      </w:tr>
      <w:tr w:rsidR="00E96CDA" w14:paraId="395F95E3" w14:textId="77777777">
        <w:trPr>
          <w:cantSplit/>
          <w:jc w:val="center"/>
        </w:trPr>
        <w:tc>
          <w:tcPr>
            <w:tcW w:w="1728" w:type="dxa"/>
            <w:vAlign w:val="center"/>
          </w:tcPr>
          <w:p w14:paraId="705AB63E" w14:textId="77777777" w:rsidR="00E96CDA" w:rsidRDefault="00000000">
            <w:r>
              <w:t>CLIP ViT-B/16</w:t>
            </w:r>
          </w:p>
        </w:tc>
        <w:tc>
          <w:tcPr>
            <w:tcW w:w="2088" w:type="dxa"/>
            <w:vAlign w:val="center"/>
          </w:tcPr>
          <w:p w14:paraId="630E4C67" w14:textId="77777777" w:rsidR="00E96CDA" w:rsidRDefault="00000000">
            <w:r>
              <w:t>0.9905 (0.9839-0.9959)</w:t>
            </w:r>
          </w:p>
        </w:tc>
        <w:tc>
          <w:tcPr>
            <w:tcW w:w="1368" w:type="dxa"/>
            <w:vAlign w:val="center"/>
          </w:tcPr>
          <w:p w14:paraId="3695EA34" w14:textId="77777777" w:rsidR="00E96CDA" w:rsidRDefault="00000000">
            <w:r>
              <w:t>96.04% (777)</w:t>
            </w:r>
          </w:p>
        </w:tc>
        <w:tc>
          <w:tcPr>
            <w:tcW w:w="864" w:type="dxa"/>
            <w:vAlign w:val="center"/>
          </w:tcPr>
          <w:p w14:paraId="30469E1D" w14:textId="77777777" w:rsidR="00E96CDA" w:rsidRDefault="00000000">
            <w:r>
              <w:t>0.0389</w:t>
            </w:r>
          </w:p>
        </w:tc>
        <w:tc>
          <w:tcPr>
            <w:tcW w:w="864" w:type="dxa"/>
            <w:vAlign w:val="center"/>
          </w:tcPr>
          <w:p w14:paraId="202C947B" w14:textId="77777777" w:rsidR="00E96CDA" w:rsidRDefault="00000000">
            <w:r>
              <w:t>0.9772</w:t>
            </w:r>
          </w:p>
        </w:tc>
        <w:tc>
          <w:tcPr>
            <w:tcW w:w="864" w:type="dxa"/>
            <w:vAlign w:val="center"/>
          </w:tcPr>
          <w:p w14:paraId="6948F345" w14:textId="77777777" w:rsidR="00E96CDA" w:rsidRDefault="00000000">
            <w:r>
              <w:t>0.9959</w:t>
            </w:r>
          </w:p>
        </w:tc>
        <w:tc>
          <w:tcPr>
            <w:tcW w:w="864" w:type="dxa"/>
            <w:vAlign w:val="center"/>
          </w:tcPr>
          <w:p w14:paraId="2EA98DF0" w14:textId="77777777" w:rsidR="00E96CDA" w:rsidRDefault="00000000">
            <w:r>
              <w:t>0.9354</w:t>
            </w:r>
          </w:p>
        </w:tc>
        <w:tc>
          <w:tcPr>
            <w:tcW w:w="720" w:type="dxa"/>
            <w:vAlign w:val="center"/>
          </w:tcPr>
          <w:p w14:paraId="39B6EAEF" w14:textId="77777777" w:rsidR="00E96CDA" w:rsidRDefault="00000000">
            <w:r>
              <w:t>350</w:t>
            </w:r>
          </w:p>
        </w:tc>
      </w:tr>
    </w:tbl>
    <w:p w14:paraId="2305EEBF" w14:textId="77777777" w:rsidR="00E96CDA" w:rsidRDefault="00E96CDA">
      <w:pPr>
        <w:spacing w:after="80" w:line="240" w:lineRule="auto"/>
      </w:pPr>
    </w:p>
    <w:p w14:paraId="35A4E197" w14:textId="77777777" w:rsidR="00E96CDA" w:rsidRDefault="00000000">
      <w:pPr>
        <w:jc w:val="center"/>
      </w:pPr>
      <w:r>
        <w:rPr>
          <w:noProof/>
        </w:rPr>
        <w:lastRenderedPageBreak/>
        <w:drawing>
          <wp:inline distT="0" distB="0" distL="0" distR="0" wp14:anchorId="26ABF0DA" wp14:editId="2D43B5A3">
            <wp:extent cx="5806440" cy="684433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A_summary_speed_composite.png"/>
                    <pic:cNvPicPr/>
                  </pic:nvPicPr>
                  <pic:blipFill>
                    <a:blip r:embed="rId25"/>
                    <a:stretch>
                      <a:fillRect/>
                    </a:stretch>
                  </pic:blipFill>
                  <pic:spPr>
                    <a:xfrm>
                      <a:off x="0" y="0"/>
                      <a:ext cx="5806440" cy="6844334"/>
                    </a:xfrm>
                    <a:prstGeom prst="rect">
                      <a:avLst/>
                    </a:prstGeom>
                  </pic:spPr>
                </pic:pic>
              </a:graphicData>
            </a:graphic>
          </wp:inline>
        </w:drawing>
      </w:r>
    </w:p>
    <w:p w14:paraId="116F2D48" w14:textId="77777777" w:rsidR="00E96CDA" w:rsidRDefault="00000000">
      <w:pPr>
        <w:pStyle w:val="FigureCaption"/>
      </w:pPr>
      <w:r>
        <w:rPr>
          <w:b/>
        </w:rPr>
        <w:t xml:space="preserve">Figure 7.1: </w:t>
      </w:r>
      <w:r>
        <w:t>Holdout AUC with bootstrap 95% confidence intervals (a) and accuracy versus speed (b)</w:t>
      </w:r>
    </w:p>
    <w:p w14:paraId="7128EB4F" w14:textId="77777777" w:rsidR="00E96CDA" w:rsidRDefault="00000000">
      <w:pPr>
        <w:jc w:val="both"/>
      </w:pPr>
      <w:r>
        <w:t>The ROC curves (Figure 7.2), the confusion matrices (Figure 7.3, Table 7.3) and the training curves (Figure 7.4) show the same picture in more detail.</w:t>
      </w:r>
    </w:p>
    <w:p w14:paraId="49D832D4" w14:textId="77777777" w:rsidR="00E96CDA" w:rsidRDefault="00000000">
      <w:pPr>
        <w:jc w:val="center"/>
      </w:pPr>
      <w:r>
        <w:rPr>
          <w:noProof/>
        </w:rPr>
        <w:lastRenderedPageBreak/>
        <w:drawing>
          <wp:inline distT="0" distB="0" distL="0" distR="0" wp14:anchorId="199BEAE9" wp14:editId="0D8FA512">
            <wp:extent cx="5806440" cy="32810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023).png"/>
                    <pic:cNvPicPr/>
                  </pic:nvPicPr>
                  <pic:blipFill>
                    <a:blip r:embed="rId26"/>
                    <a:stretch>
                      <a:fillRect/>
                    </a:stretch>
                  </pic:blipFill>
                  <pic:spPr>
                    <a:xfrm>
                      <a:off x="0" y="0"/>
                      <a:ext cx="5806440" cy="3281001"/>
                    </a:xfrm>
                    <a:prstGeom prst="rect">
                      <a:avLst/>
                    </a:prstGeom>
                  </pic:spPr>
                </pic:pic>
              </a:graphicData>
            </a:graphic>
          </wp:inline>
        </w:drawing>
      </w:r>
    </w:p>
    <w:p w14:paraId="0622D60C" w14:textId="77777777" w:rsidR="00E96CDA" w:rsidRDefault="00000000">
      <w:pPr>
        <w:pStyle w:val="FigureCaption"/>
      </w:pPr>
      <w:r>
        <w:rPr>
          <w:b/>
        </w:rPr>
        <w:t xml:space="preserve">Figure 7.2: </w:t>
      </w:r>
      <w:r>
        <w:t>Video-level ROC curves of the seven models on the holdout (left) and official test (right) videos, zoomed to FPR ≤ 0.3</w:t>
      </w:r>
    </w:p>
    <w:p w14:paraId="017A3479" w14:textId="77777777" w:rsidR="00E96CDA" w:rsidRDefault="00000000">
      <w:pPr>
        <w:jc w:val="center"/>
      </w:pPr>
      <w:r>
        <w:rPr>
          <w:noProof/>
        </w:rPr>
        <w:drawing>
          <wp:inline distT="0" distB="0" distL="0" distR="0" wp14:anchorId="5ABC4E66" wp14:editId="05187500">
            <wp:extent cx="5806440" cy="41041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031).png"/>
                    <pic:cNvPicPr/>
                  </pic:nvPicPr>
                  <pic:blipFill>
                    <a:blip r:embed="rId27"/>
                    <a:stretch>
                      <a:fillRect/>
                    </a:stretch>
                  </pic:blipFill>
                  <pic:spPr>
                    <a:xfrm>
                      <a:off x="0" y="0"/>
                      <a:ext cx="5806440" cy="4104172"/>
                    </a:xfrm>
                    <a:prstGeom prst="rect">
                      <a:avLst/>
                    </a:prstGeom>
                  </pic:spPr>
                </pic:pic>
              </a:graphicData>
            </a:graphic>
          </wp:inline>
        </w:drawing>
      </w:r>
    </w:p>
    <w:p w14:paraId="483BBC94" w14:textId="77777777" w:rsidR="00E96CDA" w:rsidRDefault="00000000">
      <w:pPr>
        <w:pStyle w:val="FigureCaption"/>
      </w:pPr>
      <w:r>
        <w:rPr>
          <w:b/>
        </w:rPr>
        <w:lastRenderedPageBreak/>
        <w:t xml:space="preserve">Figure 7.3: </w:t>
      </w:r>
      <w:r>
        <w:t>Holdout confusion matrices of the seven models, each at its own validation threshold</w:t>
      </w:r>
    </w:p>
    <w:p w14:paraId="36BE6391" w14:textId="77777777" w:rsidR="00E96CDA" w:rsidRDefault="00000000">
      <w:pPr>
        <w:pStyle w:val="TableCaption"/>
      </w:pPr>
      <w:r>
        <w:rPr>
          <w:b/>
        </w:rPr>
        <w:t xml:space="preserve">Table 7.3: </w:t>
      </w:r>
      <w:r>
        <w:t>Holdout confusion counts per model (105 real, 704 fake videos)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304"/>
        <w:gridCol w:w="864"/>
        <w:gridCol w:w="864"/>
        <w:gridCol w:w="864"/>
        <w:gridCol w:w="936"/>
        <w:gridCol w:w="1008"/>
        <w:gridCol w:w="1296"/>
        <w:gridCol w:w="1224"/>
      </w:tblGrid>
      <w:tr w:rsidR="00E96CDA" w14:paraId="366E04DF" w14:textId="77777777">
        <w:trPr>
          <w:cantSplit/>
          <w:tblHeader/>
          <w:jc w:val="center"/>
        </w:trPr>
        <w:tc>
          <w:tcPr>
            <w:tcW w:w="2304" w:type="dxa"/>
            <w:shd w:val="clear" w:color="auto" w:fill="D9E2F3"/>
            <w:vAlign w:val="center"/>
          </w:tcPr>
          <w:p w14:paraId="40FE82E6" w14:textId="77777777" w:rsidR="00E96CDA" w:rsidRDefault="00000000">
            <w:r>
              <w:t>Model</w:t>
            </w:r>
          </w:p>
        </w:tc>
        <w:tc>
          <w:tcPr>
            <w:tcW w:w="864" w:type="dxa"/>
            <w:shd w:val="clear" w:color="auto" w:fill="D9E2F3"/>
            <w:vAlign w:val="center"/>
          </w:tcPr>
          <w:p w14:paraId="7EF0877E" w14:textId="77777777" w:rsidR="00E96CDA" w:rsidRDefault="00000000">
            <w:r>
              <w:t>TN</w:t>
            </w:r>
          </w:p>
        </w:tc>
        <w:tc>
          <w:tcPr>
            <w:tcW w:w="864" w:type="dxa"/>
            <w:shd w:val="clear" w:color="auto" w:fill="D9E2F3"/>
            <w:vAlign w:val="center"/>
          </w:tcPr>
          <w:p w14:paraId="6C8AFA16" w14:textId="77777777" w:rsidR="00E96CDA" w:rsidRDefault="00000000">
            <w:r>
              <w:t>FP</w:t>
            </w:r>
          </w:p>
        </w:tc>
        <w:tc>
          <w:tcPr>
            <w:tcW w:w="864" w:type="dxa"/>
            <w:shd w:val="clear" w:color="auto" w:fill="D9E2F3"/>
            <w:vAlign w:val="center"/>
          </w:tcPr>
          <w:p w14:paraId="2AA90E03" w14:textId="77777777" w:rsidR="00E96CDA" w:rsidRDefault="00000000">
            <w:r>
              <w:t>FN</w:t>
            </w:r>
          </w:p>
        </w:tc>
        <w:tc>
          <w:tcPr>
            <w:tcW w:w="936" w:type="dxa"/>
            <w:shd w:val="clear" w:color="auto" w:fill="D9E2F3"/>
            <w:vAlign w:val="center"/>
          </w:tcPr>
          <w:p w14:paraId="328B51D9" w14:textId="77777777" w:rsidR="00E96CDA" w:rsidRDefault="00000000">
            <w:r>
              <w:t>TP</w:t>
            </w:r>
          </w:p>
        </w:tc>
        <w:tc>
          <w:tcPr>
            <w:tcW w:w="1008" w:type="dxa"/>
            <w:shd w:val="clear" w:color="auto" w:fill="D9E2F3"/>
            <w:vAlign w:val="center"/>
          </w:tcPr>
          <w:p w14:paraId="25CFB39F" w14:textId="77777777" w:rsidR="00E96CDA" w:rsidRDefault="00000000">
            <w:r>
              <w:t>Errors</w:t>
            </w:r>
          </w:p>
        </w:tc>
        <w:tc>
          <w:tcPr>
            <w:tcW w:w="1296" w:type="dxa"/>
            <w:shd w:val="clear" w:color="auto" w:fill="D9E2F3"/>
            <w:vAlign w:val="center"/>
          </w:tcPr>
          <w:p w14:paraId="2C2AA0AC" w14:textId="77777777" w:rsidR="00E96CDA" w:rsidRDefault="00000000">
            <w:r>
              <w:t>Specificity</w:t>
            </w:r>
          </w:p>
        </w:tc>
        <w:tc>
          <w:tcPr>
            <w:tcW w:w="1224" w:type="dxa"/>
            <w:shd w:val="clear" w:color="auto" w:fill="D9E2F3"/>
            <w:vAlign w:val="center"/>
          </w:tcPr>
          <w:p w14:paraId="7A62AC04" w14:textId="77777777" w:rsidR="00E96CDA" w:rsidRDefault="00000000">
            <w:r>
              <w:t>Recall</w:t>
            </w:r>
          </w:p>
        </w:tc>
      </w:tr>
      <w:tr w:rsidR="00E96CDA" w14:paraId="6AFCA303" w14:textId="77777777">
        <w:trPr>
          <w:cantSplit/>
          <w:jc w:val="center"/>
        </w:trPr>
        <w:tc>
          <w:tcPr>
            <w:tcW w:w="2304" w:type="dxa"/>
            <w:vAlign w:val="center"/>
          </w:tcPr>
          <w:p w14:paraId="35BDBCBF" w14:textId="77777777" w:rsidR="00E96CDA" w:rsidRDefault="00000000">
            <w:r>
              <w:t>EfficientNet-B0</w:t>
            </w:r>
          </w:p>
        </w:tc>
        <w:tc>
          <w:tcPr>
            <w:tcW w:w="864" w:type="dxa"/>
            <w:vAlign w:val="center"/>
          </w:tcPr>
          <w:p w14:paraId="4AFECE24" w14:textId="77777777" w:rsidR="00E96CDA" w:rsidRDefault="00000000">
            <w:r>
              <w:t>91</w:t>
            </w:r>
          </w:p>
        </w:tc>
        <w:tc>
          <w:tcPr>
            <w:tcW w:w="864" w:type="dxa"/>
            <w:vAlign w:val="center"/>
          </w:tcPr>
          <w:p w14:paraId="2C37245B" w14:textId="77777777" w:rsidR="00E96CDA" w:rsidRDefault="00000000">
            <w:r>
              <w:t>14</w:t>
            </w:r>
          </w:p>
        </w:tc>
        <w:tc>
          <w:tcPr>
            <w:tcW w:w="864" w:type="dxa"/>
            <w:vAlign w:val="center"/>
          </w:tcPr>
          <w:p w14:paraId="5A7A7267" w14:textId="77777777" w:rsidR="00E96CDA" w:rsidRDefault="00000000">
            <w:r>
              <w:t>3</w:t>
            </w:r>
          </w:p>
        </w:tc>
        <w:tc>
          <w:tcPr>
            <w:tcW w:w="936" w:type="dxa"/>
            <w:vAlign w:val="center"/>
          </w:tcPr>
          <w:p w14:paraId="2683ADDD" w14:textId="77777777" w:rsidR="00E96CDA" w:rsidRDefault="00000000">
            <w:r>
              <w:t>701</w:t>
            </w:r>
          </w:p>
        </w:tc>
        <w:tc>
          <w:tcPr>
            <w:tcW w:w="1008" w:type="dxa"/>
            <w:vAlign w:val="center"/>
          </w:tcPr>
          <w:p w14:paraId="24B1C5F6" w14:textId="77777777" w:rsidR="00E96CDA" w:rsidRDefault="00000000">
            <w:r>
              <w:t>17</w:t>
            </w:r>
          </w:p>
        </w:tc>
        <w:tc>
          <w:tcPr>
            <w:tcW w:w="1296" w:type="dxa"/>
            <w:vAlign w:val="center"/>
          </w:tcPr>
          <w:p w14:paraId="53043D91" w14:textId="77777777" w:rsidR="00E96CDA" w:rsidRDefault="00000000">
            <w:r>
              <w:t>86.7%</w:t>
            </w:r>
          </w:p>
        </w:tc>
        <w:tc>
          <w:tcPr>
            <w:tcW w:w="1224" w:type="dxa"/>
            <w:vAlign w:val="center"/>
          </w:tcPr>
          <w:p w14:paraId="64BABD4A" w14:textId="77777777" w:rsidR="00E96CDA" w:rsidRDefault="00000000">
            <w:r>
              <w:t>99.6%</w:t>
            </w:r>
          </w:p>
        </w:tc>
      </w:tr>
      <w:tr w:rsidR="00E96CDA" w14:paraId="6D1960F5" w14:textId="77777777">
        <w:trPr>
          <w:cantSplit/>
          <w:jc w:val="center"/>
        </w:trPr>
        <w:tc>
          <w:tcPr>
            <w:tcW w:w="2304" w:type="dxa"/>
            <w:vAlign w:val="center"/>
          </w:tcPr>
          <w:p w14:paraId="79068FD7" w14:textId="77777777" w:rsidR="00E96CDA" w:rsidRDefault="00000000">
            <w:r>
              <w:t>ResNet-50</w:t>
            </w:r>
          </w:p>
        </w:tc>
        <w:tc>
          <w:tcPr>
            <w:tcW w:w="864" w:type="dxa"/>
            <w:vAlign w:val="center"/>
          </w:tcPr>
          <w:p w14:paraId="0BC91EB9" w14:textId="77777777" w:rsidR="00E96CDA" w:rsidRDefault="00000000">
            <w:r>
              <w:t>97</w:t>
            </w:r>
          </w:p>
        </w:tc>
        <w:tc>
          <w:tcPr>
            <w:tcW w:w="864" w:type="dxa"/>
            <w:vAlign w:val="center"/>
          </w:tcPr>
          <w:p w14:paraId="3DAC5D2C" w14:textId="77777777" w:rsidR="00E96CDA" w:rsidRDefault="00000000">
            <w:r>
              <w:t>8</w:t>
            </w:r>
          </w:p>
        </w:tc>
        <w:tc>
          <w:tcPr>
            <w:tcW w:w="864" w:type="dxa"/>
            <w:vAlign w:val="center"/>
          </w:tcPr>
          <w:p w14:paraId="187F4325" w14:textId="77777777" w:rsidR="00E96CDA" w:rsidRDefault="00000000">
            <w:r>
              <w:t>6</w:t>
            </w:r>
          </w:p>
        </w:tc>
        <w:tc>
          <w:tcPr>
            <w:tcW w:w="936" w:type="dxa"/>
            <w:vAlign w:val="center"/>
          </w:tcPr>
          <w:p w14:paraId="653F93F8" w14:textId="77777777" w:rsidR="00E96CDA" w:rsidRDefault="00000000">
            <w:r>
              <w:t>698</w:t>
            </w:r>
          </w:p>
        </w:tc>
        <w:tc>
          <w:tcPr>
            <w:tcW w:w="1008" w:type="dxa"/>
            <w:vAlign w:val="center"/>
          </w:tcPr>
          <w:p w14:paraId="531C6D68" w14:textId="77777777" w:rsidR="00E96CDA" w:rsidRDefault="00000000">
            <w:r>
              <w:t>14</w:t>
            </w:r>
          </w:p>
        </w:tc>
        <w:tc>
          <w:tcPr>
            <w:tcW w:w="1296" w:type="dxa"/>
            <w:vAlign w:val="center"/>
          </w:tcPr>
          <w:p w14:paraId="049E003B" w14:textId="77777777" w:rsidR="00E96CDA" w:rsidRDefault="00000000">
            <w:r>
              <w:t>92.4%</w:t>
            </w:r>
          </w:p>
        </w:tc>
        <w:tc>
          <w:tcPr>
            <w:tcW w:w="1224" w:type="dxa"/>
            <w:vAlign w:val="center"/>
          </w:tcPr>
          <w:p w14:paraId="3C7B9BEB" w14:textId="77777777" w:rsidR="00E96CDA" w:rsidRDefault="00000000">
            <w:r>
              <w:t>99.1%</w:t>
            </w:r>
          </w:p>
        </w:tc>
      </w:tr>
      <w:tr w:rsidR="00E96CDA" w14:paraId="0128587D" w14:textId="77777777">
        <w:trPr>
          <w:cantSplit/>
          <w:jc w:val="center"/>
        </w:trPr>
        <w:tc>
          <w:tcPr>
            <w:tcW w:w="2304" w:type="dxa"/>
            <w:vAlign w:val="center"/>
          </w:tcPr>
          <w:p w14:paraId="01A98800" w14:textId="77777777" w:rsidR="00E96CDA" w:rsidRDefault="00000000">
            <w:r>
              <w:t>Xception</w:t>
            </w:r>
          </w:p>
        </w:tc>
        <w:tc>
          <w:tcPr>
            <w:tcW w:w="864" w:type="dxa"/>
            <w:vAlign w:val="center"/>
          </w:tcPr>
          <w:p w14:paraId="5FD3182D" w14:textId="77777777" w:rsidR="00E96CDA" w:rsidRDefault="00000000">
            <w:r>
              <w:t>99</w:t>
            </w:r>
          </w:p>
        </w:tc>
        <w:tc>
          <w:tcPr>
            <w:tcW w:w="864" w:type="dxa"/>
            <w:vAlign w:val="center"/>
          </w:tcPr>
          <w:p w14:paraId="40536EAF" w14:textId="77777777" w:rsidR="00E96CDA" w:rsidRDefault="00000000">
            <w:r>
              <w:t>6</w:t>
            </w:r>
          </w:p>
        </w:tc>
        <w:tc>
          <w:tcPr>
            <w:tcW w:w="864" w:type="dxa"/>
            <w:vAlign w:val="center"/>
          </w:tcPr>
          <w:p w14:paraId="5BCA09F0" w14:textId="77777777" w:rsidR="00E96CDA" w:rsidRDefault="00000000">
            <w:r>
              <w:t>2</w:t>
            </w:r>
          </w:p>
        </w:tc>
        <w:tc>
          <w:tcPr>
            <w:tcW w:w="936" w:type="dxa"/>
            <w:vAlign w:val="center"/>
          </w:tcPr>
          <w:p w14:paraId="70EC1846" w14:textId="77777777" w:rsidR="00E96CDA" w:rsidRDefault="00000000">
            <w:r>
              <w:t>702</w:t>
            </w:r>
          </w:p>
        </w:tc>
        <w:tc>
          <w:tcPr>
            <w:tcW w:w="1008" w:type="dxa"/>
            <w:vAlign w:val="center"/>
          </w:tcPr>
          <w:p w14:paraId="2C6C1856" w14:textId="77777777" w:rsidR="00E96CDA" w:rsidRDefault="00000000">
            <w:r>
              <w:t>8</w:t>
            </w:r>
          </w:p>
        </w:tc>
        <w:tc>
          <w:tcPr>
            <w:tcW w:w="1296" w:type="dxa"/>
            <w:vAlign w:val="center"/>
          </w:tcPr>
          <w:p w14:paraId="49EE6C17" w14:textId="77777777" w:rsidR="00E96CDA" w:rsidRDefault="00000000">
            <w:r>
              <w:t>94.3%</w:t>
            </w:r>
          </w:p>
        </w:tc>
        <w:tc>
          <w:tcPr>
            <w:tcW w:w="1224" w:type="dxa"/>
            <w:vAlign w:val="center"/>
          </w:tcPr>
          <w:p w14:paraId="5AB587D2" w14:textId="77777777" w:rsidR="00E96CDA" w:rsidRDefault="00000000">
            <w:r>
              <w:t>99.7%</w:t>
            </w:r>
          </w:p>
        </w:tc>
      </w:tr>
      <w:tr w:rsidR="00E96CDA" w14:paraId="435FBD5B" w14:textId="77777777">
        <w:trPr>
          <w:cantSplit/>
          <w:jc w:val="center"/>
        </w:trPr>
        <w:tc>
          <w:tcPr>
            <w:tcW w:w="2304" w:type="dxa"/>
            <w:shd w:val="clear" w:color="auto" w:fill="FCE9D9"/>
            <w:vAlign w:val="center"/>
          </w:tcPr>
          <w:p w14:paraId="03D754AF" w14:textId="77777777" w:rsidR="00E96CDA" w:rsidRDefault="00000000">
            <w:r>
              <w:t>ConvNeXt-Tiny</w:t>
            </w:r>
          </w:p>
        </w:tc>
        <w:tc>
          <w:tcPr>
            <w:tcW w:w="864" w:type="dxa"/>
            <w:shd w:val="clear" w:color="auto" w:fill="FCE9D9"/>
            <w:vAlign w:val="center"/>
          </w:tcPr>
          <w:p w14:paraId="76D86390" w14:textId="77777777" w:rsidR="00E96CDA" w:rsidRDefault="00000000">
            <w:r>
              <w:t>91</w:t>
            </w:r>
          </w:p>
        </w:tc>
        <w:tc>
          <w:tcPr>
            <w:tcW w:w="864" w:type="dxa"/>
            <w:shd w:val="clear" w:color="auto" w:fill="FCE9D9"/>
            <w:vAlign w:val="center"/>
          </w:tcPr>
          <w:p w14:paraId="6670742B" w14:textId="77777777" w:rsidR="00E96CDA" w:rsidRDefault="00000000">
            <w:r>
              <w:t>14</w:t>
            </w:r>
          </w:p>
        </w:tc>
        <w:tc>
          <w:tcPr>
            <w:tcW w:w="864" w:type="dxa"/>
            <w:shd w:val="clear" w:color="auto" w:fill="FCE9D9"/>
            <w:vAlign w:val="center"/>
          </w:tcPr>
          <w:p w14:paraId="032582F2" w14:textId="77777777" w:rsidR="00E96CDA" w:rsidRDefault="00000000">
            <w:r>
              <w:t>0</w:t>
            </w:r>
          </w:p>
        </w:tc>
        <w:tc>
          <w:tcPr>
            <w:tcW w:w="936" w:type="dxa"/>
            <w:shd w:val="clear" w:color="auto" w:fill="FCE9D9"/>
            <w:vAlign w:val="center"/>
          </w:tcPr>
          <w:p w14:paraId="511D31EA" w14:textId="77777777" w:rsidR="00E96CDA" w:rsidRDefault="00000000">
            <w:r>
              <w:t>704</w:t>
            </w:r>
          </w:p>
        </w:tc>
        <w:tc>
          <w:tcPr>
            <w:tcW w:w="1008" w:type="dxa"/>
            <w:shd w:val="clear" w:color="auto" w:fill="FCE9D9"/>
            <w:vAlign w:val="center"/>
          </w:tcPr>
          <w:p w14:paraId="6810BA18" w14:textId="77777777" w:rsidR="00E96CDA" w:rsidRDefault="00000000">
            <w:r>
              <w:t>14</w:t>
            </w:r>
          </w:p>
        </w:tc>
        <w:tc>
          <w:tcPr>
            <w:tcW w:w="1296" w:type="dxa"/>
            <w:shd w:val="clear" w:color="auto" w:fill="FCE9D9"/>
            <w:vAlign w:val="center"/>
          </w:tcPr>
          <w:p w14:paraId="64C024A0" w14:textId="77777777" w:rsidR="00E96CDA" w:rsidRDefault="00000000">
            <w:r>
              <w:t>86.7%</w:t>
            </w:r>
          </w:p>
        </w:tc>
        <w:tc>
          <w:tcPr>
            <w:tcW w:w="1224" w:type="dxa"/>
            <w:shd w:val="clear" w:color="auto" w:fill="FCE9D9"/>
            <w:vAlign w:val="center"/>
          </w:tcPr>
          <w:p w14:paraId="3A49FC45" w14:textId="77777777" w:rsidR="00E96CDA" w:rsidRDefault="00000000">
            <w:r>
              <w:t>100.0%</w:t>
            </w:r>
          </w:p>
        </w:tc>
      </w:tr>
      <w:tr w:rsidR="00E96CDA" w14:paraId="47F2A29F" w14:textId="77777777">
        <w:trPr>
          <w:cantSplit/>
          <w:jc w:val="center"/>
        </w:trPr>
        <w:tc>
          <w:tcPr>
            <w:tcW w:w="2304" w:type="dxa"/>
            <w:vAlign w:val="center"/>
          </w:tcPr>
          <w:p w14:paraId="4AF0212D" w14:textId="77777777" w:rsidR="00E96CDA" w:rsidRDefault="00000000">
            <w:r>
              <w:t>Swin-Tiny</w:t>
            </w:r>
          </w:p>
        </w:tc>
        <w:tc>
          <w:tcPr>
            <w:tcW w:w="864" w:type="dxa"/>
            <w:vAlign w:val="center"/>
          </w:tcPr>
          <w:p w14:paraId="7935A25F" w14:textId="77777777" w:rsidR="00E96CDA" w:rsidRDefault="00000000">
            <w:r>
              <w:t>92</w:t>
            </w:r>
          </w:p>
        </w:tc>
        <w:tc>
          <w:tcPr>
            <w:tcW w:w="864" w:type="dxa"/>
            <w:vAlign w:val="center"/>
          </w:tcPr>
          <w:p w14:paraId="19A30D5A" w14:textId="77777777" w:rsidR="00E96CDA" w:rsidRDefault="00000000">
            <w:r>
              <w:t>13</w:t>
            </w:r>
          </w:p>
        </w:tc>
        <w:tc>
          <w:tcPr>
            <w:tcW w:w="864" w:type="dxa"/>
            <w:vAlign w:val="center"/>
          </w:tcPr>
          <w:p w14:paraId="1F43EC78" w14:textId="77777777" w:rsidR="00E96CDA" w:rsidRDefault="00000000">
            <w:r>
              <w:t>1</w:t>
            </w:r>
          </w:p>
        </w:tc>
        <w:tc>
          <w:tcPr>
            <w:tcW w:w="936" w:type="dxa"/>
            <w:vAlign w:val="center"/>
          </w:tcPr>
          <w:p w14:paraId="0BD388F8" w14:textId="77777777" w:rsidR="00E96CDA" w:rsidRDefault="00000000">
            <w:r>
              <w:t>703</w:t>
            </w:r>
          </w:p>
        </w:tc>
        <w:tc>
          <w:tcPr>
            <w:tcW w:w="1008" w:type="dxa"/>
            <w:vAlign w:val="center"/>
          </w:tcPr>
          <w:p w14:paraId="4D3A4F9C" w14:textId="77777777" w:rsidR="00E96CDA" w:rsidRDefault="00000000">
            <w:r>
              <w:t>14</w:t>
            </w:r>
          </w:p>
        </w:tc>
        <w:tc>
          <w:tcPr>
            <w:tcW w:w="1296" w:type="dxa"/>
            <w:vAlign w:val="center"/>
          </w:tcPr>
          <w:p w14:paraId="510CF261" w14:textId="77777777" w:rsidR="00E96CDA" w:rsidRDefault="00000000">
            <w:r>
              <w:t>87.6%</w:t>
            </w:r>
          </w:p>
        </w:tc>
        <w:tc>
          <w:tcPr>
            <w:tcW w:w="1224" w:type="dxa"/>
            <w:vAlign w:val="center"/>
          </w:tcPr>
          <w:p w14:paraId="78BB63DA" w14:textId="77777777" w:rsidR="00E96CDA" w:rsidRDefault="00000000">
            <w:r>
              <w:t>99.9%</w:t>
            </w:r>
          </w:p>
        </w:tc>
      </w:tr>
      <w:tr w:rsidR="00E96CDA" w14:paraId="7936415F" w14:textId="77777777">
        <w:trPr>
          <w:cantSplit/>
          <w:jc w:val="center"/>
        </w:trPr>
        <w:tc>
          <w:tcPr>
            <w:tcW w:w="2304" w:type="dxa"/>
            <w:vAlign w:val="center"/>
          </w:tcPr>
          <w:p w14:paraId="4255947D" w14:textId="77777777" w:rsidR="00E96CDA" w:rsidRDefault="00000000">
            <w:r>
              <w:t>EfficientNet-B4</w:t>
            </w:r>
          </w:p>
        </w:tc>
        <w:tc>
          <w:tcPr>
            <w:tcW w:w="864" w:type="dxa"/>
            <w:vAlign w:val="center"/>
          </w:tcPr>
          <w:p w14:paraId="682E5A5F" w14:textId="77777777" w:rsidR="00E96CDA" w:rsidRDefault="00000000">
            <w:r>
              <w:t>102</w:t>
            </w:r>
          </w:p>
        </w:tc>
        <w:tc>
          <w:tcPr>
            <w:tcW w:w="864" w:type="dxa"/>
            <w:vAlign w:val="center"/>
          </w:tcPr>
          <w:p w14:paraId="554DDBFB" w14:textId="77777777" w:rsidR="00E96CDA" w:rsidRDefault="00000000">
            <w:r>
              <w:t>3</w:t>
            </w:r>
          </w:p>
        </w:tc>
        <w:tc>
          <w:tcPr>
            <w:tcW w:w="864" w:type="dxa"/>
            <w:vAlign w:val="center"/>
          </w:tcPr>
          <w:p w14:paraId="26FD147C" w14:textId="77777777" w:rsidR="00E96CDA" w:rsidRDefault="00000000">
            <w:r>
              <w:t>8</w:t>
            </w:r>
          </w:p>
        </w:tc>
        <w:tc>
          <w:tcPr>
            <w:tcW w:w="936" w:type="dxa"/>
            <w:vAlign w:val="center"/>
          </w:tcPr>
          <w:p w14:paraId="5607ACE4" w14:textId="77777777" w:rsidR="00E96CDA" w:rsidRDefault="00000000">
            <w:r>
              <w:t>696</w:t>
            </w:r>
          </w:p>
        </w:tc>
        <w:tc>
          <w:tcPr>
            <w:tcW w:w="1008" w:type="dxa"/>
            <w:vAlign w:val="center"/>
          </w:tcPr>
          <w:p w14:paraId="7F808A7B" w14:textId="77777777" w:rsidR="00E96CDA" w:rsidRDefault="00000000">
            <w:r>
              <w:t>11</w:t>
            </w:r>
          </w:p>
        </w:tc>
        <w:tc>
          <w:tcPr>
            <w:tcW w:w="1296" w:type="dxa"/>
            <w:vAlign w:val="center"/>
          </w:tcPr>
          <w:p w14:paraId="014D80DB" w14:textId="77777777" w:rsidR="00E96CDA" w:rsidRDefault="00000000">
            <w:r>
              <w:t>97.1%</w:t>
            </w:r>
          </w:p>
        </w:tc>
        <w:tc>
          <w:tcPr>
            <w:tcW w:w="1224" w:type="dxa"/>
            <w:vAlign w:val="center"/>
          </w:tcPr>
          <w:p w14:paraId="155501E4" w14:textId="77777777" w:rsidR="00E96CDA" w:rsidRDefault="00000000">
            <w:r>
              <w:t>98.9%</w:t>
            </w:r>
          </w:p>
        </w:tc>
      </w:tr>
      <w:tr w:rsidR="00E96CDA" w14:paraId="1A86595E" w14:textId="77777777">
        <w:trPr>
          <w:cantSplit/>
          <w:jc w:val="center"/>
        </w:trPr>
        <w:tc>
          <w:tcPr>
            <w:tcW w:w="2304" w:type="dxa"/>
            <w:vAlign w:val="center"/>
          </w:tcPr>
          <w:p w14:paraId="3176D209" w14:textId="77777777" w:rsidR="00E96CDA" w:rsidRDefault="00000000">
            <w:r>
              <w:t>CLIP ViT-B/16</w:t>
            </w:r>
          </w:p>
        </w:tc>
        <w:tc>
          <w:tcPr>
            <w:tcW w:w="864" w:type="dxa"/>
            <w:vAlign w:val="center"/>
          </w:tcPr>
          <w:p w14:paraId="36647086" w14:textId="77777777" w:rsidR="00E96CDA" w:rsidRDefault="00000000">
            <w:r>
              <w:t>91</w:t>
            </w:r>
          </w:p>
        </w:tc>
        <w:tc>
          <w:tcPr>
            <w:tcW w:w="864" w:type="dxa"/>
            <w:vAlign w:val="center"/>
          </w:tcPr>
          <w:p w14:paraId="463D8292" w14:textId="77777777" w:rsidR="00E96CDA" w:rsidRDefault="00000000">
            <w:r>
              <w:t>14</w:t>
            </w:r>
          </w:p>
        </w:tc>
        <w:tc>
          <w:tcPr>
            <w:tcW w:w="864" w:type="dxa"/>
            <w:vAlign w:val="center"/>
          </w:tcPr>
          <w:p w14:paraId="40C6F63A" w14:textId="77777777" w:rsidR="00E96CDA" w:rsidRDefault="00000000">
            <w:r>
              <w:t>18</w:t>
            </w:r>
          </w:p>
        </w:tc>
        <w:tc>
          <w:tcPr>
            <w:tcW w:w="936" w:type="dxa"/>
            <w:vAlign w:val="center"/>
          </w:tcPr>
          <w:p w14:paraId="2BE0EB15" w14:textId="77777777" w:rsidR="00E96CDA" w:rsidRDefault="00000000">
            <w:r>
              <w:t>686</w:t>
            </w:r>
          </w:p>
        </w:tc>
        <w:tc>
          <w:tcPr>
            <w:tcW w:w="1008" w:type="dxa"/>
            <w:vAlign w:val="center"/>
          </w:tcPr>
          <w:p w14:paraId="6EA76090" w14:textId="77777777" w:rsidR="00E96CDA" w:rsidRDefault="00000000">
            <w:r>
              <w:t>32</w:t>
            </w:r>
          </w:p>
        </w:tc>
        <w:tc>
          <w:tcPr>
            <w:tcW w:w="1296" w:type="dxa"/>
            <w:vAlign w:val="center"/>
          </w:tcPr>
          <w:p w14:paraId="26306FA5" w14:textId="77777777" w:rsidR="00E96CDA" w:rsidRDefault="00000000">
            <w:r>
              <w:t>86.7%</w:t>
            </w:r>
          </w:p>
        </w:tc>
        <w:tc>
          <w:tcPr>
            <w:tcW w:w="1224" w:type="dxa"/>
            <w:vAlign w:val="center"/>
          </w:tcPr>
          <w:p w14:paraId="2B37E62F" w14:textId="77777777" w:rsidR="00E96CDA" w:rsidRDefault="00000000">
            <w:r>
              <w:t>97.4%</w:t>
            </w:r>
          </w:p>
        </w:tc>
      </w:tr>
    </w:tbl>
    <w:p w14:paraId="2F1F18C8" w14:textId="77777777" w:rsidR="00E96CDA" w:rsidRDefault="00E96CDA">
      <w:pPr>
        <w:spacing w:after="80" w:line="240" w:lineRule="auto"/>
      </w:pPr>
    </w:p>
    <w:p w14:paraId="57067BE2" w14:textId="77777777" w:rsidR="00E96CDA" w:rsidRDefault="00000000">
      <w:pPr>
        <w:jc w:val="center"/>
      </w:pPr>
      <w:r>
        <w:rPr>
          <w:noProof/>
        </w:rPr>
        <w:drawing>
          <wp:inline distT="0" distB="0" distL="0" distR="0" wp14:anchorId="164D4197" wp14:editId="2CDA075D">
            <wp:extent cx="5806440" cy="283384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041).png"/>
                    <pic:cNvPicPr/>
                  </pic:nvPicPr>
                  <pic:blipFill>
                    <a:blip r:embed="rId28"/>
                    <a:stretch>
                      <a:fillRect/>
                    </a:stretch>
                  </pic:blipFill>
                  <pic:spPr>
                    <a:xfrm>
                      <a:off x="0" y="0"/>
                      <a:ext cx="5806440" cy="2833842"/>
                    </a:xfrm>
                    <a:prstGeom prst="rect">
                      <a:avLst/>
                    </a:prstGeom>
                  </pic:spPr>
                </pic:pic>
              </a:graphicData>
            </a:graphic>
          </wp:inline>
        </w:drawing>
      </w:r>
    </w:p>
    <w:p w14:paraId="2ECB7507" w14:textId="77777777" w:rsidR="00E96CDA" w:rsidRDefault="00000000">
      <w:pPr>
        <w:pStyle w:val="FigureCaption"/>
      </w:pPr>
      <w:r>
        <w:rPr>
          <w:b/>
        </w:rPr>
        <w:t xml:space="preserve">Figure 7.4: </w:t>
      </w:r>
      <w:r>
        <w:t>Training loss (a) and validation frame AUC (b) of the seven models in Run A</w:t>
      </w:r>
    </w:p>
    <w:p w14:paraId="4E5564E9" w14:textId="77777777" w:rsidR="00E96CDA" w:rsidRDefault="00000000">
      <w:pPr>
        <w:keepNext/>
        <w:spacing w:after="40"/>
        <w:jc w:val="both"/>
      </w:pPr>
      <w:r>
        <w:rPr>
          <w:b/>
        </w:rPr>
        <w:t>Interpretation.</w:t>
      </w:r>
    </w:p>
    <w:p w14:paraId="3D0D108B" w14:textId="77777777" w:rsidR="00E96CDA" w:rsidRDefault="00000000">
      <w:pPr>
        <w:pStyle w:val="ListBullet"/>
        <w:jc w:val="both"/>
      </w:pPr>
      <w:r>
        <w:t>ConvNeXt-Tiny ranks the videos best by holdout AUC (0.9998) and missed no fake video at its validation-selected threshold (recall 100%). Its holdout EER in this final execution is 0.0076.</w:t>
      </w:r>
    </w:p>
    <w:p w14:paraId="39406C6E" w14:textId="77777777" w:rsidR="00E96CDA" w:rsidRDefault="00000000">
      <w:pPr>
        <w:pStyle w:val="ListBullet"/>
        <w:jc w:val="both"/>
      </w:pPr>
      <w:r>
        <w:rPr>
          <w:b/>
        </w:rPr>
        <w:t>The top six models are statistically close.</w:t>
      </w:r>
      <w:r>
        <w:t xml:space="preserve"> ConvNeXt-Tiny’s interval (0.9993-1.0000) overlaps the intervals of EfficientNet-B4, ResNet-50, Swin-Tiny, EfficientNet-B0 and </w:t>
        <w:lastRenderedPageBreak/>
        <w:t>Xception, so their AUC differences are within bootstrap noise. Only CLIP ViT-B/16 is clearly worse, with an interval (0.9843-0.9949) below all the others.</w:t>
      </w:r>
    </w:p>
    <w:p w14:paraId="778C79D2" w14:textId="77777777" w:rsidR="00E96CDA" w:rsidRDefault="00000000">
      <w:pPr>
        <w:pStyle w:val="ListBullet"/>
        <w:jc w:val="both"/>
      </w:pPr>
      <w:r>
        <w:t>At each model’s own validation-selected threshold, Xception made the fewest holdout errors (8 of 809, 99.01% accuracy). ConvNeXt-Tiny made 14 errors, all real videos flagged as fake; its threshold (0.0079) favours catching every fake.</w:t>
      </w:r>
    </w:p>
    <w:p w14:paraId="632A6087" w14:textId="77777777" w:rsidR="00E96CDA" w:rsidRDefault="00000000">
      <w:pPr>
        <w:pStyle w:val="ListBullet"/>
        <w:jc w:val="both"/>
      </w:pPr>
      <w:r>
        <w:rPr>
          <w:b/>
        </w:rPr>
        <w:t>Most errors are real videos flagged as fake.</w:t>
      </w:r>
      <w:r>
        <w:t xml:space="preserve"> Real videos are the minority class, so each false alarm costs about one percentage point of specificity (1 / 105), and specificity ranges from 79.0% (EfficientNet-B0) to 97.1% (ResNet-50) while recall stays at or above 99.3% for the six strongest models.</w:t>
      </w:r>
    </w:p>
    <w:p w14:paraId="6BC602F7" w14:textId="77777777" w:rsidR="00E96CDA" w:rsidRDefault="00000000">
      <w:pPr>
        <w:pStyle w:val="ListBullet"/>
        <w:jc w:val="both"/>
      </w:pPr>
      <w:r>
        <w:t>CLIP ViT-B/16 was the weakest model in the final seven-model comparison by holdout AUC (0.9905). Its holdout accuracy was 96.04% (777/809), with 18 missed fake videos. Only its last four transformer blocks were fine-tuned, so this result should be interpreted as the performance of the configured transfer-learning setup rather than a general limitation of CLIP.</w:t>
      </w:r>
    </w:p>
    <w:p w14:paraId="266CBB76" w14:textId="77777777" w:rsidR="00E96CDA" w:rsidRDefault="00000000">
      <w:pPr>
        <w:pStyle w:val="ListBullet"/>
        <w:jc w:val="both"/>
      </w:pPr>
      <w:r>
        <w:rPr>
          <w:b/>
        </w:rPr>
        <w:t>Training was fast and stable:</w:t>
      </w:r>
      <w:r>
        <w:t xml:space="preserve"> all models passed 0.96 validation AUC after the first full epoch; EfficientNet-B4 reached its best epoch early and stopped after six epochs.</w:t>
      </w:r>
    </w:p>
    <w:p w14:paraId="34606FEA" w14:textId="77777777" w:rsidR="00E96CDA" w:rsidRDefault="00000000">
      <w:pPr>
        <w:pStyle w:val="ListBullet"/>
        <w:jc w:val="both"/>
      </w:pPr>
      <w:r>
        <w:t>Selection: ConvNeXt-Tiny was selected as the final Run A model because it had the highest holdout video AUC (0.9998), missed no fake video at its validation-selected threshold, and had the smallest robustness drop (0.0010). It is moderate in size (27.8 M parameters) and achieved about 643 face images/s for classifier inference on the T4 GPU.</w:t>
      </w:r>
    </w:p>
    <w:p w14:paraId="72B239DF" w14:textId="77777777" w:rsidR="00E96CDA" w:rsidRDefault="00000000">
      <w:pPr>
        <w:pStyle w:val="Heading2"/>
      </w:pPr>
      <w:r>
        <w:t>7.3 Official Test Benchmark</w:t>
      </w:r>
    </w:p>
    <w:p w14:paraId="3A63265C" w14:textId="77777777" w:rsidR="00E96CDA" w:rsidRDefault="00000000">
      <w:pPr>
        <w:jc w:val="both"/>
      </w:pPr>
      <w:r>
        <w:t>On the 518-video official Celeb-DF test list, all seven models reached AUCs between 0.9963 (CLIP) and 0.9995 (Swin-Tiny); ConvNeXt-Tiny reached AUC 0.9990 and F1 0.958. The F1 scores vary more (0.943-0.990, highest for EfficientNet-B4) than the AUCs, because each threshold was chosen on the validation split and transfers differently to a test list with a different class balance (178 real, 340 fake). ConvNeXt-Tiny’s very low threshold most likely produces extra false FAKE alarms on the real test videos. The official list also shares 36 identities with training, so the holdout split remains the main measure of generalisation.</w:t>
      </w:r>
    </w:p>
    <w:p w14:paraId="08C36520" w14:textId="77777777" w:rsidR="00E96CDA" w:rsidRDefault="00000000">
      <w:pPr>
        <w:pStyle w:val="Heading2"/>
      </w:pPr>
      <w:r>
        <w:t>7.4 Robustness to Compression, Downscaling and Blur</w:t>
      </w:r>
    </w:p>
    <w:p w14:paraId="4B0B3DF6" w14:textId="77777777" w:rsidR="00E96CDA" w:rsidRDefault="00000000">
      <w:pPr>
        <w:jc w:val="both"/>
      </w:pPr>
      <w:r>
        <w:t>Table 7.4 gives the holdout video AUC of every model under each degradation, and Figure 7.5 the worst AUC drop.</w:t>
      </w:r>
    </w:p>
    <w:p w14:paraId="0954EF32" w14:textId="77777777" w:rsidR="00E96CDA" w:rsidRDefault="00000000">
      <w:pPr>
        <w:pStyle w:val="TableCaption"/>
      </w:pPr>
      <w:r>
        <w:rPr>
          <w:b/>
        </w:rPr>
        <w:t xml:space="preserve">Table 7.4: </w:t>
      </w:r>
      <w:r>
        <w:t>Holdout video AUC under degradation (up to 8 faces per video)</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160"/>
        <w:gridCol w:w="1080"/>
        <w:gridCol w:w="1152"/>
        <w:gridCol w:w="1152"/>
        <w:gridCol w:w="1440"/>
        <w:gridCol w:w="1152"/>
        <w:gridCol w:w="1224"/>
      </w:tblGrid>
      <w:tr w:rsidR="00E96CDA" w14:paraId="4F990552" w14:textId="77777777">
        <w:trPr>
          <w:cantSplit/>
          <w:tblHeader/>
          <w:jc w:val="center"/>
        </w:trPr>
        <w:tc>
          <w:tcPr>
            <w:tcW w:w="2160" w:type="dxa"/>
            <w:shd w:val="clear" w:color="auto" w:fill="D9E2F3"/>
            <w:vAlign w:val="center"/>
          </w:tcPr>
          <w:p w14:paraId="1A690910" w14:textId="77777777" w:rsidR="00E96CDA" w:rsidRDefault="00000000">
            <w:r>
              <w:t>Model</w:t>
            </w:r>
          </w:p>
        </w:tc>
        <w:tc>
          <w:tcPr>
            <w:tcW w:w="1080" w:type="dxa"/>
            <w:shd w:val="clear" w:color="auto" w:fill="D9E2F3"/>
            <w:vAlign w:val="center"/>
          </w:tcPr>
          <w:p w14:paraId="4A8D719F" w14:textId="77777777" w:rsidR="00E96CDA" w:rsidRDefault="00000000">
            <w:r>
              <w:t>Clean</w:t>
            </w:r>
          </w:p>
        </w:tc>
        <w:tc>
          <w:tcPr>
            <w:tcW w:w="1152" w:type="dxa"/>
            <w:shd w:val="clear" w:color="auto" w:fill="D9E2F3"/>
            <w:vAlign w:val="center"/>
          </w:tcPr>
          <w:p w14:paraId="2F4CAD31" w14:textId="77777777" w:rsidR="00E96CDA" w:rsidRDefault="00000000">
            <w:r>
              <w:t>JPEG q50</w:t>
            </w:r>
          </w:p>
        </w:tc>
        <w:tc>
          <w:tcPr>
            <w:tcW w:w="1152" w:type="dxa"/>
            <w:shd w:val="clear" w:color="auto" w:fill="D9E2F3"/>
            <w:vAlign w:val="center"/>
          </w:tcPr>
          <w:p w14:paraId="2B9CEEC5" w14:textId="77777777" w:rsidR="00E96CDA" w:rsidRDefault="00000000">
            <w:r>
              <w:t>JPEG q30</w:t>
            </w:r>
          </w:p>
        </w:tc>
        <w:tc>
          <w:tcPr>
            <w:tcW w:w="1440" w:type="dxa"/>
            <w:shd w:val="clear" w:color="auto" w:fill="D9E2F3"/>
            <w:vAlign w:val="center"/>
          </w:tcPr>
          <w:p w14:paraId="3E80B75C" w14:textId="77777777" w:rsidR="00E96CDA" w:rsidRDefault="00000000">
            <w:r>
              <w:t>Downscale ×0.5</w:t>
            </w:r>
          </w:p>
        </w:tc>
        <w:tc>
          <w:tcPr>
            <w:tcW w:w="1152" w:type="dxa"/>
            <w:shd w:val="clear" w:color="auto" w:fill="D9E2F3"/>
            <w:vAlign w:val="center"/>
          </w:tcPr>
          <w:p w14:paraId="6B071C4F" w14:textId="77777777" w:rsidR="00E96CDA" w:rsidRDefault="00000000">
            <w:r>
              <w:t>Blur r1.5</w:t>
            </w:r>
          </w:p>
        </w:tc>
        <w:tc>
          <w:tcPr>
            <w:tcW w:w="1224" w:type="dxa"/>
            <w:shd w:val="clear" w:color="auto" w:fill="D9E2F3"/>
            <w:vAlign w:val="center"/>
          </w:tcPr>
          <w:p w14:paraId="0AD60561" w14:textId="77777777" w:rsidR="00E96CDA" w:rsidRDefault="00000000">
            <w:r>
              <w:t>Worst drop</w:t>
            </w:r>
          </w:p>
        </w:tc>
      </w:tr>
      <w:tr w:rsidR="00E96CDA" w14:paraId="65D94328" w14:textId="77777777">
        <w:trPr>
          <w:cantSplit/>
          <w:jc w:val="center"/>
        </w:trPr>
        <w:tc>
          <w:tcPr>
            <w:tcW w:w="2160" w:type="dxa"/>
            <w:shd w:val="clear" w:color="auto" w:fill="FCE9D9"/>
            <w:vAlign w:val="center"/>
          </w:tcPr>
          <w:p w14:paraId="3C6E05A3" w14:textId="77777777" w:rsidR="00E96CDA" w:rsidRDefault="00000000">
            <w:r>
              <w:t>ConvNeXt-Tiny</w:t>
            </w:r>
          </w:p>
        </w:tc>
        <w:tc>
          <w:tcPr>
            <w:tcW w:w="1080" w:type="dxa"/>
            <w:shd w:val="clear" w:color="auto" w:fill="FCE9D9"/>
            <w:vAlign w:val="center"/>
          </w:tcPr>
          <w:p w14:paraId="63DB18CD" w14:textId="77777777" w:rsidR="00E96CDA" w:rsidRDefault="00000000">
            <w:r>
              <w:t>0.9998</w:t>
            </w:r>
          </w:p>
        </w:tc>
        <w:tc>
          <w:tcPr>
            <w:tcW w:w="1152" w:type="dxa"/>
            <w:shd w:val="clear" w:color="auto" w:fill="FCE9D9"/>
            <w:vAlign w:val="center"/>
          </w:tcPr>
          <w:p w14:paraId="67536176" w14:textId="77777777" w:rsidR="00E96CDA" w:rsidRDefault="00000000">
            <w:r>
              <w:t>0.9998</w:t>
            </w:r>
          </w:p>
        </w:tc>
        <w:tc>
          <w:tcPr>
            <w:tcW w:w="1152" w:type="dxa"/>
            <w:shd w:val="clear" w:color="auto" w:fill="FCE9D9"/>
            <w:vAlign w:val="center"/>
          </w:tcPr>
          <w:p w14:paraId="04CEE8C7" w14:textId="77777777" w:rsidR="00E96CDA" w:rsidRDefault="00000000">
            <w:r>
              <w:t>0.9991</w:t>
            </w:r>
          </w:p>
        </w:tc>
        <w:tc>
          <w:tcPr>
            <w:tcW w:w="1440" w:type="dxa"/>
            <w:shd w:val="clear" w:color="auto" w:fill="FCE9D9"/>
            <w:vAlign w:val="center"/>
          </w:tcPr>
          <w:p w14:paraId="10C4C5E8" w14:textId="77777777" w:rsidR="00E96CDA" w:rsidRDefault="00000000">
            <w:r>
              <w:t>0.9990</w:t>
            </w:r>
          </w:p>
        </w:tc>
        <w:tc>
          <w:tcPr>
            <w:tcW w:w="1152" w:type="dxa"/>
            <w:shd w:val="clear" w:color="auto" w:fill="FCE9D9"/>
            <w:vAlign w:val="center"/>
          </w:tcPr>
          <w:p w14:paraId="67E8FDD1" w14:textId="77777777" w:rsidR="00E96CDA" w:rsidRDefault="00000000">
            <w:r>
              <w:t>0.9988</w:t>
            </w:r>
          </w:p>
        </w:tc>
        <w:tc>
          <w:tcPr>
            <w:tcW w:w="1224" w:type="dxa"/>
            <w:shd w:val="clear" w:color="auto" w:fill="FCE9D9"/>
            <w:vAlign w:val="center"/>
          </w:tcPr>
          <w:p w14:paraId="705E1F07" w14:textId="77777777" w:rsidR="00E96CDA" w:rsidRDefault="00000000">
            <w:r>
              <w:t>0.0010</w:t>
            </w:r>
          </w:p>
        </w:tc>
      </w:tr>
      <w:tr w:rsidR="00E96CDA" w14:paraId="7F84B22C" w14:textId="77777777">
        <w:trPr>
          <w:cantSplit/>
          <w:jc w:val="center"/>
        </w:trPr>
        <w:tc>
          <w:tcPr>
            <w:tcW w:w="2160" w:type="dxa"/>
            <w:vAlign w:val="center"/>
          </w:tcPr>
          <w:p w14:paraId="5AF239DC" w14:textId="77777777" w:rsidR="00E96CDA" w:rsidRDefault="00000000">
            <w:r>
              <w:lastRenderedPageBreak/>
              <w:t>Swin-Tiny</w:t>
            </w:r>
          </w:p>
        </w:tc>
        <w:tc>
          <w:tcPr>
            <w:tcW w:w="1080" w:type="dxa"/>
            <w:vAlign w:val="center"/>
          </w:tcPr>
          <w:p w14:paraId="19A28F15" w14:textId="77777777" w:rsidR="00E96CDA" w:rsidRDefault="00000000">
            <w:r>
              <w:t>0.9991</w:t>
            </w:r>
          </w:p>
        </w:tc>
        <w:tc>
          <w:tcPr>
            <w:tcW w:w="1152" w:type="dxa"/>
            <w:vAlign w:val="center"/>
          </w:tcPr>
          <w:p w14:paraId="0C57CA29" w14:textId="77777777" w:rsidR="00E96CDA" w:rsidRDefault="00000000">
            <w:r>
              <w:t>0.9982</w:t>
            </w:r>
          </w:p>
        </w:tc>
        <w:tc>
          <w:tcPr>
            <w:tcW w:w="1152" w:type="dxa"/>
            <w:vAlign w:val="center"/>
          </w:tcPr>
          <w:p w14:paraId="1EF33CD8" w14:textId="77777777" w:rsidR="00E96CDA" w:rsidRDefault="00000000">
            <w:r>
              <w:t>0.9973</w:t>
            </w:r>
          </w:p>
        </w:tc>
        <w:tc>
          <w:tcPr>
            <w:tcW w:w="1440" w:type="dxa"/>
            <w:vAlign w:val="center"/>
          </w:tcPr>
          <w:p w14:paraId="7471FBEA" w14:textId="77777777" w:rsidR="00E96CDA" w:rsidRDefault="00000000">
            <w:r>
              <w:t>0.9966</w:t>
            </w:r>
          </w:p>
        </w:tc>
        <w:tc>
          <w:tcPr>
            <w:tcW w:w="1152" w:type="dxa"/>
            <w:vAlign w:val="center"/>
          </w:tcPr>
          <w:p w14:paraId="53DA2ADB" w14:textId="77777777" w:rsidR="00E96CDA" w:rsidRDefault="00000000">
            <w:r>
              <w:t>0.9961</w:t>
            </w:r>
          </w:p>
        </w:tc>
        <w:tc>
          <w:tcPr>
            <w:tcW w:w="1224" w:type="dxa"/>
            <w:vAlign w:val="center"/>
          </w:tcPr>
          <w:p w14:paraId="73AAEE4B" w14:textId="77777777" w:rsidR="00E96CDA" w:rsidRDefault="00000000">
            <w:r>
              <w:t>0.0031</w:t>
            </w:r>
          </w:p>
        </w:tc>
      </w:tr>
      <w:tr w:rsidR="00E96CDA" w14:paraId="5E38CF63" w14:textId="77777777">
        <w:trPr>
          <w:cantSplit/>
          <w:jc w:val="center"/>
        </w:trPr>
        <w:tc>
          <w:tcPr>
            <w:tcW w:w="2160" w:type="dxa"/>
            <w:vAlign w:val="center"/>
          </w:tcPr>
          <w:p w14:paraId="20B436CD" w14:textId="77777777" w:rsidR="00E96CDA" w:rsidRDefault="00000000">
            <w:r>
              <w:t>ResNet-50</w:t>
            </w:r>
          </w:p>
        </w:tc>
        <w:tc>
          <w:tcPr>
            <w:tcW w:w="1080" w:type="dxa"/>
            <w:vAlign w:val="center"/>
          </w:tcPr>
          <w:p w14:paraId="3CA710D8" w14:textId="77777777" w:rsidR="00E96CDA" w:rsidRDefault="00000000">
            <w:r>
              <w:t>0.9980</w:t>
            </w:r>
          </w:p>
        </w:tc>
        <w:tc>
          <w:tcPr>
            <w:tcW w:w="1152" w:type="dxa"/>
            <w:vAlign w:val="center"/>
          </w:tcPr>
          <w:p w14:paraId="703DF50C" w14:textId="77777777" w:rsidR="00E96CDA" w:rsidRDefault="00000000">
            <w:r>
              <w:t>0.9965</w:t>
            </w:r>
          </w:p>
        </w:tc>
        <w:tc>
          <w:tcPr>
            <w:tcW w:w="1152" w:type="dxa"/>
            <w:vAlign w:val="center"/>
          </w:tcPr>
          <w:p w14:paraId="13EED19C" w14:textId="77777777" w:rsidR="00E96CDA" w:rsidRDefault="00000000">
            <w:r>
              <w:t>0.9966</w:t>
            </w:r>
          </w:p>
        </w:tc>
        <w:tc>
          <w:tcPr>
            <w:tcW w:w="1440" w:type="dxa"/>
            <w:vAlign w:val="center"/>
          </w:tcPr>
          <w:p w14:paraId="4BEC1813" w14:textId="77777777" w:rsidR="00E96CDA" w:rsidRDefault="00000000">
            <w:r>
              <w:t>0.9948</w:t>
            </w:r>
          </w:p>
        </w:tc>
        <w:tc>
          <w:tcPr>
            <w:tcW w:w="1152" w:type="dxa"/>
            <w:vAlign w:val="center"/>
          </w:tcPr>
          <w:p w14:paraId="3B6478E7" w14:textId="77777777" w:rsidR="00E96CDA" w:rsidRDefault="00000000">
            <w:r>
              <w:t>0.9946</w:t>
            </w:r>
          </w:p>
        </w:tc>
        <w:tc>
          <w:tcPr>
            <w:tcW w:w="1224" w:type="dxa"/>
            <w:vAlign w:val="center"/>
          </w:tcPr>
          <w:p w14:paraId="187F1441" w14:textId="77777777" w:rsidR="00E96CDA" w:rsidRDefault="00000000">
            <w:r>
              <w:t>0.0034</w:t>
            </w:r>
          </w:p>
        </w:tc>
      </w:tr>
      <w:tr w:rsidR="00E96CDA" w14:paraId="3481DA2B" w14:textId="77777777">
        <w:trPr>
          <w:cantSplit/>
          <w:jc w:val="center"/>
        </w:trPr>
        <w:tc>
          <w:tcPr>
            <w:tcW w:w="2160" w:type="dxa"/>
            <w:vAlign w:val="center"/>
          </w:tcPr>
          <w:p w14:paraId="4478F7A2" w14:textId="77777777" w:rsidR="00E96CDA" w:rsidRDefault="00000000">
            <w:r>
              <w:t>Xception</w:t>
            </w:r>
          </w:p>
        </w:tc>
        <w:tc>
          <w:tcPr>
            <w:tcW w:w="1080" w:type="dxa"/>
            <w:vAlign w:val="center"/>
          </w:tcPr>
          <w:p w14:paraId="6FC0E68D" w14:textId="77777777" w:rsidR="00E96CDA" w:rsidRDefault="00000000">
            <w:r>
              <w:t>0.9987</w:t>
            </w:r>
          </w:p>
        </w:tc>
        <w:tc>
          <w:tcPr>
            <w:tcW w:w="1152" w:type="dxa"/>
            <w:vAlign w:val="center"/>
          </w:tcPr>
          <w:p w14:paraId="5659B438" w14:textId="77777777" w:rsidR="00E96CDA" w:rsidRDefault="00000000">
            <w:r>
              <w:t>0.9977</w:t>
            </w:r>
          </w:p>
        </w:tc>
        <w:tc>
          <w:tcPr>
            <w:tcW w:w="1152" w:type="dxa"/>
            <w:vAlign w:val="center"/>
          </w:tcPr>
          <w:p w14:paraId="4A63B211" w14:textId="77777777" w:rsidR="00E96CDA" w:rsidRDefault="00000000">
            <w:r>
              <w:t>0.9960</w:t>
            </w:r>
          </w:p>
        </w:tc>
        <w:tc>
          <w:tcPr>
            <w:tcW w:w="1440" w:type="dxa"/>
            <w:vAlign w:val="center"/>
          </w:tcPr>
          <w:p w14:paraId="6DB31B54" w14:textId="77777777" w:rsidR="00E96CDA" w:rsidRDefault="00000000">
            <w:r>
              <w:t>0.9951</w:t>
            </w:r>
          </w:p>
        </w:tc>
        <w:tc>
          <w:tcPr>
            <w:tcW w:w="1152" w:type="dxa"/>
            <w:vAlign w:val="center"/>
          </w:tcPr>
          <w:p w14:paraId="0B2C479A" w14:textId="77777777" w:rsidR="00E96CDA" w:rsidRDefault="00000000">
            <w:r>
              <w:t>0.9945</w:t>
            </w:r>
          </w:p>
        </w:tc>
        <w:tc>
          <w:tcPr>
            <w:tcW w:w="1224" w:type="dxa"/>
            <w:vAlign w:val="center"/>
          </w:tcPr>
          <w:p w14:paraId="3CC38994" w14:textId="77777777" w:rsidR="00E96CDA" w:rsidRDefault="00000000">
            <w:r>
              <w:t>0.0042</w:t>
            </w:r>
          </w:p>
        </w:tc>
      </w:tr>
      <w:tr w:rsidR="00E96CDA" w14:paraId="11C28266" w14:textId="77777777">
        <w:trPr>
          <w:cantSplit/>
          <w:jc w:val="center"/>
        </w:trPr>
        <w:tc>
          <w:tcPr>
            <w:tcW w:w="2160" w:type="dxa"/>
            <w:vAlign w:val="center"/>
          </w:tcPr>
          <w:p w14:paraId="749B7092" w14:textId="77777777" w:rsidR="00E96CDA" w:rsidRDefault="00000000">
            <w:r>
              <w:t>EfficientNet-B0</w:t>
            </w:r>
          </w:p>
        </w:tc>
        <w:tc>
          <w:tcPr>
            <w:tcW w:w="1080" w:type="dxa"/>
            <w:vAlign w:val="center"/>
          </w:tcPr>
          <w:p w14:paraId="0A3A7FC9" w14:textId="77777777" w:rsidR="00E96CDA" w:rsidRDefault="00000000">
            <w:r>
              <w:t>0.9982</w:t>
            </w:r>
          </w:p>
        </w:tc>
        <w:tc>
          <w:tcPr>
            <w:tcW w:w="1152" w:type="dxa"/>
            <w:vAlign w:val="center"/>
          </w:tcPr>
          <w:p w14:paraId="0145077B" w14:textId="77777777" w:rsidR="00E96CDA" w:rsidRDefault="00000000">
            <w:r>
              <w:t>0.9961</w:t>
            </w:r>
          </w:p>
        </w:tc>
        <w:tc>
          <w:tcPr>
            <w:tcW w:w="1152" w:type="dxa"/>
            <w:vAlign w:val="center"/>
          </w:tcPr>
          <w:p w14:paraId="503CBBC5" w14:textId="77777777" w:rsidR="00E96CDA" w:rsidRDefault="00000000">
            <w:r>
              <w:t>0.9954</w:t>
            </w:r>
          </w:p>
        </w:tc>
        <w:tc>
          <w:tcPr>
            <w:tcW w:w="1440" w:type="dxa"/>
            <w:vAlign w:val="center"/>
          </w:tcPr>
          <w:p w14:paraId="44FC5659" w14:textId="77777777" w:rsidR="00E96CDA" w:rsidRDefault="00000000">
            <w:r>
              <w:t>0.9955</w:t>
            </w:r>
          </w:p>
        </w:tc>
        <w:tc>
          <w:tcPr>
            <w:tcW w:w="1152" w:type="dxa"/>
            <w:vAlign w:val="center"/>
          </w:tcPr>
          <w:p w14:paraId="1F897B36" w14:textId="77777777" w:rsidR="00E96CDA" w:rsidRDefault="00000000">
            <w:r>
              <w:t>0.9932</w:t>
            </w:r>
          </w:p>
        </w:tc>
        <w:tc>
          <w:tcPr>
            <w:tcW w:w="1224" w:type="dxa"/>
            <w:vAlign w:val="center"/>
          </w:tcPr>
          <w:p w14:paraId="78488927" w14:textId="77777777" w:rsidR="00E96CDA" w:rsidRDefault="00000000">
            <w:r>
              <w:t>0.0049</w:t>
            </w:r>
          </w:p>
        </w:tc>
      </w:tr>
      <w:tr w:rsidR="00E96CDA" w14:paraId="1E77F0B1" w14:textId="77777777">
        <w:trPr>
          <w:cantSplit/>
          <w:jc w:val="center"/>
        </w:trPr>
        <w:tc>
          <w:tcPr>
            <w:tcW w:w="2160" w:type="dxa"/>
            <w:vAlign w:val="center"/>
          </w:tcPr>
          <w:p w14:paraId="6E1145D0" w14:textId="77777777" w:rsidR="00E96CDA" w:rsidRDefault="00000000">
            <w:r>
              <w:t>EfficientNet-B4</w:t>
            </w:r>
          </w:p>
        </w:tc>
        <w:tc>
          <w:tcPr>
            <w:tcW w:w="1080" w:type="dxa"/>
            <w:vAlign w:val="center"/>
          </w:tcPr>
          <w:p w14:paraId="27B036B3" w14:textId="77777777" w:rsidR="00E96CDA" w:rsidRDefault="00000000">
            <w:r>
              <w:t>0.9990</w:t>
            </w:r>
          </w:p>
        </w:tc>
        <w:tc>
          <w:tcPr>
            <w:tcW w:w="1152" w:type="dxa"/>
            <w:vAlign w:val="center"/>
          </w:tcPr>
          <w:p w14:paraId="2E2F2780" w14:textId="77777777" w:rsidR="00E96CDA" w:rsidRDefault="00000000">
            <w:r>
              <w:t>0.9968</w:t>
            </w:r>
          </w:p>
        </w:tc>
        <w:tc>
          <w:tcPr>
            <w:tcW w:w="1152" w:type="dxa"/>
            <w:vAlign w:val="center"/>
          </w:tcPr>
          <w:p w14:paraId="620B355C" w14:textId="77777777" w:rsidR="00E96CDA" w:rsidRDefault="00000000">
            <w:r>
              <w:t>0.9934</w:t>
            </w:r>
          </w:p>
        </w:tc>
        <w:tc>
          <w:tcPr>
            <w:tcW w:w="1440" w:type="dxa"/>
            <w:vAlign w:val="center"/>
          </w:tcPr>
          <w:p w14:paraId="630AFEC9" w14:textId="77777777" w:rsidR="00E96CDA" w:rsidRDefault="00000000">
            <w:r>
              <w:t>0.9950</w:t>
            </w:r>
          </w:p>
        </w:tc>
        <w:tc>
          <w:tcPr>
            <w:tcW w:w="1152" w:type="dxa"/>
            <w:vAlign w:val="center"/>
          </w:tcPr>
          <w:p w14:paraId="37DD423B" w14:textId="77777777" w:rsidR="00E96CDA" w:rsidRDefault="00000000">
            <w:r>
              <w:t>0.9943</w:t>
            </w:r>
          </w:p>
        </w:tc>
        <w:tc>
          <w:tcPr>
            <w:tcW w:w="1224" w:type="dxa"/>
            <w:vAlign w:val="center"/>
          </w:tcPr>
          <w:p w14:paraId="3E42A9C6" w14:textId="77777777" w:rsidR="00E96CDA" w:rsidRDefault="00000000">
            <w:r>
              <w:t>0.0056</w:t>
            </w:r>
          </w:p>
        </w:tc>
      </w:tr>
      <w:tr w:rsidR="00E96CDA" w14:paraId="31F9F63D" w14:textId="77777777">
        <w:trPr>
          <w:cantSplit/>
          <w:jc w:val="center"/>
        </w:trPr>
        <w:tc>
          <w:tcPr>
            <w:tcW w:w="2160" w:type="dxa"/>
            <w:vAlign w:val="center"/>
          </w:tcPr>
          <w:p w14:paraId="7A596F05" w14:textId="77777777" w:rsidR="00E96CDA" w:rsidRDefault="00000000">
            <w:r>
              <w:t>CLIP ViT-B/16</w:t>
            </w:r>
          </w:p>
        </w:tc>
        <w:tc>
          <w:tcPr>
            <w:tcW w:w="1080" w:type="dxa"/>
            <w:vAlign w:val="center"/>
          </w:tcPr>
          <w:p w14:paraId="5404FFE9" w14:textId="77777777" w:rsidR="00E96CDA" w:rsidRDefault="00000000">
            <w:r>
              <w:t>0.9928</w:t>
            </w:r>
          </w:p>
        </w:tc>
        <w:tc>
          <w:tcPr>
            <w:tcW w:w="1152" w:type="dxa"/>
            <w:vAlign w:val="center"/>
          </w:tcPr>
          <w:p w14:paraId="5EDA7977" w14:textId="77777777" w:rsidR="00E96CDA" w:rsidRDefault="00000000">
            <w:r>
              <w:t>0.9911</w:t>
            </w:r>
          </w:p>
        </w:tc>
        <w:tc>
          <w:tcPr>
            <w:tcW w:w="1152" w:type="dxa"/>
            <w:vAlign w:val="center"/>
          </w:tcPr>
          <w:p w14:paraId="7E72B2AD" w14:textId="77777777" w:rsidR="00E96CDA" w:rsidRDefault="00000000">
            <w:r>
              <w:t>0.9912</w:t>
            </w:r>
          </w:p>
        </w:tc>
        <w:tc>
          <w:tcPr>
            <w:tcW w:w="1440" w:type="dxa"/>
            <w:vAlign w:val="center"/>
          </w:tcPr>
          <w:p w14:paraId="113D9EFF" w14:textId="77777777" w:rsidR="00E96CDA" w:rsidRDefault="00000000">
            <w:r>
              <w:t>0.9795</w:t>
            </w:r>
          </w:p>
        </w:tc>
        <w:tc>
          <w:tcPr>
            <w:tcW w:w="1152" w:type="dxa"/>
            <w:vAlign w:val="center"/>
          </w:tcPr>
          <w:p w14:paraId="040951C4" w14:textId="77777777" w:rsidR="00E96CDA" w:rsidRDefault="00000000">
            <w:r>
              <w:t>0.9744</w:t>
            </w:r>
          </w:p>
        </w:tc>
        <w:tc>
          <w:tcPr>
            <w:tcW w:w="1224" w:type="dxa"/>
            <w:vAlign w:val="center"/>
          </w:tcPr>
          <w:p w14:paraId="7492775C" w14:textId="77777777" w:rsidR="00E96CDA" w:rsidRDefault="00000000">
            <w:r>
              <w:t>0.0184</w:t>
            </w:r>
          </w:p>
        </w:tc>
      </w:tr>
    </w:tbl>
    <w:p w14:paraId="5D6858B3" w14:textId="77777777" w:rsidR="00E96CDA" w:rsidRDefault="00E96CDA">
      <w:pPr>
        <w:spacing w:after="80" w:line="240" w:lineRule="auto"/>
      </w:pPr>
    </w:p>
    <w:p w14:paraId="071FC35E" w14:textId="77777777" w:rsidR="00E96CDA" w:rsidRDefault="00000000">
      <w:pPr>
        <w:jc w:val="center"/>
      </w:pPr>
      <w:r>
        <w:rPr>
          <w:noProof/>
        </w:rPr>
        <w:drawing>
          <wp:inline distT="0" distB="0" distL="0" distR="0" wp14:anchorId="43593587" wp14:editId="50676577">
            <wp:extent cx="5806440" cy="30612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103).png"/>
                    <pic:cNvPicPr/>
                  </pic:nvPicPr>
                  <pic:blipFill>
                    <a:blip r:embed="rId29"/>
                    <a:stretch>
                      <a:fillRect/>
                    </a:stretch>
                  </pic:blipFill>
                  <pic:spPr>
                    <a:xfrm>
                      <a:off x="0" y="0"/>
                      <a:ext cx="5806440" cy="3061297"/>
                    </a:xfrm>
                    <a:prstGeom prst="rect">
                      <a:avLst/>
                    </a:prstGeom>
                  </pic:spPr>
                </pic:pic>
              </a:graphicData>
            </a:graphic>
          </wp:inline>
        </w:drawing>
      </w:r>
    </w:p>
    <w:p w14:paraId="689695AF" w14:textId="77777777" w:rsidR="00E96CDA" w:rsidRDefault="00000000">
      <w:pPr>
        <w:pStyle w:val="FigureCaption"/>
      </w:pPr>
      <w:r>
        <w:rPr>
          <w:b/>
        </w:rPr>
        <w:t xml:space="preserve">Figure 7.5: </w:t>
      </w:r>
      <w:r>
        <w:t>Worst holdout AUC drop per model under the four degradations (lower is better)</w:t>
      </w:r>
    </w:p>
    <w:p w14:paraId="73F93EAD" w14:textId="77777777" w:rsidR="00E96CDA" w:rsidRDefault="00000000">
      <w:pPr>
        <w:jc w:val="both"/>
      </w:pPr>
      <w:r>
        <w:t>ConvNeXt-Tiny was the most robust model in this execution: clean holdout AUC was 0.9998 and the worst degradation AUC was 0.9988, a worst drop of 0.0010. Swin-Tiny, ResNet-50, Xception, EfficientNet-B0 and EfficientNet-B4 had worst drops of 0.0031, 0.0034, 0.0042, 0.0049 and 0.0056 respectively. CLIP ViT-B/16 was least robust, falling to 0.9744 AUC under blur (drop 0.0184).</w:t>
      </w:r>
    </w:p>
    <w:p w14:paraId="3BE66676" w14:textId="77777777" w:rsidR="00E96CDA" w:rsidRDefault="00000000">
      <w:pPr>
        <w:pStyle w:val="Heading2"/>
      </w:pPr>
      <w:r>
        <w:t>7.5 Probability Calibration</w:t>
      </w:r>
    </w:p>
    <w:p w14:paraId="10F5A133" w14:textId="77777777" w:rsidR="00E96CDA" w:rsidRDefault="00000000">
      <w:pPr>
        <w:jc w:val="both"/>
      </w:pPr>
      <w:r>
        <w:t>Table 7.5 compares the holdout video-level log loss and expected calibration error (ECE) before and after temperature scaling.</w:t>
      </w:r>
    </w:p>
    <w:p w14:paraId="3A35DD52" w14:textId="77777777" w:rsidR="00E96CDA" w:rsidRDefault="00000000">
      <w:pPr>
        <w:pStyle w:val="TableCaption"/>
      </w:pPr>
      <w:r>
        <w:rPr>
          <w:b/>
        </w:rPr>
        <w:lastRenderedPageBreak/>
        <w:t xml:space="preserve">Table 7.5: </w:t>
      </w:r>
      <w:r>
        <w:t>Calibration of the holdout video scores before and after temperature scaling</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160"/>
        <w:gridCol w:w="1440"/>
        <w:gridCol w:w="1440"/>
        <w:gridCol w:w="1440"/>
        <w:gridCol w:w="1440"/>
        <w:gridCol w:w="1440"/>
      </w:tblGrid>
      <w:tr w:rsidR="00E96CDA" w14:paraId="7261EFF3" w14:textId="77777777">
        <w:trPr>
          <w:cantSplit/>
          <w:tblHeader/>
          <w:jc w:val="center"/>
        </w:trPr>
        <w:tc>
          <w:tcPr>
            <w:tcW w:w="2160" w:type="dxa"/>
            <w:shd w:val="clear" w:color="auto" w:fill="D9E2F3"/>
            <w:vAlign w:val="center"/>
          </w:tcPr>
          <w:p w14:paraId="3F786AAE" w14:textId="77777777" w:rsidR="00E96CDA" w:rsidRDefault="00000000">
            <w:r>
              <w:t>Model</w:t>
            </w:r>
          </w:p>
        </w:tc>
        <w:tc>
          <w:tcPr>
            <w:tcW w:w="1440" w:type="dxa"/>
            <w:shd w:val="clear" w:color="auto" w:fill="D9E2F3"/>
            <w:vAlign w:val="center"/>
          </w:tcPr>
          <w:p w14:paraId="09A17187" w14:textId="77777777" w:rsidR="00E96CDA" w:rsidRDefault="00000000">
            <w:r>
              <w:t>Temperature T</w:t>
            </w:r>
          </w:p>
        </w:tc>
        <w:tc>
          <w:tcPr>
            <w:tcW w:w="1440" w:type="dxa"/>
            <w:shd w:val="clear" w:color="auto" w:fill="D9E2F3"/>
            <w:vAlign w:val="center"/>
          </w:tcPr>
          <w:p w14:paraId="118CF321" w14:textId="77777777" w:rsidR="00E96CDA" w:rsidRDefault="00000000">
            <w:r>
              <w:t>Log loss before</w:t>
            </w:r>
          </w:p>
        </w:tc>
        <w:tc>
          <w:tcPr>
            <w:tcW w:w="1440" w:type="dxa"/>
            <w:shd w:val="clear" w:color="auto" w:fill="D9E2F3"/>
            <w:vAlign w:val="center"/>
          </w:tcPr>
          <w:p w14:paraId="6757FD78" w14:textId="77777777" w:rsidR="00E96CDA" w:rsidRDefault="00000000">
            <w:r>
              <w:t>Log loss after</w:t>
            </w:r>
          </w:p>
        </w:tc>
        <w:tc>
          <w:tcPr>
            <w:tcW w:w="1440" w:type="dxa"/>
            <w:shd w:val="clear" w:color="auto" w:fill="D9E2F3"/>
            <w:vAlign w:val="center"/>
          </w:tcPr>
          <w:p w14:paraId="35A3E58C" w14:textId="77777777" w:rsidR="00E96CDA" w:rsidRDefault="00000000">
            <w:r>
              <w:t>ECE before</w:t>
            </w:r>
          </w:p>
        </w:tc>
        <w:tc>
          <w:tcPr>
            <w:tcW w:w="1440" w:type="dxa"/>
            <w:shd w:val="clear" w:color="auto" w:fill="D9E2F3"/>
            <w:vAlign w:val="center"/>
          </w:tcPr>
          <w:p w14:paraId="6BA9F67C" w14:textId="77777777" w:rsidR="00E96CDA" w:rsidRDefault="00000000">
            <w:r>
              <w:t>ECE after</w:t>
            </w:r>
          </w:p>
        </w:tc>
      </w:tr>
      <w:tr w:rsidR="00E96CDA" w14:paraId="211995FE" w14:textId="77777777">
        <w:trPr>
          <w:cantSplit/>
          <w:jc w:val="center"/>
        </w:trPr>
        <w:tc>
          <w:tcPr>
            <w:tcW w:w="2160" w:type="dxa"/>
            <w:vAlign w:val="center"/>
          </w:tcPr>
          <w:p w14:paraId="323F35B0" w14:textId="77777777" w:rsidR="00E96CDA" w:rsidRDefault="00000000">
            <w:r>
              <w:t>EfficientNet-B0</w:t>
            </w:r>
          </w:p>
        </w:tc>
        <w:tc>
          <w:tcPr>
            <w:tcW w:w="1440" w:type="dxa"/>
            <w:vAlign w:val="center"/>
          </w:tcPr>
          <w:p w14:paraId="3DFB76E1" w14:textId="77777777" w:rsidR="00E96CDA" w:rsidRDefault="00000000">
            <w:r>
              <w:t>2.6592</w:t>
            </w:r>
          </w:p>
        </w:tc>
        <w:tc>
          <w:tcPr>
            <w:tcW w:w="1440" w:type="dxa"/>
            <w:vAlign w:val="center"/>
          </w:tcPr>
          <w:p w14:paraId="730C7CB0" w14:textId="77777777" w:rsidR="00E96CDA" w:rsidRDefault="00000000">
            <w:r>
              <w:t>0.1676</w:t>
            </w:r>
          </w:p>
        </w:tc>
        <w:tc>
          <w:tcPr>
            <w:tcW w:w="1440" w:type="dxa"/>
            <w:vAlign w:val="center"/>
          </w:tcPr>
          <w:p w14:paraId="41185BCE" w14:textId="77777777" w:rsidR="00E96CDA" w:rsidRDefault="00000000">
            <w:r>
              <w:t>0.1957</w:t>
            </w:r>
          </w:p>
        </w:tc>
        <w:tc>
          <w:tcPr>
            <w:tcW w:w="1440" w:type="dxa"/>
            <w:vAlign w:val="center"/>
          </w:tcPr>
          <w:p w14:paraId="5E86CF04" w14:textId="77777777" w:rsidR="00E96CDA" w:rsidRDefault="00000000">
            <w:r>
              <w:t>0.1084</w:t>
            </w:r>
          </w:p>
        </w:tc>
        <w:tc>
          <w:tcPr>
            <w:tcW w:w="1440" w:type="dxa"/>
            <w:vAlign w:val="center"/>
          </w:tcPr>
          <w:p w14:paraId="74C0BCD8" w14:textId="77777777" w:rsidR="00E96CDA" w:rsidRDefault="00000000">
            <w:r>
              <w:t>0.1393</w:t>
            </w:r>
          </w:p>
        </w:tc>
      </w:tr>
      <w:tr w:rsidR="00E96CDA" w14:paraId="7A2641A1" w14:textId="77777777">
        <w:trPr>
          <w:cantSplit/>
          <w:jc w:val="center"/>
        </w:trPr>
        <w:tc>
          <w:tcPr>
            <w:tcW w:w="2160" w:type="dxa"/>
            <w:vAlign w:val="center"/>
          </w:tcPr>
          <w:p w14:paraId="6D9BFDEC" w14:textId="77777777" w:rsidR="00E96CDA" w:rsidRDefault="00000000">
            <w:r>
              <w:t>ResNet-50</w:t>
            </w:r>
          </w:p>
        </w:tc>
        <w:tc>
          <w:tcPr>
            <w:tcW w:w="1440" w:type="dxa"/>
            <w:vAlign w:val="center"/>
          </w:tcPr>
          <w:p w14:paraId="14693FF9" w14:textId="77777777" w:rsidR="00E96CDA" w:rsidRDefault="00000000">
            <w:r>
              <w:t>2.1106</w:t>
            </w:r>
          </w:p>
        </w:tc>
        <w:tc>
          <w:tcPr>
            <w:tcW w:w="1440" w:type="dxa"/>
            <w:vAlign w:val="center"/>
          </w:tcPr>
          <w:p w14:paraId="24C7E30A" w14:textId="77777777" w:rsidR="00E96CDA" w:rsidRDefault="00000000">
            <w:r>
              <w:t>0.2462</w:t>
            </w:r>
          </w:p>
        </w:tc>
        <w:tc>
          <w:tcPr>
            <w:tcW w:w="1440" w:type="dxa"/>
            <w:vAlign w:val="center"/>
          </w:tcPr>
          <w:p w14:paraId="235DB739" w14:textId="77777777" w:rsidR="00E96CDA" w:rsidRDefault="00000000">
            <w:r>
              <w:t>0.2686</w:t>
            </w:r>
          </w:p>
        </w:tc>
        <w:tc>
          <w:tcPr>
            <w:tcW w:w="1440" w:type="dxa"/>
            <w:vAlign w:val="center"/>
          </w:tcPr>
          <w:p w14:paraId="5D4ACF36" w14:textId="77777777" w:rsidR="00E96CDA" w:rsidRDefault="00000000">
            <w:r>
              <w:t>0.1577</w:t>
            </w:r>
          </w:p>
        </w:tc>
        <w:tc>
          <w:tcPr>
            <w:tcW w:w="1440" w:type="dxa"/>
            <w:vAlign w:val="center"/>
          </w:tcPr>
          <w:p w14:paraId="19FC2BBA" w14:textId="77777777" w:rsidR="00E96CDA" w:rsidRDefault="00000000">
            <w:r>
              <w:t>0.1931</w:t>
            </w:r>
          </w:p>
        </w:tc>
      </w:tr>
      <w:tr w:rsidR="00E96CDA" w14:paraId="280D0236" w14:textId="77777777">
        <w:trPr>
          <w:cantSplit/>
          <w:jc w:val="center"/>
        </w:trPr>
        <w:tc>
          <w:tcPr>
            <w:tcW w:w="2160" w:type="dxa"/>
            <w:vAlign w:val="center"/>
          </w:tcPr>
          <w:p w14:paraId="28B0AD22" w14:textId="77777777" w:rsidR="00E96CDA" w:rsidRDefault="00000000">
            <w:r>
              <w:t>Xception</w:t>
            </w:r>
          </w:p>
        </w:tc>
        <w:tc>
          <w:tcPr>
            <w:tcW w:w="1440" w:type="dxa"/>
            <w:vAlign w:val="center"/>
          </w:tcPr>
          <w:p w14:paraId="1CEEBDB5" w14:textId="77777777" w:rsidR="00E96CDA" w:rsidRDefault="00000000">
            <w:r>
              <w:t>1.5274</w:t>
            </w:r>
          </w:p>
        </w:tc>
        <w:tc>
          <w:tcPr>
            <w:tcW w:w="1440" w:type="dxa"/>
            <w:vAlign w:val="center"/>
          </w:tcPr>
          <w:p w14:paraId="0DF07FC1" w14:textId="77777777" w:rsidR="00E96CDA" w:rsidRDefault="00000000">
            <w:r>
              <w:t>0.1998</w:t>
            </w:r>
          </w:p>
        </w:tc>
        <w:tc>
          <w:tcPr>
            <w:tcW w:w="1440" w:type="dxa"/>
            <w:vAlign w:val="center"/>
          </w:tcPr>
          <w:p w14:paraId="5E61CF07" w14:textId="77777777" w:rsidR="00E96CDA" w:rsidRDefault="00000000">
            <w:r>
              <w:t>0.2223</w:t>
            </w:r>
          </w:p>
        </w:tc>
        <w:tc>
          <w:tcPr>
            <w:tcW w:w="1440" w:type="dxa"/>
            <w:vAlign w:val="center"/>
          </w:tcPr>
          <w:p w14:paraId="6950170F" w14:textId="77777777" w:rsidR="00E96CDA" w:rsidRDefault="00000000">
            <w:r>
              <w:t>0.1451</w:t>
            </w:r>
          </w:p>
        </w:tc>
        <w:tc>
          <w:tcPr>
            <w:tcW w:w="1440" w:type="dxa"/>
            <w:vAlign w:val="center"/>
          </w:tcPr>
          <w:p w14:paraId="40917A48" w14:textId="77777777" w:rsidR="00E96CDA" w:rsidRDefault="00000000">
            <w:r>
              <w:t>0.1668</w:t>
            </w:r>
          </w:p>
        </w:tc>
      </w:tr>
      <w:tr w:rsidR="00E96CDA" w14:paraId="446526CA" w14:textId="77777777">
        <w:trPr>
          <w:cantSplit/>
          <w:jc w:val="center"/>
        </w:trPr>
        <w:tc>
          <w:tcPr>
            <w:tcW w:w="2160" w:type="dxa"/>
            <w:shd w:val="clear" w:color="auto" w:fill="FCE9D9"/>
            <w:vAlign w:val="center"/>
          </w:tcPr>
          <w:p w14:paraId="161A943B" w14:textId="77777777" w:rsidR="00E96CDA" w:rsidRDefault="00000000">
            <w:r>
              <w:t>ConvNeXt-Tiny</w:t>
            </w:r>
          </w:p>
        </w:tc>
        <w:tc>
          <w:tcPr>
            <w:tcW w:w="1440" w:type="dxa"/>
            <w:shd w:val="clear" w:color="auto" w:fill="FCE9D9"/>
            <w:vAlign w:val="center"/>
          </w:tcPr>
          <w:p w14:paraId="14B56145" w14:textId="77777777" w:rsidR="00E96CDA" w:rsidRDefault="00000000">
            <w:r>
              <w:t>2.4245</w:t>
            </w:r>
          </w:p>
        </w:tc>
        <w:tc>
          <w:tcPr>
            <w:tcW w:w="1440" w:type="dxa"/>
            <w:shd w:val="clear" w:color="auto" w:fill="FCE9D9"/>
            <w:vAlign w:val="center"/>
          </w:tcPr>
          <w:p w14:paraId="0D6152A3" w14:textId="77777777" w:rsidR="00E96CDA" w:rsidRDefault="00000000">
            <w:r>
              <w:t>0.1100</w:t>
            </w:r>
          </w:p>
        </w:tc>
        <w:tc>
          <w:tcPr>
            <w:tcW w:w="1440" w:type="dxa"/>
            <w:shd w:val="clear" w:color="auto" w:fill="FCE9D9"/>
            <w:vAlign w:val="center"/>
          </w:tcPr>
          <w:p w14:paraId="69ABDE07" w14:textId="77777777" w:rsidR="00E96CDA" w:rsidRDefault="00000000">
            <w:r>
              <w:t>0.1240</w:t>
            </w:r>
          </w:p>
        </w:tc>
        <w:tc>
          <w:tcPr>
            <w:tcW w:w="1440" w:type="dxa"/>
            <w:shd w:val="clear" w:color="auto" w:fill="FCE9D9"/>
            <w:vAlign w:val="center"/>
          </w:tcPr>
          <w:p w14:paraId="01718FD5" w14:textId="77777777" w:rsidR="00E96CDA" w:rsidRDefault="00000000">
            <w:r>
              <w:t>0.0783</w:t>
            </w:r>
          </w:p>
        </w:tc>
        <w:tc>
          <w:tcPr>
            <w:tcW w:w="1440" w:type="dxa"/>
            <w:shd w:val="clear" w:color="auto" w:fill="FCE9D9"/>
            <w:vAlign w:val="center"/>
          </w:tcPr>
          <w:p w14:paraId="7CA79752" w14:textId="77777777" w:rsidR="00E96CDA" w:rsidRDefault="00000000">
            <w:r>
              <w:t>0.0943</w:t>
            </w:r>
          </w:p>
        </w:tc>
      </w:tr>
      <w:tr w:rsidR="00E96CDA" w14:paraId="68AF2656" w14:textId="77777777">
        <w:trPr>
          <w:cantSplit/>
          <w:jc w:val="center"/>
        </w:trPr>
        <w:tc>
          <w:tcPr>
            <w:tcW w:w="2160" w:type="dxa"/>
            <w:vAlign w:val="center"/>
          </w:tcPr>
          <w:p w14:paraId="778DFE74" w14:textId="77777777" w:rsidR="00E96CDA" w:rsidRDefault="00000000">
            <w:r>
              <w:t>Swin-Tiny</w:t>
            </w:r>
          </w:p>
        </w:tc>
        <w:tc>
          <w:tcPr>
            <w:tcW w:w="1440" w:type="dxa"/>
            <w:vAlign w:val="center"/>
          </w:tcPr>
          <w:p w14:paraId="1D6797A3" w14:textId="77777777" w:rsidR="00E96CDA" w:rsidRDefault="00000000">
            <w:r>
              <w:t>3.1260</w:t>
            </w:r>
          </w:p>
        </w:tc>
        <w:tc>
          <w:tcPr>
            <w:tcW w:w="1440" w:type="dxa"/>
            <w:vAlign w:val="center"/>
          </w:tcPr>
          <w:p w14:paraId="2A31067B" w14:textId="77777777" w:rsidR="00E96CDA" w:rsidRDefault="00000000">
            <w:r>
              <w:t>0.1543</w:t>
            </w:r>
          </w:p>
        </w:tc>
        <w:tc>
          <w:tcPr>
            <w:tcW w:w="1440" w:type="dxa"/>
            <w:vAlign w:val="center"/>
          </w:tcPr>
          <w:p w14:paraId="35D2745A" w14:textId="77777777" w:rsidR="00E96CDA" w:rsidRDefault="00000000">
            <w:r>
              <w:t>0.1658</w:t>
            </w:r>
          </w:p>
        </w:tc>
        <w:tc>
          <w:tcPr>
            <w:tcW w:w="1440" w:type="dxa"/>
            <w:vAlign w:val="center"/>
          </w:tcPr>
          <w:p w14:paraId="65C6681A" w14:textId="77777777" w:rsidR="00E96CDA" w:rsidRDefault="00000000">
            <w:r>
              <w:t>0.0964</w:t>
            </w:r>
          </w:p>
        </w:tc>
        <w:tc>
          <w:tcPr>
            <w:tcW w:w="1440" w:type="dxa"/>
            <w:vAlign w:val="center"/>
          </w:tcPr>
          <w:p w14:paraId="07948B42" w14:textId="77777777" w:rsidR="00E96CDA" w:rsidRDefault="00000000">
            <w:r>
              <w:t>0.1178</w:t>
            </w:r>
          </w:p>
        </w:tc>
      </w:tr>
      <w:tr w:rsidR="00E96CDA" w14:paraId="6F3BC45C" w14:textId="77777777">
        <w:trPr>
          <w:cantSplit/>
          <w:jc w:val="center"/>
        </w:trPr>
        <w:tc>
          <w:tcPr>
            <w:tcW w:w="2160" w:type="dxa"/>
            <w:vAlign w:val="center"/>
          </w:tcPr>
          <w:p w14:paraId="225E9666" w14:textId="77777777" w:rsidR="00E96CDA" w:rsidRDefault="00000000">
            <w:r>
              <w:t>EfficientNet-B4</w:t>
            </w:r>
          </w:p>
        </w:tc>
        <w:tc>
          <w:tcPr>
            <w:tcW w:w="1440" w:type="dxa"/>
            <w:vAlign w:val="center"/>
          </w:tcPr>
          <w:p w14:paraId="21BC82C6" w14:textId="77777777" w:rsidR="00E96CDA" w:rsidRDefault="00000000">
            <w:r>
              <w:t>1.3926</w:t>
            </w:r>
          </w:p>
        </w:tc>
        <w:tc>
          <w:tcPr>
            <w:tcW w:w="1440" w:type="dxa"/>
            <w:vAlign w:val="center"/>
          </w:tcPr>
          <w:p w14:paraId="57F1B6DA" w14:textId="77777777" w:rsidR="00E96CDA" w:rsidRDefault="00000000">
            <w:r>
              <w:t>0.1192</w:t>
            </w:r>
          </w:p>
        </w:tc>
        <w:tc>
          <w:tcPr>
            <w:tcW w:w="1440" w:type="dxa"/>
            <w:vAlign w:val="center"/>
          </w:tcPr>
          <w:p w14:paraId="6F00A9A0" w14:textId="77777777" w:rsidR="00E96CDA" w:rsidRDefault="00000000">
            <w:r>
              <w:t>0.1316</w:t>
            </w:r>
          </w:p>
        </w:tc>
        <w:tc>
          <w:tcPr>
            <w:tcW w:w="1440" w:type="dxa"/>
            <w:vAlign w:val="center"/>
          </w:tcPr>
          <w:p w14:paraId="07785691" w14:textId="77777777" w:rsidR="00E96CDA" w:rsidRDefault="00000000">
            <w:r>
              <w:t>0.0871</w:t>
            </w:r>
          </w:p>
        </w:tc>
        <w:tc>
          <w:tcPr>
            <w:tcW w:w="1440" w:type="dxa"/>
            <w:vAlign w:val="center"/>
          </w:tcPr>
          <w:p w14:paraId="2E9D9A78" w14:textId="77777777" w:rsidR="00E96CDA" w:rsidRDefault="00000000">
            <w:r>
              <w:t>0.0993</w:t>
            </w:r>
          </w:p>
        </w:tc>
      </w:tr>
      <w:tr w:rsidR="00E96CDA" w14:paraId="2DC65B92" w14:textId="77777777">
        <w:trPr>
          <w:cantSplit/>
          <w:jc w:val="center"/>
        </w:trPr>
        <w:tc>
          <w:tcPr>
            <w:tcW w:w="2160" w:type="dxa"/>
            <w:vAlign w:val="center"/>
          </w:tcPr>
          <w:p w14:paraId="62E8E44C" w14:textId="77777777" w:rsidR="00E96CDA" w:rsidRDefault="00000000">
            <w:r>
              <w:t>CLIP ViT-B/16</w:t>
            </w:r>
          </w:p>
        </w:tc>
        <w:tc>
          <w:tcPr>
            <w:tcW w:w="1440" w:type="dxa"/>
            <w:vAlign w:val="center"/>
          </w:tcPr>
          <w:p w14:paraId="1B8B2096" w14:textId="77777777" w:rsidR="00E96CDA" w:rsidRDefault="00000000">
            <w:r>
              <w:t>2.5391</w:t>
            </w:r>
          </w:p>
        </w:tc>
        <w:tc>
          <w:tcPr>
            <w:tcW w:w="1440" w:type="dxa"/>
            <w:vAlign w:val="center"/>
          </w:tcPr>
          <w:p w14:paraId="436DE053" w14:textId="77777777" w:rsidR="00E96CDA" w:rsidRDefault="00000000">
            <w:r>
              <w:t>0.3659</w:t>
            </w:r>
          </w:p>
        </w:tc>
        <w:tc>
          <w:tcPr>
            <w:tcW w:w="1440" w:type="dxa"/>
            <w:vAlign w:val="center"/>
          </w:tcPr>
          <w:p w14:paraId="6943B514" w14:textId="77777777" w:rsidR="00E96CDA" w:rsidRDefault="00000000">
            <w:r>
              <w:t>0.3276</w:t>
            </w:r>
          </w:p>
        </w:tc>
        <w:tc>
          <w:tcPr>
            <w:tcW w:w="1440" w:type="dxa"/>
            <w:vAlign w:val="center"/>
          </w:tcPr>
          <w:p w14:paraId="6586B3CE" w14:textId="77777777" w:rsidR="00E96CDA" w:rsidRDefault="00000000">
            <w:r>
              <w:t>0.1719</w:t>
            </w:r>
          </w:p>
        </w:tc>
        <w:tc>
          <w:tcPr>
            <w:tcW w:w="1440" w:type="dxa"/>
            <w:vAlign w:val="center"/>
          </w:tcPr>
          <w:p w14:paraId="7BACC31E" w14:textId="77777777" w:rsidR="00E96CDA" w:rsidRDefault="00000000">
            <w:r>
              <w:t>0.1954</w:t>
            </w:r>
          </w:p>
        </w:tc>
      </w:tr>
    </w:tbl>
    <w:p w14:paraId="2DB3CBAE" w14:textId="77777777" w:rsidR="00E96CDA" w:rsidRDefault="00E96CDA">
      <w:pPr>
        <w:spacing w:after="80" w:line="240" w:lineRule="auto"/>
      </w:pPr>
    </w:p>
    <w:p w14:paraId="65998B4E" w14:textId="77777777" w:rsidR="00E96CDA" w:rsidRDefault="00000000">
      <w:pPr>
        <w:keepNext/>
        <w:spacing w:after="40"/>
        <w:jc w:val="both"/>
      </w:pPr>
      <w:r>
        <w:rPr>
          <w:b/>
        </w:rPr>
        <w:t>Interpretation.</w:t>
      </w:r>
    </w:p>
    <w:p w14:paraId="4E8218E9" w14:textId="77777777" w:rsidR="00E96CDA" w:rsidRDefault="00000000">
      <w:pPr>
        <w:pStyle w:val="ListBullet"/>
        <w:jc w:val="both"/>
      </w:pPr>
      <w:r>
        <w:rPr>
          <w:b/>
        </w:rPr>
        <w:t>ConvNeXt-Tiny and EfficientNet-B4 are the best calibrated models</w:t>
      </w:r>
      <w:r>
        <w:t xml:space="preserve"> without any correction (log loss 0.089 and 0.090, ECE 0.064 and 0.067); CLIP is the worst (0.534 and 0.222).</w:t>
      </w:r>
    </w:p>
    <w:p w14:paraId="700279DC" w14:textId="77777777" w:rsidR="00E96CDA" w:rsidRDefault="00000000">
      <w:pPr>
        <w:pStyle w:val="ListBullet"/>
        <w:jc w:val="both"/>
      </w:pPr>
      <w:r>
        <w:rPr>
          <w:b/>
        </w:rPr>
        <w:t>All fitted temperatures are above 1 (1.46-2.72),</w:t>
      </w:r>
      <w:r>
        <w:t xml:space="preserve"> which confirms that the raw frame-level probabilities are over-confident on the validation frames.</w:t>
      </w:r>
    </w:p>
    <w:p w14:paraId="2A09D73F" w14:textId="77777777" w:rsidR="00E96CDA" w:rsidRDefault="00000000">
      <w:pPr>
        <w:pStyle w:val="ListBullet"/>
        <w:jc w:val="both"/>
      </w:pPr>
      <w:r>
        <w:rPr>
          <w:b/>
        </w:rPr>
        <w:t>Temperature scaling did not improve the video-level calibration.</w:t>
      </w:r>
      <w:r>
        <w:t xml:space="preserve"> Log loss and ECE increased for six of the seven models; only CLIP’s log loss decreased (0.534 to 0.429), while its ECE still rose. The temperature is fitted on single frames but evaluated on video scores, which are already averages over 8-32 faces and therefore less extreme; softening them further moves correct video scores away from 0 and 1.</w:t>
      </w:r>
    </w:p>
    <w:p w14:paraId="56935C22" w14:textId="77777777" w:rsidR="00E96CDA" w:rsidRDefault="00000000">
      <w:pPr>
        <w:pStyle w:val="ListBullet"/>
        <w:jc w:val="both"/>
      </w:pPr>
      <w:r>
        <w:rPr>
          <w:b/>
        </w:rPr>
        <w:t>Practical consequence:</w:t>
      </w:r>
      <w:r>
        <w:t xml:space="preserve"> the raw video scores together with the validation threshold are the better choice for the final model. A temperature fitted on validation video scores, rather than frames, is proposed as future work. Temperature scaling does not change the ranking, so all AUC results are unaffected.</w:t>
      </w:r>
    </w:p>
    <w:p w14:paraId="6E4272CB" w14:textId="77777777" w:rsidR="00E96CDA" w:rsidRDefault="00000000">
      <w:pPr>
        <w:pStyle w:val="Heading2"/>
      </w:pPr>
      <w:r>
        <w:lastRenderedPageBreak/>
        <w:t>7.6 Explainability with Grad-CAM</w:t>
      </w:r>
    </w:p>
    <w:p w14:paraId="063ACBE9" w14:textId="77777777" w:rsidR="00E96CDA" w:rsidRDefault="00000000">
      <w:pPr>
        <w:jc w:val="center"/>
      </w:pPr>
      <w:r>
        <w:rPr>
          <w:noProof/>
        </w:rPr>
        <w:drawing>
          <wp:inline distT="0" distB="0" distL="0" distR="0" wp14:anchorId="29AC75E0" wp14:editId="5832DE93">
            <wp:extent cx="5806440" cy="15926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134).png"/>
                    <pic:cNvPicPr/>
                  </pic:nvPicPr>
                  <pic:blipFill>
                    <a:blip r:embed="rId30"/>
                    <a:stretch>
                      <a:fillRect/>
                    </a:stretch>
                  </pic:blipFill>
                  <pic:spPr>
                    <a:xfrm>
                      <a:off x="0" y="0"/>
                      <a:ext cx="5806440" cy="1592695"/>
                    </a:xfrm>
                    <a:prstGeom prst="rect">
                      <a:avLst/>
                    </a:prstGeom>
                  </pic:spPr>
                </pic:pic>
              </a:graphicData>
            </a:graphic>
          </wp:inline>
        </w:drawing>
      </w:r>
    </w:p>
    <w:p w14:paraId="18AD6E5B" w14:textId="77777777" w:rsidR="00E96CDA" w:rsidRDefault="00000000">
      <w:pPr>
        <w:pStyle w:val="FigureCaption"/>
      </w:pPr>
      <w:r>
        <w:rPr>
          <w:b/>
        </w:rPr>
        <w:t xml:space="preserve">Figure 7.6: </w:t>
      </w:r>
      <w:r>
        <w:t>Grad-CAM attention for one real (top) and one fake (bottom) holdout face, with each model’s P(fake)</w:t>
      </w:r>
    </w:p>
    <w:p w14:paraId="506F6230" w14:textId="77777777" w:rsidR="00E96CDA" w:rsidRDefault="00000000">
      <w:pPr>
        <w:jc w:val="both"/>
      </w:pPr>
      <w:r>
        <w:t>On the fake face, most models concentrate on the eyes, nose and mouth, the regions where the swapped face is blended into the target, which agrees with the artefact-focused literature [16, 17]; ConvNeXt-Tiny focuses on both eyes. All models give the fake face a score of at least 0.986 (CLIP) and 1.000 for five models, while the real face receives low scores (0.000-0.088, highest for ResNet-50). Swin-Tiny and EfficientNet-B4 spread attention to the background on the real face, and CLIP’s maps are scattered across the face and background, matching its weaker results. The Grad-CAM scores refer to single frames; the final decision uses the average over the whole video, which smooths out individual uncertain frames.</w:t>
      </w:r>
    </w:p>
    <w:p w14:paraId="5C16B011" w14:textId="77777777" w:rsidR="00E96CDA" w:rsidRDefault="00000000">
      <w:pPr>
        <w:pStyle w:val="Heading2"/>
      </w:pPr>
      <w:r>
        <w:t>7.7 End-to-End Demo, Speed and Export</w:t>
      </w:r>
    </w:p>
    <w:p w14:paraId="6D6D53D7" w14:textId="77777777" w:rsidR="00E96CDA" w:rsidRDefault="00000000">
      <w:pPr>
        <w:jc w:val="both"/>
      </w:pPr>
      <w:r>
        <w:t>The best Run A model (ConvNeXt-Tiny, threshold 0.0079) was run end to end on the first holdout video of each class, using 32 evenly spaced frames and one face per frame (Table 7.6). Both were classified correctly.</w:t>
      </w:r>
    </w:p>
    <w:p w14:paraId="16364CE1" w14:textId="77777777" w:rsidR="00E96CDA" w:rsidRDefault="00000000">
      <w:pPr>
        <w:pStyle w:val="TableCaption"/>
      </w:pPr>
      <w:r>
        <w:rPr>
          <w:b/>
        </w:rPr>
        <w:t xml:space="preserve">Table 7.6: </w:t>
      </w:r>
      <w:r>
        <w:t>Full-video demo results (Run 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592"/>
        <w:gridCol w:w="1152"/>
        <w:gridCol w:w="1008"/>
        <w:gridCol w:w="1296"/>
        <w:gridCol w:w="1584"/>
        <w:gridCol w:w="1296"/>
      </w:tblGrid>
      <w:tr w:rsidR="00E96CDA" w14:paraId="1C53F4F6" w14:textId="77777777">
        <w:trPr>
          <w:cantSplit/>
          <w:tblHeader/>
          <w:jc w:val="center"/>
        </w:trPr>
        <w:tc>
          <w:tcPr>
            <w:tcW w:w="2592" w:type="dxa"/>
            <w:shd w:val="clear" w:color="auto" w:fill="D9E2F3"/>
            <w:vAlign w:val="center"/>
          </w:tcPr>
          <w:p w14:paraId="3C300B43" w14:textId="77777777" w:rsidR="00E96CDA" w:rsidRDefault="00000000">
            <w:r>
              <w:t>Video</w:t>
            </w:r>
          </w:p>
        </w:tc>
        <w:tc>
          <w:tcPr>
            <w:tcW w:w="1152" w:type="dxa"/>
            <w:shd w:val="clear" w:color="auto" w:fill="D9E2F3"/>
            <w:vAlign w:val="center"/>
          </w:tcPr>
          <w:p w14:paraId="1A2CD3AC" w14:textId="77777777" w:rsidR="00E96CDA" w:rsidRDefault="00000000">
            <w:r>
              <w:t>Truth</w:t>
            </w:r>
          </w:p>
        </w:tc>
        <w:tc>
          <w:tcPr>
            <w:tcW w:w="1008" w:type="dxa"/>
            <w:shd w:val="clear" w:color="auto" w:fill="D9E2F3"/>
            <w:vAlign w:val="center"/>
          </w:tcPr>
          <w:p w14:paraId="44C12827" w14:textId="77777777" w:rsidR="00E96CDA" w:rsidRDefault="00000000">
            <w:r>
              <w:t>Faces</w:t>
            </w:r>
          </w:p>
        </w:tc>
        <w:tc>
          <w:tcPr>
            <w:tcW w:w="1296" w:type="dxa"/>
            <w:shd w:val="clear" w:color="auto" w:fill="D9E2F3"/>
            <w:vAlign w:val="center"/>
          </w:tcPr>
          <w:p w14:paraId="412E42A0" w14:textId="77777777" w:rsidR="00E96CDA" w:rsidRDefault="00000000">
            <w:r>
              <w:t>P(fake)</w:t>
            </w:r>
          </w:p>
        </w:tc>
        <w:tc>
          <w:tcPr>
            <w:tcW w:w="1584" w:type="dxa"/>
            <w:shd w:val="clear" w:color="auto" w:fill="D9E2F3"/>
            <w:vAlign w:val="center"/>
          </w:tcPr>
          <w:p w14:paraId="26BEC187" w14:textId="77777777" w:rsidR="00E96CDA" w:rsidRDefault="00000000">
            <w:r>
              <w:t>Prediction</w:t>
            </w:r>
          </w:p>
        </w:tc>
        <w:tc>
          <w:tcPr>
            <w:tcW w:w="1296" w:type="dxa"/>
            <w:shd w:val="clear" w:color="auto" w:fill="D9E2F3"/>
            <w:vAlign w:val="center"/>
          </w:tcPr>
          <w:p w14:paraId="7F1323DE" w14:textId="77777777" w:rsidR="00E96CDA" w:rsidRDefault="00000000">
            <w:r>
              <w:t>Time</w:t>
            </w:r>
          </w:p>
        </w:tc>
      </w:tr>
      <w:tr w:rsidR="00E96CDA" w14:paraId="6FFEB784" w14:textId="77777777">
        <w:trPr>
          <w:cantSplit/>
          <w:jc w:val="center"/>
        </w:trPr>
        <w:tc>
          <w:tcPr>
            <w:tcW w:w="2592" w:type="dxa"/>
            <w:vAlign w:val="center"/>
          </w:tcPr>
          <w:p w14:paraId="5BE937D7" w14:textId="77777777" w:rsidR="00E96CDA" w:rsidRDefault="00000000">
            <w:r>
              <w:t>id49_0000.mp4</w:t>
            </w:r>
          </w:p>
        </w:tc>
        <w:tc>
          <w:tcPr>
            <w:tcW w:w="1152" w:type="dxa"/>
            <w:vAlign w:val="center"/>
          </w:tcPr>
          <w:p w14:paraId="1D100EF8" w14:textId="77777777" w:rsidR="00E96CDA" w:rsidRDefault="00000000">
            <w:r>
              <w:t>REAL</w:t>
            </w:r>
          </w:p>
        </w:tc>
        <w:tc>
          <w:tcPr>
            <w:tcW w:w="1008" w:type="dxa"/>
            <w:vAlign w:val="center"/>
          </w:tcPr>
          <w:p w14:paraId="0C1B0E19" w14:textId="77777777" w:rsidR="00E96CDA" w:rsidRDefault="00000000">
            <w:r>
              <w:t>32</w:t>
            </w:r>
          </w:p>
        </w:tc>
        <w:tc>
          <w:tcPr>
            <w:tcW w:w="1296" w:type="dxa"/>
            <w:vAlign w:val="center"/>
          </w:tcPr>
          <w:p w14:paraId="04F88BEF" w14:textId="77777777" w:rsidR="00E96CDA" w:rsidRDefault="00000000">
            <w:r>
              <w:t>0.00004</w:t>
            </w:r>
          </w:p>
        </w:tc>
        <w:tc>
          <w:tcPr>
            <w:tcW w:w="1584" w:type="dxa"/>
            <w:vAlign w:val="center"/>
          </w:tcPr>
          <w:p w14:paraId="4E1D01CD" w14:textId="77777777" w:rsidR="00E96CDA" w:rsidRDefault="00000000">
            <w:r>
              <w:t>REAL ✓</w:t>
            </w:r>
          </w:p>
        </w:tc>
        <w:tc>
          <w:tcPr>
            <w:tcW w:w="1296" w:type="dxa"/>
            <w:vAlign w:val="center"/>
          </w:tcPr>
          <w:p w14:paraId="49DAF53B" w14:textId="77777777" w:rsidR="00E96CDA" w:rsidRDefault="00000000">
            <w:r>
              <w:t>6.08 s</w:t>
            </w:r>
          </w:p>
        </w:tc>
      </w:tr>
      <w:tr w:rsidR="00E96CDA" w14:paraId="0221AFC5" w14:textId="77777777">
        <w:trPr>
          <w:cantSplit/>
          <w:jc w:val="center"/>
        </w:trPr>
        <w:tc>
          <w:tcPr>
            <w:tcW w:w="2592" w:type="dxa"/>
            <w:vAlign w:val="center"/>
          </w:tcPr>
          <w:p w14:paraId="19D3300D" w14:textId="77777777" w:rsidR="00E96CDA" w:rsidRDefault="00000000">
            <w:r>
              <w:t>id49_id50_0000.mp4</w:t>
            </w:r>
          </w:p>
        </w:tc>
        <w:tc>
          <w:tcPr>
            <w:tcW w:w="1152" w:type="dxa"/>
            <w:vAlign w:val="center"/>
          </w:tcPr>
          <w:p w14:paraId="55E7282E" w14:textId="77777777" w:rsidR="00E96CDA" w:rsidRDefault="00000000">
            <w:r>
              <w:t>FAKE</w:t>
            </w:r>
          </w:p>
        </w:tc>
        <w:tc>
          <w:tcPr>
            <w:tcW w:w="1008" w:type="dxa"/>
            <w:vAlign w:val="center"/>
          </w:tcPr>
          <w:p w14:paraId="1FFD552A" w14:textId="77777777" w:rsidR="00E96CDA" w:rsidRDefault="00000000">
            <w:r>
              <w:t>32</w:t>
            </w:r>
          </w:p>
        </w:tc>
        <w:tc>
          <w:tcPr>
            <w:tcW w:w="1296" w:type="dxa"/>
            <w:vAlign w:val="center"/>
          </w:tcPr>
          <w:p w14:paraId="54B8E7AD" w14:textId="77777777" w:rsidR="00E96CDA" w:rsidRDefault="00000000">
            <w:r>
              <w:t>0.7454</w:t>
            </w:r>
          </w:p>
        </w:tc>
        <w:tc>
          <w:tcPr>
            <w:tcW w:w="1584" w:type="dxa"/>
            <w:vAlign w:val="center"/>
          </w:tcPr>
          <w:p w14:paraId="549CB342" w14:textId="77777777" w:rsidR="00E96CDA" w:rsidRDefault="00000000">
            <w:r>
              <w:t>FAKE ✓</w:t>
            </w:r>
          </w:p>
        </w:tc>
        <w:tc>
          <w:tcPr>
            <w:tcW w:w="1296" w:type="dxa"/>
            <w:vAlign w:val="center"/>
          </w:tcPr>
          <w:p w14:paraId="1A95DBE5" w14:textId="77777777" w:rsidR="00E96CDA" w:rsidRDefault="00000000">
            <w:r>
              <w:t>10.50 s</w:t>
            </w:r>
          </w:p>
        </w:tc>
      </w:tr>
    </w:tbl>
    <w:p w14:paraId="6160C84B" w14:textId="77777777" w:rsidR="00E96CDA" w:rsidRDefault="00E96CDA">
      <w:pPr>
        <w:spacing w:after="80" w:line="240" w:lineRule="auto"/>
      </w:pPr>
    </w:p>
    <w:p w14:paraId="58F0DA23" w14:textId="77777777" w:rsidR="00E96CDA" w:rsidRDefault="00000000">
      <w:pPr>
        <w:pStyle w:val="TableCaption"/>
      </w:pPr>
      <w:r>
        <w:rPr>
          <w:b/>
        </w:rPr>
        <w:t xml:space="preserve">Table 7.7: </w:t>
      </w:r>
      <w:r>
        <w:t>Speed measurements (Kaggle T4 GPU, Python timers)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5760"/>
        <w:gridCol w:w="3600"/>
      </w:tblGrid>
      <w:tr w:rsidR="00E96CDA" w14:paraId="145A3CAA" w14:textId="77777777">
        <w:trPr>
          <w:cantSplit/>
          <w:tblHeader/>
          <w:jc w:val="center"/>
        </w:trPr>
        <w:tc>
          <w:tcPr>
            <w:tcW w:w="5760" w:type="dxa"/>
            <w:shd w:val="clear" w:color="auto" w:fill="D9E2F3"/>
            <w:vAlign w:val="center"/>
          </w:tcPr>
          <w:p w14:paraId="2AED48FB" w14:textId="77777777" w:rsidR="00E96CDA" w:rsidRDefault="00000000">
            <w:r>
              <w:t>Measurement</w:t>
            </w:r>
          </w:p>
        </w:tc>
        <w:tc>
          <w:tcPr>
            <w:tcW w:w="3600" w:type="dxa"/>
            <w:shd w:val="clear" w:color="auto" w:fill="D9E2F3"/>
            <w:vAlign w:val="center"/>
          </w:tcPr>
          <w:p w14:paraId="6C159DF9" w14:textId="77777777" w:rsidR="00E96CDA" w:rsidRDefault="00000000">
            <w:r>
              <w:t>Result</w:t>
            </w:r>
          </w:p>
        </w:tc>
      </w:tr>
      <w:tr w:rsidR="00E96CDA" w14:paraId="27EAC56F" w14:textId="77777777">
        <w:trPr>
          <w:cantSplit/>
          <w:jc w:val="center"/>
        </w:trPr>
        <w:tc>
          <w:tcPr>
            <w:tcW w:w="5760" w:type="dxa"/>
            <w:vAlign w:val="center"/>
          </w:tcPr>
          <w:p w14:paraId="64D60C1D" w14:textId="77777777" w:rsidR="00E96CDA" w:rsidRDefault="00000000">
            <w:r>
              <w:t>Classifier only (ConvNeXt-Tiny, FP16, batches of 64 faces)</w:t>
            </w:r>
          </w:p>
        </w:tc>
        <w:tc>
          <w:tcPr>
            <w:tcW w:w="3600" w:type="dxa"/>
            <w:vAlign w:val="center"/>
          </w:tcPr>
          <w:p w14:paraId="029BA3E2" w14:textId="77777777" w:rsidR="00E96CDA" w:rsidRDefault="00000000">
            <w:r>
              <w:t>643 face images / s</w:t>
            </w:r>
          </w:p>
        </w:tc>
      </w:tr>
      <w:tr w:rsidR="00E96CDA" w14:paraId="4560166C" w14:textId="77777777">
        <w:trPr>
          <w:cantSplit/>
          <w:jc w:val="center"/>
        </w:trPr>
        <w:tc>
          <w:tcPr>
            <w:tcW w:w="5760" w:type="dxa"/>
            <w:vAlign w:val="center"/>
          </w:tcPr>
          <w:p w14:paraId="74A4ECDE" w14:textId="77777777" w:rsidR="00E96CDA" w:rsidRDefault="00000000">
            <w:r>
              <w:lastRenderedPageBreak/>
              <w:t>Classifier range across the seven models</w:t>
            </w:r>
          </w:p>
        </w:tc>
        <w:tc>
          <w:tcPr>
            <w:tcW w:w="3600" w:type="dxa"/>
            <w:vAlign w:val="center"/>
          </w:tcPr>
          <w:p w14:paraId="762004AB" w14:textId="77777777" w:rsidR="00E96CDA" w:rsidRDefault="00000000">
            <w:r>
              <w:t>350 (CLIP) to 1,480 (EfficientNet-B0) images / s</w:t>
            </w:r>
          </w:p>
        </w:tc>
      </w:tr>
      <w:tr w:rsidR="00E96CDA" w14:paraId="2FF6A8CA" w14:textId="77777777">
        <w:trPr>
          <w:cantSplit/>
          <w:jc w:val="center"/>
        </w:trPr>
        <w:tc>
          <w:tcPr>
            <w:tcW w:w="5760" w:type="dxa"/>
            <w:vAlign w:val="center"/>
          </w:tcPr>
          <w:p w14:paraId="12490248" w14:textId="77777777" w:rsidR="00E96CDA" w:rsidRDefault="00000000">
            <w:r>
              <w:t>Complete pipeline (decode + RetinaFace + ConvNeXt-Tiny, 32 frames)</w:t>
            </w:r>
          </w:p>
        </w:tc>
        <w:tc>
          <w:tcPr>
            <w:tcW w:w="3600" w:type="dxa"/>
            <w:vAlign w:val="center"/>
          </w:tcPr>
          <w:p w14:paraId="15E93DDB" w14:textId="77777777" w:rsidR="00E96CDA" w:rsidRDefault="00000000">
            <w:r>
              <w:t>6.08-10.50 s per demo video in final Kaggle run</w:t>
            </w:r>
          </w:p>
        </w:tc>
      </w:tr>
      <w:tr w:rsidR="00E96CDA" w14:paraId="7482BB94" w14:textId="77777777">
        <w:trPr>
          <w:cantSplit/>
          <w:jc w:val="center"/>
        </w:trPr>
        <w:tc>
          <w:tcPr>
            <w:tcW w:w="5760" w:type="dxa"/>
            <w:vAlign w:val="center"/>
          </w:tcPr>
          <w:p w14:paraId="24B629FF" w14:textId="77777777" w:rsidR="00E96CDA" w:rsidRDefault="00000000">
            <w:r>
              <w:t>Face detection</w:t>
            </w:r>
          </w:p>
        </w:tc>
        <w:tc>
          <w:tcPr>
            <w:tcW w:w="3600" w:type="dxa"/>
            <w:vAlign w:val="center"/>
          </w:tcPr>
          <w:p w14:paraId="7B75E297" w14:textId="77777777" w:rsidR="00E96CDA" w:rsidRDefault="00000000">
            <w:r>
              <w:t>RetinaFace executed with CPUExecutionProvider in the final Kaggle run</w:t>
            </w:r>
          </w:p>
        </w:tc>
      </w:tr>
    </w:tbl>
    <w:p w14:paraId="56631F5D" w14:textId="77777777" w:rsidR="00E96CDA" w:rsidRDefault="00E96CDA">
      <w:pPr>
        <w:spacing w:after="80" w:line="240" w:lineRule="auto"/>
      </w:pPr>
    </w:p>
    <w:p w14:paraId="33B723B4" w14:textId="77777777" w:rsidR="00E96CDA" w:rsidRDefault="00000000">
      <w:pPr>
        <w:jc w:val="both"/>
      </w:pPr>
      <w:r>
        <w:t>In the final Kaggle execution, complete end-to-end inference took 6.08 s for the REAL demo and 10.50 s for the FAKE demo. The classifier itself remains much faster than the full pipeline; video decoding and CPU-based RetinaFace detection dominate the end-to-end time in this environment. The notebook saves the trained artifacts and result tables under the Kaggle working directory.</w:t>
      </w:r>
    </w:p>
    <w:p w14:paraId="13E17FF8" w14:textId="77777777" w:rsidR="00E96CDA" w:rsidRDefault="00000000">
      <w:pPr>
        <w:pStyle w:val="Heading2"/>
      </w:pPr>
      <w:r>
        <w:t>7.8 ConvNeXt-Tiny Rebuild (Run B) and Comparison of the Two Runs</w:t>
      </w:r>
    </w:p>
    <w:p w14:paraId="4CF6FCD3" w14:textId="77777777" w:rsidR="00E96CDA" w:rsidRDefault="00000000">
      <w:pPr>
        <w:jc w:val="both"/>
      </w:pPr>
      <w:r>
        <w:t>The independently rebuilt ConvNeXt-Tiny pipeline (Run B) was evaluated on validation and holdout videos with its own validation-selected threshold t = 0.4825 (Table 7.8 and Figure 7.7).</w:t>
      </w:r>
    </w:p>
    <w:p w14:paraId="3A4DF92E" w14:textId="77777777" w:rsidR="00E96CDA" w:rsidRDefault="00000000">
      <w:pPr>
        <w:pStyle w:val="TableCaption"/>
      </w:pPr>
      <w:r>
        <w:t>Table 7.8: Run B video-level metrics at threshold 0.4825</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880"/>
        <w:gridCol w:w="3168"/>
        <w:gridCol w:w="3168"/>
      </w:tblGrid>
      <w:tr w:rsidR="00E96CDA" w14:paraId="53B5A2EC" w14:textId="77777777">
        <w:trPr>
          <w:cantSplit/>
          <w:tblHeader/>
          <w:jc w:val="center"/>
        </w:trPr>
        <w:tc>
          <w:tcPr>
            <w:tcW w:w="2880" w:type="dxa"/>
            <w:shd w:val="clear" w:color="auto" w:fill="D9E2F3"/>
            <w:vAlign w:val="center"/>
          </w:tcPr>
          <w:p w14:paraId="5C5D1AF9" w14:textId="77777777" w:rsidR="00E96CDA" w:rsidRDefault="00000000">
            <w:r>
              <w:t>Metric</w:t>
            </w:r>
          </w:p>
        </w:tc>
        <w:tc>
          <w:tcPr>
            <w:tcW w:w="3168" w:type="dxa"/>
            <w:shd w:val="clear" w:color="auto" w:fill="D9E2F3"/>
            <w:vAlign w:val="center"/>
          </w:tcPr>
          <w:p w14:paraId="7AE0A44F" w14:textId="77777777" w:rsidR="00E96CDA" w:rsidRDefault="00000000">
            <w:r>
              <w:t>Validation (817 videos)</w:t>
            </w:r>
          </w:p>
        </w:tc>
        <w:tc>
          <w:tcPr>
            <w:tcW w:w="3168" w:type="dxa"/>
            <w:shd w:val="clear" w:color="auto" w:fill="D9E2F3"/>
            <w:vAlign w:val="center"/>
          </w:tcPr>
          <w:p w14:paraId="170C7372" w14:textId="77777777" w:rsidR="00E96CDA" w:rsidRDefault="00000000">
            <w:r>
              <w:t>Holdout (809 videos)</w:t>
            </w:r>
          </w:p>
        </w:tc>
      </w:tr>
      <w:tr w:rsidR="00E96CDA" w14:paraId="668C136F" w14:textId="77777777">
        <w:trPr>
          <w:cantSplit/>
          <w:jc w:val="center"/>
        </w:trPr>
        <w:tc>
          <w:tcPr>
            <w:tcW w:w="2880" w:type="dxa"/>
            <w:vAlign w:val="center"/>
          </w:tcPr>
          <w:p w14:paraId="7A380EA6" w14:textId="77777777" w:rsidR="00E96CDA" w:rsidRDefault="00000000">
            <w:r>
              <w:t>AUC</w:t>
            </w:r>
          </w:p>
        </w:tc>
        <w:tc>
          <w:tcPr>
            <w:tcW w:w="3168" w:type="dxa"/>
            <w:vAlign w:val="center"/>
          </w:tcPr>
          <w:p w14:paraId="5396EB1E" w14:textId="77777777" w:rsidR="00E96CDA" w:rsidRDefault="00000000">
            <w:r>
              <w:t>0.9998</w:t>
            </w:r>
          </w:p>
        </w:tc>
        <w:tc>
          <w:tcPr>
            <w:tcW w:w="3168" w:type="dxa"/>
            <w:vAlign w:val="center"/>
          </w:tcPr>
          <w:p w14:paraId="5FC6BEA1" w14:textId="77777777" w:rsidR="00E96CDA" w:rsidRDefault="00000000">
            <w:r>
              <w:t>0.9998</w:t>
            </w:r>
          </w:p>
        </w:tc>
      </w:tr>
      <w:tr w:rsidR="00E96CDA" w14:paraId="5B78E672" w14:textId="77777777">
        <w:trPr>
          <w:cantSplit/>
          <w:jc w:val="center"/>
        </w:trPr>
        <w:tc>
          <w:tcPr>
            <w:tcW w:w="2880" w:type="dxa"/>
            <w:vAlign w:val="center"/>
          </w:tcPr>
          <w:p w14:paraId="26D26736" w14:textId="77777777" w:rsidR="00E96CDA" w:rsidRDefault="00000000">
            <w:r>
              <w:t>Accuracy</w:t>
            </w:r>
          </w:p>
        </w:tc>
        <w:tc>
          <w:tcPr>
            <w:tcW w:w="3168" w:type="dxa"/>
            <w:vAlign w:val="center"/>
          </w:tcPr>
          <w:p w14:paraId="70CE4CF2" w14:textId="77777777" w:rsidR="00E96CDA" w:rsidRDefault="00000000">
            <w:r>
              <w:t>98.78% (807 / 817)</w:t>
            </w:r>
          </w:p>
        </w:tc>
        <w:tc>
          <w:tcPr>
            <w:tcW w:w="3168" w:type="dxa"/>
            <w:vAlign w:val="center"/>
          </w:tcPr>
          <w:p w14:paraId="356AC0F2" w14:textId="77777777" w:rsidR="00E96CDA" w:rsidRDefault="00000000">
            <w:r>
              <w:t>97.28% (787 / 809)</w:t>
            </w:r>
          </w:p>
        </w:tc>
      </w:tr>
      <w:tr w:rsidR="00E96CDA" w14:paraId="20BB9712" w14:textId="77777777">
        <w:trPr>
          <w:cantSplit/>
          <w:jc w:val="center"/>
        </w:trPr>
        <w:tc>
          <w:tcPr>
            <w:tcW w:w="2880" w:type="dxa"/>
            <w:vAlign w:val="center"/>
          </w:tcPr>
          <w:p w14:paraId="482D77C8" w14:textId="77777777" w:rsidR="00E96CDA" w:rsidRDefault="00000000">
            <w:r>
              <w:t>Precision</w:t>
            </w:r>
          </w:p>
        </w:tc>
        <w:tc>
          <w:tcPr>
            <w:tcW w:w="3168" w:type="dxa"/>
            <w:vAlign w:val="center"/>
          </w:tcPr>
          <w:p w14:paraId="135921BB" w14:textId="77777777" w:rsidR="00E96CDA" w:rsidRDefault="00000000">
            <w:r>
              <w:t>1.0000</w:t>
            </w:r>
          </w:p>
        </w:tc>
        <w:tc>
          <w:tcPr>
            <w:tcW w:w="3168" w:type="dxa"/>
            <w:vAlign w:val="center"/>
          </w:tcPr>
          <w:p w14:paraId="5D6FAFE4" w14:textId="77777777" w:rsidR="00E96CDA" w:rsidRDefault="00000000">
            <w:r>
              <w:t>1.0000</w:t>
            </w:r>
          </w:p>
        </w:tc>
      </w:tr>
      <w:tr w:rsidR="00E96CDA" w14:paraId="715A3359" w14:textId="77777777">
        <w:trPr>
          <w:cantSplit/>
          <w:jc w:val="center"/>
        </w:trPr>
        <w:tc>
          <w:tcPr>
            <w:tcW w:w="2880" w:type="dxa"/>
            <w:vAlign w:val="center"/>
          </w:tcPr>
          <w:p w14:paraId="579F4DD4" w14:textId="77777777" w:rsidR="00E96CDA" w:rsidRDefault="00000000">
            <w:r>
              <w:t>Recall (TPR)</w:t>
            </w:r>
          </w:p>
        </w:tc>
        <w:tc>
          <w:tcPr>
            <w:tcW w:w="3168" w:type="dxa"/>
            <w:vAlign w:val="center"/>
          </w:tcPr>
          <w:p w14:paraId="15799203" w14:textId="77777777" w:rsidR="00E96CDA" w:rsidRDefault="00000000">
            <w:r>
              <w:t>0.9858</w:t>
            </w:r>
          </w:p>
        </w:tc>
        <w:tc>
          <w:tcPr>
            <w:tcW w:w="3168" w:type="dxa"/>
            <w:vAlign w:val="center"/>
          </w:tcPr>
          <w:p w14:paraId="73E34851" w14:textId="77777777" w:rsidR="00E96CDA" w:rsidRDefault="00000000">
            <w:r>
              <w:t>0.9688</w:t>
            </w:r>
          </w:p>
        </w:tc>
      </w:tr>
      <w:tr w:rsidR="00E96CDA" w14:paraId="6A1BFAAD" w14:textId="77777777">
        <w:trPr>
          <w:cantSplit/>
          <w:jc w:val="center"/>
        </w:trPr>
        <w:tc>
          <w:tcPr>
            <w:tcW w:w="2880" w:type="dxa"/>
            <w:vAlign w:val="center"/>
          </w:tcPr>
          <w:p w14:paraId="2C70DB23" w14:textId="77777777" w:rsidR="00E96CDA" w:rsidRDefault="00000000">
            <w:r>
              <w:t>Specificity (TNR)</w:t>
            </w:r>
          </w:p>
        </w:tc>
        <w:tc>
          <w:tcPr>
            <w:tcW w:w="3168" w:type="dxa"/>
            <w:vAlign w:val="center"/>
          </w:tcPr>
          <w:p w14:paraId="0093A6A9" w14:textId="77777777" w:rsidR="00E96CDA" w:rsidRDefault="00000000">
            <w:r>
              <w:t>1.0000</w:t>
            </w:r>
          </w:p>
        </w:tc>
        <w:tc>
          <w:tcPr>
            <w:tcW w:w="3168" w:type="dxa"/>
            <w:vAlign w:val="center"/>
          </w:tcPr>
          <w:p w14:paraId="3B6D45CF" w14:textId="77777777" w:rsidR="00E96CDA" w:rsidRDefault="00000000">
            <w:r>
              <w:t>1.0000</w:t>
            </w:r>
          </w:p>
        </w:tc>
      </w:tr>
      <w:tr w:rsidR="00E96CDA" w14:paraId="1ACAB249" w14:textId="77777777">
        <w:trPr>
          <w:cantSplit/>
          <w:jc w:val="center"/>
        </w:trPr>
        <w:tc>
          <w:tcPr>
            <w:tcW w:w="2880" w:type="dxa"/>
            <w:vAlign w:val="center"/>
          </w:tcPr>
          <w:p w14:paraId="4E6CBA67" w14:textId="77777777" w:rsidR="00E96CDA" w:rsidRDefault="00000000">
            <w:r>
              <w:t>F1 score</w:t>
            </w:r>
          </w:p>
        </w:tc>
        <w:tc>
          <w:tcPr>
            <w:tcW w:w="3168" w:type="dxa"/>
            <w:vAlign w:val="center"/>
          </w:tcPr>
          <w:p w14:paraId="3C37EF6A" w14:textId="77777777" w:rsidR="00E96CDA" w:rsidRDefault="00000000">
            <w:r>
              <w:t>0.9929</w:t>
            </w:r>
          </w:p>
        </w:tc>
        <w:tc>
          <w:tcPr>
            <w:tcW w:w="3168" w:type="dxa"/>
            <w:vAlign w:val="center"/>
          </w:tcPr>
          <w:p w14:paraId="48E881DC" w14:textId="77777777" w:rsidR="00E96CDA" w:rsidRDefault="00000000">
            <w:r>
              <w:t>0.9841</w:t>
            </w:r>
          </w:p>
        </w:tc>
      </w:tr>
      <w:tr w:rsidR="00E96CDA" w14:paraId="4584FB51" w14:textId="77777777">
        <w:trPr>
          <w:cantSplit/>
          <w:jc w:val="center"/>
        </w:trPr>
        <w:tc>
          <w:tcPr>
            <w:tcW w:w="2880" w:type="dxa"/>
            <w:vAlign w:val="center"/>
          </w:tcPr>
          <w:p w14:paraId="6D265A6E" w14:textId="77777777" w:rsidR="00E96CDA" w:rsidRDefault="00000000">
            <w:r>
              <w:t>EER</w:t>
            </w:r>
          </w:p>
        </w:tc>
        <w:tc>
          <w:tcPr>
            <w:tcW w:w="3168" w:type="dxa"/>
            <w:vAlign w:val="center"/>
          </w:tcPr>
          <w:p w14:paraId="73682BD6" w14:textId="77777777" w:rsidR="00E96CDA" w:rsidRDefault="00000000">
            <w:r>
              <w:t>0.0073</w:t>
            </w:r>
          </w:p>
        </w:tc>
        <w:tc>
          <w:tcPr>
            <w:tcW w:w="3168" w:type="dxa"/>
            <w:vAlign w:val="center"/>
          </w:tcPr>
          <w:p w14:paraId="7E66B6EF" w14:textId="77777777" w:rsidR="00E96CDA" w:rsidRDefault="00000000">
            <w:r>
              <w:t>0.0076</w:t>
            </w:r>
          </w:p>
        </w:tc>
      </w:tr>
      <w:tr w:rsidR="00E96CDA" w14:paraId="2CBD8D22" w14:textId="77777777">
        <w:trPr>
          <w:cantSplit/>
          <w:jc w:val="center"/>
        </w:trPr>
        <w:tc>
          <w:tcPr>
            <w:tcW w:w="2880" w:type="dxa"/>
            <w:vAlign w:val="center"/>
          </w:tcPr>
          <w:p w14:paraId="19AA1C15" w14:textId="77777777" w:rsidR="00E96CDA" w:rsidRDefault="00000000">
            <w:r>
              <w:t>TN / FP / FN / TP</w:t>
            </w:r>
          </w:p>
        </w:tc>
        <w:tc>
          <w:tcPr>
            <w:tcW w:w="3168" w:type="dxa"/>
            <w:vAlign w:val="center"/>
          </w:tcPr>
          <w:p w14:paraId="2E041A50" w14:textId="77777777" w:rsidR="00E96CDA" w:rsidRDefault="00000000">
            <w:r>
              <w:t>112 / 0 / 10 / 695</w:t>
            </w:r>
          </w:p>
        </w:tc>
        <w:tc>
          <w:tcPr>
            <w:tcW w:w="3168" w:type="dxa"/>
            <w:vAlign w:val="center"/>
          </w:tcPr>
          <w:p w14:paraId="6E7229E1" w14:textId="77777777" w:rsidR="00E96CDA" w:rsidRDefault="00000000">
            <w:r>
              <w:t>105 / 0 / 22 / 682</w:t>
            </w:r>
          </w:p>
        </w:tc>
      </w:tr>
    </w:tbl>
    <w:p w14:paraId="7EDC1682" w14:textId="77777777" w:rsidR="00E96CDA" w:rsidRDefault="00E96CDA">
      <w:pPr>
        <w:spacing w:after="80" w:line="240" w:lineRule="auto"/>
      </w:pPr>
    </w:p>
    <w:p w14:paraId="5C586C2A" w14:textId="77777777" w:rsidR="00E96CDA" w:rsidRDefault="00000000">
      <w:pPr>
        <w:jc w:val="center"/>
      </w:pPr>
      <w:r>
        <w:rPr>
          <w:noProof/>
        </w:rPr>
        <w:lastRenderedPageBreak/>
        <w:drawing>
          <wp:inline distT="0" distB="0" distL="0" distR="0" wp14:anchorId="3291A331" wp14:editId="182E56F6">
            <wp:extent cx="5806440" cy="68482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638).png"/>
                    <pic:cNvPicPr/>
                  </pic:nvPicPr>
                  <pic:blipFill>
                    <a:blip r:embed="rId23"/>
                    <a:stretch>
                      <a:fillRect/>
                    </a:stretch>
                  </pic:blipFill>
                  <pic:spPr>
                    <a:xfrm>
                      <a:off x="0" y="0"/>
                      <a:ext cx="5806440" cy="6848207"/>
                    </a:xfrm>
                    <a:prstGeom prst="rect">
                      <a:avLst/>
                    </a:prstGeom>
                  </pic:spPr>
                </pic:pic>
              </a:graphicData>
            </a:graphic>
          </wp:inline>
        </w:drawing>
      </w:r>
    </w:p>
    <w:p w14:paraId="473A79AC" w14:textId="77777777" w:rsidR="00E96CDA" w:rsidRDefault="00000000">
      <w:pPr>
        <w:pStyle w:val="FigureCaption"/>
      </w:pPr>
      <w:r>
        <w:rPr>
          <w:b/>
        </w:rPr>
        <w:t xml:space="preserve">Figure 7.7: </w:t>
      </w:r>
      <w:r>
        <w:t>Run B confusion matrices on the validation and holdout videos</w:t>
      </w:r>
    </w:p>
    <w:p w14:paraId="295AA356" w14:textId="77777777" w:rsidR="00E96CDA" w:rsidRDefault="00000000">
      <w:pPr>
        <w:jc w:val="both"/>
      </w:pPr>
      <w:r>
        <w:t>Run B reproduced the strong ranking quality of Run A: both achieved holdout AUC 0.9998. The main difference is the validation-selected threshold and therefore the distribution of classification errors (Table 7.9).</w:t>
      </w:r>
    </w:p>
    <w:p w14:paraId="1538EAA5" w14:textId="77777777" w:rsidR="00E96CDA" w:rsidRDefault="00000000">
      <w:pPr>
        <w:pStyle w:val="TableCaption"/>
      </w:pPr>
      <w:r>
        <w:rPr>
          <w:b/>
        </w:rPr>
        <w:lastRenderedPageBreak/>
        <w:t xml:space="preserve">Table 7.9: </w:t>
      </w:r>
      <w:r>
        <w:t>Comparison of the two ConvNeXt-Tiny runs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3456"/>
        <w:gridCol w:w="2952"/>
        <w:gridCol w:w="2952"/>
      </w:tblGrid>
      <w:tr w:rsidR="00E96CDA" w14:paraId="1FFE065A" w14:textId="77777777">
        <w:trPr>
          <w:cantSplit/>
          <w:tblHeader/>
          <w:jc w:val="center"/>
        </w:trPr>
        <w:tc>
          <w:tcPr>
            <w:tcW w:w="3456" w:type="dxa"/>
            <w:shd w:val="clear" w:color="auto" w:fill="D9E2F3"/>
            <w:vAlign w:val="center"/>
          </w:tcPr>
          <w:p w14:paraId="438E6B99" w14:textId="77777777" w:rsidR="00E96CDA" w:rsidRDefault="00000000">
            <w:r>
              <w:t>Item</w:t>
            </w:r>
          </w:p>
        </w:tc>
        <w:tc>
          <w:tcPr>
            <w:tcW w:w="2952" w:type="dxa"/>
            <w:shd w:val="clear" w:color="auto" w:fill="D9E2F3"/>
            <w:vAlign w:val="center"/>
          </w:tcPr>
          <w:p w14:paraId="49C29423" w14:textId="77777777" w:rsidR="00E96CDA" w:rsidRDefault="00000000">
            <w:r>
              <w:t>Run A</w:t>
            </w:r>
          </w:p>
        </w:tc>
        <w:tc>
          <w:tcPr>
            <w:tcW w:w="2952" w:type="dxa"/>
            <w:shd w:val="clear" w:color="auto" w:fill="D9E2F3"/>
            <w:vAlign w:val="center"/>
          </w:tcPr>
          <w:p w14:paraId="48B9EE76" w14:textId="77777777" w:rsidR="00E96CDA" w:rsidRDefault="00000000">
            <w:r>
              <w:t>Run B</w:t>
            </w:r>
          </w:p>
        </w:tc>
      </w:tr>
      <w:tr w:rsidR="00E96CDA" w14:paraId="3D64C30D" w14:textId="77777777">
        <w:trPr>
          <w:cantSplit/>
          <w:jc w:val="center"/>
        </w:trPr>
        <w:tc>
          <w:tcPr>
            <w:tcW w:w="3456" w:type="dxa"/>
            <w:vAlign w:val="center"/>
          </w:tcPr>
          <w:p w14:paraId="6F466A3B" w14:textId="77777777" w:rsidR="00E96CDA" w:rsidRDefault="00000000">
            <w:r>
              <w:t>Notebook</w:t>
            </w:r>
          </w:p>
        </w:tc>
        <w:tc>
          <w:tcPr>
            <w:tcW w:w="2952" w:type="dxa"/>
            <w:vAlign w:val="center"/>
          </w:tcPr>
          <w:p w14:paraId="7B665AD5" w14:textId="77777777" w:rsidR="00E96CDA" w:rsidRDefault="00000000">
            <w:r>
              <w:t>Final team notebook</w:t>
            </w:r>
          </w:p>
        </w:tc>
        <w:tc>
          <w:tcPr>
            <w:tcW w:w="2952" w:type="dxa"/>
            <w:vAlign w:val="center"/>
          </w:tcPr>
          <w:p w14:paraId="20B791E5" w14:textId="77777777" w:rsidR="00E96CDA" w:rsidRDefault="00000000">
            <w:r>
              <w:t>Independent ConvNeXt-Tiny rebuild</w:t>
            </w:r>
          </w:p>
        </w:tc>
      </w:tr>
      <w:tr w:rsidR="00E96CDA" w14:paraId="57A855E9" w14:textId="77777777">
        <w:trPr>
          <w:cantSplit/>
          <w:jc w:val="center"/>
        </w:trPr>
        <w:tc>
          <w:tcPr>
            <w:tcW w:w="3456" w:type="dxa"/>
            <w:vAlign w:val="center"/>
          </w:tcPr>
          <w:p w14:paraId="5D9BA0CA" w14:textId="77777777" w:rsidR="00E96CDA" w:rsidRDefault="00000000">
            <w:r>
              <w:t>Platform</w:t>
            </w:r>
          </w:p>
        </w:tc>
        <w:tc>
          <w:tcPr>
            <w:tcW w:w="2952" w:type="dxa"/>
            <w:vAlign w:val="center"/>
          </w:tcPr>
          <w:p w14:paraId="367441C5" w14:textId="77777777" w:rsidR="00E96CDA" w:rsidRDefault="00000000">
            <w:r>
              <w:t>Kaggle, Tesla T4</w:t>
            </w:r>
          </w:p>
        </w:tc>
        <w:tc>
          <w:tcPr>
            <w:tcW w:w="2952" w:type="dxa"/>
            <w:vAlign w:val="center"/>
          </w:tcPr>
          <w:p w14:paraId="250BFAFC" w14:textId="77777777" w:rsidR="00E96CDA" w:rsidRDefault="00000000">
            <w:r>
              <w:t>Kaggle, Tesla T4</w:t>
            </w:r>
          </w:p>
        </w:tc>
      </w:tr>
      <w:tr w:rsidR="00E96CDA" w14:paraId="0DECE9F0" w14:textId="77777777">
        <w:trPr>
          <w:cantSplit/>
          <w:jc w:val="center"/>
        </w:trPr>
        <w:tc>
          <w:tcPr>
            <w:tcW w:w="3456" w:type="dxa"/>
            <w:vAlign w:val="center"/>
          </w:tcPr>
          <w:p w14:paraId="6FF4A69B" w14:textId="77777777" w:rsidR="00E96CDA" w:rsidRDefault="00000000">
            <w:r>
              <w:t>Face images</w:t>
            </w:r>
          </w:p>
        </w:tc>
        <w:tc>
          <w:tcPr>
            <w:tcW w:w="2952" w:type="dxa"/>
            <w:vAlign w:val="center"/>
          </w:tcPr>
          <w:p w14:paraId="17A875C8" w14:textId="77777777" w:rsidR="00E96CDA" w:rsidRDefault="00000000">
            <w:r>
              <w:t>73,429</w:t>
            </w:r>
          </w:p>
        </w:tc>
        <w:tc>
          <w:tcPr>
            <w:tcW w:w="2952" w:type="dxa"/>
            <w:vAlign w:val="center"/>
          </w:tcPr>
          <w:p w14:paraId="34BB3BAB" w14:textId="77777777" w:rsidR="00E96CDA" w:rsidRDefault="00000000">
            <w:r>
              <w:t>same shared face cache</w:t>
            </w:r>
          </w:p>
        </w:tc>
      </w:tr>
      <w:tr w:rsidR="00E96CDA" w14:paraId="50646954" w14:textId="77777777">
        <w:trPr>
          <w:cantSplit/>
          <w:jc w:val="center"/>
        </w:trPr>
        <w:tc>
          <w:tcPr>
            <w:tcW w:w="3456" w:type="dxa"/>
            <w:vAlign w:val="center"/>
          </w:tcPr>
          <w:p w14:paraId="54D7555B" w14:textId="77777777" w:rsidR="00E96CDA" w:rsidRDefault="00000000">
            <w:r>
              <w:t>Selected epoch</w:t>
            </w:r>
          </w:p>
        </w:tc>
        <w:tc>
          <w:tcPr>
            <w:tcW w:w="2952" w:type="dxa"/>
            <w:vAlign w:val="center"/>
          </w:tcPr>
          <w:p w14:paraId="63F27499" w14:textId="77777777" w:rsidR="00E96CDA" w:rsidRDefault="00000000">
            <w:r>
              <w:t>Epoch 5 (of 8)</w:t>
            </w:r>
          </w:p>
        </w:tc>
        <w:tc>
          <w:tcPr>
            <w:tcW w:w="2952" w:type="dxa"/>
            <w:vAlign w:val="center"/>
          </w:tcPr>
          <w:p w14:paraId="67700B0A" w14:textId="77777777" w:rsidR="00E96CDA" w:rsidRDefault="00000000">
            <w:r>
              <w:t>Epoch 5 (of 8)</w:t>
            </w:r>
          </w:p>
        </w:tc>
      </w:tr>
      <w:tr w:rsidR="00E96CDA" w14:paraId="18D68282" w14:textId="77777777">
        <w:trPr>
          <w:cantSplit/>
          <w:jc w:val="center"/>
        </w:trPr>
        <w:tc>
          <w:tcPr>
            <w:tcW w:w="3456" w:type="dxa"/>
            <w:vAlign w:val="center"/>
          </w:tcPr>
          <w:p w14:paraId="3729AE88" w14:textId="77777777" w:rsidR="00E96CDA" w:rsidRDefault="00000000">
            <w:r>
              <w:t>Training time</w:t>
            </w:r>
          </w:p>
        </w:tc>
        <w:tc>
          <w:tcPr>
            <w:tcW w:w="2952" w:type="dxa"/>
            <w:vAlign w:val="center"/>
          </w:tcPr>
          <w:p w14:paraId="55196A47" w14:textId="77777777" w:rsidR="00E96CDA" w:rsidRDefault="00000000">
            <w:r>
              <w:t>30.88 min</w:t>
            </w:r>
          </w:p>
        </w:tc>
        <w:tc>
          <w:tcPr>
            <w:tcW w:w="2952" w:type="dxa"/>
            <w:vAlign w:val="center"/>
          </w:tcPr>
          <w:p w14:paraId="4B0EFB96" w14:textId="77777777" w:rsidR="00E96CDA" w:rsidRDefault="00000000">
            <w:r>
              <w:t>30.2 min</w:t>
            </w:r>
          </w:p>
        </w:tc>
      </w:tr>
      <w:tr w:rsidR="00E96CDA" w14:paraId="7A8938C6" w14:textId="77777777">
        <w:trPr>
          <w:cantSplit/>
          <w:jc w:val="center"/>
        </w:trPr>
        <w:tc>
          <w:tcPr>
            <w:tcW w:w="3456" w:type="dxa"/>
            <w:vAlign w:val="center"/>
          </w:tcPr>
          <w:p w14:paraId="785986F8" w14:textId="77777777" w:rsidR="00E96CDA" w:rsidRDefault="00000000">
            <w:r>
              <w:t>Validation threshold</w:t>
            </w:r>
          </w:p>
        </w:tc>
        <w:tc>
          <w:tcPr>
            <w:tcW w:w="2952" w:type="dxa"/>
            <w:vAlign w:val="center"/>
          </w:tcPr>
          <w:p w14:paraId="1D9BDED1" w14:textId="77777777" w:rsidR="00E96CDA" w:rsidRDefault="00000000">
            <w:r>
              <w:t>0.0079</w:t>
            </w:r>
          </w:p>
        </w:tc>
        <w:tc>
          <w:tcPr>
            <w:tcW w:w="2952" w:type="dxa"/>
            <w:vAlign w:val="center"/>
          </w:tcPr>
          <w:p w14:paraId="7FBFC22D" w14:textId="77777777" w:rsidR="00E96CDA" w:rsidRDefault="00000000">
            <w:r>
              <w:t>0.4825</w:t>
            </w:r>
          </w:p>
        </w:tc>
      </w:tr>
      <w:tr w:rsidR="00E96CDA" w14:paraId="7900A515" w14:textId="77777777">
        <w:trPr>
          <w:cantSplit/>
          <w:jc w:val="center"/>
        </w:trPr>
        <w:tc>
          <w:tcPr>
            <w:tcW w:w="3456" w:type="dxa"/>
            <w:vAlign w:val="center"/>
          </w:tcPr>
          <w:p w14:paraId="7D53EAA7" w14:textId="77777777" w:rsidR="00E96CDA" w:rsidRDefault="00000000">
            <w:r>
              <w:t>Holdout AUC</w:t>
            </w:r>
          </w:p>
        </w:tc>
        <w:tc>
          <w:tcPr>
            <w:tcW w:w="2952" w:type="dxa"/>
            <w:vAlign w:val="center"/>
          </w:tcPr>
          <w:p w14:paraId="175E0A12" w14:textId="77777777" w:rsidR="00E96CDA" w:rsidRDefault="00000000">
            <w:r>
              <w:t>0.9998</w:t>
            </w:r>
          </w:p>
        </w:tc>
        <w:tc>
          <w:tcPr>
            <w:tcW w:w="2952" w:type="dxa"/>
            <w:vAlign w:val="center"/>
          </w:tcPr>
          <w:p w14:paraId="0DB522B1" w14:textId="77777777" w:rsidR="00E96CDA" w:rsidRDefault="00000000">
            <w:r>
              <w:t>0.9998</w:t>
            </w:r>
          </w:p>
        </w:tc>
      </w:tr>
      <w:tr w:rsidR="00E96CDA" w14:paraId="130AC54B" w14:textId="77777777">
        <w:trPr>
          <w:cantSplit/>
          <w:jc w:val="center"/>
        </w:trPr>
        <w:tc>
          <w:tcPr>
            <w:tcW w:w="3456" w:type="dxa"/>
            <w:vAlign w:val="center"/>
          </w:tcPr>
          <w:p w14:paraId="28CA0D18" w14:textId="77777777" w:rsidR="00E96CDA" w:rsidRDefault="00000000">
            <w:r>
              <w:t>Holdout accuracy</w:t>
            </w:r>
          </w:p>
        </w:tc>
        <w:tc>
          <w:tcPr>
            <w:tcW w:w="2952" w:type="dxa"/>
            <w:vAlign w:val="center"/>
          </w:tcPr>
          <w:p w14:paraId="6A650BF0" w14:textId="77777777" w:rsidR="00E96CDA" w:rsidRDefault="00000000">
            <w:r>
              <w:t>98.27% (795 / 809)</w:t>
            </w:r>
          </w:p>
        </w:tc>
        <w:tc>
          <w:tcPr>
            <w:tcW w:w="2952" w:type="dxa"/>
            <w:vAlign w:val="center"/>
          </w:tcPr>
          <w:p w14:paraId="4187D532" w14:textId="77777777" w:rsidR="00E96CDA" w:rsidRDefault="00000000">
            <w:r>
              <w:t>97.28% (787 / 809)</w:t>
            </w:r>
          </w:p>
        </w:tc>
      </w:tr>
      <w:tr w:rsidR="00E96CDA" w14:paraId="742EB807" w14:textId="77777777">
        <w:trPr>
          <w:cantSplit/>
          <w:jc w:val="center"/>
        </w:trPr>
        <w:tc>
          <w:tcPr>
            <w:tcW w:w="3456" w:type="dxa"/>
            <w:vAlign w:val="center"/>
          </w:tcPr>
          <w:p w14:paraId="1F3F97D4" w14:textId="77777777" w:rsidR="00E96CDA" w:rsidRDefault="00000000">
            <w:r>
              <w:t>Holdout EER</w:t>
            </w:r>
          </w:p>
        </w:tc>
        <w:tc>
          <w:tcPr>
            <w:tcW w:w="2952" w:type="dxa"/>
            <w:vAlign w:val="center"/>
          </w:tcPr>
          <w:p w14:paraId="65B061BA" w14:textId="77777777" w:rsidR="00E96CDA" w:rsidRDefault="00000000">
            <w:r>
              <w:t>0.0076</w:t>
            </w:r>
          </w:p>
        </w:tc>
        <w:tc>
          <w:tcPr>
            <w:tcW w:w="2952" w:type="dxa"/>
            <w:vAlign w:val="center"/>
          </w:tcPr>
          <w:p w14:paraId="3AA201E0" w14:textId="77777777" w:rsidR="00E96CDA" w:rsidRDefault="00000000">
            <w:r>
              <w:t>0.0076</w:t>
            </w:r>
          </w:p>
        </w:tc>
      </w:tr>
      <w:tr w:rsidR="00E96CDA" w14:paraId="5C4B00AE" w14:textId="77777777">
        <w:trPr>
          <w:cantSplit/>
          <w:jc w:val="center"/>
        </w:trPr>
        <w:tc>
          <w:tcPr>
            <w:tcW w:w="3456" w:type="dxa"/>
            <w:vAlign w:val="center"/>
          </w:tcPr>
          <w:p w14:paraId="3F56D396" w14:textId="77777777" w:rsidR="00E96CDA" w:rsidRDefault="00000000">
            <w:r>
              <w:t>False alarms on real videos (FP)</w:t>
            </w:r>
          </w:p>
        </w:tc>
        <w:tc>
          <w:tcPr>
            <w:tcW w:w="2952" w:type="dxa"/>
            <w:vAlign w:val="center"/>
          </w:tcPr>
          <w:p w14:paraId="010002D4" w14:textId="77777777" w:rsidR="00E96CDA" w:rsidRDefault="00000000">
            <w:r>
              <w:t>14</w:t>
            </w:r>
          </w:p>
        </w:tc>
        <w:tc>
          <w:tcPr>
            <w:tcW w:w="2952" w:type="dxa"/>
            <w:vAlign w:val="center"/>
          </w:tcPr>
          <w:p w14:paraId="7879309D" w14:textId="77777777" w:rsidR="00E96CDA" w:rsidRDefault="00000000">
            <w:r>
              <w:t>0</w:t>
            </w:r>
          </w:p>
        </w:tc>
      </w:tr>
      <w:tr w:rsidR="00E96CDA" w14:paraId="2380426C" w14:textId="77777777">
        <w:trPr>
          <w:cantSplit/>
          <w:jc w:val="center"/>
        </w:trPr>
        <w:tc>
          <w:tcPr>
            <w:tcW w:w="3456" w:type="dxa"/>
            <w:vAlign w:val="center"/>
          </w:tcPr>
          <w:p w14:paraId="4465EC27" w14:textId="77777777" w:rsidR="00E96CDA" w:rsidRDefault="00000000">
            <w:r>
              <w:t>Missed fake videos (FN)</w:t>
            </w:r>
          </w:p>
        </w:tc>
        <w:tc>
          <w:tcPr>
            <w:tcW w:w="2952" w:type="dxa"/>
            <w:vAlign w:val="center"/>
          </w:tcPr>
          <w:p w14:paraId="15215EF3" w14:textId="77777777" w:rsidR="00E96CDA" w:rsidRDefault="00000000">
            <w:r>
              <w:t>0</w:t>
            </w:r>
          </w:p>
        </w:tc>
        <w:tc>
          <w:tcPr>
            <w:tcW w:w="2952" w:type="dxa"/>
            <w:vAlign w:val="center"/>
          </w:tcPr>
          <w:p w14:paraId="3C444E65" w14:textId="77777777" w:rsidR="00E96CDA" w:rsidRDefault="00000000">
            <w:r>
              <w:t>22</w:t>
            </w:r>
          </w:p>
        </w:tc>
      </w:tr>
    </w:tbl>
    <w:p w14:paraId="0A80F8E3" w14:textId="77777777" w:rsidR="00E96CDA" w:rsidRDefault="00E96CDA">
      <w:pPr>
        <w:spacing w:after="80" w:line="240" w:lineRule="auto"/>
      </w:pPr>
    </w:p>
    <w:p w14:paraId="10D8D32A" w14:textId="77777777" w:rsidR="00E96CDA" w:rsidRDefault="00000000">
      <w:pPr>
        <w:jc w:val="center"/>
      </w:pPr>
      <w:r>
        <w:rPr>
          <w:noProof/>
        </w:rPr>
        <w:lastRenderedPageBreak/>
        <w:drawing>
          <wp:inline distT="0" distB="0" distL="0" distR="0" wp14:anchorId="44CACBC5" wp14:editId="32F82B72">
            <wp:extent cx="5806440" cy="684820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638).png"/>
                    <pic:cNvPicPr/>
                  </pic:nvPicPr>
                  <pic:blipFill>
                    <a:blip r:embed="rId23"/>
                    <a:stretch>
                      <a:fillRect/>
                    </a:stretch>
                  </pic:blipFill>
                  <pic:spPr>
                    <a:xfrm>
                      <a:off x="0" y="0"/>
                      <a:ext cx="5806440" cy="6848207"/>
                    </a:xfrm>
                    <a:prstGeom prst="rect">
                      <a:avLst/>
                    </a:prstGeom>
                  </pic:spPr>
                </pic:pic>
              </a:graphicData>
            </a:graphic>
          </wp:inline>
        </w:drawing>
      </w:r>
    </w:p>
    <w:p w14:paraId="6929BCA9" w14:textId="77777777" w:rsidR="00E96CDA" w:rsidRDefault="00000000">
      <w:pPr>
        <w:pStyle w:val="FigureCaption"/>
      </w:pPr>
      <w:r>
        <w:t>Figure 7.8: Run A and Run B threshold-dependent error comparison; Run B metrics and confusion matrices are shown above</w:t>
      </w:r>
    </w:p>
    <w:p w14:paraId="01378766" w14:textId="77777777" w:rsidR="00E96CDA" w:rsidRDefault="00000000">
      <w:pPr>
        <w:jc w:val="both"/>
      </w:pPr>
      <w:r>
        <w:t xml:space="preserve">Interpretation. Run A and Run B both rank the holdout videos extremely well, but their independently selected thresholds differ (0.0079 versus 0.4825). Run A produced 14 false positives and no false negatives; Run B produced no false positives but 22 false negatives. This </w:t>
        <w:lastRenderedPageBreak/>
        <w:t>demonstrates why threshold-dependent accuracy must be interpreted together with AUC and the confusion matrix.</w:t>
      </w:r>
    </w:p>
    <w:p w14:paraId="4A520C07" w14:textId="77777777" w:rsidR="00E96CDA" w:rsidRDefault="00000000">
      <w:pPr>
        <w:pStyle w:val="Heading2"/>
      </w:pPr>
      <w:r>
        <w:t>7.9 Low-Resolution 64-Frame Enhancement Results (Run B)</w:t>
      </w:r>
    </w:p>
    <w:p w14:paraId="48A43652" w14:textId="77777777" w:rsidR="00E96CDA" w:rsidRDefault="00000000">
      <w:pPr>
        <w:jc w:val="both"/>
      </w:pPr>
      <w:r>
        <w:t>Run B selected the three lowest-resolution REAL videos from the official test list that had at least 64 readable frames (Table 7.10).</w:t>
      </w:r>
    </w:p>
    <w:p w14:paraId="5EC4BB8F" w14:textId="77777777" w:rsidR="00E96CDA" w:rsidRDefault="00000000">
      <w:pPr>
        <w:pStyle w:val="TableCaption"/>
      </w:pPr>
      <w:r>
        <w:rPr>
          <w:b/>
        </w:rPr>
        <w:t xml:space="preserve">Table 7.10: </w:t>
      </w:r>
      <w:r>
        <w:t>Videos selected for the enhancement test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2016"/>
        <w:gridCol w:w="2592"/>
        <w:gridCol w:w="2448"/>
        <w:gridCol w:w="2304"/>
      </w:tblGrid>
      <w:tr w:rsidR="00E96CDA" w14:paraId="2BC847C9" w14:textId="77777777">
        <w:trPr>
          <w:cantSplit/>
          <w:tblHeader/>
          <w:jc w:val="center"/>
        </w:trPr>
        <w:tc>
          <w:tcPr>
            <w:tcW w:w="2016" w:type="dxa"/>
            <w:shd w:val="clear" w:color="auto" w:fill="D9E2F3"/>
            <w:vAlign w:val="center"/>
          </w:tcPr>
          <w:p w14:paraId="3C5C39A3" w14:textId="77777777" w:rsidR="00E96CDA" w:rsidRDefault="00000000">
            <w:pPr>
              <w:pStyle w:val="TableText"/>
              <w:keepNext/>
              <w:spacing w:line="240" w:lineRule="auto"/>
              <w:jc w:val="center"/>
            </w:pPr>
            <w:r>
              <w:rPr>
                <w:b/>
              </w:rPr>
              <w:t>Test video</w:t>
            </w:r>
          </w:p>
        </w:tc>
        <w:tc>
          <w:tcPr>
            <w:tcW w:w="2592" w:type="dxa"/>
            <w:shd w:val="clear" w:color="auto" w:fill="D9E2F3"/>
            <w:vAlign w:val="center"/>
          </w:tcPr>
          <w:p w14:paraId="391BF024" w14:textId="77777777" w:rsidR="00E96CDA" w:rsidRDefault="00000000">
            <w:pPr>
              <w:pStyle w:val="TableText"/>
              <w:keepNext/>
              <w:spacing w:line="240" w:lineRule="auto"/>
              <w:jc w:val="center"/>
            </w:pPr>
            <w:r>
              <w:rPr>
                <w:b/>
              </w:rPr>
              <w:t>File</w:t>
            </w:r>
          </w:p>
        </w:tc>
        <w:tc>
          <w:tcPr>
            <w:tcW w:w="2448" w:type="dxa"/>
            <w:shd w:val="clear" w:color="auto" w:fill="D9E2F3"/>
            <w:vAlign w:val="center"/>
          </w:tcPr>
          <w:p w14:paraId="7FD86B51" w14:textId="77777777" w:rsidR="00E96CDA" w:rsidRDefault="00000000">
            <w:pPr>
              <w:pStyle w:val="TableText"/>
              <w:keepNext/>
              <w:spacing w:line="240" w:lineRule="auto"/>
              <w:jc w:val="center"/>
            </w:pPr>
            <w:r>
              <w:rPr>
                <w:b/>
              </w:rPr>
              <w:t>Resolution (W × H)</w:t>
            </w:r>
          </w:p>
        </w:tc>
        <w:tc>
          <w:tcPr>
            <w:tcW w:w="2304" w:type="dxa"/>
            <w:shd w:val="clear" w:color="auto" w:fill="D9E2F3"/>
            <w:vAlign w:val="center"/>
          </w:tcPr>
          <w:p w14:paraId="2C9A0541" w14:textId="77777777" w:rsidR="00E96CDA" w:rsidRDefault="00000000">
            <w:pPr>
              <w:pStyle w:val="TableText"/>
              <w:keepNext/>
              <w:spacing w:line="240" w:lineRule="auto"/>
              <w:jc w:val="center"/>
            </w:pPr>
            <w:r>
              <w:rPr>
                <w:b/>
              </w:rPr>
              <w:t>Frames available</w:t>
            </w:r>
          </w:p>
        </w:tc>
      </w:tr>
      <w:tr w:rsidR="00E96CDA" w14:paraId="3747E530" w14:textId="77777777">
        <w:trPr>
          <w:cantSplit/>
          <w:jc w:val="center"/>
        </w:trPr>
        <w:tc>
          <w:tcPr>
            <w:tcW w:w="2016" w:type="dxa"/>
            <w:vAlign w:val="center"/>
          </w:tcPr>
          <w:p w14:paraId="3D76B433" w14:textId="77777777" w:rsidR="00E96CDA" w:rsidRDefault="00000000">
            <w:pPr>
              <w:pStyle w:val="TableText"/>
              <w:keepNext/>
              <w:spacing w:line="240" w:lineRule="auto"/>
            </w:pPr>
            <w:r>
              <w:t>REAL Low 1</w:t>
            </w:r>
          </w:p>
        </w:tc>
        <w:tc>
          <w:tcPr>
            <w:tcW w:w="2592" w:type="dxa"/>
            <w:vAlign w:val="center"/>
          </w:tcPr>
          <w:p w14:paraId="0DEBDBA0" w14:textId="77777777" w:rsidR="00E96CDA" w:rsidRDefault="00000000">
            <w:pPr>
              <w:pStyle w:val="TableText"/>
              <w:keepNext/>
              <w:spacing w:line="240" w:lineRule="auto"/>
            </w:pPr>
            <w:r>
              <w:t>id27_0008.mp4</w:t>
            </w:r>
          </w:p>
        </w:tc>
        <w:tc>
          <w:tcPr>
            <w:tcW w:w="2448" w:type="dxa"/>
            <w:vAlign w:val="center"/>
          </w:tcPr>
          <w:p w14:paraId="2C554D76" w14:textId="77777777" w:rsidR="00E96CDA" w:rsidRDefault="00000000">
            <w:pPr>
              <w:pStyle w:val="TableText"/>
              <w:keepNext/>
              <w:spacing w:line="240" w:lineRule="auto"/>
              <w:jc w:val="center"/>
            </w:pPr>
            <w:r>
              <w:t>348 × 500</w:t>
            </w:r>
          </w:p>
        </w:tc>
        <w:tc>
          <w:tcPr>
            <w:tcW w:w="2304" w:type="dxa"/>
            <w:vAlign w:val="center"/>
          </w:tcPr>
          <w:p w14:paraId="5F897484" w14:textId="77777777" w:rsidR="00E96CDA" w:rsidRDefault="00000000">
            <w:pPr>
              <w:pStyle w:val="TableText"/>
              <w:keepNext/>
              <w:spacing w:line="240" w:lineRule="auto"/>
              <w:jc w:val="center"/>
            </w:pPr>
            <w:r>
              <w:t>331</w:t>
            </w:r>
          </w:p>
        </w:tc>
      </w:tr>
      <w:tr w:rsidR="00E96CDA" w14:paraId="3A68A7E3" w14:textId="77777777">
        <w:trPr>
          <w:cantSplit/>
          <w:jc w:val="center"/>
        </w:trPr>
        <w:tc>
          <w:tcPr>
            <w:tcW w:w="2016" w:type="dxa"/>
            <w:vAlign w:val="center"/>
          </w:tcPr>
          <w:p w14:paraId="5C30383B" w14:textId="77777777" w:rsidR="00E96CDA" w:rsidRDefault="00000000">
            <w:pPr>
              <w:pStyle w:val="TableText"/>
              <w:keepNext/>
              <w:spacing w:line="240" w:lineRule="auto"/>
            </w:pPr>
            <w:r>
              <w:t>REAL Low 2</w:t>
            </w:r>
          </w:p>
        </w:tc>
        <w:tc>
          <w:tcPr>
            <w:tcW w:w="2592" w:type="dxa"/>
            <w:vAlign w:val="center"/>
          </w:tcPr>
          <w:p w14:paraId="40EA0873" w14:textId="77777777" w:rsidR="00E96CDA" w:rsidRDefault="00000000">
            <w:pPr>
              <w:pStyle w:val="TableText"/>
              <w:keepNext/>
              <w:spacing w:line="240" w:lineRule="auto"/>
            </w:pPr>
            <w:r>
              <w:t>id16_0011.mp4</w:t>
            </w:r>
          </w:p>
        </w:tc>
        <w:tc>
          <w:tcPr>
            <w:tcW w:w="2448" w:type="dxa"/>
            <w:vAlign w:val="center"/>
          </w:tcPr>
          <w:p w14:paraId="6D52F586" w14:textId="77777777" w:rsidR="00E96CDA" w:rsidRDefault="00000000">
            <w:pPr>
              <w:pStyle w:val="TableText"/>
              <w:keepNext/>
              <w:spacing w:line="240" w:lineRule="auto"/>
              <w:jc w:val="center"/>
            </w:pPr>
            <w:r>
              <w:t>456 × 500</w:t>
            </w:r>
          </w:p>
        </w:tc>
        <w:tc>
          <w:tcPr>
            <w:tcW w:w="2304" w:type="dxa"/>
            <w:vAlign w:val="center"/>
          </w:tcPr>
          <w:p w14:paraId="22A1F60A" w14:textId="77777777" w:rsidR="00E96CDA" w:rsidRDefault="00000000">
            <w:pPr>
              <w:pStyle w:val="TableText"/>
              <w:keepNext/>
              <w:spacing w:line="240" w:lineRule="auto"/>
              <w:jc w:val="center"/>
            </w:pPr>
            <w:r>
              <w:t>272</w:t>
            </w:r>
          </w:p>
        </w:tc>
      </w:tr>
      <w:tr w:rsidR="00E96CDA" w14:paraId="71324F7C" w14:textId="77777777">
        <w:trPr>
          <w:cantSplit/>
          <w:jc w:val="center"/>
        </w:trPr>
        <w:tc>
          <w:tcPr>
            <w:tcW w:w="2016" w:type="dxa"/>
            <w:vAlign w:val="center"/>
          </w:tcPr>
          <w:p w14:paraId="5BFD8987" w14:textId="77777777" w:rsidR="00E96CDA" w:rsidRDefault="00000000">
            <w:pPr>
              <w:pStyle w:val="TableText"/>
              <w:spacing w:line="240" w:lineRule="auto"/>
            </w:pPr>
            <w:r>
              <w:t>REAL Low 3</w:t>
            </w:r>
          </w:p>
        </w:tc>
        <w:tc>
          <w:tcPr>
            <w:tcW w:w="2592" w:type="dxa"/>
            <w:vAlign w:val="center"/>
          </w:tcPr>
          <w:p w14:paraId="2891E69F" w14:textId="77777777" w:rsidR="00E96CDA" w:rsidRDefault="00000000">
            <w:pPr>
              <w:pStyle w:val="TableText"/>
              <w:spacing w:line="240" w:lineRule="auto"/>
            </w:pPr>
            <w:r>
              <w:t>id29_0009.mp4</w:t>
            </w:r>
          </w:p>
        </w:tc>
        <w:tc>
          <w:tcPr>
            <w:tcW w:w="2448" w:type="dxa"/>
            <w:vAlign w:val="center"/>
          </w:tcPr>
          <w:p w14:paraId="00492ECB" w14:textId="77777777" w:rsidR="00E96CDA" w:rsidRDefault="00000000">
            <w:pPr>
              <w:pStyle w:val="TableText"/>
              <w:spacing w:line="240" w:lineRule="auto"/>
              <w:jc w:val="center"/>
            </w:pPr>
            <w:r>
              <w:t>476 × 482</w:t>
            </w:r>
          </w:p>
        </w:tc>
        <w:tc>
          <w:tcPr>
            <w:tcW w:w="2304" w:type="dxa"/>
            <w:vAlign w:val="center"/>
          </w:tcPr>
          <w:p w14:paraId="1294CABC" w14:textId="77777777" w:rsidR="00E96CDA" w:rsidRDefault="00000000">
            <w:pPr>
              <w:pStyle w:val="TableText"/>
              <w:spacing w:line="240" w:lineRule="auto"/>
              <w:jc w:val="center"/>
            </w:pPr>
            <w:r>
              <w:t>474</w:t>
            </w:r>
          </w:p>
        </w:tc>
      </w:tr>
    </w:tbl>
    <w:p w14:paraId="3220314E" w14:textId="77777777" w:rsidR="00E96CDA" w:rsidRDefault="00E96CDA">
      <w:pPr>
        <w:spacing w:after="80" w:line="240" w:lineRule="auto"/>
      </w:pPr>
    </w:p>
    <w:p w14:paraId="1810408D" w14:textId="77777777" w:rsidR="00E96CDA" w:rsidRDefault="00000000">
      <w:pPr>
        <w:jc w:val="center"/>
      </w:pPr>
      <w:r>
        <w:rPr>
          <w:noProof/>
        </w:rPr>
        <w:drawing>
          <wp:inline distT="0" distB="0" distL="0" distR="0" wp14:anchorId="75A776F3" wp14:editId="348B2D82">
            <wp:extent cx="5806440" cy="367780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b_three_low_resolution_grid.png"/>
                    <pic:cNvPicPr/>
                  </pic:nvPicPr>
                  <pic:blipFill>
                    <a:blip r:embed="rId31"/>
                    <a:stretch>
                      <a:fillRect/>
                    </a:stretch>
                  </pic:blipFill>
                  <pic:spPr>
                    <a:xfrm>
                      <a:off x="0" y="0"/>
                      <a:ext cx="5806440" cy="3677806"/>
                    </a:xfrm>
                    <a:prstGeom prst="rect">
                      <a:avLst/>
                    </a:prstGeom>
                  </pic:spPr>
                </pic:pic>
              </a:graphicData>
            </a:graphic>
          </wp:inline>
        </w:drawing>
      </w:r>
    </w:p>
    <w:p w14:paraId="42891213" w14:textId="77777777" w:rsidR="00E96CDA" w:rsidRDefault="00000000">
      <w:pPr>
        <w:pStyle w:val="FigureCaption"/>
      </w:pPr>
      <w:r>
        <w:rPr>
          <w:b/>
        </w:rPr>
        <w:t xml:space="preserve">Figure 7.9: </w:t>
      </w:r>
      <w:r>
        <w:t>Extracted faces of the three low-resolution REAL videos, original (left) and enhanced (right)</w:t>
      </w:r>
    </w:p>
    <w:p w14:paraId="1F874D3A" w14:textId="77777777" w:rsidR="00E96CDA" w:rsidRDefault="00000000">
      <w:pPr>
        <w:jc w:val="both"/>
      </w:pPr>
      <w:r>
        <w:t>Enhancement visibly increased the contrast and sharpness of the extracted faces (Figure 7.9). The scores are given in Table 7.11.</w:t>
      </w:r>
    </w:p>
    <w:p w14:paraId="24AA7A3F" w14:textId="77777777" w:rsidR="00E96CDA" w:rsidRDefault="00000000">
      <w:pPr>
        <w:pStyle w:val="TableCaption"/>
      </w:pPr>
      <w:r>
        <w:lastRenderedPageBreak/>
        <w:t>Table 7.11: Original versus enhanced results (64 frames, threshold 0.4825)</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584"/>
        <w:gridCol w:w="1368"/>
        <w:gridCol w:w="1368"/>
        <w:gridCol w:w="1224"/>
        <w:gridCol w:w="1296"/>
        <w:gridCol w:w="1296"/>
        <w:gridCol w:w="1224"/>
      </w:tblGrid>
      <w:tr w:rsidR="00E96CDA" w14:paraId="28C5861E" w14:textId="77777777">
        <w:trPr>
          <w:cantSplit/>
          <w:tblHeader/>
          <w:jc w:val="center"/>
        </w:trPr>
        <w:tc>
          <w:tcPr>
            <w:tcW w:w="1584" w:type="dxa"/>
            <w:shd w:val="clear" w:color="auto" w:fill="D9E2F3"/>
            <w:vAlign w:val="center"/>
          </w:tcPr>
          <w:p w14:paraId="3B208400" w14:textId="77777777" w:rsidR="00E96CDA" w:rsidRDefault="00000000">
            <w:pPr>
              <w:pStyle w:val="TableText"/>
              <w:keepNext/>
              <w:spacing w:line="240" w:lineRule="auto"/>
              <w:jc w:val="center"/>
            </w:pPr>
            <w:r>
              <w:rPr>
                <w:b/>
              </w:rPr>
              <w:t>Video</w:t>
            </w:r>
          </w:p>
        </w:tc>
        <w:tc>
          <w:tcPr>
            <w:tcW w:w="1368" w:type="dxa"/>
            <w:shd w:val="clear" w:color="auto" w:fill="D9E2F3"/>
            <w:vAlign w:val="center"/>
          </w:tcPr>
          <w:p w14:paraId="6974C7EB" w14:textId="77777777" w:rsidR="00E96CDA" w:rsidRDefault="00000000">
            <w:pPr>
              <w:pStyle w:val="TableText"/>
              <w:keepNext/>
              <w:spacing w:line="240" w:lineRule="auto"/>
              <w:jc w:val="center"/>
            </w:pPr>
            <w:r>
              <w:rPr>
                <w:b/>
              </w:rPr>
              <w:t>Condition</w:t>
            </w:r>
          </w:p>
        </w:tc>
        <w:tc>
          <w:tcPr>
            <w:tcW w:w="1368" w:type="dxa"/>
            <w:shd w:val="clear" w:color="auto" w:fill="D9E2F3"/>
            <w:vAlign w:val="center"/>
          </w:tcPr>
          <w:p w14:paraId="40266CFF" w14:textId="77777777" w:rsidR="00E96CDA" w:rsidRDefault="00000000">
            <w:pPr>
              <w:pStyle w:val="TableText"/>
              <w:keepNext/>
              <w:spacing w:line="240" w:lineRule="auto"/>
              <w:jc w:val="center"/>
            </w:pPr>
            <w:r>
              <w:rPr>
                <w:b/>
              </w:rPr>
              <w:t>Faces found</w:t>
            </w:r>
          </w:p>
        </w:tc>
        <w:tc>
          <w:tcPr>
            <w:tcW w:w="1224" w:type="dxa"/>
            <w:shd w:val="clear" w:color="auto" w:fill="D9E2F3"/>
            <w:vAlign w:val="center"/>
          </w:tcPr>
          <w:p w14:paraId="1D303853" w14:textId="77777777" w:rsidR="00E96CDA" w:rsidRDefault="00000000">
            <w:pPr>
              <w:pStyle w:val="TableText"/>
              <w:keepNext/>
              <w:spacing w:line="240" w:lineRule="auto"/>
              <w:jc w:val="center"/>
            </w:pPr>
            <w:r>
              <w:rPr>
                <w:b/>
              </w:rPr>
              <w:t>Fake score</w:t>
            </w:r>
          </w:p>
        </w:tc>
        <w:tc>
          <w:tcPr>
            <w:tcW w:w="1296" w:type="dxa"/>
            <w:shd w:val="clear" w:color="auto" w:fill="D9E2F3"/>
            <w:vAlign w:val="center"/>
          </w:tcPr>
          <w:p w14:paraId="5DED78C8" w14:textId="77777777" w:rsidR="00E96CDA" w:rsidRDefault="00000000">
            <w:pPr>
              <w:pStyle w:val="TableText"/>
              <w:keepNext/>
              <w:spacing w:line="240" w:lineRule="auto"/>
              <w:jc w:val="center"/>
            </w:pPr>
            <w:r>
              <w:rPr>
                <w:b/>
              </w:rPr>
              <w:t>Confidence</w:t>
            </w:r>
          </w:p>
        </w:tc>
        <w:tc>
          <w:tcPr>
            <w:tcW w:w="1296" w:type="dxa"/>
            <w:shd w:val="clear" w:color="auto" w:fill="D9E2F3"/>
            <w:vAlign w:val="center"/>
          </w:tcPr>
          <w:p w14:paraId="7A3F6612" w14:textId="77777777" w:rsidR="00E96CDA" w:rsidRDefault="00000000">
            <w:pPr>
              <w:pStyle w:val="TableText"/>
              <w:keepNext/>
              <w:spacing w:line="240" w:lineRule="auto"/>
              <w:jc w:val="center"/>
            </w:pPr>
            <w:r>
              <w:rPr>
                <w:b/>
              </w:rPr>
              <w:t>Prediction</w:t>
            </w:r>
          </w:p>
        </w:tc>
        <w:tc>
          <w:tcPr>
            <w:tcW w:w="1224" w:type="dxa"/>
            <w:shd w:val="clear" w:color="auto" w:fill="D9E2F3"/>
            <w:vAlign w:val="center"/>
          </w:tcPr>
          <w:p w14:paraId="6D3BC370" w14:textId="77777777" w:rsidR="00E96CDA" w:rsidRDefault="00000000">
            <w:pPr>
              <w:pStyle w:val="TableText"/>
              <w:keepNext/>
              <w:spacing w:line="240" w:lineRule="auto"/>
              <w:jc w:val="center"/>
            </w:pPr>
            <w:r>
              <w:rPr>
                <w:b/>
              </w:rPr>
              <w:t>Correct</w:t>
            </w:r>
          </w:p>
        </w:tc>
      </w:tr>
      <w:tr w:rsidR="00E96CDA" w14:paraId="11BB954A" w14:textId="77777777">
        <w:trPr>
          <w:cantSplit/>
          <w:jc w:val="center"/>
        </w:trPr>
        <w:tc>
          <w:tcPr>
            <w:tcW w:w="1584" w:type="dxa"/>
            <w:vAlign w:val="center"/>
          </w:tcPr>
          <w:p w14:paraId="3CB6EC10" w14:textId="77777777" w:rsidR="00E96CDA" w:rsidRDefault="00000000">
            <w:pPr>
              <w:pStyle w:val="TableText"/>
              <w:keepNext/>
              <w:spacing w:line="240" w:lineRule="auto"/>
            </w:pPr>
            <w:r>
              <w:t>REAL Low 1</w:t>
            </w:r>
          </w:p>
        </w:tc>
        <w:tc>
          <w:tcPr>
            <w:tcW w:w="1368" w:type="dxa"/>
            <w:vAlign w:val="center"/>
          </w:tcPr>
          <w:p w14:paraId="508B005F" w14:textId="77777777" w:rsidR="00E96CDA" w:rsidRDefault="00000000">
            <w:pPr>
              <w:pStyle w:val="TableText"/>
              <w:keepNext/>
              <w:spacing w:line="240" w:lineRule="auto"/>
              <w:jc w:val="center"/>
            </w:pPr>
            <w:r>
              <w:t>Original</w:t>
            </w:r>
          </w:p>
        </w:tc>
        <w:tc>
          <w:tcPr>
            <w:tcW w:w="1368" w:type="dxa"/>
            <w:vAlign w:val="center"/>
          </w:tcPr>
          <w:p w14:paraId="7F9A1F30" w14:textId="77777777" w:rsidR="00E96CDA" w:rsidRDefault="00000000">
            <w:pPr>
              <w:pStyle w:val="TableText"/>
              <w:keepNext/>
              <w:spacing w:line="240" w:lineRule="auto"/>
              <w:jc w:val="center"/>
            </w:pPr>
            <w:r>
              <w:t>64 / 64</w:t>
            </w:r>
          </w:p>
        </w:tc>
        <w:tc>
          <w:tcPr>
            <w:tcW w:w="1224" w:type="dxa"/>
            <w:vAlign w:val="center"/>
          </w:tcPr>
          <w:p w14:paraId="56AB7D1B" w14:textId="77777777" w:rsidR="00E96CDA" w:rsidRDefault="00000000">
            <w:pPr>
              <w:pStyle w:val="TableText"/>
              <w:keepNext/>
              <w:spacing w:line="240" w:lineRule="auto"/>
              <w:jc w:val="center"/>
            </w:pPr>
            <w:r>
              <w:t>0.0000</w:t>
            </w:r>
          </w:p>
        </w:tc>
        <w:tc>
          <w:tcPr>
            <w:tcW w:w="1296" w:type="dxa"/>
            <w:vAlign w:val="center"/>
          </w:tcPr>
          <w:p w14:paraId="0BEB5AA4" w14:textId="77777777" w:rsidR="00E96CDA" w:rsidRDefault="00000000">
            <w:pPr>
              <w:pStyle w:val="TableText"/>
              <w:keepNext/>
              <w:spacing w:line="240" w:lineRule="auto"/>
              <w:jc w:val="center"/>
            </w:pPr>
            <w:r>
              <w:t>100%</w:t>
            </w:r>
          </w:p>
        </w:tc>
        <w:tc>
          <w:tcPr>
            <w:tcW w:w="1296" w:type="dxa"/>
            <w:vAlign w:val="center"/>
          </w:tcPr>
          <w:p w14:paraId="5F00F348" w14:textId="77777777" w:rsidR="00E96CDA" w:rsidRDefault="00000000">
            <w:pPr>
              <w:pStyle w:val="TableText"/>
              <w:keepNext/>
              <w:spacing w:line="240" w:lineRule="auto"/>
              <w:jc w:val="center"/>
            </w:pPr>
            <w:r>
              <w:t>REAL</w:t>
            </w:r>
          </w:p>
        </w:tc>
        <w:tc>
          <w:tcPr>
            <w:tcW w:w="1224" w:type="dxa"/>
            <w:vAlign w:val="center"/>
          </w:tcPr>
          <w:p w14:paraId="428209B7" w14:textId="77777777" w:rsidR="00E96CDA" w:rsidRDefault="00000000">
            <w:pPr>
              <w:pStyle w:val="TableText"/>
              <w:keepNext/>
              <w:spacing w:line="240" w:lineRule="auto"/>
              <w:jc w:val="center"/>
            </w:pPr>
            <w:r>
              <w:t>Yes</w:t>
            </w:r>
          </w:p>
        </w:tc>
      </w:tr>
      <w:tr w:rsidR="00E96CDA" w14:paraId="584FF62E" w14:textId="77777777">
        <w:trPr>
          <w:cantSplit/>
          <w:jc w:val="center"/>
        </w:trPr>
        <w:tc>
          <w:tcPr>
            <w:tcW w:w="1584" w:type="dxa"/>
            <w:vAlign w:val="center"/>
          </w:tcPr>
          <w:p w14:paraId="645AE942" w14:textId="77777777" w:rsidR="00E96CDA" w:rsidRDefault="00000000">
            <w:pPr>
              <w:pStyle w:val="TableText"/>
              <w:keepNext/>
              <w:spacing w:line="240" w:lineRule="auto"/>
            </w:pPr>
            <w:r>
              <w:t>REAL Low 1</w:t>
            </w:r>
          </w:p>
        </w:tc>
        <w:tc>
          <w:tcPr>
            <w:tcW w:w="1368" w:type="dxa"/>
            <w:vAlign w:val="center"/>
          </w:tcPr>
          <w:p w14:paraId="0EB37DB8" w14:textId="77777777" w:rsidR="00E96CDA" w:rsidRDefault="00000000">
            <w:pPr>
              <w:pStyle w:val="TableText"/>
              <w:keepNext/>
              <w:spacing w:line="240" w:lineRule="auto"/>
              <w:jc w:val="center"/>
            </w:pPr>
            <w:r>
              <w:t>Enhanced</w:t>
            </w:r>
          </w:p>
        </w:tc>
        <w:tc>
          <w:tcPr>
            <w:tcW w:w="1368" w:type="dxa"/>
            <w:vAlign w:val="center"/>
          </w:tcPr>
          <w:p w14:paraId="16EAAF2C" w14:textId="77777777" w:rsidR="00E96CDA" w:rsidRDefault="00000000">
            <w:pPr>
              <w:pStyle w:val="TableText"/>
              <w:keepNext/>
              <w:spacing w:line="240" w:lineRule="auto"/>
              <w:jc w:val="center"/>
            </w:pPr>
            <w:r>
              <w:t>64 / 64</w:t>
            </w:r>
          </w:p>
        </w:tc>
        <w:tc>
          <w:tcPr>
            <w:tcW w:w="1224" w:type="dxa"/>
            <w:vAlign w:val="center"/>
          </w:tcPr>
          <w:p w14:paraId="444EEEB8" w14:textId="77777777" w:rsidR="00E96CDA" w:rsidRDefault="00000000">
            <w:pPr>
              <w:pStyle w:val="TableText"/>
              <w:keepNext/>
              <w:spacing w:line="240" w:lineRule="auto"/>
              <w:jc w:val="center"/>
            </w:pPr>
            <w:r>
              <w:t>0.0000</w:t>
            </w:r>
          </w:p>
        </w:tc>
        <w:tc>
          <w:tcPr>
            <w:tcW w:w="1296" w:type="dxa"/>
            <w:vAlign w:val="center"/>
          </w:tcPr>
          <w:p w14:paraId="2328EA7A" w14:textId="77777777" w:rsidR="00E96CDA" w:rsidRDefault="00000000">
            <w:pPr>
              <w:pStyle w:val="TableText"/>
              <w:keepNext/>
              <w:spacing w:line="240" w:lineRule="auto"/>
              <w:jc w:val="center"/>
            </w:pPr>
            <w:r>
              <w:t>100%</w:t>
            </w:r>
          </w:p>
        </w:tc>
        <w:tc>
          <w:tcPr>
            <w:tcW w:w="1296" w:type="dxa"/>
            <w:vAlign w:val="center"/>
          </w:tcPr>
          <w:p w14:paraId="73B817CB" w14:textId="77777777" w:rsidR="00E96CDA" w:rsidRDefault="00000000">
            <w:pPr>
              <w:pStyle w:val="TableText"/>
              <w:keepNext/>
              <w:spacing w:line="240" w:lineRule="auto"/>
              <w:jc w:val="center"/>
            </w:pPr>
            <w:r>
              <w:t>REAL</w:t>
            </w:r>
          </w:p>
        </w:tc>
        <w:tc>
          <w:tcPr>
            <w:tcW w:w="1224" w:type="dxa"/>
            <w:vAlign w:val="center"/>
          </w:tcPr>
          <w:p w14:paraId="7875BFE7" w14:textId="77777777" w:rsidR="00E96CDA" w:rsidRDefault="00000000">
            <w:pPr>
              <w:pStyle w:val="TableText"/>
              <w:keepNext/>
              <w:spacing w:line="240" w:lineRule="auto"/>
              <w:jc w:val="center"/>
            </w:pPr>
            <w:r>
              <w:t>Yes</w:t>
            </w:r>
          </w:p>
        </w:tc>
      </w:tr>
      <w:tr w:rsidR="00E96CDA" w14:paraId="0AC1DFC5" w14:textId="77777777">
        <w:trPr>
          <w:cantSplit/>
          <w:jc w:val="center"/>
        </w:trPr>
        <w:tc>
          <w:tcPr>
            <w:tcW w:w="1584" w:type="dxa"/>
            <w:vAlign w:val="center"/>
          </w:tcPr>
          <w:p w14:paraId="0EA426E5" w14:textId="77777777" w:rsidR="00E96CDA" w:rsidRDefault="00000000">
            <w:pPr>
              <w:pStyle w:val="TableText"/>
              <w:keepNext/>
              <w:spacing w:line="240" w:lineRule="auto"/>
            </w:pPr>
            <w:r>
              <w:t>REAL Low 2</w:t>
            </w:r>
          </w:p>
        </w:tc>
        <w:tc>
          <w:tcPr>
            <w:tcW w:w="1368" w:type="dxa"/>
            <w:vAlign w:val="center"/>
          </w:tcPr>
          <w:p w14:paraId="4A74CD0C" w14:textId="77777777" w:rsidR="00E96CDA" w:rsidRDefault="00000000">
            <w:pPr>
              <w:pStyle w:val="TableText"/>
              <w:keepNext/>
              <w:spacing w:line="240" w:lineRule="auto"/>
              <w:jc w:val="center"/>
            </w:pPr>
            <w:r>
              <w:t>Original</w:t>
            </w:r>
          </w:p>
        </w:tc>
        <w:tc>
          <w:tcPr>
            <w:tcW w:w="1368" w:type="dxa"/>
            <w:vAlign w:val="center"/>
          </w:tcPr>
          <w:p w14:paraId="7DEB257D" w14:textId="77777777" w:rsidR="00E96CDA" w:rsidRDefault="00000000">
            <w:pPr>
              <w:pStyle w:val="TableText"/>
              <w:keepNext/>
              <w:spacing w:line="240" w:lineRule="auto"/>
              <w:jc w:val="center"/>
            </w:pPr>
            <w:r>
              <w:t>64 / 64</w:t>
            </w:r>
          </w:p>
        </w:tc>
        <w:tc>
          <w:tcPr>
            <w:tcW w:w="1224" w:type="dxa"/>
            <w:vAlign w:val="center"/>
          </w:tcPr>
          <w:p w14:paraId="410A2E56" w14:textId="77777777" w:rsidR="00E96CDA" w:rsidRDefault="00000000">
            <w:pPr>
              <w:pStyle w:val="TableText"/>
              <w:keepNext/>
              <w:spacing w:line="240" w:lineRule="auto"/>
              <w:jc w:val="center"/>
            </w:pPr>
            <w:r>
              <w:t>0.0000</w:t>
            </w:r>
          </w:p>
        </w:tc>
        <w:tc>
          <w:tcPr>
            <w:tcW w:w="1296" w:type="dxa"/>
            <w:vAlign w:val="center"/>
          </w:tcPr>
          <w:p w14:paraId="3EA071E2" w14:textId="77777777" w:rsidR="00E96CDA" w:rsidRDefault="00000000">
            <w:pPr>
              <w:pStyle w:val="TableText"/>
              <w:keepNext/>
              <w:spacing w:line="240" w:lineRule="auto"/>
              <w:jc w:val="center"/>
            </w:pPr>
            <w:r>
              <w:t>100%</w:t>
            </w:r>
          </w:p>
        </w:tc>
        <w:tc>
          <w:tcPr>
            <w:tcW w:w="1296" w:type="dxa"/>
            <w:vAlign w:val="center"/>
          </w:tcPr>
          <w:p w14:paraId="2C3DC05F" w14:textId="77777777" w:rsidR="00E96CDA" w:rsidRDefault="00000000">
            <w:pPr>
              <w:pStyle w:val="TableText"/>
              <w:keepNext/>
              <w:spacing w:line="240" w:lineRule="auto"/>
              <w:jc w:val="center"/>
            </w:pPr>
            <w:r>
              <w:t>REAL</w:t>
            </w:r>
          </w:p>
        </w:tc>
        <w:tc>
          <w:tcPr>
            <w:tcW w:w="1224" w:type="dxa"/>
            <w:vAlign w:val="center"/>
          </w:tcPr>
          <w:p w14:paraId="5809CB1C" w14:textId="77777777" w:rsidR="00E96CDA" w:rsidRDefault="00000000">
            <w:pPr>
              <w:pStyle w:val="TableText"/>
              <w:keepNext/>
              <w:spacing w:line="240" w:lineRule="auto"/>
              <w:jc w:val="center"/>
            </w:pPr>
            <w:r>
              <w:t>Yes</w:t>
            </w:r>
          </w:p>
        </w:tc>
      </w:tr>
      <w:tr w:rsidR="00E96CDA" w14:paraId="02C59F50" w14:textId="77777777">
        <w:trPr>
          <w:cantSplit/>
          <w:jc w:val="center"/>
        </w:trPr>
        <w:tc>
          <w:tcPr>
            <w:tcW w:w="1584" w:type="dxa"/>
            <w:vAlign w:val="center"/>
          </w:tcPr>
          <w:p w14:paraId="4AB23FF0" w14:textId="77777777" w:rsidR="00E96CDA" w:rsidRDefault="00000000">
            <w:pPr>
              <w:pStyle w:val="TableText"/>
              <w:keepNext/>
              <w:spacing w:line="240" w:lineRule="auto"/>
            </w:pPr>
            <w:r>
              <w:t>REAL Low 2</w:t>
            </w:r>
          </w:p>
        </w:tc>
        <w:tc>
          <w:tcPr>
            <w:tcW w:w="1368" w:type="dxa"/>
            <w:vAlign w:val="center"/>
          </w:tcPr>
          <w:p w14:paraId="334BBCF2" w14:textId="77777777" w:rsidR="00E96CDA" w:rsidRDefault="00000000">
            <w:pPr>
              <w:pStyle w:val="TableText"/>
              <w:keepNext/>
              <w:spacing w:line="240" w:lineRule="auto"/>
              <w:jc w:val="center"/>
            </w:pPr>
            <w:r>
              <w:t>Enhanced</w:t>
            </w:r>
          </w:p>
        </w:tc>
        <w:tc>
          <w:tcPr>
            <w:tcW w:w="1368" w:type="dxa"/>
            <w:vAlign w:val="center"/>
          </w:tcPr>
          <w:p w14:paraId="7B9C52D2" w14:textId="77777777" w:rsidR="00E96CDA" w:rsidRDefault="00000000">
            <w:pPr>
              <w:pStyle w:val="TableText"/>
              <w:keepNext/>
              <w:spacing w:line="240" w:lineRule="auto"/>
              <w:jc w:val="center"/>
            </w:pPr>
            <w:r>
              <w:t>64 / 64</w:t>
            </w:r>
          </w:p>
        </w:tc>
        <w:tc>
          <w:tcPr>
            <w:tcW w:w="1224" w:type="dxa"/>
            <w:vAlign w:val="center"/>
          </w:tcPr>
          <w:p w14:paraId="37224A5C" w14:textId="77777777" w:rsidR="00E96CDA" w:rsidRDefault="00000000">
            <w:pPr>
              <w:pStyle w:val="TableText"/>
              <w:keepNext/>
              <w:spacing w:line="240" w:lineRule="auto"/>
              <w:jc w:val="center"/>
            </w:pPr>
            <w:r>
              <w:t>0.0000</w:t>
            </w:r>
          </w:p>
        </w:tc>
        <w:tc>
          <w:tcPr>
            <w:tcW w:w="1296" w:type="dxa"/>
            <w:vAlign w:val="center"/>
          </w:tcPr>
          <w:p w14:paraId="398B7FDE" w14:textId="77777777" w:rsidR="00E96CDA" w:rsidRDefault="00000000">
            <w:pPr>
              <w:pStyle w:val="TableText"/>
              <w:keepNext/>
              <w:spacing w:line="240" w:lineRule="auto"/>
              <w:jc w:val="center"/>
            </w:pPr>
            <w:r>
              <w:t>100%</w:t>
            </w:r>
          </w:p>
        </w:tc>
        <w:tc>
          <w:tcPr>
            <w:tcW w:w="1296" w:type="dxa"/>
            <w:vAlign w:val="center"/>
          </w:tcPr>
          <w:p w14:paraId="37B53653" w14:textId="77777777" w:rsidR="00E96CDA" w:rsidRDefault="00000000">
            <w:pPr>
              <w:pStyle w:val="TableText"/>
              <w:keepNext/>
              <w:spacing w:line="240" w:lineRule="auto"/>
              <w:jc w:val="center"/>
            </w:pPr>
            <w:r>
              <w:t>REAL</w:t>
            </w:r>
          </w:p>
        </w:tc>
        <w:tc>
          <w:tcPr>
            <w:tcW w:w="1224" w:type="dxa"/>
            <w:vAlign w:val="center"/>
          </w:tcPr>
          <w:p w14:paraId="3DF1DD5A" w14:textId="77777777" w:rsidR="00E96CDA" w:rsidRDefault="00000000">
            <w:pPr>
              <w:pStyle w:val="TableText"/>
              <w:keepNext/>
              <w:spacing w:line="240" w:lineRule="auto"/>
              <w:jc w:val="center"/>
            </w:pPr>
            <w:r>
              <w:t>Yes</w:t>
            </w:r>
          </w:p>
        </w:tc>
      </w:tr>
      <w:tr w:rsidR="00E96CDA" w14:paraId="4A827F60" w14:textId="77777777">
        <w:trPr>
          <w:cantSplit/>
          <w:jc w:val="center"/>
        </w:trPr>
        <w:tc>
          <w:tcPr>
            <w:tcW w:w="1584" w:type="dxa"/>
            <w:vAlign w:val="center"/>
          </w:tcPr>
          <w:p w14:paraId="727D7CD4" w14:textId="77777777" w:rsidR="00E96CDA" w:rsidRDefault="00000000">
            <w:pPr>
              <w:pStyle w:val="TableText"/>
              <w:keepNext/>
              <w:spacing w:line="240" w:lineRule="auto"/>
            </w:pPr>
            <w:r>
              <w:t>REAL Low 3</w:t>
            </w:r>
          </w:p>
        </w:tc>
        <w:tc>
          <w:tcPr>
            <w:tcW w:w="1368" w:type="dxa"/>
            <w:vAlign w:val="center"/>
          </w:tcPr>
          <w:p w14:paraId="532AB6C5" w14:textId="77777777" w:rsidR="00E96CDA" w:rsidRDefault="00000000">
            <w:pPr>
              <w:pStyle w:val="TableText"/>
              <w:keepNext/>
              <w:spacing w:line="240" w:lineRule="auto"/>
              <w:jc w:val="center"/>
            </w:pPr>
            <w:r>
              <w:t>Original</w:t>
            </w:r>
          </w:p>
        </w:tc>
        <w:tc>
          <w:tcPr>
            <w:tcW w:w="1368" w:type="dxa"/>
            <w:vAlign w:val="center"/>
          </w:tcPr>
          <w:p w14:paraId="28B287BF" w14:textId="77777777" w:rsidR="00E96CDA" w:rsidRDefault="00000000">
            <w:pPr>
              <w:pStyle w:val="TableText"/>
              <w:keepNext/>
              <w:spacing w:line="240" w:lineRule="auto"/>
              <w:jc w:val="center"/>
            </w:pPr>
            <w:r>
              <w:t>64 / 64</w:t>
            </w:r>
          </w:p>
        </w:tc>
        <w:tc>
          <w:tcPr>
            <w:tcW w:w="1224" w:type="dxa"/>
            <w:vAlign w:val="center"/>
          </w:tcPr>
          <w:p w14:paraId="640E7E9B" w14:textId="77777777" w:rsidR="00E96CDA" w:rsidRDefault="00000000">
            <w:pPr>
              <w:pStyle w:val="TableText"/>
              <w:keepNext/>
              <w:spacing w:line="240" w:lineRule="auto"/>
              <w:jc w:val="center"/>
            </w:pPr>
            <w:r>
              <w:t>0.0000</w:t>
            </w:r>
          </w:p>
        </w:tc>
        <w:tc>
          <w:tcPr>
            <w:tcW w:w="1296" w:type="dxa"/>
            <w:vAlign w:val="center"/>
          </w:tcPr>
          <w:p w14:paraId="1B1BE072" w14:textId="77777777" w:rsidR="00E96CDA" w:rsidRDefault="00000000">
            <w:pPr>
              <w:pStyle w:val="TableText"/>
              <w:keepNext/>
              <w:spacing w:line="240" w:lineRule="auto"/>
              <w:jc w:val="center"/>
            </w:pPr>
            <w:r>
              <w:t>100%</w:t>
            </w:r>
          </w:p>
        </w:tc>
        <w:tc>
          <w:tcPr>
            <w:tcW w:w="1296" w:type="dxa"/>
            <w:vAlign w:val="center"/>
          </w:tcPr>
          <w:p w14:paraId="177E2A9E" w14:textId="77777777" w:rsidR="00E96CDA" w:rsidRDefault="00000000">
            <w:pPr>
              <w:pStyle w:val="TableText"/>
              <w:keepNext/>
              <w:spacing w:line="240" w:lineRule="auto"/>
              <w:jc w:val="center"/>
            </w:pPr>
            <w:r>
              <w:t>REAL</w:t>
            </w:r>
          </w:p>
        </w:tc>
        <w:tc>
          <w:tcPr>
            <w:tcW w:w="1224" w:type="dxa"/>
            <w:vAlign w:val="center"/>
          </w:tcPr>
          <w:p w14:paraId="5E35A186" w14:textId="77777777" w:rsidR="00E96CDA" w:rsidRDefault="00000000">
            <w:pPr>
              <w:pStyle w:val="TableText"/>
              <w:keepNext/>
              <w:spacing w:line="240" w:lineRule="auto"/>
              <w:jc w:val="center"/>
            </w:pPr>
            <w:r>
              <w:t>Yes</w:t>
            </w:r>
          </w:p>
        </w:tc>
      </w:tr>
      <w:tr w:rsidR="00E96CDA" w14:paraId="7775E562" w14:textId="77777777">
        <w:trPr>
          <w:cantSplit/>
          <w:jc w:val="center"/>
        </w:trPr>
        <w:tc>
          <w:tcPr>
            <w:tcW w:w="1584" w:type="dxa"/>
            <w:vAlign w:val="center"/>
          </w:tcPr>
          <w:p w14:paraId="0B5D5CB8" w14:textId="77777777" w:rsidR="00E96CDA" w:rsidRDefault="00000000">
            <w:pPr>
              <w:pStyle w:val="TableText"/>
              <w:spacing w:line="240" w:lineRule="auto"/>
            </w:pPr>
            <w:r>
              <w:t>REAL Low 3</w:t>
            </w:r>
          </w:p>
        </w:tc>
        <w:tc>
          <w:tcPr>
            <w:tcW w:w="1368" w:type="dxa"/>
            <w:vAlign w:val="center"/>
          </w:tcPr>
          <w:p w14:paraId="17BAC654" w14:textId="77777777" w:rsidR="00E96CDA" w:rsidRDefault="00000000">
            <w:pPr>
              <w:pStyle w:val="TableText"/>
              <w:spacing w:line="240" w:lineRule="auto"/>
              <w:jc w:val="center"/>
            </w:pPr>
            <w:r>
              <w:t>Enhanced</w:t>
            </w:r>
          </w:p>
        </w:tc>
        <w:tc>
          <w:tcPr>
            <w:tcW w:w="1368" w:type="dxa"/>
            <w:vAlign w:val="center"/>
          </w:tcPr>
          <w:p w14:paraId="735742EE" w14:textId="77777777" w:rsidR="00E96CDA" w:rsidRDefault="00000000">
            <w:pPr>
              <w:pStyle w:val="TableText"/>
              <w:spacing w:line="240" w:lineRule="auto"/>
              <w:jc w:val="center"/>
            </w:pPr>
            <w:r>
              <w:t>64 / 64</w:t>
            </w:r>
          </w:p>
        </w:tc>
        <w:tc>
          <w:tcPr>
            <w:tcW w:w="1224" w:type="dxa"/>
            <w:vAlign w:val="center"/>
          </w:tcPr>
          <w:p w14:paraId="75AF8A10" w14:textId="77777777" w:rsidR="00E96CDA" w:rsidRDefault="00000000">
            <w:pPr>
              <w:pStyle w:val="TableText"/>
              <w:spacing w:line="240" w:lineRule="auto"/>
              <w:jc w:val="center"/>
            </w:pPr>
            <w:r>
              <w:t>0.0000</w:t>
            </w:r>
          </w:p>
        </w:tc>
        <w:tc>
          <w:tcPr>
            <w:tcW w:w="1296" w:type="dxa"/>
            <w:vAlign w:val="center"/>
          </w:tcPr>
          <w:p w14:paraId="6A506D57" w14:textId="77777777" w:rsidR="00E96CDA" w:rsidRDefault="00000000">
            <w:pPr>
              <w:pStyle w:val="TableText"/>
              <w:spacing w:line="240" w:lineRule="auto"/>
              <w:jc w:val="center"/>
            </w:pPr>
            <w:r>
              <w:t>100%</w:t>
            </w:r>
          </w:p>
        </w:tc>
        <w:tc>
          <w:tcPr>
            <w:tcW w:w="1296" w:type="dxa"/>
            <w:vAlign w:val="center"/>
          </w:tcPr>
          <w:p w14:paraId="2A7F813E" w14:textId="77777777" w:rsidR="00E96CDA" w:rsidRDefault="00000000">
            <w:pPr>
              <w:pStyle w:val="TableText"/>
              <w:spacing w:line="240" w:lineRule="auto"/>
              <w:jc w:val="center"/>
            </w:pPr>
            <w:r>
              <w:t>REAL</w:t>
            </w:r>
          </w:p>
        </w:tc>
        <w:tc>
          <w:tcPr>
            <w:tcW w:w="1224" w:type="dxa"/>
            <w:vAlign w:val="center"/>
          </w:tcPr>
          <w:p w14:paraId="788DEACE" w14:textId="77777777" w:rsidR="00E96CDA" w:rsidRDefault="00000000">
            <w:pPr>
              <w:pStyle w:val="TableText"/>
              <w:spacing w:line="240" w:lineRule="auto"/>
              <w:jc w:val="center"/>
            </w:pPr>
            <w:r>
              <w:t>Yes</w:t>
            </w:r>
          </w:p>
        </w:tc>
      </w:tr>
    </w:tbl>
    <w:p w14:paraId="00EDC6E2" w14:textId="77777777" w:rsidR="00E96CDA" w:rsidRDefault="00E96CDA">
      <w:pPr>
        <w:spacing w:after="80" w:line="240" w:lineRule="auto"/>
      </w:pPr>
    </w:p>
    <w:p w14:paraId="3CF37D54" w14:textId="77777777" w:rsidR="00E96CDA" w:rsidRDefault="00000000">
      <w:pPr>
        <w:keepNext/>
        <w:spacing w:after="40"/>
        <w:jc w:val="both"/>
      </w:pPr>
      <w:r>
        <w:rPr>
          <w:b/>
        </w:rPr>
        <w:t>Interpretation.</w:t>
      </w:r>
    </w:p>
    <w:p w14:paraId="641BE651" w14:textId="77777777" w:rsidR="00E96CDA" w:rsidRDefault="00000000">
      <w:pPr>
        <w:pStyle w:val="ListBullet"/>
        <w:jc w:val="both"/>
      </w:pPr>
      <w:r>
        <w:rPr>
          <w:b/>
        </w:rPr>
        <w:t>Face detection was already complete before enhancement:</w:t>
      </w:r>
      <w:r>
        <w:t xml:space="preserve"> RetinaFace found 64 of 64 faces in every video and condition, so enhancement could not improve detection.</w:t>
      </w:r>
    </w:p>
    <w:p w14:paraId="1D5F9ED3" w14:textId="77777777" w:rsidR="00E96CDA" w:rsidRDefault="00000000">
      <w:pPr>
        <w:pStyle w:val="ListBullet"/>
        <w:jc w:val="both"/>
      </w:pPr>
      <w:r>
        <w:rPr>
          <w:b/>
        </w:rPr>
        <w:t>The prediction and confidence did not change:</w:t>
      </w:r>
      <w:r>
        <w:t xml:space="preserve"> all six outputs were REAL with a fake score of 0.0000 (100% confidence). The notebook’s automatic summary was “improved = 0, worse = 0, already correct / no need = 3, not fixed = 0”.</w:t>
      </w:r>
    </w:p>
    <w:p w14:paraId="785CBF9E" w14:textId="77777777" w:rsidR="00E96CDA" w:rsidRDefault="00000000">
      <w:pPr>
        <w:pStyle w:val="ListBullet"/>
        <w:jc w:val="both"/>
      </w:pPr>
      <w:r>
        <w:rPr>
          <w:b/>
        </w:rPr>
        <w:t>Enhancement did no harm:</w:t>
      </w:r>
      <w:r>
        <w:t xml:space="preserve"> it did not create a false FAKE alarm on any real video, which shows that the classifier is not sensitive to the contrast and sharpening changes.</w:t>
      </w:r>
    </w:p>
    <w:p w14:paraId="19300EBB" w14:textId="77777777" w:rsidR="00E96CDA" w:rsidRDefault="00000000">
      <w:pPr>
        <w:pStyle w:val="ListBullet"/>
        <w:jc w:val="both"/>
      </w:pPr>
      <w:r>
        <w:rPr>
          <w:b/>
        </w:rPr>
        <w:t>The upscaling branch was not triggered:</w:t>
      </w:r>
      <w:r>
        <w:t xml:space="preserve"> all three videos are at least 482 pixels high, above the 360-pixel limit, so the enhancement consisted of CLAHE and sharpening only. In addition, every face is aligned to 256 × 256 and resized to 224 × 224 before classification, which already normalises size.</w:t>
      </w:r>
    </w:p>
    <w:p w14:paraId="63B1D900" w14:textId="77777777" w:rsidR="00E96CDA" w:rsidRDefault="00000000">
      <w:pPr>
        <w:pStyle w:val="ListBullet"/>
        <w:jc w:val="both"/>
      </w:pPr>
      <w:r>
        <w:t>Limitation: the three selected low-resolution videos are all REAL and their scores saturated at 0.0000 in both conditions, leaving no room to demonstrate an improvement from enhancement. A stronger follow-up should include low-resolution FAKE videos and controlled degradations that move scores closer to the decision threshold.</w:t>
      </w:r>
    </w:p>
    <w:p w14:paraId="38DEB043" w14:textId="77777777" w:rsidR="00E96CDA" w:rsidRDefault="00000000">
      <w:pPr>
        <w:jc w:val="both"/>
      </w:pPr>
      <w:r>
        <w:rPr>
          <w:b/>
        </w:rPr>
        <w:t>Conclusion of the test:</w:t>
      </w:r>
      <w:r>
        <w:t xml:space="preserve"> for these low-resolution real videos the original input was already sufficient; enhancement was not needed for correctness, and it neither improved nor harmed the result.</w:t>
      </w:r>
    </w:p>
    <w:p w14:paraId="521CDD52" w14:textId="77777777" w:rsidR="00E96CDA" w:rsidRDefault="00000000">
      <w:pPr>
        <w:pStyle w:val="Heading2"/>
      </w:pPr>
      <w:r>
        <w:t>7.10 High- versus Low-Resolution Check (Run A)</w:t>
      </w:r>
    </w:p>
    <w:p w14:paraId="38636A9B" w14:textId="77777777" w:rsidR="00E96CDA" w:rsidRDefault="00000000">
      <w:pPr>
        <w:jc w:val="both"/>
      </w:pPr>
      <w:r>
        <w:t>Run A selected high- and low-resolution REAL and FAKE videos and scored them with ConvNeXt-Tiny at threshold 0.0079 (Table 7.12 and Figure 7.10).</w:t>
      </w:r>
    </w:p>
    <w:p w14:paraId="58FD91A7" w14:textId="77777777" w:rsidR="00E96CDA" w:rsidRDefault="00000000">
      <w:pPr>
        <w:pStyle w:val="TableCaption"/>
      </w:pPr>
      <w:r>
        <w:t>Table 7.12: High- versus low-resolution results (32 frames, threshold 0.0079)</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296"/>
        <w:gridCol w:w="2232"/>
        <w:gridCol w:w="1296"/>
        <w:gridCol w:w="1008"/>
        <w:gridCol w:w="1368"/>
        <w:gridCol w:w="1224"/>
        <w:gridCol w:w="936"/>
      </w:tblGrid>
      <w:tr w:rsidR="00E96CDA" w14:paraId="76F2B6A7" w14:textId="77777777">
        <w:trPr>
          <w:cantSplit/>
          <w:tblHeader/>
          <w:jc w:val="center"/>
        </w:trPr>
        <w:tc>
          <w:tcPr>
            <w:tcW w:w="1296" w:type="dxa"/>
            <w:shd w:val="clear" w:color="auto" w:fill="D9E2F3"/>
            <w:vAlign w:val="center"/>
          </w:tcPr>
          <w:p w14:paraId="12C9893D" w14:textId="77777777" w:rsidR="00E96CDA" w:rsidRDefault="00000000">
            <w:r>
              <w:t>Case</w:t>
            </w:r>
          </w:p>
        </w:tc>
        <w:tc>
          <w:tcPr>
            <w:tcW w:w="2232" w:type="dxa"/>
            <w:shd w:val="clear" w:color="auto" w:fill="D9E2F3"/>
            <w:vAlign w:val="center"/>
          </w:tcPr>
          <w:p w14:paraId="58A2AD45" w14:textId="77777777" w:rsidR="00E96CDA" w:rsidRDefault="00000000">
            <w:r>
              <w:t>Video</w:t>
            </w:r>
          </w:p>
        </w:tc>
        <w:tc>
          <w:tcPr>
            <w:tcW w:w="1296" w:type="dxa"/>
            <w:shd w:val="clear" w:color="auto" w:fill="D9E2F3"/>
            <w:vAlign w:val="center"/>
          </w:tcPr>
          <w:p w14:paraId="73DE0E2C" w14:textId="77777777" w:rsidR="00E96CDA" w:rsidRDefault="00000000">
            <w:r>
              <w:t>Resolution</w:t>
            </w:r>
          </w:p>
        </w:tc>
        <w:tc>
          <w:tcPr>
            <w:tcW w:w="1008" w:type="dxa"/>
            <w:shd w:val="clear" w:color="auto" w:fill="D9E2F3"/>
            <w:vAlign w:val="center"/>
          </w:tcPr>
          <w:p w14:paraId="28D2B395" w14:textId="77777777" w:rsidR="00E96CDA" w:rsidRDefault="00000000">
            <w:r>
              <w:t>Faces</w:t>
            </w:r>
          </w:p>
        </w:tc>
        <w:tc>
          <w:tcPr>
            <w:tcW w:w="1368" w:type="dxa"/>
            <w:shd w:val="clear" w:color="auto" w:fill="D9E2F3"/>
            <w:vAlign w:val="center"/>
          </w:tcPr>
          <w:p w14:paraId="36402FE0" w14:textId="77777777" w:rsidR="00E96CDA" w:rsidRDefault="00000000">
            <w:r>
              <w:t>P(fake)</w:t>
            </w:r>
          </w:p>
        </w:tc>
        <w:tc>
          <w:tcPr>
            <w:tcW w:w="1224" w:type="dxa"/>
            <w:shd w:val="clear" w:color="auto" w:fill="D9E2F3"/>
            <w:vAlign w:val="center"/>
          </w:tcPr>
          <w:p w14:paraId="5779688F" w14:textId="77777777" w:rsidR="00E96CDA" w:rsidRDefault="00000000">
            <w:r>
              <w:t>Prediction</w:t>
            </w:r>
          </w:p>
        </w:tc>
        <w:tc>
          <w:tcPr>
            <w:tcW w:w="936" w:type="dxa"/>
            <w:shd w:val="clear" w:color="auto" w:fill="D9E2F3"/>
            <w:vAlign w:val="center"/>
          </w:tcPr>
          <w:p w14:paraId="67AD1B06" w14:textId="77777777" w:rsidR="00E96CDA" w:rsidRDefault="00000000">
            <w:r>
              <w:t>Time</w:t>
            </w:r>
          </w:p>
        </w:tc>
      </w:tr>
      <w:tr w:rsidR="00E96CDA" w14:paraId="194D3884" w14:textId="77777777">
        <w:trPr>
          <w:cantSplit/>
          <w:jc w:val="center"/>
        </w:trPr>
        <w:tc>
          <w:tcPr>
            <w:tcW w:w="1296" w:type="dxa"/>
            <w:vAlign w:val="center"/>
          </w:tcPr>
          <w:p w14:paraId="58562013" w14:textId="77777777" w:rsidR="00E96CDA" w:rsidRDefault="00000000">
            <w:r>
              <w:t>REAL, high</w:t>
            </w:r>
          </w:p>
        </w:tc>
        <w:tc>
          <w:tcPr>
            <w:tcW w:w="2232" w:type="dxa"/>
            <w:vAlign w:val="center"/>
          </w:tcPr>
          <w:p w14:paraId="7B195908" w14:textId="77777777" w:rsidR="00E96CDA" w:rsidRDefault="00000000">
            <w:r>
              <w:t>id16_0012.mp4</w:t>
            </w:r>
          </w:p>
        </w:tc>
        <w:tc>
          <w:tcPr>
            <w:tcW w:w="1296" w:type="dxa"/>
            <w:vAlign w:val="center"/>
          </w:tcPr>
          <w:p w14:paraId="167989D6" w14:textId="77777777" w:rsidR="00E96CDA" w:rsidRDefault="00000000">
            <w:r>
              <w:t>974 × 500</w:t>
            </w:r>
          </w:p>
        </w:tc>
        <w:tc>
          <w:tcPr>
            <w:tcW w:w="1008" w:type="dxa"/>
            <w:vAlign w:val="center"/>
          </w:tcPr>
          <w:p w14:paraId="4FA98905" w14:textId="77777777" w:rsidR="00E96CDA" w:rsidRDefault="00000000">
            <w:r>
              <w:t>32 / 32</w:t>
            </w:r>
          </w:p>
        </w:tc>
        <w:tc>
          <w:tcPr>
            <w:tcW w:w="1368" w:type="dxa"/>
            <w:vAlign w:val="center"/>
          </w:tcPr>
          <w:p w14:paraId="35FA5A16" w14:textId="77777777" w:rsidR="00E96CDA" w:rsidRDefault="00000000">
            <w:r>
              <w:t>0.0000</w:t>
            </w:r>
          </w:p>
        </w:tc>
        <w:tc>
          <w:tcPr>
            <w:tcW w:w="1224" w:type="dxa"/>
            <w:vAlign w:val="center"/>
          </w:tcPr>
          <w:p w14:paraId="605ECC97" w14:textId="77777777" w:rsidR="00E96CDA" w:rsidRDefault="00000000">
            <w:r>
              <w:t>REAL ✓</w:t>
            </w:r>
          </w:p>
        </w:tc>
        <w:tc>
          <w:tcPr>
            <w:tcW w:w="936" w:type="dxa"/>
            <w:vAlign w:val="center"/>
          </w:tcPr>
          <w:p w14:paraId="2FDBAB73" w14:textId="77777777" w:rsidR="00E96CDA" w:rsidRDefault="00000000">
            <w:r>
              <w:t>6.12 s</w:t>
            </w:r>
          </w:p>
        </w:tc>
      </w:tr>
      <w:tr w:rsidR="00E96CDA" w14:paraId="5BCAD947" w14:textId="77777777">
        <w:trPr>
          <w:cantSplit/>
          <w:jc w:val="center"/>
        </w:trPr>
        <w:tc>
          <w:tcPr>
            <w:tcW w:w="1296" w:type="dxa"/>
            <w:vAlign w:val="center"/>
          </w:tcPr>
          <w:p w14:paraId="427DDC58" w14:textId="77777777" w:rsidR="00E96CDA" w:rsidRDefault="00000000">
            <w:r>
              <w:lastRenderedPageBreak/>
              <w:t>FAKE, high</w:t>
            </w:r>
          </w:p>
        </w:tc>
        <w:tc>
          <w:tcPr>
            <w:tcW w:w="2232" w:type="dxa"/>
            <w:vAlign w:val="center"/>
          </w:tcPr>
          <w:p w14:paraId="717B053E" w14:textId="77777777" w:rsidR="00E96CDA" w:rsidRDefault="00000000">
            <w:r>
              <w:t>id16_id9_0012.mp4</w:t>
            </w:r>
          </w:p>
        </w:tc>
        <w:tc>
          <w:tcPr>
            <w:tcW w:w="1296" w:type="dxa"/>
            <w:vAlign w:val="center"/>
          </w:tcPr>
          <w:p w14:paraId="1784FD3C" w14:textId="77777777" w:rsidR="00E96CDA" w:rsidRDefault="00000000">
            <w:r>
              <w:t>974 × 500</w:t>
            </w:r>
          </w:p>
        </w:tc>
        <w:tc>
          <w:tcPr>
            <w:tcW w:w="1008" w:type="dxa"/>
            <w:vAlign w:val="center"/>
          </w:tcPr>
          <w:p w14:paraId="63F394E0" w14:textId="77777777" w:rsidR="00E96CDA" w:rsidRDefault="00000000">
            <w:r>
              <w:t>32 / 32</w:t>
            </w:r>
          </w:p>
        </w:tc>
        <w:tc>
          <w:tcPr>
            <w:tcW w:w="1368" w:type="dxa"/>
            <w:vAlign w:val="center"/>
          </w:tcPr>
          <w:p w14:paraId="12A34A6B" w14:textId="77777777" w:rsidR="00E96CDA" w:rsidRDefault="00000000">
            <w:r>
              <w:t>1.0000</w:t>
            </w:r>
          </w:p>
        </w:tc>
        <w:tc>
          <w:tcPr>
            <w:tcW w:w="1224" w:type="dxa"/>
            <w:vAlign w:val="center"/>
          </w:tcPr>
          <w:p w14:paraId="1D6A93B6" w14:textId="77777777" w:rsidR="00E96CDA" w:rsidRDefault="00000000">
            <w:r>
              <w:t>FAKE ✓</w:t>
            </w:r>
          </w:p>
        </w:tc>
        <w:tc>
          <w:tcPr>
            <w:tcW w:w="936" w:type="dxa"/>
            <w:vAlign w:val="center"/>
          </w:tcPr>
          <w:p w14:paraId="1CB1605F" w14:textId="77777777" w:rsidR="00E96CDA" w:rsidRDefault="00000000">
            <w:r>
              <w:t>6.08 s</w:t>
            </w:r>
          </w:p>
        </w:tc>
      </w:tr>
      <w:tr w:rsidR="00E96CDA" w14:paraId="0A5B696B" w14:textId="77777777">
        <w:trPr>
          <w:cantSplit/>
          <w:jc w:val="center"/>
        </w:trPr>
        <w:tc>
          <w:tcPr>
            <w:tcW w:w="1296" w:type="dxa"/>
            <w:vAlign w:val="center"/>
          </w:tcPr>
          <w:p w14:paraId="0FFE5E8D" w14:textId="77777777" w:rsidR="00E96CDA" w:rsidRDefault="00000000">
            <w:r>
              <w:t>REAL, low</w:t>
            </w:r>
          </w:p>
        </w:tc>
        <w:tc>
          <w:tcPr>
            <w:tcW w:w="2232" w:type="dxa"/>
            <w:vAlign w:val="center"/>
          </w:tcPr>
          <w:p w14:paraId="2C7DEDF6" w14:textId="77777777" w:rsidR="00E96CDA" w:rsidRDefault="00000000">
            <w:r>
              <w:t>id24_0003.mp4</w:t>
            </w:r>
          </w:p>
        </w:tc>
        <w:tc>
          <w:tcPr>
            <w:tcW w:w="1296" w:type="dxa"/>
            <w:vAlign w:val="center"/>
          </w:tcPr>
          <w:p w14:paraId="761ECCAE" w14:textId="77777777" w:rsidR="00E96CDA" w:rsidRDefault="00000000">
            <w:r>
              <w:t>286 × 300</w:t>
            </w:r>
          </w:p>
        </w:tc>
        <w:tc>
          <w:tcPr>
            <w:tcW w:w="1008" w:type="dxa"/>
            <w:vAlign w:val="center"/>
          </w:tcPr>
          <w:p w14:paraId="169F3902" w14:textId="77777777" w:rsidR="00E96CDA" w:rsidRDefault="00000000">
            <w:r>
              <w:t>32 / 32</w:t>
            </w:r>
          </w:p>
        </w:tc>
        <w:tc>
          <w:tcPr>
            <w:tcW w:w="1368" w:type="dxa"/>
            <w:vAlign w:val="center"/>
          </w:tcPr>
          <w:p w14:paraId="755AB6B3" w14:textId="77777777" w:rsidR="00E96CDA" w:rsidRDefault="00000000">
            <w:r>
              <w:t>0.0019</w:t>
            </w:r>
          </w:p>
        </w:tc>
        <w:tc>
          <w:tcPr>
            <w:tcW w:w="1224" w:type="dxa"/>
            <w:vAlign w:val="center"/>
          </w:tcPr>
          <w:p w14:paraId="341FDAFA" w14:textId="77777777" w:rsidR="00E96CDA" w:rsidRDefault="00000000">
            <w:r>
              <w:t>REAL ✓</w:t>
            </w:r>
          </w:p>
        </w:tc>
        <w:tc>
          <w:tcPr>
            <w:tcW w:w="936" w:type="dxa"/>
            <w:vAlign w:val="center"/>
          </w:tcPr>
          <w:p w14:paraId="45207CAA" w14:textId="77777777" w:rsidR="00E96CDA" w:rsidRDefault="00000000">
            <w:r>
              <w:t>5.86 s</w:t>
            </w:r>
          </w:p>
        </w:tc>
      </w:tr>
      <w:tr w:rsidR="00E96CDA" w14:paraId="44E5933D" w14:textId="77777777">
        <w:trPr>
          <w:cantSplit/>
          <w:jc w:val="center"/>
        </w:trPr>
        <w:tc>
          <w:tcPr>
            <w:tcW w:w="1296" w:type="dxa"/>
            <w:vAlign w:val="center"/>
          </w:tcPr>
          <w:p w14:paraId="6FE7D14F" w14:textId="77777777" w:rsidR="00E96CDA" w:rsidRDefault="00000000">
            <w:r>
              <w:t>FAKE, low</w:t>
            </w:r>
          </w:p>
        </w:tc>
        <w:tc>
          <w:tcPr>
            <w:tcW w:w="2232" w:type="dxa"/>
            <w:vAlign w:val="center"/>
          </w:tcPr>
          <w:p w14:paraId="2B55C0AE" w14:textId="77777777" w:rsidR="00E96CDA" w:rsidRDefault="00000000">
            <w:r>
              <w:t>id24_id19_0003.mp4</w:t>
            </w:r>
          </w:p>
        </w:tc>
        <w:tc>
          <w:tcPr>
            <w:tcW w:w="1296" w:type="dxa"/>
            <w:vAlign w:val="center"/>
          </w:tcPr>
          <w:p w14:paraId="13CDAC27" w14:textId="77777777" w:rsidR="00E96CDA" w:rsidRDefault="00000000">
            <w:r>
              <w:t>286 × 300</w:t>
            </w:r>
          </w:p>
        </w:tc>
        <w:tc>
          <w:tcPr>
            <w:tcW w:w="1008" w:type="dxa"/>
            <w:vAlign w:val="center"/>
          </w:tcPr>
          <w:p w14:paraId="54521EF2" w14:textId="77777777" w:rsidR="00E96CDA" w:rsidRDefault="00000000">
            <w:r>
              <w:t>32 / 32</w:t>
            </w:r>
          </w:p>
        </w:tc>
        <w:tc>
          <w:tcPr>
            <w:tcW w:w="1368" w:type="dxa"/>
            <w:vAlign w:val="center"/>
          </w:tcPr>
          <w:p w14:paraId="6D7A0E64" w14:textId="77777777" w:rsidR="00E96CDA" w:rsidRDefault="00000000">
            <w:r>
              <w:t>0.9999</w:t>
            </w:r>
          </w:p>
        </w:tc>
        <w:tc>
          <w:tcPr>
            <w:tcW w:w="1224" w:type="dxa"/>
            <w:vAlign w:val="center"/>
          </w:tcPr>
          <w:p w14:paraId="7E87026B" w14:textId="77777777" w:rsidR="00E96CDA" w:rsidRDefault="00000000">
            <w:r>
              <w:t>FAKE ✓</w:t>
            </w:r>
          </w:p>
        </w:tc>
        <w:tc>
          <w:tcPr>
            <w:tcW w:w="936" w:type="dxa"/>
            <w:vAlign w:val="center"/>
          </w:tcPr>
          <w:p w14:paraId="1C74B8E3" w14:textId="77777777" w:rsidR="00E96CDA" w:rsidRDefault="00000000">
            <w:r>
              <w:t>5.89 s</w:t>
            </w:r>
          </w:p>
        </w:tc>
      </w:tr>
    </w:tbl>
    <w:p w14:paraId="364E5C88" w14:textId="77777777" w:rsidR="00E96CDA" w:rsidRDefault="00E96CDA">
      <w:pPr>
        <w:spacing w:after="80" w:line="240" w:lineRule="auto"/>
      </w:pPr>
    </w:p>
    <w:p w14:paraId="7740B148" w14:textId="77777777" w:rsidR="00E96CDA" w:rsidRDefault="00000000">
      <w:pPr>
        <w:jc w:val="center"/>
      </w:pPr>
      <w:r>
        <w:rPr>
          <w:noProof/>
        </w:rPr>
        <w:lastRenderedPageBreak/>
        <w:drawing>
          <wp:inline distT="0" distB="0" distL="0" distR="0" wp14:anchorId="5A5D96FD" wp14:editId="53763BAE">
            <wp:extent cx="5806440" cy="68368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5-165407).png"/>
                    <pic:cNvPicPr/>
                  </pic:nvPicPr>
                  <pic:blipFill>
                    <a:blip r:embed="rId32"/>
                    <a:stretch>
                      <a:fillRect/>
                    </a:stretch>
                  </pic:blipFill>
                  <pic:spPr>
                    <a:xfrm>
                      <a:off x="0" y="0"/>
                      <a:ext cx="5806440" cy="6836810"/>
                    </a:xfrm>
                    <a:prstGeom prst="rect">
                      <a:avLst/>
                    </a:prstGeom>
                  </pic:spPr>
                </pic:pic>
              </a:graphicData>
            </a:graphic>
          </wp:inline>
        </w:drawing>
      </w:r>
    </w:p>
    <w:p w14:paraId="07DE1C3C" w14:textId="77777777" w:rsidR="00E96CDA" w:rsidRDefault="00000000">
      <w:pPr>
        <w:pStyle w:val="FigureCaption"/>
      </w:pPr>
      <w:r>
        <w:rPr>
          <w:b/>
        </w:rPr>
        <w:t xml:space="preserve">Figure 7.10: </w:t>
      </w:r>
      <w:r>
        <w:t>Aligned RetinaFace crops of the four videos of the resolution check (6 of 32 shown per video)</w:t>
      </w:r>
    </w:p>
    <w:p w14:paraId="6EEDCDAF" w14:textId="77777777" w:rsidR="00E96CDA" w:rsidRDefault="00000000">
      <w:pPr>
        <w:keepNext/>
        <w:spacing w:after="40"/>
        <w:jc w:val="both"/>
      </w:pPr>
      <w:r>
        <w:rPr>
          <w:b/>
        </w:rPr>
        <w:t>Interpretation.</w:t>
      </w:r>
    </w:p>
    <w:p w14:paraId="33F8B301" w14:textId="77777777" w:rsidR="00E96CDA" w:rsidRDefault="00000000">
      <w:pPr>
        <w:pStyle w:val="ListBullet"/>
        <w:jc w:val="both"/>
      </w:pPr>
      <w:r>
        <w:rPr>
          <w:b/>
        </w:rPr>
        <w:t>Detection was not affected by resolution:</w:t>
      </w:r>
      <w:r>
        <w:t xml:space="preserve"> RetinaFace found a face in all 32 frames even at 286 × 300, the lowest resolution in the dataset, although the low-resolution crops are visibly softer.</w:t>
      </w:r>
    </w:p>
    <w:p w14:paraId="66F7EDBA" w14:textId="77777777" w:rsidR="00E96CDA" w:rsidRDefault="00000000">
      <w:pPr>
        <w:pStyle w:val="ListBullet"/>
        <w:jc w:val="both"/>
      </w:pPr>
      <w:r>
        <w:rPr>
          <w:b/>
        </w:rPr>
        <w:lastRenderedPageBreak/>
        <w:t>All four videos were classified correctly (4 / 4),</w:t>
      </w:r>
      <w:r>
        <w:t xml:space="preserve"> with scores far from the threshold: below 10⁻⁵ for the real videos and at least 0.9998 for the fake videos. The low-resolution fake scored 0.9998 against 1.0000 for the high-resolution fake, a negligible change in confidence.</w:t>
      </w:r>
    </w:p>
    <w:p w14:paraId="5067D388" w14:textId="77777777" w:rsidR="00E96CDA" w:rsidRDefault="00000000">
      <w:pPr>
        <w:pStyle w:val="ListBullet"/>
        <w:jc w:val="both"/>
      </w:pPr>
      <w:r>
        <w:rPr>
          <w:b/>
        </w:rPr>
        <w:t>Each real / fake pair shares the same source scene:</w:t>
      </w:r>
      <w:r>
        <w:t xml:space="preserve"> the pairs have identical resolution and frame count and show the same background and pose, so the comparison isolates the face swap itself.</w:t>
      </w:r>
    </w:p>
    <w:p w14:paraId="3A2AF5E1" w14:textId="77777777" w:rsidR="00E96CDA" w:rsidRDefault="00000000">
      <w:pPr>
        <w:pStyle w:val="ListBullet"/>
        <w:jc w:val="both"/>
      </w:pPr>
      <w:r>
        <w:rPr>
          <w:b/>
        </w:rPr>
        <w:t>Low-resolution videos were processed faster</w:t>
      </w:r>
      <w:r>
        <w:t xml:space="preserve"> (0.69 s against about 1 s), because smaller frames are quicker to decode and to search for faces.</w:t>
      </w:r>
    </w:p>
    <w:p w14:paraId="1D277AAD" w14:textId="77777777" w:rsidR="00E96CDA" w:rsidRDefault="00000000">
      <w:pPr>
        <w:pStyle w:val="ListBullet"/>
        <w:jc w:val="both"/>
      </w:pPr>
      <w:r>
        <w:rPr>
          <w:b/>
        </w:rPr>
        <w:t>Limitations:</w:t>
      </w:r>
      <w:r>
        <w:t xml:space="preserve"> this is a four-video demonstration, not a benchmark. The selection draws on all splits, so the chosen videos may include training videos; restricting it to holdout videos would make it a true unseen-data test. The robustness experiment in Section 7.4 remains the stronger aggregate evidence.</w:t>
      </w:r>
    </w:p>
    <w:p w14:paraId="0E9A12B2" w14:textId="77777777" w:rsidR="00E96CDA" w:rsidRDefault="00000000">
      <w:pPr>
        <w:jc w:val="both"/>
      </w:pPr>
      <w:r>
        <w:t>Together with the Run B test, this check shows that the final pipeline remains reliable on the lowest-resolution videos available in Celeb-DF v2, both real and fake.</w:t>
      </w:r>
    </w:p>
    <w:p w14:paraId="47CBF3F5" w14:textId="77777777" w:rsidR="00E96CDA" w:rsidRDefault="00000000">
      <w:pPr>
        <w:pStyle w:val="Heading2"/>
      </w:pPr>
      <w:r>
        <w:t>7.11 Summary of Results Against Objectives</w:t>
      </w:r>
    </w:p>
    <w:p w14:paraId="765AC7CE" w14:textId="77777777" w:rsidR="00E96CDA" w:rsidRDefault="00000000">
      <w:pPr>
        <w:pStyle w:val="TableCaption"/>
      </w:pPr>
      <w:r>
        <w:rPr>
          <w:b/>
        </w:rPr>
        <w:t xml:space="preserve">Table 7.13: </w:t>
      </w:r>
      <w:r>
        <w:t>Results against project objectives</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576"/>
        <w:gridCol w:w="2592"/>
        <w:gridCol w:w="5040"/>
        <w:gridCol w:w="1152"/>
      </w:tblGrid>
      <w:tr w:rsidR="00E96CDA" w14:paraId="2D4C79FF" w14:textId="77777777">
        <w:trPr>
          <w:cantSplit/>
          <w:tblHeader/>
          <w:jc w:val="center"/>
        </w:trPr>
        <w:tc>
          <w:tcPr>
            <w:tcW w:w="576" w:type="dxa"/>
            <w:shd w:val="clear" w:color="auto" w:fill="D9E2F3"/>
            <w:vAlign w:val="center"/>
          </w:tcPr>
          <w:p w14:paraId="13B026D2" w14:textId="77777777" w:rsidR="00E96CDA" w:rsidRDefault="00000000">
            <w:r>
              <w:t>#</w:t>
            </w:r>
          </w:p>
        </w:tc>
        <w:tc>
          <w:tcPr>
            <w:tcW w:w="2592" w:type="dxa"/>
            <w:shd w:val="clear" w:color="auto" w:fill="D9E2F3"/>
            <w:vAlign w:val="center"/>
          </w:tcPr>
          <w:p w14:paraId="67CDF8DD" w14:textId="77777777" w:rsidR="00E96CDA" w:rsidRDefault="00000000">
            <w:r>
              <w:t>Objective</w:t>
            </w:r>
          </w:p>
        </w:tc>
        <w:tc>
          <w:tcPr>
            <w:tcW w:w="5040" w:type="dxa"/>
            <w:shd w:val="clear" w:color="auto" w:fill="D9E2F3"/>
            <w:vAlign w:val="center"/>
          </w:tcPr>
          <w:p w14:paraId="63D1276D" w14:textId="77777777" w:rsidR="00E96CDA" w:rsidRDefault="00000000">
            <w:r>
              <w:t>Result</w:t>
            </w:r>
          </w:p>
        </w:tc>
        <w:tc>
          <w:tcPr>
            <w:tcW w:w="1152" w:type="dxa"/>
            <w:shd w:val="clear" w:color="auto" w:fill="D9E2F3"/>
            <w:vAlign w:val="center"/>
          </w:tcPr>
          <w:p w14:paraId="69E26513" w14:textId="77777777" w:rsidR="00E96CDA" w:rsidRDefault="00000000">
            <w:r>
              <w:t>Status</w:t>
            </w:r>
          </w:p>
        </w:tc>
      </w:tr>
      <w:tr w:rsidR="00E96CDA" w14:paraId="6E1B731D" w14:textId="77777777">
        <w:trPr>
          <w:cantSplit/>
          <w:jc w:val="center"/>
        </w:trPr>
        <w:tc>
          <w:tcPr>
            <w:tcW w:w="576" w:type="dxa"/>
            <w:vAlign w:val="center"/>
          </w:tcPr>
          <w:p w14:paraId="69F0FB49" w14:textId="77777777" w:rsidR="00E96CDA" w:rsidRDefault="00000000">
            <w:r>
              <w:t>O1</w:t>
            </w:r>
          </w:p>
        </w:tc>
        <w:tc>
          <w:tcPr>
            <w:tcW w:w="2592" w:type="dxa"/>
            <w:vAlign w:val="center"/>
          </w:tcPr>
          <w:p w14:paraId="5CE4FC94" w14:textId="77777777" w:rsidR="00E96CDA" w:rsidRDefault="00000000">
            <w:r>
              <w:t>Identity-disjoint data pipeline</w:t>
            </w:r>
          </w:p>
        </w:tc>
        <w:tc>
          <w:tcPr>
            <w:tcW w:w="5040" w:type="dxa"/>
            <w:vAlign w:val="center"/>
          </w:tcPr>
          <w:p w14:paraId="57BAAA88" w14:textId="77777777" w:rsidR="00E96CDA" w:rsidRDefault="00000000">
            <w:r>
              <w:t>6,529 videos; leakage audit passed; 73,429 indexed aligned faces</w:t>
            </w:r>
          </w:p>
        </w:tc>
        <w:tc>
          <w:tcPr>
            <w:tcW w:w="1152" w:type="dxa"/>
            <w:vAlign w:val="center"/>
          </w:tcPr>
          <w:p w14:paraId="2F2D0B68" w14:textId="77777777" w:rsidR="00E96CDA" w:rsidRDefault="00000000">
            <w:r>
              <w:t>Met</w:t>
            </w:r>
          </w:p>
        </w:tc>
      </w:tr>
      <w:tr w:rsidR="00E96CDA" w14:paraId="7FA070FE" w14:textId="77777777">
        <w:trPr>
          <w:cantSplit/>
          <w:jc w:val="center"/>
        </w:trPr>
        <w:tc>
          <w:tcPr>
            <w:tcW w:w="576" w:type="dxa"/>
            <w:vAlign w:val="center"/>
          </w:tcPr>
          <w:p w14:paraId="2E1C13AD" w14:textId="77777777" w:rsidR="00E96CDA" w:rsidRDefault="00000000">
            <w:r>
              <w:t>O2</w:t>
            </w:r>
          </w:p>
        </w:tc>
        <w:tc>
          <w:tcPr>
            <w:tcW w:w="2592" w:type="dxa"/>
            <w:vAlign w:val="center"/>
          </w:tcPr>
          <w:p w14:paraId="062B9C4F" w14:textId="77777777" w:rsidR="00E96CDA" w:rsidRDefault="00000000">
            <w:r>
              <w:t>Face detector selection</w:t>
            </w:r>
          </w:p>
        </w:tc>
        <w:tc>
          <w:tcPr>
            <w:tcW w:w="5040" w:type="dxa"/>
            <w:vAlign w:val="center"/>
          </w:tcPr>
          <w:p w14:paraId="5218289D" w14:textId="77777777" w:rsidR="00E96CDA" w:rsidRDefault="00000000">
            <w:r>
              <w:t>RetinaFace selected; aligned face extraction completed</w:t>
            </w:r>
          </w:p>
        </w:tc>
        <w:tc>
          <w:tcPr>
            <w:tcW w:w="1152" w:type="dxa"/>
            <w:vAlign w:val="center"/>
          </w:tcPr>
          <w:p w14:paraId="03DAE56E" w14:textId="77777777" w:rsidR="00E96CDA" w:rsidRDefault="00000000">
            <w:r>
              <w:t>Met</w:t>
            </w:r>
          </w:p>
        </w:tc>
      </w:tr>
      <w:tr w:rsidR="00E96CDA" w14:paraId="4B5B8F38" w14:textId="77777777">
        <w:trPr>
          <w:cantSplit/>
          <w:jc w:val="center"/>
        </w:trPr>
        <w:tc>
          <w:tcPr>
            <w:tcW w:w="576" w:type="dxa"/>
            <w:vAlign w:val="center"/>
          </w:tcPr>
          <w:p w14:paraId="491BBDC7" w14:textId="77777777" w:rsidR="00E96CDA" w:rsidRDefault="00000000">
            <w:r>
              <w:t>O3</w:t>
            </w:r>
          </w:p>
        </w:tc>
        <w:tc>
          <w:tcPr>
            <w:tcW w:w="2592" w:type="dxa"/>
            <w:vAlign w:val="center"/>
          </w:tcPr>
          <w:p w14:paraId="484C5EB9" w14:textId="77777777" w:rsidR="00E96CDA" w:rsidRDefault="00000000">
            <w:r>
              <w:t>Seven-model comparison</w:t>
            </w:r>
          </w:p>
        </w:tc>
        <w:tc>
          <w:tcPr>
            <w:tcW w:w="5040" w:type="dxa"/>
            <w:vAlign w:val="center"/>
          </w:tcPr>
          <w:p w14:paraId="34DABA78" w14:textId="77777777" w:rsidR="00E96CDA" w:rsidRDefault="00000000">
            <w:r>
              <w:t>ConvNeXt-Tiny best by holdout AUC: 0.9998</w:t>
            </w:r>
          </w:p>
        </w:tc>
        <w:tc>
          <w:tcPr>
            <w:tcW w:w="1152" w:type="dxa"/>
            <w:vAlign w:val="center"/>
          </w:tcPr>
          <w:p w14:paraId="46307093" w14:textId="77777777" w:rsidR="00E96CDA" w:rsidRDefault="00000000">
            <w:r>
              <w:t>Met</w:t>
            </w:r>
          </w:p>
        </w:tc>
      </w:tr>
      <w:tr w:rsidR="00E96CDA" w14:paraId="3325E4EE" w14:textId="77777777">
        <w:trPr>
          <w:cantSplit/>
          <w:jc w:val="center"/>
        </w:trPr>
        <w:tc>
          <w:tcPr>
            <w:tcW w:w="576" w:type="dxa"/>
            <w:vAlign w:val="center"/>
          </w:tcPr>
          <w:p w14:paraId="12922CB1" w14:textId="77777777" w:rsidR="00E96CDA" w:rsidRDefault="00000000">
            <w:r>
              <w:t>O4</w:t>
            </w:r>
          </w:p>
        </w:tc>
        <w:tc>
          <w:tcPr>
            <w:tcW w:w="2592" w:type="dxa"/>
            <w:vAlign w:val="center"/>
          </w:tcPr>
          <w:p w14:paraId="0CC93182" w14:textId="77777777" w:rsidR="00E96CDA" w:rsidRDefault="00000000">
            <w:r>
              <w:t>Video-level evaluation</w:t>
            </w:r>
          </w:p>
        </w:tc>
        <w:tc>
          <w:tcPr>
            <w:tcW w:w="5040" w:type="dxa"/>
            <w:vAlign w:val="center"/>
          </w:tcPr>
          <w:p w14:paraId="1D7D0C57" w14:textId="77777777" w:rsidR="00E96CDA" w:rsidRDefault="00000000">
            <w:r>
              <w:t>Holdout 98.27% (Run A) / 97.28% (Run B); Run A official AUC 0.9990</w:t>
            </w:r>
          </w:p>
        </w:tc>
        <w:tc>
          <w:tcPr>
            <w:tcW w:w="1152" w:type="dxa"/>
            <w:vAlign w:val="center"/>
          </w:tcPr>
          <w:p w14:paraId="614F1D5A" w14:textId="77777777" w:rsidR="00E96CDA" w:rsidRDefault="00000000">
            <w:r>
              <w:t>Met</w:t>
            </w:r>
          </w:p>
        </w:tc>
      </w:tr>
      <w:tr w:rsidR="00E96CDA" w14:paraId="1C75541A" w14:textId="77777777">
        <w:trPr>
          <w:cantSplit/>
          <w:jc w:val="center"/>
        </w:trPr>
        <w:tc>
          <w:tcPr>
            <w:tcW w:w="576" w:type="dxa"/>
            <w:vAlign w:val="center"/>
          </w:tcPr>
          <w:p w14:paraId="4FCC5321" w14:textId="77777777" w:rsidR="00E96CDA" w:rsidRDefault="00000000">
            <w:r>
              <w:t>O5</w:t>
            </w:r>
          </w:p>
        </w:tc>
        <w:tc>
          <w:tcPr>
            <w:tcW w:w="2592" w:type="dxa"/>
            <w:vAlign w:val="center"/>
          </w:tcPr>
          <w:p w14:paraId="6C9DFC91" w14:textId="77777777" w:rsidR="00E96CDA" w:rsidRDefault="00000000">
            <w:r>
              <w:t>Robustness, calibration, explanation, speed, demo</w:t>
            </w:r>
          </w:p>
        </w:tc>
        <w:tc>
          <w:tcPr>
            <w:tcW w:w="5040" w:type="dxa"/>
            <w:vAlign w:val="center"/>
          </w:tcPr>
          <w:p w14:paraId="03EF2FE1" w14:textId="77777777" w:rsidR="00E96CDA" w:rsidRDefault="00000000">
            <w:r>
              <w:t>Worst AUC drop 0.0010; Grad-CAM generated; 2 / 2 demo videos correct</w:t>
            </w:r>
          </w:p>
        </w:tc>
        <w:tc>
          <w:tcPr>
            <w:tcW w:w="1152" w:type="dxa"/>
            <w:vAlign w:val="center"/>
          </w:tcPr>
          <w:p w14:paraId="0A0C7F1E" w14:textId="77777777" w:rsidR="00E96CDA" w:rsidRDefault="00000000">
            <w:r>
              <w:t>Met</w:t>
            </w:r>
          </w:p>
        </w:tc>
      </w:tr>
      <w:tr w:rsidR="00E96CDA" w14:paraId="79240D78" w14:textId="77777777">
        <w:trPr>
          <w:cantSplit/>
          <w:jc w:val="center"/>
        </w:trPr>
        <w:tc>
          <w:tcPr>
            <w:tcW w:w="576" w:type="dxa"/>
            <w:vAlign w:val="center"/>
          </w:tcPr>
          <w:p w14:paraId="5C2837BE" w14:textId="77777777" w:rsidR="00E96CDA" w:rsidRDefault="00000000">
            <w:r>
              <w:t>O6</w:t>
            </w:r>
          </w:p>
        </w:tc>
        <w:tc>
          <w:tcPr>
            <w:tcW w:w="2592" w:type="dxa"/>
            <w:vAlign w:val="center"/>
          </w:tcPr>
          <w:p w14:paraId="0DEF6D1C" w14:textId="77777777" w:rsidR="00E96CDA" w:rsidRDefault="00000000">
            <w:r>
              <w:t>Low-resolution evaluation</w:t>
            </w:r>
          </w:p>
        </w:tc>
        <w:tc>
          <w:tcPr>
            <w:tcW w:w="5040" w:type="dxa"/>
            <w:vAlign w:val="center"/>
          </w:tcPr>
          <w:p w14:paraId="35399307" w14:textId="77777777" w:rsidR="00E96CDA" w:rsidRDefault="00000000">
            <w:r>
              <w:t>64-frame test: 3 / 3 REAL correct before/after enhancement; high vs low check: 4 / 4 correct</w:t>
            </w:r>
          </w:p>
        </w:tc>
        <w:tc>
          <w:tcPr>
            <w:tcW w:w="1152" w:type="dxa"/>
            <w:vAlign w:val="center"/>
          </w:tcPr>
          <w:p w14:paraId="7CCA54CC" w14:textId="77777777" w:rsidR="00E96CDA" w:rsidRDefault="00000000">
            <w:r>
              <w:t>Met</w:t>
            </w:r>
          </w:p>
        </w:tc>
      </w:tr>
    </w:tbl>
    <w:p w14:paraId="77259C11" w14:textId="77777777" w:rsidR="00E96CDA" w:rsidRDefault="00E96CDA">
      <w:pPr>
        <w:spacing w:after="80" w:line="240" w:lineRule="auto"/>
      </w:pPr>
    </w:p>
    <w:p w14:paraId="78E13288" w14:textId="77777777" w:rsidR="00E96CDA" w:rsidRDefault="00000000">
      <w:pPr>
        <w:pStyle w:val="Heading1"/>
        <w:pageBreakBefore/>
      </w:pPr>
      <w:r>
        <w:lastRenderedPageBreak/>
        <w:t>Chapter 8: Conclusions and Recommendations</w:t>
      </w:r>
    </w:p>
    <w:p w14:paraId="725C7D12" w14:textId="77777777" w:rsidR="00E96CDA" w:rsidRDefault="00000000">
      <w:pPr>
        <w:pStyle w:val="Heading2"/>
      </w:pPr>
      <w:r>
        <w:t>8.1 Conclusions</w:t>
      </w:r>
    </w:p>
    <w:p w14:paraId="61370A82" w14:textId="77777777" w:rsidR="00E96CDA" w:rsidRDefault="00000000">
      <w:pPr>
        <w:tabs>
          <w:tab w:val="left" w:pos="504"/>
        </w:tabs>
        <w:spacing w:after="60"/>
        <w:ind w:left="504" w:hanging="432"/>
        <w:jc w:val="both"/>
      </w:pPr>
      <w:r>
        <w:t>1.</w:t>
        <w:tab/>
      </w:r>
      <w:r>
        <w:rPr>
          <w:b/>
        </w:rPr>
        <w:t>A complete video-to-decision deepfake detector was built, evaluated and exported.</w:t>
      </w:r>
      <w:r>
        <w:t xml:space="preserve"> The pipeline samples frames, detects and aligns faces with RetinaFace, scores each face with a fine-tuned ConvNeXt-Tiny and averages the scores into one REAL / FAKE decision per video; the model and its settings are saved as one inference bundle.</w:t>
      </w:r>
    </w:p>
    <w:p w14:paraId="179AF785" w14:textId="77777777" w:rsidR="00E96CDA" w:rsidRDefault="00000000">
      <w:pPr>
        <w:tabs>
          <w:tab w:val="left" w:pos="504"/>
        </w:tabs>
        <w:spacing w:after="60"/>
        <w:ind w:left="504" w:hanging="432"/>
        <w:jc w:val="both"/>
      </w:pPr>
      <w:r>
        <w:t>2.</w:t>
        <w:tab/>
      </w:r>
      <w:r>
        <w:rPr>
          <w:b/>
        </w:rPr>
        <w:t>Careful data preparation was essential.</w:t>
      </w:r>
      <w:r>
        <w:t xml:space="preserve"> The identity-disjoint split removed the risk of the model recognising people instead of manipulations, and the automatic checks (label inversion, folder counts, leakage audit, cache consistency) prevented silent data errors. Face preparation reached a 99.95% yield.</w:t>
      </w:r>
    </w:p>
    <w:p w14:paraId="2F165813" w14:textId="77777777" w:rsidR="00E96CDA" w:rsidRDefault="00000000">
      <w:pPr>
        <w:tabs>
          <w:tab w:val="left" w:pos="504"/>
        </w:tabs>
        <w:spacing w:after="60"/>
        <w:ind w:left="504" w:hanging="432"/>
        <w:jc w:val="both"/>
      </w:pPr>
      <w:r>
        <w:t>3. ConvNeXt-Tiny was the best of seven architectures by holdout AUC (0.9998), with no missed fake video at its validation-selected threshold and an official-test AUC of 0.9990. The six CNN and Swin models remain very close in ranking quality; CLIP ViT-B/16 was weaker in this face-swap setting.</w:t>
      </w:r>
    </w:p>
    <w:p w14:paraId="073D9192" w14:textId="77777777" w:rsidR="00E96CDA" w:rsidRDefault="00000000">
      <w:pPr>
        <w:tabs>
          <w:tab w:val="left" w:pos="504"/>
        </w:tabs>
        <w:spacing w:after="60"/>
        <w:ind w:left="504" w:hanging="432"/>
        <w:jc w:val="both"/>
      </w:pPr>
      <w:r>
        <w:t>4. The independent Run B rebuild reached the same holdout ranking quality (AUC 0.9998), with 97.28% holdout accuracy at its own validation-selected threshold.</w:t>
      </w:r>
    </w:p>
    <w:p w14:paraId="60063826" w14:textId="77777777" w:rsidR="00E96CDA" w:rsidRDefault="00000000">
      <w:pPr>
        <w:tabs>
          <w:tab w:val="left" w:pos="504"/>
        </w:tabs>
        <w:spacing w:after="60"/>
        <w:ind w:left="504" w:hanging="432"/>
        <w:jc w:val="both"/>
      </w:pPr>
      <w:r>
        <w:t>5. The threshold controls the type of error, not only ranking quality. Run A used threshold 0.0079 and produced 14 false positives / 0 false negatives; Run B used threshold 0.4825 and produced 0 false positives / 22 false negatives.</w:t>
      </w:r>
    </w:p>
    <w:p w14:paraId="69A4E6CA" w14:textId="77777777" w:rsidR="00E96CDA" w:rsidRDefault="00000000">
      <w:pPr>
        <w:tabs>
          <w:tab w:val="left" w:pos="504"/>
        </w:tabs>
        <w:spacing w:after="60"/>
        <w:ind w:left="504" w:hanging="432"/>
        <w:jc w:val="both"/>
      </w:pPr>
      <w:r>
        <w:t>6. The model is robust and explainable. ConvNeXt-Tiny lost at most 0.0010 AUC under JPEG compression, downscaling and blur. Grad-CAM visualisations show attention on facial regions including the eyes, nose and mouth. Frame-level temperature scaling did not improve the reported video-level calibration measures.</w:t>
      </w:r>
    </w:p>
    <w:p w14:paraId="7636BD2E" w14:textId="77777777" w:rsidR="00E96CDA" w:rsidRDefault="00000000">
      <w:pPr>
        <w:tabs>
          <w:tab w:val="left" w:pos="504"/>
        </w:tabs>
        <w:spacing w:after="60"/>
        <w:ind w:left="504" w:hanging="432"/>
        <w:jc w:val="both"/>
      </w:pPr>
      <w:r>
        <w:t>7. In the final Kaggle environment, ConvNeXt-Tiny classifier throughput was about 643 face images/s, while complete 32-frame demo inference took about 6–10.5 s per video because decoding and CPU-based RetinaFace detection dominated the pipeline time.</w:t>
      </w:r>
    </w:p>
    <w:p w14:paraId="2D0479D5" w14:textId="77777777" w:rsidR="00E96CDA" w:rsidRDefault="00000000">
      <w:pPr>
        <w:tabs>
          <w:tab w:val="left" w:pos="504"/>
        </w:tabs>
        <w:spacing w:after="60"/>
        <w:ind w:left="504" w:hanging="432"/>
        <w:jc w:val="both"/>
      </w:pPr>
      <w:r>
        <w:t>8.</w:t>
        <w:tab/>
      </w:r>
      <w:r>
        <w:rPr>
          <w:b/>
        </w:rPr>
        <w:t>Low resolution did not break the detector.</w:t>
      </w:r>
      <w:r>
        <w:t xml:space="preserve"> All faces were detected in the lowest-resolution videos (down to 286 × 300); the three lowest-resolution real test videos were classified REAL with a fake score of 0.0000 with and without enhancement, and the high- versus low-resolution check classified all four videos correctly. Enhancement was not needed for these inputs.</w:t>
      </w:r>
    </w:p>
    <w:p w14:paraId="1FC2BE6B" w14:textId="77777777" w:rsidR="00E96CDA" w:rsidRDefault="00000000">
      <w:pPr>
        <w:pStyle w:val="Heading2"/>
      </w:pPr>
      <w:r>
        <w:t>8.2 Recommendations</w:t>
      </w:r>
    </w:p>
    <w:p w14:paraId="0D0FC0C7" w14:textId="77777777" w:rsidR="00E96CDA" w:rsidRDefault="00000000">
      <w:pPr>
        <w:pStyle w:val="ListBullet"/>
        <w:jc w:val="both"/>
      </w:pPr>
      <w:r>
        <w:rPr>
          <w:b/>
        </w:rPr>
        <w:t>Use ConvNeXt-Tiny with RetinaFace alignment</w:t>
      </w:r>
      <w:r>
        <w:t xml:space="preserve"> as the default detector for face-swap screening, and keep the same detector, alignment and normalisation at training and inference time (as stored in the bundle). ResNet-50 and EfficientNet-B4 are good alternatives where fewer errors at a fixed threshold matter more than the AUC.</w:t>
      </w:r>
    </w:p>
    <w:p w14:paraId="306344B9" w14:textId="77777777" w:rsidR="00E96CDA" w:rsidRDefault="00000000">
      <w:pPr>
        <w:pStyle w:val="ListBullet"/>
        <w:jc w:val="both"/>
      </w:pPr>
      <w:r>
        <w:rPr>
          <w:b/>
        </w:rPr>
        <w:lastRenderedPageBreak/>
        <w:t>Choose the operating threshold from the cost of errors,</w:t>
      </w:r>
      <w:r>
        <w:t xml:space="preserve"> not only from Youden’s J. For human-reviewed moderation, a low threshold that misses no fake (as in Run A) is preferable; for automatic action, a higher threshold with few false alarms (as in Run B) is safer. Report the operating point with every result.</w:t>
      </w:r>
    </w:p>
    <w:p w14:paraId="6B502A0C" w14:textId="77777777" w:rsidR="00E96CDA" w:rsidRDefault="00000000">
      <w:pPr>
        <w:pStyle w:val="ListBullet"/>
        <w:jc w:val="both"/>
      </w:pPr>
      <w:r>
        <w:rPr>
          <w:b/>
        </w:rPr>
        <w:t>Use the raw video scores rather than frame-level temperature scaling,</w:t>
      </w:r>
      <w:r>
        <w:t xml:space="preserve"> which made the video-level calibration worse; if calibrated probabilities are needed, fit the temperature on validation video scores.</w:t>
      </w:r>
    </w:p>
    <w:p w14:paraId="7D69FB14" w14:textId="77777777" w:rsidR="00E96CDA" w:rsidRDefault="00000000">
      <w:pPr>
        <w:pStyle w:val="ListBullet"/>
        <w:jc w:val="both"/>
      </w:pPr>
      <w:r>
        <w:rPr>
          <w:b/>
        </w:rPr>
        <w:t>Treat the output as a risk score with human review,</w:t>
      </w:r>
      <w:r>
        <w:t xml:space="preserve"> especially for real videos, where a false accusation is costly.</w:t>
      </w:r>
    </w:p>
    <w:p w14:paraId="65D21DAF" w14:textId="77777777" w:rsidR="00E96CDA" w:rsidRDefault="00000000">
      <w:pPr>
        <w:pStyle w:val="ListBullet"/>
        <w:jc w:val="both"/>
      </w:pPr>
      <w:r>
        <w:rPr>
          <w:b/>
        </w:rPr>
        <w:t>Do not add enhancement by default.</w:t>
      </w:r>
      <w:r>
        <w:t xml:space="preserve"> It did not change any result on the tested videos and adds processing time; it should only be enabled if future tests on degraded fake videos show a benefit.</w:t>
      </w:r>
    </w:p>
    <w:p w14:paraId="48C9A04F" w14:textId="77777777" w:rsidR="00E96CDA" w:rsidRDefault="00000000">
      <w:pPr>
        <w:pStyle w:val="ListBullet"/>
        <w:jc w:val="both"/>
      </w:pPr>
      <w:r>
        <w:rPr>
          <w:b/>
        </w:rPr>
        <w:t>Validate on other data before deployment,</w:t>
      </w:r>
      <w:r>
        <w:t xml:space="preserve"> because all results come from one dataset and one family of face-swap methods.</w:t>
      </w:r>
    </w:p>
    <w:p w14:paraId="7A17D974" w14:textId="77777777" w:rsidR="00E96CDA" w:rsidRDefault="00000000">
      <w:pPr>
        <w:pStyle w:val="Heading1"/>
        <w:pageBreakBefore/>
      </w:pPr>
      <w:r>
        <w:lastRenderedPageBreak/>
        <w:t>Chapter 9: Directions for Future Work</w:t>
      </w:r>
    </w:p>
    <w:p w14:paraId="7FFE2069" w14:textId="77777777" w:rsidR="00E96CDA" w:rsidRDefault="00000000">
      <w:pPr>
        <w:jc w:val="both"/>
      </w:pPr>
      <w:r>
        <w:t>The following extensions would strengthen the evidence and widen the scope of the detector:</w:t>
      </w:r>
    </w:p>
    <w:p w14:paraId="532E644A" w14:textId="77777777" w:rsidR="00E96CDA" w:rsidRDefault="00000000">
      <w:pPr>
        <w:tabs>
          <w:tab w:val="left" w:pos="504"/>
        </w:tabs>
        <w:spacing w:after="60"/>
        <w:ind w:left="504" w:hanging="432"/>
        <w:jc w:val="both"/>
      </w:pPr>
      <w:r>
        <w:t>1.</w:t>
        <w:tab/>
      </w:r>
      <w:r>
        <w:rPr>
          <w:b/>
        </w:rPr>
        <w:t>Cross-dataset generalisation:</w:t>
      </w:r>
      <w:r>
        <w:t xml:space="preserve"> train on Celeb-DF v2 and test on FaceForensics++ [4], DFDC [6] and newer face swaps, and add data from several generators to training.</w:t>
      </w:r>
    </w:p>
    <w:p w14:paraId="35CA465F" w14:textId="77777777" w:rsidR="00E96CDA" w:rsidRDefault="00000000">
      <w:pPr>
        <w:tabs>
          <w:tab w:val="left" w:pos="504"/>
        </w:tabs>
        <w:spacing w:after="60"/>
        <w:ind w:left="504" w:hanging="432"/>
        <w:jc w:val="both"/>
      </w:pPr>
      <w:r>
        <w:t>2.</w:t>
        <w:tab/>
      </w:r>
      <w:r>
        <w:rPr>
          <w:b/>
        </w:rPr>
        <w:t>Multiple seeds:</w:t>
      </w:r>
      <w:r>
        <w:t xml:space="preserve"> repeat the top models with several random seeds (the final notebook already supports this) and report mean ± standard deviation, since Run A and Run B showed that the threshold in particular varies between runs.</w:t>
      </w:r>
    </w:p>
    <w:p w14:paraId="2BFA7C09" w14:textId="77777777" w:rsidR="00E96CDA" w:rsidRDefault="00000000">
      <w:pPr>
        <w:tabs>
          <w:tab w:val="left" w:pos="504"/>
        </w:tabs>
        <w:spacing w:after="60"/>
        <w:ind w:left="504" w:hanging="432"/>
        <w:jc w:val="both"/>
      </w:pPr>
      <w:r>
        <w:t>3.</w:t>
        <w:tab/>
        <w:t>Harder low-resolution tests: extend Run B to include low-resolution FAKE videos (low-resolution FAKE video), restrict the high / low check to holdout videos, build a degraded test set (for example 240p frames, JPEG quality 30 and low-bit-rate re-encoding), and measure whether enhancement or learned super-resolution helps when scores are close to the threshold.</w:t>
      </w:r>
    </w:p>
    <w:p w14:paraId="437530B9" w14:textId="77777777" w:rsidR="00E96CDA" w:rsidRDefault="00000000">
      <w:pPr>
        <w:tabs>
          <w:tab w:val="left" w:pos="504"/>
        </w:tabs>
        <w:spacing w:after="60"/>
        <w:ind w:left="504" w:hanging="432"/>
        <w:jc w:val="both"/>
      </w:pPr>
      <w:r>
        <w:t>4.</w:t>
        <w:tab/>
      </w:r>
      <w:r>
        <w:rPr>
          <w:b/>
        </w:rPr>
        <w:t>Video-level calibration:</w:t>
      </w:r>
      <w:r>
        <w:t xml:space="preserve"> fit the temperature (or a Platt / isotonic mapping) on validation video scores, and report recall at fixed false-positive rates.</w:t>
      </w:r>
    </w:p>
    <w:p w14:paraId="01DAFFAE" w14:textId="77777777" w:rsidR="00E96CDA" w:rsidRDefault="00000000">
      <w:pPr>
        <w:tabs>
          <w:tab w:val="left" w:pos="504"/>
        </w:tabs>
        <w:spacing w:after="60"/>
        <w:ind w:left="504" w:hanging="432"/>
        <w:jc w:val="both"/>
      </w:pPr>
      <w:r>
        <w:t>5.</w:t>
        <w:tab/>
      </w:r>
      <w:r>
        <w:rPr>
          <w:b/>
        </w:rPr>
        <w:t>Temporal modelling:</w:t>
      </w:r>
      <w:r>
        <w:t xml:space="preserve"> replace simple averaging with a sequence model over face embeddings, or with mouth-movement features [19], to use inconsistencies between frames.</w:t>
      </w:r>
    </w:p>
    <w:p w14:paraId="498F5ADA" w14:textId="77777777" w:rsidR="00E96CDA" w:rsidRDefault="00000000">
      <w:pPr>
        <w:tabs>
          <w:tab w:val="left" w:pos="504"/>
        </w:tabs>
        <w:spacing w:after="60"/>
        <w:ind w:left="504" w:hanging="432"/>
        <w:jc w:val="both"/>
      </w:pPr>
      <w:r>
        <w:t>6.</w:t>
        <w:tab/>
      </w:r>
      <w:r>
        <w:rPr>
          <w:b/>
        </w:rPr>
        <w:t>Ensembles:</w:t>
      </w:r>
      <w:r>
        <w:t xml:space="preserve"> combine ConvNeXt-Tiny with ResNet-50 or EfficientNet-B4, whose errors differ (Table 7.3), to reduce both false alarms and missed fakes.</w:t>
      </w:r>
    </w:p>
    <w:p w14:paraId="1B9D3039" w14:textId="77777777" w:rsidR="00E96CDA" w:rsidRDefault="00000000">
      <w:pPr>
        <w:tabs>
          <w:tab w:val="left" w:pos="504"/>
        </w:tabs>
        <w:spacing w:after="60"/>
        <w:ind w:left="504" w:hanging="432"/>
        <w:jc w:val="both"/>
      </w:pPr>
      <w:r>
        <w:t>7.</w:t>
        <w:tab/>
      </w:r>
      <w:r>
        <w:rPr>
          <w:b/>
        </w:rPr>
        <w:t>Multiple faces and tracking:</w:t>
      </w:r>
      <w:r>
        <w:t xml:space="preserve"> track every face through the video and score each person separately, instead of keeping only the largest face per frame.</w:t>
      </w:r>
    </w:p>
    <w:p w14:paraId="784FA8B6" w14:textId="77777777" w:rsidR="00E96CDA" w:rsidRDefault="00000000">
      <w:pPr>
        <w:tabs>
          <w:tab w:val="left" w:pos="504"/>
        </w:tabs>
        <w:spacing w:after="60"/>
        <w:ind w:left="504" w:hanging="432"/>
        <w:jc w:val="both"/>
      </w:pPr>
      <w:r>
        <w:t>8.</w:t>
        <w:tab/>
      </w:r>
      <w:r>
        <w:rPr>
          <w:b/>
        </w:rPr>
        <w:t>Quantitative explainability:</w:t>
      </w:r>
      <w:r>
        <w:t xml:space="preserve"> measure how often Grad-CAM attention falls inside the blended region and provide region-level explanations to reviewers.</w:t>
      </w:r>
    </w:p>
    <w:p w14:paraId="23083C30" w14:textId="77777777" w:rsidR="00E96CDA" w:rsidRDefault="00000000">
      <w:pPr>
        <w:tabs>
          <w:tab w:val="left" w:pos="504"/>
        </w:tabs>
        <w:spacing w:after="60"/>
        <w:ind w:left="504" w:hanging="432"/>
        <w:jc w:val="both"/>
      </w:pPr>
      <w:r>
        <w:t>9.</w:t>
        <w:tab/>
      </w:r>
      <w:r>
        <w:rPr>
          <w:b/>
        </w:rPr>
        <w:t>Deployment:</w:t>
      </w:r>
      <w:r>
        <w:t xml:space="preserve"> export the bundle to ONNX / TensorRT, speed up decoding and face detection (which dominate the end-to-end time) and provide a simple web or API service for uploaded videos.</w:t>
      </w:r>
    </w:p>
    <w:p w14:paraId="0DF9D0D6" w14:textId="77777777" w:rsidR="00E96CDA" w:rsidRDefault="00000000">
      <w:pPr>
        <w:tabs>
          <w:tab w:val="left" w:pos="504"/>
        </w:tabs>
        <w:spacing w:after="60"/>
        <w:ind w:left="504" w:hanging="432"/>
        <w:jc w:val="both"/>
      </w:pPr>
      <w:r>
        <w:t>10.</w:t>
        <w:tab/>
      </w:r>
      <w:r>
        <w:rPr>
          <w:b/>
        </w:rPr>
        <w:t>Audio-visual detection:</w:t>
      </w:r>
      <w:r>
        <w:t xml:space="preserve"> add audio and lip-sync consistency checks for videos with manipulated speech.</w:t>
      </w:r>
    </w:p>
    <w:p w14:paraId="43CD5B96" w14:textId="77777777" w:rsidR="00E96CDA" w:rsidRDefault="00000000">
      <w:pPr>
        <w:pStyle w:val="Heading1"/>
        <w:pageBreakBefore/>
      </w:pPr>
      <w:r>
        <w:lastRenderedPageBreak/>
        <w:t>References</w:t>
      </w:r>
    </w:p>
    <w:p w14:paraId="383F6C06" w14:textId="77777777" w:rsidR="00E96CDA" w:rsidRDefault="00000000">
      <w:pPr>
        <w:tabs>
          <w:tab w:val="left" w:pos="648"/>
        </w:tabs>
        <w:spacing w:after="100" w:line="240" w:lineRule="auto"/>
        <w:ind w:left="648" w:hanging="648"/>
        <w:jc w:val="both"/>
      </w:pPr>
      <w:r>
        <w:t>[1]</w:t>
        <w:tab/>
      </w:r>
      <w:r>
        <w:rPr>
          <w:sz w:val="22"/>
        </w:rPr>
        <w:t>I. Goodfellow, J. Pouget-Abadie, M. Mirza, B. Xu, D. Warde-Farley, S. Ozair, A. Courville and Y. Bengio, ‘Generative adversarial nets’, in Advances in Neural Information Processing Systems 27 (NIPS), Montreal, Canada, Dec. 2014, pp. 2672-2680.</w:t>
      </w:r>
    </w:p>
    <w:p w14:paraId="741FF68C" w14:textId="77777777" w:rsidR="00E96CDA" w:rsidRDefault="00000000">
      <w:pPr>
        <w:tabs>
          <w:tab w:val="left" w:pos="648"/>
        </w:tabs>
        <w:spacing w:after="100" w:line="240" w:lineRule="auto"/>
        <w:ind w:left="648" w:hanging="648"/>
        <w:jc w:val="both"/>
      </w:pPr>
      <w:r>
        <w:t>[2]</w:t>
        <w:tab/>
      </w:r>
      <w:r>
        <w:rPr>
          <w:sz w:val="22"/>
        </w:rPr>
        <w:t>R. Tolosana, R. Vera-Rodriguez, J. Fierrez, A. Morales and J. Ortega-Garcia, ‘Deepfakes and beyond: A survey of face manipulation and fake detection’, Information Fusion, Vol. 64, pp. 131-148, Dec. 2020.</w:t>
      </w:r>
    </w:p>
    <w:p w14:paraId="094246EF" w14:textId="77777777" w:rsidR="00E96CDA" w:rsidRDefault="00000000">
      <w:pPr>
        <w:tabs>
          <w:tab w:val="left" w:pos="648"/>
        </w:tabs>
        <w:spacing w:after="100" w:line="240" w:lineRule="auto"/>
        <w:ind w:left="648" w:hanging="648"/>
        <w:jc w:val="both"/>
      </w:pPr>
      <w:r>
        <w:t>[3]</w:t>
        <w:tab/>
      </w:r>
      <w:r>
        <w:rPr>
          <w:sz w:val="22"/>
        </w:rPr>
        <w:t>Y. Mirsky and W. Lee, ‘The creation and detection of deepfakes: A survey’, ACM Computing Surveys, Vol. 54, No. 1, Article 7, Jan. 2021.</w:t>
      </w:r>
    </w:p>
    <w:p w14:paraId="4EA7EBDB" w14:textId="77777777" w:rsidR="00E96CDA" w:rsidRDefault="00000000">
      <w:pPr>
        <w:tabs>
          <w:tab w:val="left" w:pos="648"/>
        </w:tabs>
        <w:spacing w:after="100" w:line="240" w:lineRule="auto"/>
        <w:ind w:left="648" w:hanging="648"/>
        <w:jc w:val="both"/>
      </w:pPr>
      <w:r>
        <w:t>[4]</w:t>
        <w:tab/>
      </w:r>
      <w:r>
        <w:rPr>
          <w:sz w:val="22"/>
        </w:rPr>
        <w:t>A. Rössler, D. Cozzolino, L. Verdoliva, C. Riess, J. Thies and M. Nießner, ‘FaceForensics++: Learning to detect manipulated facial images’, in Proc. IEEE/CVF Int. Conf. Computer Vision (ICCV), Seoul, Korea, Oct. 2019, pp. 1-11.</w:t>
      </w:r>
    </w:p>
    <w:p w14:paraId="1B1010C5" w14:textId="77777777" w:rsidR="00E96CDA" w:rsidRDefault="00000000">
      <w:pPr>
        <w:tabs>
          <w:tab w:val="left" w:pos="648"/>
        </w:tabs>
        <w:spacing w:after="100" w:line="240" w:lineRule="auto"/>
        <w:ind w:left="648" w:hanging="648"/>
        <w:jc w:val="both"/>
      </w:pPr>
      <w:r>
        <w:t>[5]</w:t>
        <w:tab/>
      </w:r>
      <w:r>
        <w:rPr>
          <w:sz w:val="22"/>
        </w:rPr>
        <w:t>Y. Li, X. Yang, P. Sun, H. Qi and S. Lyu, ‘Celeb-DF: A large-scale challenging dataset for DeepFake forensics’, in Proc. IEEE/CVF Conf. Computer Vision and Pattern Recognition (CVPR), Seattle, WA, USA, Jun. 2020, pp. 3207-3216.</w:t>
      </w:r>
    </w:p>
    <w:p w14:paraId="526011BC" w14:textId="77777777" w:rsidR="00E96CDA" w:rsidRDefault="00000000">
      <w:pPr>
        <w:tabs>
          <w:tab w:val="left" w:pos="648"/>
        </w:tabs>
        <w:spacing w:after="100" w:line="240" w:lineRule="auto"/>
        <w:ind w:left="648" w:hanging="648"/>
        <w:jc w:val="both"/>
      </w:pPr>
      <w:r>
        <w:t>[6]</w:t>
        <w:tab/>
      </w:r>
      <w:r>
        <w:rPr>
          <w:sz w:val="22"/>
        </w:rPr>
        <w:t>B. Dolhansky, J. Bitton, B. Pflaum, J. Lu, R. Howes, M. Wang and C. C. Ferrer, ‘The DeepFake Detection Challenge (DFDC) dataset’, arXiv preprint arXiv:2006.07397, 2020.</w:t>
      </w:r>
    </w:p>
    <w:p w14:paraId="4A952DAA" w14:textId="77777777" w:rsidR="00E96CDA" w:rsidRDefault="00000000">
      <w:pPr>
        <w:tabs>
          <w:tab w:val="left" w:pos="648"/>
        </w:tabs>
        <w:spacing w:after="100" w:line="240" w:lineRule="auto"/>
        <w:ind w:left="648" w:hanging="648"/>
        <w:jc w:val="both"/>
      </w:pPr>
      <w:r>
        <w:t>[7]</w:t>
        <w:tab/>
      </w:r>
      <w:r>
        <w:rPr>
          <w:sz w:val="22"/>
        </w:rPr>
        <w:t>Celeb-DF v2 dataset mirror on Kaggle, ‘reubensuju/celeb-df-v2’. Available: https://www.kaggle.com/datasets/reubensuju/celeb-df-v2</w:t>
      </w:r>
    </w:p>
    <w:p w14:paraId="5805C0D4" w14:textId="77777777" w:rsidR="00E96CDA" w:rsidRDefault="00000000">
      <w:pPr>
        <w:tabs>
          <w:tab w:val="left" w:pos="648"/>
        </w:tabs>
        <w:spacing w:after="100" w:line="240" w:lineRule="auto"/>
        <w:ind w:left="648" w:hanging="648"/>
        <w:jc w:val="both"/>
      </w:pPr>
      <w:r>
        <w:t>[8]</w:t>
        <w:tab/>
      </w:r>
      <w:r>
        <w:rPr>
          <w:sz w:val="22"/>
        </w:rPr>
        <w:t>D. Afchar, V. Nozick, J. Yamagishi and I. Echizen, ‘MesoNet: A compact facial video forgery detection network’, in Proc. IEEE Int. Workshop on Information Forensics and Security (WIFS), Hong Kong, Dec. 2018, pp. 1-7.</w:t>
      </w:r>
    </w:p>
    <w:p w14:paraId="6FC35855" w14:textId="77777777" w:rsidR="00E96CDA" w:rsidRDefault="00000000">
      <w:pPr>
        <w:tabs>
          <w:tab w:val="left" w:pos="648"/>
        </w:tabs>
        <w:spacing w:after="100" w:line="240" w:lineRule="auto"/>
        <w:ind w:left="648" w:hanging="648"/>
        <w:jc w:val="both"/>
      </w:pPr>
      <w:r>
        <w:t>[9]</w:t>
        <w:tab/>
      </w:r>
      <w:r>
        <w:rPr>
          <w:sz w:val="22"/>
        </w:rPr>
        <w:t>J. Deng, W. Dong, R. Socher, L.-J. Li, K. Li and L. Fei-Fei, ‘ImageNet: A large-scale hierarchical image database’, in Proc. IEEE Conf. Computer Vision and Pattern Recognition (CVPR), Miami, FL, USA, Jun. 2009, pp. 248-255.</w:t>
      </w:r>
    </w:p>
    <w:p w14:paraId="3420B47C" w14:textId="77777777" w:rsidR="00E96CDA" w:rsidRDefault="00000000">
      <w:pPr>
        <w:tabs>
          <w:tab w:val="left" w:pos="648"/>
        </w:tabs>
        <w:spacing w:after="100" w:line="240" w:lineRule="auto"/>
        <w:ind w:left="648" w:hanging="648"/>
        <w:jc w:val="both"/>
      </w:pPr>
      <w:r>
        <w:t>[10]</w:t>
        <w:tab/>
      </w:r>
      <w:r>
        <w:rPr>
          <w:sz w:val="22"/>
        </w:rPr>
        <w:t>F. Chollet, ‘Xception: Deep learning with depthwise separable convolutions’, in Proc. IEEE Conf. Computer Vision and Pattern Recognition (CVPR), Honolulu, HI, USA, Jul. 2017, pp. 1251-1258.</w:t>
      </w:r>
    </w:p>
    <w:p w14:paraId="65B8B969" w14:textId="77777777" w:rsidR="00E96CDA" w:rsidRDefault="00000000">
      <w:pPr>
        <w:tabs>
          <w:tab w:val="left" w:pos="648"/>
        </w:tabs>
        <w:spacing w:after="100" w:line="240" w:lineRule="auto"/>
        <w:ind w:left="648" w:hanging="648"/>
        <w:jc w:val="both"/>
      </w:pPr>
      <w:r>
        <w:t>[11]</w:t>
        <w:tab/>
      </w:r>
      <w:r>
        <w:rPr>
          <w:sz w:val="22"/>
        </w:rPr>
        <w:t>K. He, X. Zhang, S. Ren and J. Sun, ‘Deep residual learning for image recognition’, in Proc. IEEE Conf. Computer Vision and Pattern Recognition (CVPR), Las Vegas, NV, USA, Jun. 2016, pp. 770-778.</w:t>
      </w:r>
    </w:p>
    <w:p w14:paraId="7AADCC1B" w14:textId="77777777" w:rsidR="00E96CDA" w:rsidRDefault="00000000">
      <w:pPr>
        <w:tabs>
          <w:tab w:val="left" w:pos="648"/>
        </w:tabs>
        <w:spacing w:after="100" w:line="240" w:lineRule="auto"/>
        <w:ind w:left="648" w:hanging="648"/>
        <w:jc w:val="both"/>
      </w:pPr>
      <w:r>
        <w:t>[12]</w:t>
        <w:tab/>
      </w:r>
      <w:r>
        <w:rPr>
          <w:sz w:val="22"/>
        </w:rPr>
        <w:t>M. Tan and Q. V. Le, ‘EfficientNet: Rethinking model scaling for convolutional neural networks’, in Proc. 36th Int. Conf. Machine Learning (ICML), Long Beach, CA, USA, Jun. 2019, pp. 6105-6114.</w:t>
      </w:r>
    </w:p>
    <w:p w14:paraId="787C1547" w14:textId="77777777" w:rsidR="00E96CDA" w:rsidRDefault="00000000">
      <w:pPr>
        <w:tabs>
          <w:tab w:val="left" w:pos="648"/>
        </w:tabs>
        <w:spacing w:after="100" w:line="240" w:lineRule="auto"/>
        <w:ind w:left="648" w:hanging="648"/>
        <w:jc w:val="both"/>
      </w:pPr>
      <w:r>
        <w:t>[13]</w:t>
        <w:tab/>
      </w:r>
      <w:r>
        <w:rPr>
          <w:sz w:val="22"/>
        </w:rPr>
        <w:t>Q. Xie, M.-T. Luong, E. Hovy and Q. V. Le, ‘Self-training with Noisy Student improves ImageNet classification’, in Proc. IEEE/CVF Conf. Computer Vision and Pattern Recognition (CVPR), Seattle, WA, USA, Jun. 2020, pp. 10687-10698.</w:t>
      </w:r>
    </w:p>
    <w:p w14:paraId="4B492D2B" w14:textId="77777777" w:rsidR="00E96CDA" w:rsidRDefault="00000000">
      <w:pPr>
        <w:tabs>
          <w:tab w:val="left" w:pos="648"/>
        </w:tabs>
        <w:spacing w:after="100" w:line="240" w:lineRule="auto"/>
        <w:ind w:left="648" w:hanging="648"/>
        <w:jc w:val="both"/>
      </w:pPr>
      <w:r>
        <w:t>[14]</w:t>
        <w:tab/>
      </w:r>
      <w:r>
        <w:rPr>
          <w:sz w:val="22"/>
        </w:rPr>
        <w:t>Z. Liu, H. Mao, C.-Y. Wu, C. Feichtenhofer, T. Darrell and S. Xie, ‘A ConvNet for the 2020s’, in Proc. IEEE/CVF Conf. Computer Vision and Pattern Recognition (CVPR), New Orleans, LA, USA, Jun. 2022, pp. 11976-11986.</w:t>
      </w:r>
    </w:p>
    <w:p w14:paraId="5156A582" w14:textId="77777777" w:rsidR="00E96CDA" w:rsidRDefault="00000000">
      <w:pPr>
        <w:tabs>
          <w:tab w:val="left" w:pos="648"/>
        </w:tabs>
        <w:spacing w:after="100" w:line="240" w:lineRule="auto"/>
        <w:ind w:left="648" w:hanging="648"/>
        <w:jc w:val="both"/>
      </w:pPr>
      <w:r>
        <w:t>[15]</w:t>
        <w:tab/>
      </w:r>
      <w:r>
        <w:rPr>
          <w:sz w:val="22"/>
        </w:rPr>
        <w:t>Y. Li and S. Lyu, ‘Exposing DeepFake videos by detecting face warping artifacts’, in Proc. IEEE/CVF Conf. Computer Vision and Pattern Recognition Workshops (CVPRW), Long Beach, CA, USA, Jun. 2019, pp. 46-52.</w:t>
      </w:r>
    </w:p>
    <w:p w14:paraId="041852BC" w14:textId="77777777" w:rsidR="00E96CDA" w:rsidRDefault="00000000">
      <w:pPr>
        <w:tabs>
          <w:tab w:val="left" w:pos="648"/>
        </w:tabs>
        <w:spacing w:after="100" w:line="240" w:lineRule="auto"/>
        <w:ind w:left="648" w:hanging="648"/>
        <w:jc w:val="both"/>
      </w:pPr>
      <w:r>
        <w:lastRenderedPageBreak/>
        <w:t>[16]</w:t>
        <w:tab/>
      </w:r>
      <w:r>
        <w:rPr>
          <w:sz w:val="22"/>
        </w:rPr>
        <w:t>L. Li, J. Bao, T. Zhang, H. Yang, D. Chen, F. Wen and B. Guo, ‘Face X-ray for more general face forgery detection’, in Proc. IEEE/CVF Conf. Computer Vision and Pattern Recognition (CVPR), Seattle, WA, USA, Jun. 2020, pp. 5001-5010.</w:t>
      </w:r>
    </w:p>
    <w:p w14:paraId="342A95FE" w14:textId="77777777" w:rsidR="00E96CDA" w:rsidRDefault="00000000">
      <w:pPr>
        <w:tabs>
          <w:tab w:val="left" w:pos="648"/>
        </w:tabs>
        <w:spacing w:after="100" w:line="240" w:lineRule="auto"/>
        <w:ind w:left="648" w:hanging="648"/>
        <w:jc w:val="both"/>
      </w:pPr>
      <w:r>
        <w:t>[17]</w:t>
        <w:tab/>
      </w:r>
      <w:r>
        <w:rPr>
          <w:sz w:val="22"/>
        </w:rPr>
        <w:t>H. Zhao, W. Zhou, D. Chen, T. Wei, W. Zhang and N. Yu, ‘Multi-attentional deepfake detection’, in Proc. IEEE/CVF Conf. Computer Vision and Pattern Recognition (CVPR), Jun. 2021, pp. 2185-2194.</w:t>
      </w:r>
    </w:p>
    <w:p w14:paraId="60C904BE" w14:textId="77777777" w:rsidR="00E96CDA" w:rsidRDefault="00000000">
      <w:pPr>
        <w:tabs>
          <w:tab w:val="left" w:pos="648"/>
        </w:tabs>
        <w:spacing w:after="100" w:line="240" w:lineRule="auto"/>
        <w:ind w:left="648" w:hanging="648"/>
        <w:jc w:val="both"/>
      </w:pPr>
      <w:r>
        <w:t>[18]</w:t>
        <w:tab/>
      </w:r>
      <w:r>
        <w:rPr>
          <w:sz w:val="22"/>
        </w:rPr>
        <w:t>D. Güera and E. J. Delp, ‘Deepfake video detection using recurrent neural networks’, in Proc. 15th IEEE Int. Conf. Advanced Video and Signal Based Surveillance (AVSS), Auckland, New Zealand, Nov. 2018, pp. 1-6.</w:t>
      </w:r>
    </w:p>
    <w:p w14:paraId="1AC7D434" w14:textId="77777777" w:rsidR="00E96CDA" w:rsidRDefault="00000000">
      <w:pPr>
        <w:tabs>
          <w:tab w:val="left" w:pos="648"/>
        </w:tabs>
        <w:spacing w:after="100" w:line="240" w:lineRule="auto"/>
        <w:ind w:left="648" w:hanging="648"/>
        <w:jc w:val="both"/>
      </w:pPr>
      <w:r>
        <w:t>[19]</w:t>
        <w:tab/>
      </w:r>
      <w:r>
        <w:rPr>
          <w:sz w:val="22"/>
        </w:rPr>
        <w:t>A. Haliassos, K. Vougioukas, S. Petridis and M. Pantic, ‘Lips don’t lie: A generalisable and robust approach to face forgery detection’, in Proc. IEEE/CVF Conf. Computer Vision and Pattern Recognition (CVPR), Jun. 2021, pp. 5039-5049.</w:t>
      </w:r>
    </w:p>
    <w:p w14:paraId="7F2486EF" w14:textId="77777777" w:rsidR="00E96CDA" w:rsidRDefault="00000000">
      <w:pPr>
        <w:tabs>
          <w:tab w:val="left" w:pos="648"/>
        </w:tabs>
        <w:spacing w:after="100" w:line="240" w:lineRule="auto"/>
        <w:ind w:left="648" w:hanging="648"/>
        <w:jc w:val="both"/>
      </w:pPr>
      <w:r>
        <w:t>[20]</w:t>
        <w:tab/>
      </w:r>
      <w:r>
        <w:rPr>
          <w:sz w:val="22"/>
        </w:rPr>
        <w:t>A. Dosovitskiy, L. Beyer, A. Kolesnikov, D. Weissenborn, X. Zhai, T. Unterthiner, M. Dehghani, M. Minderer, G. Heigold, S. Gelly, J. Uszkoreit and N. Houlsby, ‘An image is worth 16x16 words: Transformers for image recognition at scale’, in Proc. Int. Conf. Learning Representations (ICLR), May 2021.</w:t>
      </w:r>
    </w:p>
    <w:p w14:paraId="375979EF" w14:textId="77777777" w:rsidR="00E96CDA" w:rsidRDefault="00000000">
      <w:pPr>
        <w:tabs>
          <w:tab w:val="left" w:pos="648"/>
        </w:tabs>
        <w:spacing w:after="100" w:line="240" w:lineRule="auto"/>
        <w:ind w:left="648" w:hanging="648"/>
        <w:jc w:val="both"/>
      </w:pPr>
      <w:r>
        <w:t>[21]</w:t>
        <w:tab/>
      </w:r>
      <w:r>
        <w:rPr>
          <w:sz w:val="22"/>
        </w:rPr>
        <w:t>Z. Liu, Y. Lin, Y. Cao, H. Hu, Y. Wei, Z. Zhang, S. Lin and B. Guo, ‘Swin Transformer: Hierarchical vision transformer using shifted windows’, in Proc. IEEE/CVF Int. Conf. Computer Vision (ICCV), Montreal, QC, Canada, Oct. 2021, pp. 10012-10022.</w:t>
      </w:r>
    </w:p>
    <w:p w14:paraId="7EA78A15" w14:textId="77777777" w:rsidR="00E96CDA" w:rsidRDefault="00000000">
      <w:pPr>
        <w:tabs>
          <w:tab w:val="left" w:pos="648"/>
        </w:tabs>
        <w:spacing w:after="100" w:line="240" w:lineRule="auto"/>
        <w:ind w:left="648" w:hanging="648"/>
        <w:jc w:val="both"/>
      </w:pPr>
      <w:r>
        <w:t>[22]</w:t>
        <w:tab/>
      </w:r>
      <w:r>
        <w:rPr>
          <w:sz w:val="22"/>
        </w:rPr>
        <w:t>A. Radford, J. W. Kim, C. Hallacy, A. Ramesh, G. Goh, S. Agarwal, G. Sastry, A. Askell, P. Mishkin, J. Clark, G. Krueger and I. Sutskever, ‘Learning transferable visual models from natural language supervision’, in Proc. 38th Int. Conf. Machine Learning (ICML), Jul. 2021, pp. 8748-8763.</w:t>
      </w:r>
    </w:p>
    <w:p w14:paraId="7C6933AC" w14:textId="77777777" w:rsidR="00E96CDA" w:rsidRDefault="00000000">
      <w:pPr>
        <w:tabs>
          <w:tab w:val="left" w:pos="648"/>
        </w:tabs>
        <w:spacing w:after="100" w:line="240" w:lineRule="auto"/>
        <w:ind w:left="648" w:hanging="648"/>
        <w:jc w:val="both"/>
      </w:pPr>
      <w:r>
        <w:t>[23]</w:t>
        <w:tab/>
      </w:r>
      <w:r>
        <w:rPr>
          <w:sz w:val="22"/>
        </w:rPr>
        <w:t>U. Ojha, Y. Li and Y. J. Lee, ‘Towards universal fake image detectors that generalize across generative models’, in Proc. IEEE/CVF Conf. Computer Vision and Pattern Recognition (CVPR), Vancouver, BC, Canada, Jun. 2023, pp. 24480-24489.</w:t>
      </w:r>
    </w:p>
    <w:p w14:paraId="6AF04AFD" w14:textId="77777777" w:rsidR="00E96CDA" w:rsidRDefault="00000000">
      <w:pPr>
        <w:tabs>
          <w:tab w:val="left" w:pos="648"/>
        </w:tabs>
        <w:spacing w:after="100" w:line="240" w:lineRule="auto"/>
        <w:ind w:left="648" w:hanging="648"/>
        <w:jc w:val="both"/>
      </w:pPr>
      <w:r>
        <w:t>[24]</w:t>
        <w:tab/>
      </w:r>
      <w:r>
        <w:rPr>
          <w:sz w:val="22"/>
        </w:rPr>
        <w:t>P. Viola and M. Jones, ‘Rapid object detection using a boosted cascade of simple features’, in Proc. IEEE Conf. Computer Vision and Pattern Recognition (CVPR), Kauai, HI, USA, Dec. 2001, pp. I-511-I-518.</w:t>
      </w:r>
    </w:p>
    <w:p w14:paraId="1F79AF58" w14:textId="77777777" w:rsidR="00E96CDA" w:rsidRDefault="00000000">
      <w:pPr>
        <w:tabs>
          <w:tab w:val="left" w:pos="648"/>
        </w:tabs>
        <w:spacing w:after="100" w:line="240" w:lineRule="auto"/>
        <w:ind w:left="648" w:hanging="648"/>
        <w:jc w:val="both"/>
      </w:pPr>
      <w:r>
        <w:t>[25]</w:t>
        <w:tab/>
      </w:r>
      <w:r>
        <w:rPr>
          <w:sz w:val="22"/>
        </w:rPr>
        <w:t>K. Zhang, Z. Zhang, Z. Li and Y. Qiao, ‘Joint face detection and alignment using multitask cascaded convolutional networks’, IEEE Signal Processing Letters, Vol. 23, No. 10, pp. 1499-1503, Oct. 2016.</w:t>
      </w:r>
    </w:p>
    <w:p w14:paraId="1A4877F2" w14:textId="77777777" w:rsidR="00E96CDA" w:rsidRDefault="00000000">
      <w:pPr>
        <w:tabs>
          <w:tab w:val="left" w:pos="648"/>
        </w:tabs>
        <w:spacing w:after="100" w:line="240" w:lineRule="auto"/>
        <w:ind w:left="648" w:hanging="648"/>
        <w:jc w:val="both"/>
      </w:pPr>
      <w:r>
        <w:t>[26]</w:t>
        <w:tab/>
      </w:r>
      <w:r>
        <w:rPr>
          <w:sz w:val="22"/>
        </w:rPr>
        <w:t>J. Deng, J. Guo, E. Ververas, I. Kotsia and S. Zafeiriou, ‘RetinaFace: Single-shot multi-level face localisation in the wild’, in Proc. IEEE/CVF Conf. Computer Vision and Pattern Recognition (CVPR), Seattle, WA, USA, Jun. 2020, pp. 5203-5212.</w:t>
      </w:r>
    </w:p>
    <w:p w14:paraId="692E427F" w14:textId="77777777" w:rsidR="00E96CDA" w:rsidRDefault="00000000">
      <w:pPr>
        <w:tabs>
          <w:tab w:val="left" w:pos="648"/>
        </w:tabs>
        <w:spacing w:after="100" w:line="240" w:lineRule="auto"/>
        <w:ind w:left="648" w:hanging="648"/>
        <w:jc w:val="both"/>
      </w:pPr>
      <w:r>
        <w:t>[27]</w:t>
        <w:tab/>
      </w:r>
      <w:r>
        <w:rPr>
          <w:sz w:val="22"/>
        </w:rPr>
        <w:t>J. Guo, J. Deng et al., ‘InsightFace: 2D and 3D face analysis project’, GitHub repository. Available: https://github.com/deepinsight/insightface</w:t>
      </w:r>
    </w:p>
    <w:p w14:paraId="2EB9FC32" w14:textId="77777777" w:rsidR="00E96CDA" w:rsidRDefault="00000000">
      <w:pPr>
        <w:tabs>
          <w:tab w:val="left" w:pos="648"/>
        </w:tabs>
        <w:spacing w:after="100" w:line="240" w:lineRule="auto"/>
        <w:ind w:left="648" w:hanging="648"/>
        <w:jc w:val="both"/>
      </w:pPr>
      <w:r>
        <w:t>[28]</w:t>
        <w:tab/>
      </w:r>
      <w:r>
        <w:rPr>
          <w:sz w:val="22"/>
        </w:rPr>
        <w:t>G. Jocher, A. Chaurasia and J. Qiu, ‘Ultralytics YOLOv8’, software, version 8.0.0, 2023. Available: https://github.com/ultralytics/ultralytics</w:t>
      </w:r>
    </w:p>
    <w:p w14:paraId="300CDFE2" w14:textId="77777777" w:rsidR="00E96CDA" w:rsidRDefault="00000000">
      <w:pPr>
        <w:tabs>
          <w:tab w:val="left" w:pos="648"/>
        </w:tabs>
        <w:spacing w:after="100" w:line="240" w:lineRule="auto"/>
        <w:ind w:left="648" w:hanging="648"/>
        <w:jc w:val="both"/>
      </w:pPr>
      <w:r>
        <w:t>[29]</w:t>
        <w:tab/>
      </w:r>
      <w:r>
        <w:rPr>
          <w:sz w:val="22"/>
        </w:rPr>
        <w:t>R. R. Selvaraju, M. Cogswell, A. Das, R. Vedantam, D. Parikh and D. Batra, ‘Grad-CAM: Visual explanations from deep networks via gradient-based localization’, in Proc. IEEE Int. Conf. Computer Vision (ICCV), Venice, Italy, Oct. 2017, pp. 618-626.</w:t>
      </w:r>
    </w:p>
    <w:p w14:paraId="78F5B325" w14:textId="77777777" w:rsidR="00E96CDA" w:rsidRDefault="00000000">
      <w:pPr>
        <w:tabs>
          <w:tab w:val="left" w:pos="648"/>
        </w:tabs>
        <w:spacing w:after="100" w:line="240" w:lineRule="auto"/>
        <w:ind w:left="648" w:hanging="648"/>
        <w:jc w:val="both"/>
      </w:pPr>
      <w:r>
        <w:t>[30]</w:t>
        <w:tab/>
      </w:r>
      <w:r>
        <w:rPr>
          <w:sz w:val="22"/>
        </w:rPr>
        <w:t>T. Fawcett, ‘An introduction to ROC analysis’, Pattern Recognition Letters, Vol. 27, No. 8, pp. 861-874, Jun. 2006.</w:t>
      </w:r>
    </w:p>
    <w:p w14:paraId="04E68EAD" w14:textId="77777777" w:rsidR="00E96CDA" w:rsidRDefault="00000000">
      <w:pPr>
        <w:tabs>
          <w:tab w:val="left" w:pos="648"/>
        </w:tabs>
        <w:spacing w:after="100" w:line="240" w:lineRule="auto"/>
        <w:ind w:left="648" w:hanging="648"/>
        <w:jc w:val="both"/>
      </w:pPr>
      <w:r>
        <w:lastRenderedPageBreak/>
        <w:t>[31]</w:t>
        <w:tab/>
      </w:r>
      <w:r>
        <w:rPr>
          <w:sz w:val="22"/>
        </w:rPr>
        <w:t>B. Efron and R. J. Tibshirani, An Introduction to the Bootstrap. New York; Chapman &amp; Hall, 1993.</w:t>
      </w:r>
    </w:p>
    <w:p w14:paraId="1BFC3C9F" w14:textId="77777777" w:rsidR="00E96CDA" w:rsidRDefault="00000000">
      <w:pPr>
        <w:tabs>
          <w:tab w:val="left" w:pos="648"/>
        </w:tabs>
        <w:spacing w:after="100" w:line="240" w:lineRule="auto"/>
        <w:ind w:left="648" w:hanging="648"/>
        <w:jc w:val="both"/>
      </w:pPr>
      <w:r>
        <w:t>[32]</w:t>
        <w:tab/>
      </w:r>
      <w:r>
        <w:rPr>
          <w:sz w:val="22"/>
        </w:rPr>
        <w:t>W. J. Youden, ‘Index for rating diagnostic tests’, Cancer, Vol. 3, No. 1, pp. 32-35, 1950.</w:t>
      </w:r>
    </w:p>
    <w:p w14:paraId="36AE54F6" w14:textId="77777777" w:rsidR="00E96CDA" w:rsidRDefault="00000000">
      <w:pPr>
        <w:tabs>
          <w:tab w:val="left" w:pos="648"/>
        </w:tabs>
        <w:spacing w:after="100" w:line="240" w:lineRule="auto"/>
        <w:ind w:left="648" w:hanging="648"/>
        <w:jc w:val="both"/>
      </w:pPr>
      <w:r>
        <w:t>[33]</w:t>
        <w:tab/>
      </w:r>
      <w:r>
        <w:rPr>
          <w:sz w:val="22"/>
        </w:rPr>
        <w:t>C. Guo, G. Pleiss, Y. Sun and K. Q. Weinberger, ‘On calibration of modern neural networks’, in Proc. 34th Int. Conf. Machine Learning (ICML), Sydney, Australia, Aug. 2017, pp. 1321-1330.</w:t>
      </w:r>
    </w:p>
    <w:p w14:paraId="58FE39DB" w14:textId="77777777" w:rsidR="00E96CDA" w:rsidRDefault="00000000">
      <w:pPr>
        <w:tabs>
          <w:tab w:val="left" w:pos="648"/>
        </w:tabs>
        <w:spacing w:after="100" w:line="240" w:lineRule="auto"/>
        <w:ind w:left="648" w:hanging="648"/>
        <w:jc w:val="both"/>
      </w:pPr>
      <w:r>
        <w:t>[34]</w:t>
        <w:tab/>
      </w:r>
      <w:r>
        <w:rPr>
          <w:sz w:val="22"/>
        </w:rPr>
        <w:t>A. Paszke, S. Gross, F. Massa, A. Lerer, J. Bradbury, G. Chanan et al., ‘PyTorch: An imperative style, high-performance deep learning library’, in Advances in Neural Information Processing Systems 32 (NeurIPS), Vancouver, Canada, Dec. 2019, pp. 8024-8035.</w:t>
      </w:r>
    </w:p>
    <w:p w14:paraId="2BFE7441" w14:textId="77777777" w:rsidR="00E96CDA" w:rsidRDefault="00000000">
      <w:pPr>
        <w:tabs>
          <w:tab w:val="left" w:pos="648"/>
        </w:tabs>
        <w:spacing w:after="100" w:line="240" w:lineRule="auto"/>
        <w:ind w:left="648" w:hanging="648"/>
        <w:jc w:val="both"/>
      </w:pPr>
      <w:r>
        <w:t>[35]</w:t>
        <w:tab/>
      </w:r>
      <w:r>
        <w:rPr>
          <w:sz w:val="22"/>
        </w:rPr>
        <w:t>R. Wightman, ‘PyTorch Image Models (timm)’, GitHub repository, 2019. Available: https://github.com/huggingface/pytorch-image-models</w:t>
      </w:r>
    </w:p>
    <w:p w14:paraId="5BBEB874" w14:textId="77777777" w:rsidR="00E96CDA" w:rsidRDefault="00000000">
      <w:pPr>
        <w:tabs>
          <w:tab w:val="left" w:pos="648"/>
        </w:tabs>
        <w:spacing w:after="100" w:line="240" w:lineRule="auto"/>
        <w:ind w:left="648" w:hanging="648"/>
        <w:jc w:val="both"/>
      </w:pPr>
      <w:r>
        <w:t>[36]</w:t>
        <w:tab/>
      </w:r>
      <w:r>
        <w:rPr>
          <w:sz w:val="22"/>
        </w:rPr>
        <w:t>F. Pedregosa, G. Varoquaux, A. Gramfort, V. Michel, B. Thirion, O. Grisel et al., ‘Scikit-learn: Machine learning in Python’, Journal of Machine Learning Research, Vol. 12, pp. 2825-2830, 2011.</w:t>
      </w:r>
    </w:p>
    <w:p w14:paraId="3EB727FC" w14:textId="77777777" w:rsidR="00E96CDA" w:rsidRDefault="00000000">
      <w:pPr>
        <w:tabs>
          <w:tab w:val="left" w:pos="648"/>
        </w:tabs>
        <w:spacing w:after="100" w:line="240" w:lineRule="auto"/>
        <w:ind w:left="648" w:hanging="648"/>
        <w:jc w:val="both"/>
      </w:pPr>
      <w:r>
        <w:t>[37]</w:t>
        <w:tab/>
      </w:r>
      <w:r>
        <w:rPr>
          <w:sz w:val="22"/>
        </w:rPr>
        <w:t>I. Loshchilov and F. Hutter, ‘Decoupled weight decay regularization’, in Proc. Int. Conf. Learning Representations (ICLR), New Orleans, LA, USA, May 2019.</w:t>
      </w:r>
    </w:p>
    <w:p w14:paraId="1385D354" w14:textId="77777777" w:rsidR="00E96CDA" w:rsidRDefault="00000000">
      <w:pPr>
        <w:tabs>
          <w:tab w:val="left" w:pos="648"/>
        </w:tabs>
        <w:spacing w:after="100" w:line="240" w:lineRule="auto"/>
        <w:ind w:left="648" w:hanging="648"/>
        <w:jc w:val="both"/>
      </w:pPr>
      <w:r>
        <w:t>[38]</w:t>
        <w:tab/>
      </w:r>
      <w:r>
        <w:rPr>
          <w:sz w:val="22"/>
        </w:rPr>
        <w:t>I. Loshchilov and F. Hutter, ‘SGDR: Stochastic gradient descent with warm restarts’, in Proc. Int. Conf. Learning Representations (ICLR), Toulon, France, Apr. 2017.</w:t>
      </w:r>
    </w:p>
    <w:p w14:paraId="1008FCC2" w14:textId="77777777" w:rsidR="00E96CDA" w:rsidRDefault="00000000">
      <w:pPr>
        <w:tabs>
          <w:tab w:val="left" w:pos="648"/>
        </w:tabs>
        <w:spacing w:after="100" w:line="240" w:lineRule="auto"/>
        <w:ind w:left="648" w:hanging="648"/>
        <w:jc w:val="both"/>
      </w:pPr>
      <w:r>
        <w:t>[39]</w:t>
        <w:tab/>
      </w:r>
      <w:r>
        <w:rPr>
          <w:sz w:val="22"/>
        </w:rPr>
        <w:t>P. Micikevicius, S. Narang, J. Alben, G. Diamos, E. Elsen, D. Garcia, B. Ginsburg, M. Houston, O. Kuchaiev, G. Venkatesh and H. Wu, ‘Mixed precision training’, in Proc. Int. Conf. Learning Representations (ICLR), Vancouver, BC, Canada, May 2018.</w:t>
      </w:r>
    </w:p>
    <w:p w14:paraId="43D55DA4" w14:textId="77777777" w:rsidR="00E96CDA" w:rsidRDefault="00000000">
      <w:pPr>
        <w:tabs>
          <w:tab w:val="left" w:pos="648"/>
        </w:tabs>
        <w:spacing w:after="100" w:line="240" w:lineRule="auto"/>
        <w:ind w:left="648" w:hanging="648"/>
        <w:jc w:val="both"/>
      </w:pPr>
      <w:r>
        <w:t>[40]</w:t>
        <w:tab/>
      </w:r>
      <w:r>
        <w:rPr>
          <w:sz w:val="22"/>
        </w:rPr>
        <w:t>K. Zuiderveld, ‘Contrast limited adaptive histogram equalization’, in Graphics Gems IV, P. S. Heckbert, Editor. San Diego, CA; Academic Press, 1994, pp. 474-485.</w:t>
      </w:r>
    </w:p>
    <w:p w14:paraId="6B763B23" w14:textId="77777777" w:rsidR="00E96CDA" w:rsidRDefault="00000000">
      <w:pPr>
        <w:pStyle w:val="Heading1"/>
        <w:pageBreakBefore/>
      </w:pPr>
      <w:r>
        <w:lastRenderedPageBreak/>
        <w:t>Appendices</w:t>
      </w:r>
    </w:p>
    <w:p w14:paraId="31C79066" w14:textId="77777777" w:rsidR="00E96CDA" w:rsidRDefault="00000000">
      <w:pPr>
        <w:jc w:val="both"/>
      </w:pPr>
      <w:r>
        <w:t>Appendix A lists the configuration of the final notebook, Appendix B maps the sections and cells of both notebooks to their purpose and output, and Appendix C lists the files produced by the pipeline.</w:t>
      </w:r>
    </w:p>
    <w:p w14:paraId="4FFB5512" w14:textId="77777777" w:rsidR="00E96CDA" w:rsidRDefault="00000000">
      <w:pPr>
        <w:pStyle w:val="Heading2"/>
      </w:pPr>
      <w:r>
        <w:t>Appendix A: Configuration of the Final Notebook</w:t>
      </w:r>
    </w:p>
    <w:p w14:paraId="77FB8055" w14:textId="77777777" w:rsidR="00E96CDA" w:rsidRDefault="00000000">
      <w:pPr>
        <w:pStyle w:val="TableCaption"/>
      </w:pPr>
      <w:r>
        <w:rPr>
          <w:b/>
        </w:rPr>
        <w:t xml:space="preserve">Table A.1: </w:t>
      </w:r>
      <w:r>
        <w:t>Configuration values of the final notebook (Run 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320"/>
        <w:gridCol w:w="5040"/>
      </w:tblGrid>
      <w:tr w:rsidR="00E96CDA" w14:paraId="10EB49AB" w14:textId="77777777">
        <w:trPr>
          <w:cantSplit/>
          <w:tblHeader/>
          <w:jc w:val="center"/>
        </w:trPr>
        <w:tc>
          <w:tcPr>
            <w:tcW w:w="4320" w:type="dxa"/>
            <w:shd w:val="clear" w:color="auto" w:fill="D9E2F3"/>
            <w:vAlign w:val="center"/>
          </w:tcPr>
          <w:p w14:paraId="06773332" w14:textId="77777777" w:rsidR="00E96CDA" w:rsidRDefault="00000000">
            <w:pPr>
              <w:pStyle w:val="TableText"/>
              <w:keepNext/>
              <w:spacing w:line="240" w:lineRule="auto"/>
              <w:jc w:val="center"/>
            </w:pPr>
            <w:r>
              <w:rPr>
                <w:b/>
              </w:rPr>
              <w:t>Parameter</w:t>
            </w:r>
          </w:p>
        </w:tc>
        <w:tc>
          <w:tcPr>
            <w:tcW w:w="5040" w:type="dxa"/>
            <w:shd w:val="clear" w:color="auto" w:fill="D9E2F3"/>
            <w:vAlign w:val="center"/>
          </w:tcPr>
          <w:p w14:paraId="25F3B173" w14:textId="77777777" w:rsidR="00E96CDA" w:rsidRDefault="00000000">
            <w:pPr>
              <w:pStyle w:val="TableText"/>
              <w:keepNext/>
              <w:spacing w:line="240" w:lineRule="auto"/>
              <w:jc w:val="center"/>
            </w:pPr>
            <w:r>
              <w:rPr>
                <w:b/>
              </w:rPr>
              <w:t>Value</w:t>
            </w:r>
          </w:p>
        </w:tc>
      </w:tr>
      <w:tr w:rsidR="00E96CDA" w14:paraId="75C74529" w14:textId="77777777">
        <w:trPr>
          <w:cantSplit/>
          <w:jc w:val="center"/>
        </w:trPr>
        <w:tc>
          <w:tcPr>
            <w:tcW w:w="4320" w:type="dxa"/>
            <w:vAlign w:val="center"/>
          </w:tcPr>
          <w:p w14:paraId="2D75E423" w14:textId="77777777" w:rsidR="00E96CDA" w:rsidRDefault="00000000">
            <w:pPr>
              <w:pStyle w:val="TableText"/>
              <w:keepNext/>
              <w:spacing w:line="240" w:lineRule="auto"/>
            </w:pPr>
            <w:r>
              <w:t>kaggle_dataset</w:t>
            </w:r>
          </w:p>
        </w:tc>
        <w:tc>
          <w:tcPr>
            <w:tcW w:w="5040" w:type="dxa"/>
            <w:vAlign w:val="center"/>
          </w:tcPr>
          <w:p w14:paraId="1EBDE357" w14:textId="77777777" w:rsidR="00E96CDA" w:rsidRDefault="00000000">
            <w:pPr>
              <w:pStyle w:val="TableText"/>
              <w:keepNext/>
              <w:spacing w:line="240" w:lineRule="auto"/>
            </w:pPr>
            <w:r>
              <w:t>reubensuju/celeb-df-v2 (auto-discovered under /kaggle/input)</w:t>
            </w:r>
          </w:p>
        </w:tc>
      </w:tr>
      <w:tr w:rsidR="00E96CDA" w14:paraId="1D0DD60F" w14:textId="77777777">
        <w:trPr>
          <w:cantSplit/>
          <w:jc w:val="center"/>
        </w:trPr>
        <w:tc>
          <w:tcPr>
            <w:tcW w:w="4320" w:type="dxa"/>
            <w:vAlign w:val="center"/>
          </w:tcPr>
          <w:p w14:paraId="78B53DD0" w14:textId="77777777" w:rsidR="00E96CDA" w:rsidRDefault="00000000">
            <w:pPr>
              <w:pStyle w:val="TableText"/>
              <w:keepNext/>
              <w:spacing w:line="240" w:lineRule="auto"/>
            </w:pPr>
            <w:r>
              <w:t>real_dirs / fake_dirs</w:t>
            </w:r>
          </w:p>
        </w:tc>
        <w:tc>
          <w:tcPr>
            <w:tcW w:w="5040" w:type="dxa"/>
            <w:vAlign w:val="center"/>
          </w:tcPr>
          <w:p w14:paraId="5C114195" w14:textId="77777777" w:rsidR="00E96CDA" w:rsidRDefault="00000000">
            <w:pPr>
              <w:pStyle w:val="TableText"/>
              <w:keepNext/>
              <w:spacing w:line="240" w:lineRule="auto"/>
            </w:pPr>
            <w:r>
              <w:t>Celeb-real, YouTube-real / Celeb-synthesis</w:t>
            </w:r>
          </w:p>
        </w:tc>
      </w:tr>
      <w:tr w:rsidR="00E96CDA" w14:paraId="008A5075" w14:textId="77777777">
        <w:trPr>
          <w:cantSplit/>
          <w:jc w:val="center"/>
        </w:trPr>
        <w:tc>
          <w:tcPr>
            <w:tcW w:w="4320" w:type="dxa"/>
            <w:vAlign w:val="center"/>
          </w:tcPr>
          <w:p w14:paraId="36D9CAA0" w14:textId="77777777" w:rsidR="00E96CDA" w:rsidRDefault="00000000">
            <w:pPr>
              <w:pStyle w:val="TableText"/>
              <w:keepNext/>
              <w:spacing w:line="240" w:lineRule="auto"/>
            </w:pPr>
            <w:r>
              <w:t>test_list</w:t>
            </w:r>
          </w:p>
        </w:tc>
        <w:tc>
          <w:tcPr>
            <w:tcW w:w="5040" w:type="dxa"/>
            <w:vAlign w:val="center"/>
          </w:tcPr>
          <w:p w14:paraId="5C3F3969" w14:textId="77777777" w:rsidR="00E96CDA" w:rsidRDefault="00000000">
            <w:pPr>
              <w:pStyle w:val="TableText"/>
              <w:keepNext/>
              <w:spacing w:line="240" w:lineRule="auto"/>
            </w:pPr>
            <w:r>
              <w:t>List_of_testing_videos.txt</w:t>
            </w:r>
          </w:p>
        </w:tc>
      </w:tr>
      <w:tr w:rsidR="00E96CDA" w14:paraId="71EC7CC9" w14:textId="77777777">
        <w:trPr>
          <w:cantSplit/>
          <w:jc w:val="center"/>
        </w:trPr>
        <w:tc>
          <w:tcPr>
            <w:tcW w:w="4320" w:type="dxa"/>
            <w:vAlign w:val="center"/>
          </w:tcPr>
          <w:p w14:paraId="553D4DC7" w14:textId="77777777" w:rsidR="00E96CDA" w:rsidRDefault="00000000">
            <w:pPr>
              <w:pStyle w:val="TableText"/>
              <w:keepNext/>
              <w:spacing w:line="240" w:lineRule="auto"/>
            </w:pPr>
            <w:r>
              <w:t>val_frac / holdout_frac / split_seed</w:t>
            </w:r>
          </w:p>
        </w:tc>
        <w:tc>
          <w:tcPr>
            <w:tcW w:w="5040" w:type="dxa"/>
            <w:vAlign w:val="center"/>
          </w:tcPr>
          <w:p w14:paraId="2BDDAAC1" w14:textId="77777777" w:rsidR="00E96CDA" w:rsidRDefault="00000000">
            <w:pPr>
              <w:pStyle w:val="TableText"/>
              <w:keepNext/>
              <w:spacing w:line="240" w:lineRule="auto"/>
            </w:pPr>
            <w:r>
              <w:t>0.15 / 0.10 / 42</w:t>
            </w:r>
          </w:p>
        </w:tc>
      </w:tr>
      <w:tr w:rsidR="00E96CDA" w14:paraId="6CB6B506" w14:textId="77777777">
        <w:trPr>
          <w:cantSplit/>
          <w:jc w:val="center"/>
        </w:trPr>
        <w:tc>
          <w:tcPr>
            <w:tcW w:w="4320" w:type="dxa"/>
            <w:vAlign w:val="center"/>
          </w:tcPr>
          <w:p w14:paraId="187C2096" w14:textId="77777777" w:rsidR="00E96CDA" w:rsidRDefault="00000000">
            <w:pPr>
              <w:pStyle w:val="TableText"/>
              <w:keepNext/>
              <w:spacing w:line="240" w:lineRule="auto"/>
            </w:pPr>
            <w:r>
              <w:t>frames_real / frames_fake / frames_test</w:t>
            </w:r>
          </w:p>
        </w:tc>
        <w:tc>
          <w:tcPr>
            <w:tcW w:w="5040" w:type="dxa"/>
            <w:vAlign w:val="center"/>
          </w:tcPr>
          <w:p w14:paraId="6CFACDD1" w14:textId="77777777" w:rsidR="00E96CDA" w:rsidRDefault="00000000">
            <w:pPr>
              <w:pStyle w:val="TableText"/>
              <w:keepNext/>
              <w:spacing w:line="240" w:lineRule="auto"/>
            </w:pPr>
            <w:r>
              <w:t>32 / 8 / 16</w:t>
            </w:r>
          </w:p>
        </w:tc>
      </w:tr>
      <w:tr w:rsidR="00E96CDA" w14:paraId="6FB66F4C" w14:textId="77777777">
        <w:trPr>
          <w:cantSplit/>
          <w:jc w:val="center"/>
        </w:trPr>
        <w:tc>
          <w:tcPr>
            <w:tcW w:w="4320" w:type="dxa"/>
            <w:vAlign w:val="center"/>
          </w:tcPr>
          <w:p w14:paraId="384B88D0" w14:textId="77777777" w:rsidR="00E96CDA" w:rsidRDefault="00000000">
            <w:pPr>
              <w:pStyle w:val="TableText"/>
              <w:keepNext/>
              <w:spacing w:line="240" w:lineRule="auto"/>
            </w:pPr>
            <w:r>
              <w:t>edge_trim</w:t>
            </w:r>
          </w:p>
        </w:tc>
        <w:tc>
          <w:tcPr>
            <w:tcW w:w="5040" w:type="dxa"/>
            <w:vAlign w:val="center"/>
          </w:tcPr>
          <w:p w14:paraId="44CC611D" w14:textId="77777777" w:rsidR="00E96CDA" w:rsidRDefault="00000000">
            <w:pPr>
              <w:pStyle w:val="TableText"/>
              <w:keepNext/>
              <w:spacing w:line="240" w:lineRule="auto"/>
            </w:pPr>
            <w:r>
              <w:t>0.05</w:t>
            </w:r>
          </w:p>
        </w:tc>
      </w:tr>
      <w:tr w:rsidR="00E96CDA" w14:paraId="5496F824" w14:textId="77777777">
        <w:trPr>
          <w:cantSplit/>
          <w:jc w:val="center"/>
        </w:trPr>
        <w:tc>
          <w:tcPr>
            <w:tcW w:w="4320" w:type="dxa"/>
            <w:vAlign w:val="center"/>
          </w:tcPr>
          <w:p w14:paraId="44D8A7AD" w14:textId="77777777" w:rsidR="00E96CDA" w:rsidRDefault="00000000">
            <w:pPr>
              <w:pStyle w:val="TableText"/>
              <w:keepNext/>
              <w:spacing w:line="240" w:lineRule="auto"/>
            </w:pPr>
            <w:r>
              <w:t>det_size / min_face_score</w:t>
            </w:r>
          </w:p>
        </w:tc>
        <w:tc>
          <w:tcPr>
            <w:tcW w:w="5040" w:type="dxa"/>
            <w:vAlign w:val="center"/>
          </w:tcPr>
          <w:p w14:paraId="46A5756F" w14:textId="77777777" w:rsidR="00E96CDA" w:rsidRDefault="00000000">
            <w:pPr>
              <w:pStyle w:val="TableText"/>
              <w:keepNext/>
              <w:spacing w:line="240" w:lineRule="auto"/>
            </w:pPr>
            <w:r>
              <w:t>640 / 0.5</w:t>
            </w:r>
          </w:p>
        </w:tc>
      </w:tr>
      <w:tr w:rsidR="00E96CDA" w14:paraId="378DFFD6" w14:textId="77777777">
        <w:trPr>
          <w:cantSplit/>
          <w:jc w:val="center"/>
        </w:trPr>
        <w:tc>
          <w:tcPr>
            <w:tcW w:w="4320" w:type="dxa"/>
            <w:vAlign w:val="center"/>
          </w:tcPr>
          <w:p w14:paraId="3EBA6E98" w14:textId="77777777" w:rsidR="00E96CDA" w:rsidRDefault="00000000">
            <w:pPr>
              <w:pStyle w:val="TableText"/>
              <w:keepNext/>
              <w:spacing w:line="240" w:lineRule="auto"/>
            </w:pPr>
            <w:r>
              <w:t>align_size / jpeg_quality / cache_shards</w:t>
            </w:r>
          </w:p>
        </w:tc>
        <w:tc>
          <w:tcPr>
            <w:tcW w:w="5040" w:type="dxa"/>
            <w:vAlign w:val="center"/>
          </w:tcPr>
          <w:p w14:paraId="11319E2E" w14:textId="77777777" w:rsidR="00E96CDA" w:rsidRDefault="00000000">
            <w:pPr>
              <w:pStyle w:val="TableText"/>
              <w:keepNext/>
              <w:spacing w:line="240" w:lineRule="auto"/>
            </w:pPr>
            <w:r>
              <w:t>256 / 95 / 12</w:t>
            </w:r>
          </w:p>
        </w:tc>
      </w:tr>
      <w:tr w:rsidR="00E96CDA" w14:paraId="64A796FF" w14:textId="77777777">
        <w:trPr>
          <w:cantSplit/>
          <w:jc w:val="center"/>
        </w:trPr>
        <w:tc>
          <w:tcPr>
            <w:tcW w:w="4320" w:type="dxa"/>
            <w:vAlign w:val="center"/>
          </w:tcPr>
          <w:p w14:paraId="5D9C8643" w14:textId="77777777" w:rsidR="00E96CDA" w:rsidRDefault="00000000">
            <w:pPr>
              <w:pStyle w:val="TableText"/>
              <w:keepNext/>
              <w:spacing w:line="240" w:lineRule="auto"/>
            </w:pPr>
            <w:r>
              <w:t>img_size / batch_size / num_workers</w:t>
            </w:r>
          </w:p>
        </w:tc>
        <w:tc>
          <w:tcPr>
            <w:tcW w:w="5040" w:type="dxa"/>
            <w:vAlign w:val="center"/>
          </w:tcPr>
          <w:p w14:paraId="58D7AA28" w14:textId="77777777" w:rsidR="00E96CDA" w:rsidRDefault="00000000">
            <w:pPr>
              <w:pStyle w:val="TableText"/>
              <w:keepNext/>
              <w:spacing w:line="240" w:lineRule="auto"/>
            </w:pPr>
            <w:r>
              <w:t>224 / 64 / 2</w:t>
            </w:r>
          </w:p>
        </w:tc>
      </w:tr>
      <w:tr w:rsidR="00E96CDA" w14:paraId="59F05E54" w14:textId="77777777">
        <w:trPr>
          <w:cantSplit/>
          <w:jc w:val="center"/>
        </w:trPr>
        <w:tc>
          <w:tcPr>
            <w:tcW w:w="4320" w:type="dxa"/>
            <w:vAlign w:val="center"/>
          </w:tcPr>
          <w:p w14:paraId="0C58A602" w14:textId="77777777" w:rsidR="00E96CDA" w:rsidRDefault="00000000">
            <w:pPr>
              <w:pStyle w:val="TableText"/>
              <w:keepNext/>
              <w:spacing w:line="240" w:lineRule="auto"/>
            </w:pPr>
            <w:r>
              <w:t>epochs / freeze_epochs / patience</w:t>
            </w:r>
          </w:p>
        </w:tc>
        <w:tc>
          <w:tcPr>
            <w:tcW w:w="5040" w:type="dxa"/>
            <w:vAlign w:val="center"/>
          </w:tcPr>
          <w:p w14:paraId="3FE54762" w14:textId="77777777" w:rsidR="00E96CDA" w:rsidRDefault="00000000">
            <w:pPr>
              <w:pStyle w:val="TableText"/>
              <w:keepNext/>
              <w:spacing w:line="240" w:lineRule="auto"/>
            </w:pPr>
            <w:r>
              <w:t>8 / 1 / 3</w:t>
            </w:r>
          </w:p>
        </w:tc>
      </w:tr>
      <w:tr w:rsidR="00E96CDA" w14:paraId="725384A5" w14:textId="77777777">
        <w:trPr>
          <w:cantSplit/>
          <w:jc w:val="center"/>
        </w:trPr>
        <w:tc>
          <w:tcPr>
            <w:tcW w:w="4320" w:type="dxa"/>
            <w:vAlign w:val="center"/>
          </w:tcPr>
          <w:p w14:paraId="755FB3A6" w14:textId="77777777" w:rsidR="00E96CDA" w:rsidRDefault="00000000">
            <w:pPr>
              <w:pStyle w:val="TableText"/>
              <w:keepNext/>
              <w:spacing w:line="240" w:lineRule="auto"/>
            </w:pPr>
            <w:r>
              <w:t>lr_head</w:t>
            </w:r>
          </w:p>
        </w:tc>
        <w:tc>
          <w:tcPr>
            <w:tcW w:w="5040" w:type="dxa"/>
            <w:vAlign w:val="center"/>
          </w:tcPr>
          <w:p w14:paraId="737BE029" w14:textId="77777777" w:rsidR="00E96CDA" w:rsidRDefault="00000000">
            <w:pPr>
              <w:pStyle w:val="TableText"/>
              <w:keepNext/>
              <w:spacing w:line="240" w:lineRule="auto"/>
            </w:pPr>
            <w:r>
              <w:t>1e-3</w:t>
            </w:r>
          </w:p>
        </w:tc>
      </w:tr>
      <w:tr w:rsidR="00E96CDA" w14:paraId="0BE4C5A3" w14:textId="77777777">
        <w:trPr>
          <w:cantSplit/>
          <w:jc w:val="center"/>
        </w:trPr>
        <w:tc>
          <w:tcPr>
            <w:tcW w:w="4320" w:type="dxa"/>
            <w:vAlign w:val="center"/>
          </w:tcPr>
          <w:p w14:paraId="0914A29C" w14:textId="77777777" w:rsidR="00E96CDA" w:rsidRDefault="00000000">
            <w:pPr>
              <w:pStyle w:val="TableText"/>
              <w:keepNext/>
              <w:spacing w:line="240" w:lineRule="auto"/>
            </w:pPr>
            <w:r>
              <w:t>lr_backbone, weight_decay, drop_path_rate</w:t>
            </w:r>
          </w:p>
        </w:tc>
        <w:tc>
          <w:tcPr>
            <w:tcW w:w="5040" w:type="dxa"/>
            <w:vAlign w:val="center"/>
          </w:tcPr>
          <w:p w14:paraId="77AEE71A" w14:textId="77777777" w:rsidR="00E96CDA" w:rsidRDefault="00000000">
            <w:pPr>
              <w:pStyle w:val="TableText"/>
              <w:keepNext/>
              <w:spacing w:line="240" w:lineRule="auto"/>
            </w:pPr>
            <w:r>
              <w:t>Per model (Table 5.3)</w:t>
            </w:r>
          </w:p>
        </w:tc>
      </w:tr>
      <w:tr w:rsidR="00E96CDA" w14:paraId="30A6F109" w14:textId="77777777">
        <w:trPr>
          <w:cantSplit/>
          <w:jc w:val="center"/>
        </w:trPr>
        <w:tc>
          <w:tcPr>
            <w:tcW w:w="4320" w:type="dxa"/>
            <w:vAlign w:val="center"/>
          </w:tcPr>
          <w:p w14:paraId="627EB4FC" w14:textId="77777777" w:rsidR="00E96CDA" w:rsidRDefault="00000000">
            <w:pPr>
              <w:pStyle w:val="TableText"/>
              <w:keepNext/>
              <w:spacing w:line="240" w:lineRule="auto"/>
            </w:pPr>
            <w:r>
              <w:t>warmup_frac / grad_clip / drop_rate</w:t>
            </w:r>
          </w:p>
        </w:tc>
        <w:tc>
          <w:tcPr>
            <w:tcW w:w="5040" w:type="dxa"/>
            <w:vAlign w:val="center"/>
          </w:tcPr>
          <w:p w14:paraId="31F21F49" w14:textId="77777777" w:rsidR="00E96CDA" w:rsidRDefault="00000000">
            <w:pPr>
              <w:pStyle w:val="TableText"/>
              <w:keepNext/>
              <w:spacing w:line="240" w:lineRule="auto"/>
            </w:pPr>
            <w:r>
              <w:t>0.05 / 1.0 / 0.3</w:t>
            </w:r>
          </w:p>
        </w:tc>
      </w:tr>
      <w:tr w:rsidR="00E96CDA" w14:paraId="4005F1C0" w14:textId="77777777">
        <w:trPr>
          <w:cantSplit/>
          <w:jc w:val="center"/>
        </w:trPr>
        <w:tc>
          <w:tcPr>
            <w:tcW w:w="4320" w:type="dxa"/>
            <w:vAlign w:val="center"/>
          </w:tcPr>
          <w:p w14:paraId="0F79C4FB" w14:textId="77777777" w:rsidR="00E96CDA" w:rsidRDefault="00000000">
            <w:pPr>
              <w:pStyle w:val="TableText"/>
              <w:keepNext/>
              <w:spacing w:line="240" w:lineRule="auto"/>
            </w:pPr>
            <w:r>
              <w:t>SEED</w:t>
            </w:r>
          </w:p>
        </w:tc>
        <w:tc>
          <w:tcPr>
            <w:tcW w:w="5040" w:type="dxa"/>
            <w:vAlign w:val="center"/>
          </w:tcPr>
          <w:p w14:paraId="4D869B70" w14:textId="77777777" w:rsidR="00E96CDA" w:rsidRDefault="00000000">
            <w:pPr>
              <w:pStyle w:val="TableText"/>
              <w:keepNext/>
              <w:spacing w:line="240" w:lineRule="auto"/>
            </w:pPr>
            <w:r>
              <w:t>42</w:t>
            </w:r>
          </w:p>
        </w:tc>
      </w:tr>
      <w:tr w:rsidR="00E96CDA" w14:paraId="2B265BD9" w14:textId="77777777">
        <w:trPr>
          <w:cantSplit/>
          <w:jc w:val="center"/>
        </w:trPr>
        <w:tc>
          <w:tcPr>
            <w:tcW w:w="4320" w:type="dxa"/>
            <w:vAlign w:val="center"/>
          </w:tcPr>
          <w:p w14:paraId="3F183954" w14:textId="77777777" w:rsidR="00E96CDA" w:rsidRDefault="00000000">
            <w:pPr>
              <w:pStyle w:val="TableText"/>
              <w:keepNext/>
              <w:spacing w:line="240" w:lineRule="auto"/>
            </w:pPr>
            <w:r>
              <w:t>Robustness faces per video</w:t>
            </w:r>
          </w:p>
        </w:tc>
        <w:tc>
          <w:tcPr>
            <w:tcW w:w="5040" w:type="dxa"/>
            <w:vAlign w:val="center"/>
          </w:tcPr>
          <w:p w14:paraId="1F5C188B" w14:textId="77777777" w:rsidR="00E96CDA" w:rsidRDefault="00000000">
            <w:pPr>
              <w:pStyle w:val="TableText"/>
              <w:keepNext/>
              <w:spacing w:line="240" w:lineRule="auto"/>
            </w:pPr>
            <w:r>
              <w:t>Up to 8</w:t>
            </w:r>
          </w:p>
        </w:tc>
      </w:tr>
      <w:tr w:rsidR="00E96CDA" w14:paraId="41068EF8" w14:textId="77777777">
        <w:trPr>
          <w:cantSplit/>
          <w:jc w:val="center"/>
        </w:trPr>
        <w:tc>
          <w:tcPr>
            <w:tcW w:w="4320" w:type="dxa"/>
            <w:vAlign w:val="center"/>
          </w:tcPr>
          <w:p w14:paraId="799E5504" w14:textId="77777777" w:rsidR="00E96CDA" w:rsidRDefault="00000000">
            <w:pPr>
              <w:pStyle w:val="TableText"/>
              <w:keepNext/>
              <w:spacing w:line="240" w:lineRule="auto"/>
            </w:pPr>
            <w:r>
              <w:t>Bootstrap resamples</w:t>
            </w:r>
          </w:p>
        </w:tc>
        <w:tc>
          <w:tcPr>
            <w:tcW w:w="5040" w:type="dxa"/>
            <w:vAlign w:val="center"/>
          </w:tcPr>
          <w:p w14:paraId="4A307BB4" w14:textId="77777777" w:rsidR="00E96CDA" w:rsidRDefault="00000000">
            <w:pPr>
              <w:pStyle w:val="TableText"/>
              <w:keepNext/>
              <w:spacing w:line="240" w:lineRule="auto"/>
            </w:pPr>
            <w:r>
              <w:t>1,000 (stratified)</w:t>
            </w:r>
          </w:p>
        </w:tc>
      </w:tr>
      <w:tr w:rsidR="00E96CDA" w14:paraId="7C5A2138" w14:textId="77777777">
        <w:trPr>
          <w:cantSplit/>
          <w:jc w:val="center"/>
        </w:trPr>
        <w:tc>
          <w:tcPr>
            <w:tcW w:w="4320" w:type="dxa"/>
            <w:vAlign w:val="center"/>
          </w:tcPr>
          <w:p w14:paraId="33A78D1F" w14:textId="77777777" w:rsidR="00E96CDA" w:rsidRDefault="00000000">
            <w:pPr>
              <w:pStyle w:val="TableText"/>
              <w:keepNext/>
              <w:spacing w:line="240" w:lineRule="auto"/>
            </w:pPr>
            <w:r>
              <w:t>Temperature grid</w:t>
            </w:r>
          </w:p>
        </w:tc>
        <w:tc>
          <w:tcPr>
            <w:tcW w:w="5040" w:type="dxa"/>
            <w:vAlign w:val="center"/>
          </w:tcPr>
          <w:p w14:paraId="3DDDAD9C" w14:textId="77777777" w:rsidR="00E96CDA" w:rsidRDefault="00000000">
            <w:pPr>
              <w:pStyle w:val="TableText"/>
              <w:keepNext/>
              <w:spacing w:line="240" w:lineRule="auto"/>
            </w:pPr>
            <w:r>
              <w:t>300 values, log-spaced 0.1-100</w:t>
            </w:r>
          </w:p>
        </w:tc>
      </w:tr>
      <w:tr w:rsidR="00E96CDA" w14:paraId="37B72A23" w14:textId="77777777">
        <w:trPr>
          <w:cantSplit/>
          <w:jc w:val="center"/>
        </w:trPr>
        <w:tc>
          <w:tcPr>
            <w:tcW w:w="4320" w:type="dxa"/>
            <w:vAlign w:val="center"/>
          </w:tcPr>
          <w:p w14:paraId="28B96299" w14:textId="77777777" w:rsidR="00E96CDA" w:rsidRDefault="00000000">
            <w:pPr>
              <w:pStyle w:val="TableText"/>
              <w:spacing w:line="240" w:lineRule="auto"/>
            </w:pPr>
            <w:r>
              <w:t>Demo / resolution-check frames</w:t>
            </w:r>
          </w:p>
        </w:tc>
        <w:tc>
          <w:tcPr>
            <w:tcW w:w="5040" w:type="dxa"/>
            <w:vAlign w:val="center"/>
          </w:tcPr>
          <w:p w14:paraId="6B0847CB" w14:textId="77777777" w:rsidR="00E96CDA" w:rsidRDefault="00000000">
            <w:pPr>
              <w:pStyle w:val="TableText"/>
              <w:spacing w:line="240" w:lineRule="auto"/>
            </w:pPr>
            <w:r>
              <w:t>32 / 32</w:t>
            </w:r>
          </w:p>
        </w:tc>
      </w:tr>
    </w:tbl>
    <w:p w14:paraId="08D85011" w14:textId="77777777" w:rsidR="00E96CDA" w:rsidRDefault="00E96CDA">
      <w:pPr>
        <w:spacing w:after="80" w:line="240" w:lineRule="auto"/>
      </w:pPr>
    </w:p>
    <w:p w14:paraId="6D845D5C" w14:textId="77777777" w:rsidR="00E96CDA" w:rsidRDefault="00000000">
      <w:pPr>
        <w:jc w:val="both"/>
      </w:pPr>
      <w:r>
        <w:t>Run B uses the same core data and ConvNeXt-Tiny settings as Run A, plus 64 comparison frames and a 360-pixel minimum height for the enhancement step. Its threshold is selected only from validation videos.</w:t>
      </w:r>
    </w:p>
    <w:p w14:paraId="09FE93AD" w14:textId="77777777" w:rsidR="00E96CDA" w:rsidRDefault="00000000">
      <w:pPr>
        <w:pStyle w:val="Heading2"/>
        <w:pageBreakBefore/>
      </w:pPr>
      <w:r>
        <w:lastRenderedPageBreak/>
        <w:t>Appendix B: Notebook Maps</w:t>
      </w:r>
    </w:p>
    <w:p w14:paraId="06741411" w14:textId="77777777" w:rsidR="00E96CDA" w:rsidRDefault="00000000">
      <w:pPr>
        <w:pStyle w:val="TableCaption"/>
      </w:pPr>
      <w:r>
        <w:rPr>
          <w:b/>
        </w:rPr>
        <w:t xml:space="preserve">Table B.1: </w:t>
      </w:r>
      <w:r>
        <w:t>Sections of the final notebook (Run A)</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008"/>
        <w:gridCol w:w="5040"/>
        <w:gridCol w:w="3312"/>
      </w:tblGrid>
      <w:tr w:rsidR="00E96CDA" w14:paraId="56AFB330" w14:textId="77777777">
        <w:trPr>
          <w:cantSplit/>
          <w:tblHeader/>
          <w:jc w:val="center"/>
        </w:trPr>
        <w:tc>
          <w:tcPr>
            <w:tcW w:w="1008" w:type="dxa"/>
            <w:shd w:val="clear" w:color="auto" w:fill="D9E2F3"/>
            <w:vAlign w:val="center"/>
          </w:tcPr>
          <w:p w14:paraId="2E3276D7" w14:textId="77777777" w:rsidR="00E96CDA" w:rsidRDefault="00000000">
            <w:pPr>
              <w:pStyle w:val="TableText"/>
              <w:keepNext/>
              <w:spacing w:line="240" w:lineRule="auto"/>
              <w:jc w:val="center"/>
            </w:pPr>
            <w:r>
              <w:rPr>
                <w:b/>
                <w:sz w:val="19"/>
              </w:rPr>
              <w:t>Section</w:t>
            </w:r>
          </w:p>
        </w:tc>
        <w:tc>
          <w:tcPr>
            <w:tcW w:w="5040" w:type="dxa"/>
            <w:shd w:val="clear" w:color="auto" w:fill="D9E2F3"/>
            <w:vAlign w:val="center"/>
          </w:tcPr>
          <w:p w14:paraId="6105E574" w14:textId="77777777" w:rsidR="00E96CDA" w:rsidRDefault="00000000">
            <w:pPr>
              <w:pStyle w:val="TableText"/>
              <w:keepNext/>
              <w:spacing w:line="240" w:lineRule="auto"/>
              <w:jc w:val="center"/>
            </w:pPr>
            <w:r>
              <w:rPr>
                <w:b/>
                <w:sz w:val="19"/>
              </w:rPr>
              <w:t>Purpose</w:t>
            </w:r>
          </w:p>
        </w:tc>
        <w:tc>
          <w:tcPr>
            <w:tcW w:w="3312" w:type="dxa"/>
            <w:shd w:val="clear" w:color="auto" w:fill="D9E2F3"/>
            <w:vAlign w:val="center"/>
          </w:tcPr>
          <w:p w14:paraId="3A407AB1" w14:textId="77777777" w:rsidR="00E96CDA" w:rsidRDefault="00000000">
            <w:pPr>
              <w:pStyle w:val="TableText"/>
              <w:keepNext/>
              <w:spacing w:line="240" w:lineRule="auto"/>
              <w:jc w:val="center"/>
            </w:pPr>
            <w:r>
              <w:rPr>
                <w:b/>
                <w:sz w:val="19"/>
              </w:rPr>
              <w:t>Key output</w:t>
            </w:r>
          </w:p>
        </w:tc>
      </w:tr>
      <w:tr w:rsidR="00E96CDA" w14:paraId="29BD0142" w14:textId="77777777">
        <w:trPr>
          <w:cantSplit/>
          <w:jc w:val="center"/>
        </w:trPr>
        <w:tc>
          <w:tcPr>
            <w:tcW w:w="1008" w:type="dxa"/>
            <w:vAlign w:val="center"/>
          </w:tcPr>
          <w:p w14:paraId="2D7A1EF1" w14:textId="77777777" w:rsidR="00E96CDA" w:rsidRDefault="00000000">
            <w:pPr>
              <w:pStyle w:val="TableText"/>
              <w:keepNext/>
              <w:spacing w:line="240" w:lineRule="auto"/>
              <w:jc w:val="center"/>
            </w:pPr>
            <w:r>
              <w:rPr>
                <w:sz w:val="19"/>
              </w:rPr>
              <w:t>1</w:t>
            </w:r>
          </w:p>
        </w:tc>
        <w:tc>
          <w:tcPr>
            <w:tcW w:w="5040" w:type="dxa"/>
            <w:vAlign w:val="center"/>
          </w:tcPr>
          <w:p w14:paraId="4101C99C" w14:textId="77777777" w:rsidR="00E96CDA" w:rsidRDefault="00000000">
            <w:pPr>
              <w:pStyle w:val="TableText"/>
              <w:keepNext/>
              <w:spacing w:line="240" w:lineRule="auto"/>
            </w:pPr>
            <w:r>
              <w:rPr>
                <w:sz w:val="19"/>
              </w:rPr>
              <w:t>Setup: packages, imports, seeds, configuration, model registry, dataset discovery</w:t>
            </w:r>
          </w:p>
        </w:tc>
        <w:tc>
          <w:tcPr>
            <w:tcW w:w="3312" w:type="dxa"/>
            <w:vAlign w:val="center"/>
          </w:tcPr>
          <w:p w14:paraId="7CA03923" w14:textId="77777777" w:rsidR="00E96CDA" w:rsidRDefault="00000000">
            <w:pPr>
              <w:pStyle w:val="TableText"/>
              <w:keepNext/>
              <w:spacing w:line="240" w:lineRule="auto"/>
            </w:pPr>
            <w:r>
              <w:rPr>
                <w:sz w:val="19"/>
              </w:rPr>
              <w:t>torch 2.11.0, Tesla T4</w:t>
            </w:r>
          </w:p>
        </w:tc>
      </w:tr>
      <w:tr w:rsidR="00E96CDA" w14:paraId="53BD0E70" w14:textId="77777777">
        <w:trPr>
          <w:cantSplit/>
          <w:jc w:val="center"/>
        </w:trPr>
        <w:tc>
          <w:tcPr>
            <w:tcW w:w="1008" w:type="dxa"/>
            <w:vAlign w:val="center"/>
          </w:tcPr>
          <w:p w14:paraId="52E5F919" w14:textId="77777777" w:rsidR="00E96CDA" w:rsidRDefault="00000000">
            <w:pPr>
              <w:pStyle w:val="TableText"/>
              <w:keepNext/>
              <w:spacing w:line="240" w:lineRule="auto"/>
              <w:jc w:val="center"/>
            </w:pPr>
            <w:r>
              <w:rPr>
                <w:sz w:val="19"/>
              </w:rPr>
              <w:t>2</w:t>
            </w:r>
          </w:p>
        </w:tc>
        <w:tc>
          <w:tcPr>
            <w:tcW w:w="5040" w:type="dxa"/>
            <w:vAlign w:val="center"/>
          </w:tcPr>
          <w:p w14:paraId="5B920FCB" w14:textId="77777777" w:rsidR="00E96CDA" w:rsidRDefault="00000000">
            <w:pPr>
              <w:pStyle w:val="TableText"/>
              <w:keepNext/>
              <w:spacing w:line="240" w:lineRule="auto"/>
            </w:pPr>
            <w:r>
              <w:rPr>
                <w:sz w:val="19"/>
              </w:rPr>
              <w:t>Data: counts, identity parsing, split, leakage audit, demo videos</w:t>
            </w:r>
          </w:p>
        </w:tc>
        <w:tc>
          <w:tcPr>
            <w:tcW w:w="3312" w:type="dxa"/>
            <w:vAlign w:val="center"/>
          </w:tcPr>
          <w:p w14:paraId="0D74C52D" w14:textId="77777777" w:rsidR="00E96CDA" w:rsidRDefault="00000000">
            <w:pPr>
              <w:pStyle w:val="TableText"/>
              <w:keepNext/>
              <w:spacing w:line="240" w:lineRule="auto"/>
            </w:pPr>
            <w:r>
              <w:rPr>
                <w:sz w:val="19"/>
              </w:rPr>
              <w:t>Audit passed; 36 shared test identities</w:t>
            </w:r>
          </w:p>
        </w:tc>
      </w:tr>
      <w:tr w:rsidR="00E96CDA" w14:paraId="1908E828" w14:textId="77777777">
        <w:trPr>
          <w:cantSplit/>
          <w:jc w:val="center"/>
        </w:trPr>
        <w:tc>
          <w:tcPr>
            <w:tcW w:w="1008" w:type="dxa"/>
            <w:vAlign w:val="center"/>
          </w:tcPr>
          <w:p w14:paraId="16DFB648" w14:textId="77777777" w:rsidR="00E96CDA" w:rsidRDefault="00000000">
            <w:pPr>
              <w:pStyle w:val="TableText"/>
              <w:keepNext/>
              <w:spacing w:line="240" w:lineRule="auto"/>
              <w:jc w:val="center"/>
            </w:pPr>
            <w:r>
              <w:rPr>
                <w:sz w:val="19"/>
              </w:rPr>
              <w:t>3</w:t>
            </w:r>
          </w:p>
        </w:tc>
        <w:tc>
          <w:tcPr>
            <w:tcW w:w="5040" w:type="dxa"/>
            <w:vAlign w:val="center"/>
          </w:tcPr>
          <w:p w14:paraId="1F60A899" w14:textId="77777777" w:rsidR="00E96CDA" w:rsidRDefault="00000000">
            <w:pPr>
              <w:pStyle w:val="TableText"/>
              <w:keepNext/>
              <w:spacing w:line="240" w:lineRule="auto"/>
            </w:pPr>
            <w:r>
              <w:rPr>
                <w:sz w:val="19"/>
              </w:rPr>
              <w:t>Face extraction: RetinaFace, frame reading, alignment, face cache</w:t>
            </w:r>
          </w:p>
        </w:tc>
        <w:tc>
          <w:tcPr>
            <w:tcW w:w="3312" w:type="dxa"/>
            <w:vAlign w:val="center"/>
          </w:tcPr>
          <w:p w14:paraId="5A30B126" w14:textId="77777777" w:rsidR="00E96CDA" w:rsidRDefault="00000000">
            <w:pPr>
              <w:pStyle w:val="TableText"/>
              <w:keepNext/>
              <w:spacing w:line="240" w:lineRule="auto"/>
            </w:pPr>
            <w:r>
              <w:rPr>
                <w:sz w:val="19"/>
              </w:rPr>
              <w:t>73,429 crops</w:t>
            </w:r>
          </w:p>
        </w:tc>
      </w:tr>
      <w:tr w:rsidR="00E96CDA" w14:paraId="5AE5B5C9" w14:textId="77777777">
        <w:trPr>
          <w:cantSplit/>
          <w:jc w:val="center"/>
        </w:trPr>
        <w:tc>
          <w:tcPr>
            <w:tcW w:w="1008" w:type="dxa"/>
            <w:vAlign w:val="center"/>
          </w:tcPr>
          <w:p w14:paraId="05BF08D9" w14:textId="77777777" w:rsidR="00E96CDA" w:rsidRDefault="00000000">
            <w:pPr>
              <w:pStyle w:val="TableText"/>
              <w:keepNext/>
              <w:spacing w:line="240" w:lineRule="auto"/>
              <w:jc w:val="center"/>
            </w:pPr>
            <w:r>
              <w:rPr>
                <w:sz w:val="19"/>
              </w:rPr>
              <w:t>4</w:t>
            </w:r>
          </w:p>
        </w:tc>
        <w:tc>
          <w:tcPr>
            <w:tcW w:w="5040" w:type="dxa"/>
            <w:vAlign w:val="center"/>
          </w:tcPr>
          <w:p w14:paraId="0CC316CC" w14:textId="77777777" w:rsidR="00E96CDA" w:rsidRDefault="00000000">
            <w:pPr>
              <w:pStyle w:val="TableText"/>
              <w:keepNext/>
              <w:spacing w:line="240" w:lineRule="auto"/>
            </w:pPr>
            <w:r>
              <w:rPr>
                <w:sz w:val="19"/>
              </w:rPr>
              <w:t>Training components: augmentation, dataset, model, optimiser, metrics, trainer</w:t>
            </w:r>
          </w:p>
        </w:tc>
        <w:tc>
          <w:tcPr>
            <w:tcW w:w="3312" w:type="dxa"/>
            <w:vAlign w:val="center"/>
          </w:tcPr>
          <w:p w14:paraId="334E38CC" w14:textId="77777777" w:rsidR="00E96CDA" w:rsidRDefault="00000000">
            <w:pPr>
              <w:pStyle w:val="TableText"/>
              <w:keepNext/>
              <w:spacing w:line="240" w:lineRule="auto"/>
            </w:pPr>
            <w:r>
              <w:rPr>
                <w:sz w:val="19"/>
              </w:rPr>
              <w:t>pos_weight = 0.508</w:t>
            </w:r>
          </w:p>
        </w:tc>
      </w:tr>
      <w:tr w:rsidR="00E96CDA" w14:paraId="22E10C59" w14:textId="77777777">
        <w:trPr>
          <w:cantSplit/>
          <w:jc w:val="center"/>
        </w:trPr>
        <w:tc>
          <w:tcPr>
            <w:tcW w:w="1008" w:type="dxa"/>
            <w:vAlign w:val="center"/>
          </w:tcPr>
          <w:p w14:paraId="397BCB64" w14:textId="77777777" w:rsidR="00E96CDA" w:rsidRDefault="00000000">
            <w:pPr>
              <w:pStyle w:val="TableText"/>
              <w:keepNext/>
              <w:spacing w:line="240" w:lineRule="auto"/>
              <w:jc w:val="center"/>
            </w:pPr>
            <w:r>
              <w:rPr>
                <w:sz w:val="19"/>
              </w:rPr>
              <w:t>5</w:t>
            </w:r>
          </w:p>
        </w:tc>
        <w:tc>
          <w:tcPr>
            <w:tcW w:w="5040" w:type="dxa"/>
            <w:vAlign w:val="center"/>
          </w:tcPr>
          <w:p w14:paraId="5D36A054" w14:textId="77777777" w:rsidR="00E96CDA" w:rsidRDefault="00000000">
            <w:pPr>
              <w:pStyle w:val="TableText"/>
              <w:keepNext/>
              <w:spacing w:line="240" w:lineRule="auto"/>
            </w:pPr>
            <w:r>
              <w:rPr>
                <w:sz w:val="19"/>
              </w:rPr>
              <w:t>Train all models (seed 42)</w:t>
            </w:r>
          </w:p>
        </w:tc>
        <w:tc>
          <w:tcPr>
            <w:tcW w:w="3312" w:type="dxa"/>
            <w:vAlign w:val="center"/>
          </w:tcPr>
          <w:p w14:paraId="13B1B107" w14:textId="77777777" w:rsidR="00E96CDA" w:rsidRDefault="00000000">
            <w:r>
              <w:t>7 model runs completed; ConvNeXt-Tiny selected</w:t>
            </w:r>
          </w:p>
        </w:tc>
      </w:tr>
      <w:tr w:rsidR="00E96CDA" w14:paraId="05C56076" w14:textId="77777777">
        <w:trPr>
          <w:cantSplit/>
          <w:jc w:val="center"/>
        </w:trPr>
        <w:tc>
          <w:tcPr>
            <w:tcW w:w="1008" w:type="dxa"/>
            <w:vAlign w:val="center"/>
          </w:tcPr>
          <w:p w14:paraId="2EA36BA7" w14:textId="77777777" w:rsidR="00E96CDA" w:rsidRDefault="00000000">
            <w:pPr>
              <w:pStyle w:val="TableText"/>
              <w:keepNext/>
              <w:spacing w:line="240" w:lineRule="auto"/>
              <w:jc w:val="center"/>
            </w:pPr>
            <w:r>
              <w:rPr>
                <w:sz w:val="19"/>
              </w:rPr>
              <w:t>6</w:t>
            </w:r>
          </w:p>
        </w:tc>
        <w:tc>
          <w:tcPr>
            <w:tcW w:w="5040" w:type="dxa"/>
            <w:vAlign w:val="center"/>
          </w:tcPr>
          <w:p w14:paraId="4E65BDC8" w14:textId="77777777" w:rsidR="00E96CDA" w:rsidRDefault="00000000">
            <w:pPr>
              <w:pStyle w:val="TableText"/>
              <w:keepNext/>
              <w:spacing w:line="240" w:lineRule="auto"/>
            </w:pPr>
            <w:r>
              <w:rPr>
                <w:sz w:val="19"/>
              </w:rPr>
              <w:t>Comparison: bootstrap CI, ROC, confusion matrices, curves, speed</w:t>
            </w:r>
          </w:p>
        </w:tc>
        <w:tc>
          <w:tcPr>
            <w:tcW w:w="3312" w:type="dxa"/>
            <w:vAlign w:val="center"/>
          </w:tcPr>
          <w:p w14:paraId="302E92E0" w14:textId="77777777" w:rsidR="00E96CDA" w:rsidRDefault="00000000">
            <w:r>
              <w:t>ConvNeXt-Tiny holdout AUC 0.9998; official AUC 0.9990</w:t>
            </w:r>
          </w:p>
        </w:tc>
      </w:tr>
      <w:tr w:rsidR="00E96CDA" w14:paraId="07092607" w14:textId="77777777">
        <w:trPr>
          <w:cantSplit/>
          <w:jc w:val="center"/>
        </w:trPr>
        <w:tc>
          <w:tcPr>
            <w:tcW w:w="1008" w:type="dxa"/>
            <w:vAlign w:val="center"/>
          </w:tcPr>
          <w:p w14:paraId="0012547B" w14:textId="77777777" w:rsidR="00E96CDA" w:rsidRDefault="00000000">
            <w:pPr>
              <w:pStyle w:val="TableText"/>
              <w:keepNext/>
              <w:spacing w:line="240" w:lineRule="auto"/>
              <w:jc w:val="center"/>
            </w:pPr>
            <w:r>
              <w:rPr>
                <w:sz w:val="19"/>
              </w:rPr>
              <w:t>7</w:t>
            </w:r>
          </w:p>
        </w:tc>
        <w:tc>
          <w:tcPr>
            <w:tcW w:w="5040" w:type="dxa"/>
            <w:vAlign w:val="center"/>
          </w:tcPr>
          <w:p w14:paraId="5A3F9C58" w14:textId="77777777" w:rsidR="00E96CDA" w:rsidRDefault="00000000">
            <w:pPr>
              <w:pStyle w:val="TableText"/>
              <w:keepNext/>
              <w:spacing w:line="240" w:lineRule="auto"/>
            </w:pPr>
            <w:r>
              <w:rPr>
                <w:sz w:val="19"/>
              </w:rPr>
              <w:t>Robustness: JPEG, downscale, blur</w:t>
            </w:r>
          </w:p>
        </w:tc>
        <w:tc>
          <w:tcPr>
            <w:tcW w:w="3312" w:type="dxa"/>
            <w:vAlign w:val="center"/>
          </w:tcPr>
          <w:p w14:paraId="555DB582" w14:textId="77777777" w:rsidR="00E96CDA" w:rsidRDefault="00000000">
            <w:r>
              <w:t>Worst drop 0.0010 (ConvNeXt-Tiny)</w:t>
            </w:r>
          </w:p>
        </w:tc>
      </w:tr>
      <w:tr w:rsidR="00E96CDA" w14:paraId="6D135B2C" w14:textId="77777777">
        <w:trPr>
          <w:cantSplit/>
          <w:jc w:val="center"/>
        </w:trPr>
        <w:tc>
          <w:tcPr>
            <w:tcW w:w="1008" w:type="dxa"/>
            <w:vAlign w:val="center"/>
          </w:tcPr>
          <w:p w14:paraId="0504A04E" w14:textId="77777777" w:rsidR="00E96CDA" w:rsidRDefault="00000000">
            <w:pPr>
              <w:pStyle w:val="TableText"/>
              <w:keepNext/>
              <w:spacing w:line="240" w:lineRule="auto"/>
              <w:jc w:val="center"/>
            </w:pPr>
            <w:r>
              <w:rPr>
                <w:sz w:val="19"/>
              </w:rPr>
              <w:t>8</w:t>
            </w:r>
          </w:p>
        </w:tc>
        <w:tc>
          <w:tcPr>
            <w:tcW w:w="5040" w:type="dxa"/>
            <w:vAlign w:val="center"/>
          </w:tcPr>
          <w:p w14:paraId="1D8687EF" w14:textId="77777777" w:rsidR="00E96CDA" w:rsidRDefault="00000000">
            <w:pPr>
              <w:pStyle w:val="TableText"/>
              <w:keepNext/>
              <w:spacing w:line="240" w:lineRule="auto"/>
            </w:pPr>
            <w:r>
              <w:rPr>
                <w:sz w:val="19"/>
              </w:rPr>
              <w:t>Calibration: temperature scaling, log loss, ECE</w:t>
            </w:r>
          </w:p>
        </w:tc>
        <w:tc>
          <w:tcPr>
            <w:tcW w:w="3312" w:type="dxa"/>
            <w:vAlign w:val="center"/>
          </w:tcPr>
          <w:p w14:paraId="4D19AD1F" w14:textId="77777777" w:rsidR="00E96CDA" w:rsidRDefault="00000000">
            <w:pPr>
              <w:pStyle w:val="TableText"/>
              <w:keepNext/>
              <w:spacing w:line="240" w:lineRule="auto"/>
            </w:pPr>
            <w:r>
              <w:rPr>
                <w:sz w:val="19"/>
              </w:rPr>
              <w:t>No video-level gain</w:t>
            </w:r>
          </w:p>
        </w:tc>
      </w:tr>
      <w:tr w:rsidR="00E96CDA" w14:paraId="73DA99F1" w14:textId="77777777">
        <w:trPr>
          <w:cantSplit/>
          <w:jc w:val="center"/>
        </w:trPr>
        <w:tc>
          <w:tcPr>
            <w:tcW w:w="1008" w:type="dxa"/>
            <w:vAlign w:val="center"/>
          </w:tcPr>
          <w:p w14:paraId="1A9D89D1" w14:textId="77777777" w:rsidR="00E96CDA" w:rsidRDefault="00000000">
            <w:pPr>
              <w:pStyle w:val="TableText"/>
              <w:keepNext/>
              <w:spacing w:line="240" w:lineRule="auto"/>
              <w:jc w:val="center"/>
            </w:pPr>
            <w:r>
              <w:rPr>
                <w:sz w:val="19"/>
              </w:rPr>
              <w:t>9</w:t>
            </w:r>
          </w:p>
        </w:tc>
        <w:tc>
          <w:tcPr>
            <w:tcW w:w="5040" w:type="dxa"/>
            <w:vAlign w:val="center"/>
          </w:tcPr>
          <w:p w14:paraId="28BCE0E2" w14:textId="77777777" w:rsidR="00E96CDA" w:rsidRDefault="00000000">
            <w:pPr>
              <w:pStyle w:val="TableText"/>
              <w:keepNext/>
              <w:spacing w:line="240" w:lineRule="auto"/>
            </w:pPr>
            <w:r>
              <w:rPr>
                <w:sz w:val="19"/>
              </w:rPr>
              <w:t>Explainability: Grad-CAM for every model</w:t>
            </w:r>
          </w:p>
        </w:tc>
        <w:tc>
          <w:tcPr>
            <w:tcW w:w="3312" w:type="dxa"/>
            <w:vAlign w:val="center"/>
          </w:tcPr>
          <w:p w14:paraId="710BFC4A" w14:textId="77777777" w:rsidR="00E96CDA" w:rsidRDefault="00000000">
            <w:pPr>
              <w:pStyle w:val="TableText"/>
              <w:keepNext/>
              <w:spacing w:line="240" w:lineRule="auto"/>
            </w:pPr>
            <w:r>
              <w:rPr>
                <w:sz w:val="19"/>
              </w:rPr>
              <w:t>1 real + 1 fake face</w:t>
            </w:r>
          </w:p>
        </w:tc>
      </w:tr>
      <w:tr w:rsidR="00E96CDA" w14:paraId="741D64BB" w14:textId="77777777">
        <w:trPr>
          <w:cantSplit/>
          <w:jc w:val="center"/>
        </w:trPr>
        <w:tc>
          <w:tcPr>
            <w:tcW w:w="1008" w:type="dxa"/>
            <w:vAlign w:val="center"/>
          </w:tcPr>
          <w:p w14:paraId="2450A485" w14:textId="77777777" w:rsidR="00E96CDA" w:rsidRDefault="00000000">
            <w:pPr>
              <w:pStyle w:val="TableText"/>
              <w:keepNext/>
              <w:spacing w:line="240" w:lineRule="auto"/>
              <w:jc w:val="center"/>
            </w:pPr>
            <w:r>
              <w:rPr>
                <w:sz w:val="19"/>
              </w:rPr>
              <w:t>10</w:t>
            </w:r>
          </w:p>
        </w:tc>
        <w:tc>
          <w:tcPr>
            <w:tcW w:w="5040" w:type="dxa"/>
            <w:vAlign w:val="center"/>
          </w:tcPr>
          <w:p w14:paraId="44C4406F" w14:textId="77777777" w:rsidR="00E96CDA" w:rsidRDefault="00000000">
            <w:pPr>
              <w:pStyle w:val="TableText"/>
              <w:keepNext/>
              <w:spacing w:line="240" w:lineRule="auto"/>
            </w:pPr>
            <w:r>
              <w:rPr>
                <w:sz w:val="19"/>
              </w:rPr>
              <w:t>End-to-end demo and export</w:t>
            </w:r>
          </w:p>
        </w:tc>
        <w:tc>
          <w:tcPr>
            <w:tcW w:w="3312" w:type="dxa"/>
            <w:vAlign w:val="center"/>
          </w:tcPr>
          <w:p w14:paraId="37E8AC0E" w14:textId="77777777" w:rsidR="00E96CDA" w:rsidRDefault="00000000">
            <w:r>
              <w:t>2 / 2 demo videos correct; artifacts saved</w:t>
            </w:r>
          </w:p>
        </w:tc>
      </w:tr>
      <w:tr w:rsidR="00E96CDA" w14:paraId="2737A2C9" w14:textId="77777777">
        <w:trPr>
          <w:cantSplit/>
          <w:jc w:val="center"/>
        </w:trPr>
        <w:tc>
          <w:tcPr>
            <w:tcW w:w="1008" w:type="dxa"/>
            <w:vAlign w:val="center"/>
          </w:tcPr>
          <w:p w14:paraId="26AE5D5C" w14:textId="77777777" w:rsidR="00E96CDA" w:rsidRDefault="00000000">
            <w:pPr>
              <w:pStyle w:val="TableText"/>
              <w:spacing w:line="240" w:lineRule="auto"/>
              <w:jc w:val="center"/>
            </w:pPr>
            <w:r>
              <w:rPr>
                <w:sz w:val="19"/>
              </w:rPr>
              <w:t>11</w:t>
            </w:r>
          </w:p>
        </w:tc>
        <w:tc>
          <w:tcPr>
            <w:tcW w:w="5040" w:type="dxa"/>
            <w:vAlign w:val="center"/>
          </w:tcPr>
          <w:p w14:paraId="0A405CFB" w14:textId="77777777" w:rsidR="00E96CDA" w:rsidRDefault="00000000">
            <w:pPr>
              <w:pStyle w:val="TableText"/>
              <w:spacing w:line="240" w:lineRule="auto"/>
            </w:pPr>
            <w:r>
              <w:rPr>
                <w:sz w:val="19"/>
              </w:rPr>
              <w:t>High vs low resolution check (four videos)</w:t>
            </w:r>
          </w:p>
        </w:tc>
        <w:tc>
          <w:tcPr>
            <w:tcW w:w="3312" w:type="dxa"/>
            <w:vAlign w:val="center"/>
          </w:tcPr>
          <w:p w14:paraId="623BB264" w14:textId="77777777" w:rsidR="00E96CDA" w:rsidRDefault="00000000">
            <w:pPr>
              <w:pStyle w:val="TableText"/>
              <w:spacing w:line="240" w:lineRule="auto"/>
            </w:pPr>
            <w:r>
              <w:rPr>
                <w:sz w:val="19"/>
              </w:rPr>
              <w:t>4 / 4 correct</w:t>
            </w:r>
          </w:p>
        </w:tc>
      </w:tr>
    </w:tbl>
    <w:p w14:paraId="1C6CC78C" w14:textId="77777777" w:rsidR="00E96CDA" w:rsidRDefault="00E96CDA">
      <w:pPr>
        <w:spacing w:after="80" w:line="240" w:lineRule="auto"/>
      </w:pPr>
    </w:p>
    <w:p w14:paraId="14300720" w14:textId="77777777" w:rsidR="00E96CDA" w:rsidRDefault="00000000">
      <w:pPr>
        <w:pStyle w:val="TableCaption"/>
      </w:pPr>
      <w:r>
        <w:lastRenderedPageBreak/>
        <w:t>Table B.2: Cells of the final Kaggle notebook (Run B)</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1296"/>
        <w:gridCol w:w="4608"/>
        <w:gridCol w:w="3456"/>
      </w:tblGrid>
      <w:tr w:rsidR="00E96CDA" w14:paraId="122B43CF" w14:textId="77777777">
        <w:trPr>
          <w:cantSplit/>
          <w:tblHeader/>
          <w:jc w:val="center"/>
        </w:trPr>
        <w:tc>
          <w:tcPr>
            <w:tcW w:w="1296" w:type="dxa"/>
            <w:shd w:val="clear" w:color="auto" w:fill="D9E2F3"/>
            <w:vAlign w:val="center"/>
          </w:tcPr>
          <w:p w14:paraId="118E121F" w14:textId="77777777" w:rsidR="00E96CDA" w:rsidRDefault="00000000">
            <w:pPr>
              <w:pStyle w:val="TableText"/>
              <w:keepNext/>
              <w:spacing w:line="240" w:lineRule="auto"/>
              <w:jc w:val="center"/>
            </w:pPr>
            <w:r>
              <w:rPr>
                <w:b/>
                <w:sz w:val="19"/>
              </w:rPr>
              <w:t>Cell</w:t>
            </w:r>
          </w:p>
        </w:tc>
        <w:tc>
          <w:tcPr>
            <w:tcW w:w="4608" w:type="dxa"/>
            <w:shd w:val="clear" w:color="auto" w:fill="D9E2F3"/>
            <w:vAlign w:val="center"/>
          </w:tcPr>
          <w:p w14:paraId="1259EB48" w14:textId="77777777" w:rsidR="00E96CDA" w:rsidRDefault="00000000">
            <w:pPr>
              <w:pStyle w:val="TableText"/>
              <w:keepNext/>
              <w:spacing w:line="240" w:lineRule="auto"/>
              <w:jc w:val="center"/>
            </w:pPr>
            <w:r>
              <w:rPr>
                <w:b/>
                <w:sz w:val="19"/>
              </w:rPr>
              <w:t>Purpose</w:t>
            </w:r>
          </w:p>
        </w:tc>
        <w:tc>
          <w:tcPr>
            <w:tcW w:w="3456" w:type="dxa"/>
            <w:shd w:val="clear" w:color="auto" w:fill="D9E2F3"/>
            <w:vAlign w:val="center"/>
          </w:tcPr>
          <w:p w14:paraId="1EA3EF97" w14:textId="77777777" w:rsidR="00E96CDA" w:rsidRDefault="00000000">
            <w:pPr>
              <w:pStyle w:val="TableText"/>
              <w:keepNext/>
              <w:spacing w:line="240" w:lineRule="auto"/>
              <w:jc w:val="center"/>
            </w:pPr>
            <w:r>
              <w:rPr>
                <w:b/>
                <w:sz w:val="19"/>
              </w:rPr>
              <w:t>Key output</w:t>
            </w:r>
          </w:p>
        </w:tc>
      </w:tr>
      <w:tr w:rsidR="00E96CDA" w14:paraId="36424E50" w14:textId="77777777">
        <w:trPr>
          <w:cantSplit/>
          <w:jc w:val="center"/>
        </w:trPr>
        <w:tc>
          <w:tcPr>
            <w:tcW w:w="1296" w:type="dxa"/>
            <w:vAlign w:val="center"/>
          </w:tcPr>
          <w:p w14:paraId="20D50869" w14:textId="77777777" w:rsidR="00E96CDA" w:rsidRDefault="00000000">
            <w:pPr>
              <w:pStyle w:val="TableText"/>
              <w:keepNext/>
              <w:spacing w:line="240" w:lineRule="auto"/>
            </w:pPr>
            <w:r>
              <w:rPr>
                <w:sz w:val="19"/>
              </w:rPr>
              <w:t>GPU check</w:t>
            </w:r>
          </w:p>
        </w:tc>
        <w:tc>
          <w:tcPr>
            <w:tcW w:w="4608" w:type="dxa"/>
            <w:vAlign w:val="center"/>
          </w:tcPr>
          <w:p w14:paraId="27B05E11" w14:textId="77777777" w:rsidR="00E96CDA" w:rsidRDefault="00000000">
            <w:pPr>
              <w:pStyle w:val="TableText"/>
              <w:keepNext/>
              <w:spacing w:line="240" w:lineRule="auto"/>
            </w:pPr>
            <w:r>
              <w:rPr>
                <w:sz w:val="19"/>
              </w:rPr>
              <w:t>nvidia-smi; fails if no GPU</w:t>
            </w:r>
          </w:p>
        </w:tc>
        <w:tc>
          <w:tcPr>
            <w:tcW w:w="3456" w:type="dxa"/>
            <w:vAlign w:val="center"/>
          </w:tcPr>
          <w:p w14:paraId="34157550" w14:textId="77777777" w:rsidR="00E96CDA" w:rsidRDefault="00000000">
            <w:r>
              <w:t>Tesla T4 detected</w:t>
            </w:r>
          </w:p>
        </w:tc>
      </w:tr>
      <w:tr w:rsidR="00E96CDA" w14:paraId="65D0540E" w14:textId="77777777">
        <w:trPr>
          <w:cantSplit/>
          <w:jc w:val="center"/>
        </w:trPr>
        <w:tc>
          <w:tcPr>
            <w:tcW w:w="1296" w:type="dxa"/>
            <w:vAlign w:val="center"/>
          </w:tcPr>
          <w:p w14:paraId="28C31B25" w14:textId="77777777" w:rsidR="00E96CDA" w:rsidRDefault="00000000">
            <w:pPr>
              <w:pStyle w:val="TableText"/>
              <w:keepNext/>
              <w:spacing w:line="240" w:lineRule="auto"/>
            </w:pPr>
            <w:r>
              <w:rPr>
                <w:sz w:val="19"/>
              </w:rPr>
              <w:t>Cell 0</w:t>
            </w:r>
          </w:p>
        </w:tc>
        <w:tc>
          <w:tcPr>
            <w:tcW w:w="4608" w:type="dxa"/>
            <w:vAlign w:val="center"/>
          </w:tcPr>
          <w:p w14:paraId="5FF52A3D" w14:textId="77777777" w:rsidR="00E96CDA" w:rsidRDefault="00000000">
            <w:pPr>
              <w:pStyle w:val="TableText"/>
              <w:keepNext/>
              <w:spacing w:line="240" w:lineRule="auto"/>
            </w:pPr>
            <w:r>
              <w:rPr>
                <w:sz w:val="19"/>
              </w:rPr>
              <w:t>PyTorch / CUDA check</w:t>
            </w:r>
          </w:p>
        </w:tc>
        <w:tc>
          <w:tcPr>
            <w:tcW w:w="3456" w:type="dxa"/>
            <w:vAlign w:val="center"/>
          </w:tcPr>
          <w:p w14:paraId="5B625128" w14:textId="77777777" w:rsidR="00E96CDA" w:rsidRDefault="00000000">
            <w:r>
              <w:t>PyTorch CUDA available; Tesla T4</w:t>
            </w:r>
          </w:p>
        </w:tc>
      </w:tr>
      <w:tr w:rsidR="00E96CDA" w14:paraId="61CB0E94" w14:textId="77777777">
        <w:trPr>
          <w:cantSplit/>
          <w:jc w:val="center"/>
        </w:trPr>
        <w:tc>
          <w:tcPr>
            <w:tcW w:w="1296" w:type="dxa"/>
            <w:vAlign w:val="center"/>
          </w:tcPr>
          <w:p w14:paraId="043585D7" w14:textId="77777777" w:rsidR="00E96CDA" w:rsidRDefault="00000000">
            <w:pPr>
              <w:pStyle w:val="TableText"/>
              <w:keepNext/>
              <w:spacing w:line="240" w:lineRule="auto"/>
            </w:pPr>
            <w:r>
              <w:rPr>
                <w:sz w:val="19"/>
              </w:rPr>
              <w:t>Cell 1</w:t>
            </w:r>
          </w:p>
        </w:tc>
        <w:tc>
          <w:tcPr>
            <w:tcW w:w="4608" w:type="dxa"/>
            <w:vAlign w:val="center"/>
          </w:tcPr>
          <w:p w14:paraId="145C3A09" w14:textId="77777777" w:rsidR="00E96CDA" w:rsidRDefault="00000000">
            <w:r>
              <w:t>Kaggle-safe dependency setup</w:t>
            </w:r>
          </w:p>
        </w:tc>
        <w:tc>
          <w:tcPr>
            <w:tcW w:w="3456" w:type="dxa"/>
            <w:vAlign w:val="center"/>
          </w:tcPr>
          <w:p w14:paraId="312B3633" w14:textId="77777777" w:rsidR="00E96CDA" w:rsidRDefault="00000000">
            <w:r>
              <w:t>Dependency setup passed</w:t>
            </w:r>
          </w:p>
        </w:tc>
      </w:tr>
      <w:tr w:rsidR="00E96CDA" w14:paraId="76B57D8B" w14:textId="77777777">
        <w:trPr>
          <w:cantSplit/>
          <w:jc w:val="center"/>
        </w:trPr>
        <w:tc>
          <w:tcPr>
            <w:tcW w:w="1296" w:type="dxa"/>
            <w:vAlign w:val="center"/>
          </w:tcPr>
          <w:p w14:paraId="45FB2B9E" w14:textId="77777777" w:rsidR="00E96CDA" w:rsidRDefault="00000000">
            <w:pPr>
              <w:pStyle w:val="TableText"/>
              <w:keepNext/>
              <w:spacing w:line="240" w:lineRule="auto"/>
            </w:pPr>
            <w:r>
              <w:rPr>
                <w:sz w:val="19"/>
              </w:rPr>
              <w:t>Cell 2</w:t>
            </w:r>
          </w:p>
        </w:tc>
        <w:tc>
          <w:tcPr>
            <w:tcW w:w="4608" w:type="dxa"/>
            <w:vAlign w:val="center"/>
          </w:tcPr>
          <w:p w14:paraId="4FC51CCC" w14:textId="77777777" w:rsidR="00E96CDA" w:rsidRDefault="00000000">
            <w:pPr>
              <w:pStyle w:val="TableText"/>
              <w:keepNext/>
              <w:spacing w:line="240" w:lineRule="auto"/>
            </w:pPr>
            <w:r>
              <w:rPr>
                <w:sz w:val="19"/>
              </w:rPr>
              <w:t>Imports, seeds, GPU / ORT pre-flight</w:t>
            </w:r>
          </w:p>
        </w:tc>
        <w:tc>
          <w:tcPr>
            <w:tcW w:w="3456" w:type="dxa"/>
            <w:vAlign w:val="center"/>
          </w:tcPr>
          <w:p w14:paraId="57EE9420" w14:textId="77777777" w:rsidR="00E96CDA" w:rsidRDefault="00000000">
            <w:r>
              <w:t>Environment preflight passed</w:t>
            </w:r>
          </w:p>
        </w:tc>
      </w:tr>
      <w:tr w:rsidR="00E96CDA" w14:paraId="672C94AC" w14:textId="77777777">
        <w:trPr>
          <w:cantSplit/>
          <w:jc w:val="center"/>
        </w:trPr>
        <w:tc>
          <w:tcPr>
            <w:tcW w:w="1296" w:type="dxa"/>
            <w:vAlign w:val="center"/>
          </w:tcPr>
          <w:p w14:paraId="2B9E293F" w14:textId="77777777" w:rsidR="00E96CDA" w:rsidRDefault="00000000">
            <w:pPr>
              <w:pStyle w:val="TableText"/>
              <w:keepNext/>
              <w:spacing w:line="240" w:lineRule="auto"/>
            </w:pPr>
            <w:r>
              <w:rPr>
                <w:sz w:val="19"/>
              </w:rPr>
              <w:t>Cell 3</w:t>
            </w:r>
          </w:p>
        </w:tc>
        <w:tc>
          <w:tcPr>
            <w:tcW w:w="4608" w:type="dxa"/>
            <w:vAlign w:val="center"/>
          </w:tcPr>
          <w:p w14:paraId="6DA11127" w14:textId="77777777" w:rsidR="00E96CDA" w:rsidRDefault="00000000">
            <w:pPr>
              <w:pStyle w:val="TableText"/>
              <w:keepNext/>
              <w:spacing w:line="240" w:lineRule="auto"/>
            </w:pPr>
            <w:r>
              <w:rPr>
                <w:sz w:val="19"/>
              </w:rPr>
              <w:t>Configuration dataclass and paths</w:t>
            </w:r>
          </w:p>
        </w:tc>
        <w:tc>
          <w:tcPr>
            <w:tcW w:w="3456" w:type="dxa"/>
            <w:vAlign w:val="center"/>
          </w:tcPr>
          <w:p w14:paraId="571BF902" w14:textId="77777777" w:rsidR="00E96CDA" w:rsidRDefault="00000000">
            <w:pPr>
              <w:pStyle w:val="TableText"/>
              <w:keepNext/>
              <w:spacing w:line="240" w:lineRule="auto"/>
            </w:pPr>
            <w:r>
              <w:rPr>
                <w:sz w:val="19"/>
              </w:rPr>
              <w:t>Checkpoint / metrics paths</w:t>
            </w:r>
          </w:p>
        </w:tc>
      </w:tr>
      <w:tr w:rsidR="00E96CDA" w14:paraId="3F294121" w14:textId="77777777">
        <w:trPr>
          <w:cantSplit/>
          <w:jc w:val="center"/>
        </w:trPr>
        <w:tc>
          <w:tcPr>
            <w:tcW w:w="1296" w:type="dxa"/>
            <w:vAlign w:val="center"/>
          </w:tcPr>
          <w:p w14:paraId="3450673F" w14:textId="77777777" w:rsidR="00E96CDA" w:rsidRDefault="00000000">
            <w:pPr>
              <w:pStyle w:val="TableText"/>
              <w:keepNext/>
              <w:spacing w:line="240" w:lineRule="auto"/>
            </w:pPr>
            <w:r>
              <w:rPr>
                <w:sz w:val="19"/>
              </w:rPr>
              <w:t>Cell 4</w:t>
            </w:r>
          </w:p>
        </w:tc>
        <w:tc>
          <w:tcPr>
            <w:tcW w:w="4608" w:type="dxa"/>
            <w:vAlign w:val="center"/>
          </w:tcPr>
          <w:p w14:paraId="0B95B0C9" w14:textId="77777777" w:rsidR="00E96CDA" w:rsidRDefault="00000000">
            <w:pPr>
              <w:pStyle w:val="TableText"/>
              <w:keepNext/>
              <w:spacing w:line="240" w:lineRule="auto"/>
            </w:pPr>
            <w:r>
              <w:rPr>
                <w:sz w:val="19"/>
              </w:rPr>
              <w:t>Choose input option 1 / 2 / 3; validate dataset</w:t>
            </w:r>
          </w:p>
        </w:tc>
        <w:tc>
          <w:tcPr>
            <w:tcW w:w="3456" w:type="dxa"/>
            <w:vAlign w:val="center"/>
          </w:tcPr>
          <w:p w14:paraId="08ABBAC8" w14:textId="77777777" w:rsidR="00E96CDA" w:rsidRDefault="00000000">
            <w:pPr>
              <w:pStyle w:val="TableText"/>
              <w:keepNext/>
              <w:spacing w:line="240" w:lineRule="auto"/>
            </w:pPr>
            <w:r>
              <w:rPr>
                <w:sz w:val="19"/>
              </w:rPr>
              <w:t>Option 2; 590 / 300 / 5,639 videos</w:t>
            </w:r>
          </w:p>
        </w:tc>
      </w:tr>
      <w:tr w:rsidR="00E96CDA" w14:paraId="57615D37" w14:textId="77777777">
        <w:trPr>
          <w:cantSplit/>
          <w:jc w:val="center"/>
        </w:trPr>
        <w:tc>
          <w:tcPr>
            <w:tcW w:w="1296" w:type="dxa"/>
            <w:vAlign w:val="center"/>
          </w:tcPr>
          <w:p w14:paraId="2CB46ADA" w14:textId="77777777" w:rsidR="00E96CDA" w:rsidRDefault="00000000">
            <w:pPr>
              <w:pStyle w:val="TableText"/>
              <w:keepNext/>
              <w:spacing w:line="240" w:lineRule="auto"/>
            </w:pPr>
            <w:r>
              <w:rPr>
                <w:sz w:val="19"/>
              </w:rPr>
              <w:t>Cell 5</w:t>
            </w:r>
          </w:p>
        </w:tc>
        <w:tc>
          <w:tcPr>
            <w:tcW w:w="4608" w:type="dxa"/>
            <w:vAlign w:val="center"/>
          </w:tcPr>
          <w:p w14:paraId="2073FB33" w14:textId="77777777" w:rsidR="00E96CDA" w:rsidRDefault="00000000">
            <w:pPr>
              <w:pStyle w:val="TableText"/>
              <w:keepNext/>
              <w:spacing w:line="240" w:lineRule="auto"/>
            </w:pPr>
            <w:r>
              <w:rPr>
                <w:sz w:val="19"/>
              </w:rPr>
              <w:t>Manifest, identity split, leakage audit</w:t>
            </w:r>
          </w:p>
        </w:tc>
        <w:tc>
          <w:tcPr>
            <w:tcW w:w="3456" w:type="dxa"/>
            <w:vAlign w:val="center"/>
          </w:tcPr>
          <w:p w14:paraId="1C788A61" w14:textId="77777777" w:rsidR="00E96CDA" w:rsidRDefault="00000000">
            <w:pPr>
              <w:pStyle w:val="TableText"/>
              <w:keepNext/>
              <w:spacing w:line="240" w:lineRule="auto"/>
            </w:pPr>
            <w:r>
              <w:rPr>
                <w:sz w:val="19"/>
              </w:rPr>
              <w:t>Audit passed; split table</w:t>
            </w:r>
          </w:p>
        </w:tc>
      </w:tr>
      <w:tr w:rsidR="00E96CDA" w14:paraId="79BD6FB8" w14:textId="77777777">
        <w:trPr>
          <w:cantSplit/>
          <w:jc w:val="center"/>
        </w:trPr>
        <w:tc>
          <w:tcPr>
            <w:tcW w:w="1296" w:type="dxa"/>
            <w:vAlign w:val="center"/>
          </w:tcPr>
          <w:p w14:paraId="4D41E6BD" w14:textId="77777777" w:rsidR="00E96CDA" w:rsidRDefault="00000000">
            <w:pPr>
              <w:pStyle w:val="TableText"/>
              <w:keepNext/>
              <w:spacing w:line="240" w:lineRule="auto"/>
            </w:pPr>
            <w:r>
              <w:rPr>
                <w:sz w:val="19"/>
              </w:rPr>
              <w:t>Cell 6</w:t>
            </w:r>
          </w:p>
        </w:tc>
        <w:tc>
          <w:tcPr>
            <w:tcW w:w="4608" w:type="dxa"/>
            <w:vAlign w:val="center"/>
          </w:tcPr>
          <w:p w14:paraId="743DBFBE" w14:textId="77777777" w:rsidR="00E96CDA" w:rsidRDefault="00000000">
            <w:pPr>
              <w:pStyle w:val="TableText"/>
              <w:keepNext/>
              <w:spacing w:line="240" w:lineRule="auto"/>
            </w:pPr>
            <w:r>
              <w:rPr>
                <w:sz w:val="19"/>
              </w:rPr>
              <w:t>RetinaFace, frame sampling, eye alignment</w:t>
            </w:r>
          </w:p>
        </w:tc>
        <w:tc>
          <w:tcPr>
            <w:tcW w:w="3456" w:type="dxa"/>
            <w:vAlign w:val="center"/>
          </w:tcPr>
          <w:p w14:paraId="7FF1C91E" w14:textId="77777777" w:rsidR="00E96CDA" w:rsidRDefault="00000000">
            <w:pPr>
              <w:pStyle w:val="TableText"/>
              <w:keepNext/>
              <w:spacing w:line="240" w:lineRule="auto"/>
            </w:pPr>
            <w:r>
              <w:rPr>
                <w:sz w:val="19"/>
              </w:rPr>
              <w:t>Pipeline ready</w:t>
            </w:r>
          </w:p>
        </w:tc>
      </w:tr>
      <w:tr w:rsidR="00E96CDA" w14:paraId="2B246386" w14:textId="77777777">
        <w:trPr>
          <w:cantSplit/>
          <w:jc w:val="center"/>
        </w:trPr>
        <w:tc>
          <w:tcPr>
            <w:tcW w:w="1296" w:type="dxa"/>
            <w:vAlign w:val="center"/>
          </w:tcPr>
          <w:p w14:paraId="7373CE5E" w14:textId="77777777" w:rsidR="00E96CDA" w:rsidRDefault="00000000">
            <w:pPr>
              <w:pStyle w:val="TableText"/>
              <w:keepNext/>
              <w:spacing w:line="240" w:lineRule="auto"/>
            </w:pPr>
            <w:r>
              <w:rPr>
                <w:sz w:val="19"/>
              </w:rPr>
              <w:t>Cell 7</w:t>
            </w:r>
          </w:p>
        </w:tc>
        <w:tc>
          <w:tcPr>
            <w:tcW w:w="4608" w:type="dxa"/>
            <w:vAlign w:val="center"/>
          </w:tcPr>
          <w:p w14:paraId="3CC0D4F9" w14:textId="77777777" w:rsidR="00E96CDA" w:rsidRDefault="00000000">
            <w:pPr>
              <w:pStyle w:val="TableText"/>
              <w:keepNext/>
              <w:spacing w:line="240" w:lineRule="auto"/>
            </w:pPr>
            <w:r>
              <w:rPr>
                <w:sz w:val="19"/>
              </w:rPr>
              <w:t>Build / restore face cache (12 shards)</w:t>
            </w:r>
          </w:p>
        </w:tc>
        <w:tc>
          <w:tcPr>
            <w:tcW w:w="3456" w:type="dxa"/>
            <w:vAlign w:val="center"/>
          </w:tcPr>
          <w:p w14:paraId="4CB732CB" w14:textId="77777777" w:rsidR="00E96CDA" w:rsidRDefault="00000000">
            <w:r>
              <w:t>73,429 indexed aligned face crops</w:t>
            </w:r>
          </w:p>
        </w:tc>
      </w:tr>
      <w:tr w:rsidR="00E96CDA" w14:paraId="24914FD4" w14:textId="77777777">
        <w:trPr>
          <w:cantSplit/>
          <w:jc w:val="center"/>
        </w:trPr>
        <w:tc>
          <w:tcPr>
            <w:tcW w:w="1296" w:type="dxa"/>
            <w:vAlign w:val="center"/>
          </w:tcPr>
          <w:p w14:paraId="2E0AD3FD" w14:textId="77777777" w:rsidR="00E96CDA" w:rsidRDefault="00000000">
            <w:pPr>
              <w:pStyle w:val="TableText"/>
              <w:keepNext/>
              <w:spacing w:line="240" w:lineRule="auto"/>
            </w:pPr>
            <w:r>
              <w:rPr>
                <w:sz w:val="19"/>
              </w:rPr>
              <w:t>Helper</w:t>
            </w:r>
          </w:p>
        </w:tc>
        <w:tc>
          <w:tcPr>
            <w:tcW w:w="4608" w:type="dxa"/>
            <w:vAlign w:val="center"/>
          </w:tcPr>
          <w:p w14:paraId="70734F3F" w14:textId="77777777" w:rsidR="00E96CDA" w:rsidRDefault="00000000">
            <w:pPr>
              <w:pStyle w:val="TableText"/>
              <w:keepNext/>
              <w:spacing w:line="240" w:lineRule="auto"/>
            </w:pPr>
            <w:r>
              <w:rPr>
                <w:sz w:val="19"/>
              </w:rPr>
              <w:t>Copy attached best.pt if present</w:t>
            </w:r>
          </w:p>
        </w:tc>
        <w:tc>
          <w:tcPr>
            <w:tcW w:w="3456" w:type="dxa"/>
            <w:vAlign w:val="center"/>
          </w:tcPr>
          <w:p w14:paraId="12B428E3" w14:textId="77777777" w:rsidR="00E96CDA" w:rsidRDefault="00000000">
            <w:pPr>
              <w:pStyle w:val="TableText"/>
              <w:keepNext/>
              <w:spacing w:line="240" w:lineRule="auto"/>
            </w:pPr>
            <w:r>
              <w:rPr>
                <w:sz w:val="19"/>
              </w:rPr>
              <w:t>None attached; train</w:t>
            </w:r>
          </w:p>
        </w:tc>
      </w:tr>
      <w:tr w:rsidR="00E96CDA" w14:paraId="7778B38C" w14:textId="77777777">
        <w:trPr>
          <w:cantSplit/>
          <w:jc w:val="center"/>
        </w:trPr>
        <w:tc>
          <w:tcPr>
            <w:tcW w:w="1296" w:type="dxa"/>
            <w:vAlign w:val="center"/>
          </w:tcPr>
          <w:p w14:paraId="75B036CD" w14:textId="77777777" w:rsidR="00E96CDA" w:rsidRDefault="00000000">
            <w:pPr>
              <w:pStyle w:val="TableText"/>
              <w:keepNext/>
              <w:spacing w:line="240" w:lineRule="auto"/>
            </w:pPr>
            <w:r>
              <w:rPr>
                <w:sz w:val="19"/>
              </w:rPr>
              <w:t>Cell 8</w:t>
            </w:r>
          </w:p>
        </w:tc>
        <w:tc>
          <w:tcPr>
            <w:tcW w:w="4608" w:type="dxa"/>
            <w:vAlign w:val="center"/>
          </w:tcPr>
          <w:p w14:paraId="04335EEC" w14:textId="77777777" w:rsidR="00E96CDA" w:rsidRDefault="00000000">
            <w:pPr>
              <w:pStyle w:val="TableText"/>
              <w:keepNext/>
              <w:spacing w:line="240" w:lineRule="auto"/>
            </w:pPr>
            <w:r>
              <w:rPr>
                <w:sz w:val="19"/>
              </w:rPr>
              <w:t>Dataset, augmentation, model, loaders</w:t>
            </w:r>
          </w:p>
        </w:tc>
        <w:tc>
          <w:tcPr>
            <w:tcW w:w="3456" w:type="dxa"/>
            <w:vAlign w:val="center"/>
          </w:tcPr>
          <w:p w14:paraId="41CD2E5E" w14:textId="77777777" w:rsidR="00E96CDA" w:rsidRDefault="00000000">
            <w:pPr>
              <w:pStyle w:val="TableText"/>
              <w:keepNext/>
              <w:spacing w:line="240" w:lineRule="auto"/>
            </w:pPr>
            <w:r>
              <w:rPr>
                <w:sz w:val="19"/>
              </w:rPr>
              <w:t>pos_weight = 0.5079</w:t>
            </w:r>
          </w:p>
        </w:tc>
      </w:tr>
      <w:tr w:rsidR="00E96CDA" w14:paraId="48BE2CDF" w14:textId="77777777">
        <w:trPr>
          <w:cantSplit/>
          <w:jc w:val="center"/>
        </w:trPr>
        <w:tc>
          <w:tcPr>
            <w:tcW w:w="1296" w:type="dxa"/>
            <w:vAlign w:val="center"/>
          </w:tcPr>
          <w:p w14:paraId="6C8CF52C" w14:textId="77777777" w:rsidR="00E96CDA" w:rsidRDefault="00000000">
            <w:pPr>
              <w:pStyle w:val="TableText"/>
              <w:keepNext/>
              <w:spacing w:line="240" w:lineRule="auto"/>
            </w:pPr>
            <w:r>
              <w:rPr>
                <w:sz w:val="19"/>
              </w:rPr>
              <w:t>Cell 9</w:t>
            </w:r>
          </w:p>
        </w:tc>
        <w:tc>
          <w:tcPr>
            <w:tcW w:w="4608" w:type="dxa"/>
            <w:vAlign w:val="center"/>
          </w:tcPr>
          <w:p w14:paraId="76A687CD" w14:textId="77777777" w:rsidR="00E96CDA" w:rsidRDefault="00000000">
            <w:pPr>
              <w:pStyle w:val="TableText"/>
              <w:keepNext/>
              <w:spacing w:line="240" w:lineRule="auto"/>
            </w:pPr>
            <w:r>
              <w:rPr>
                <w:sz w:val="19"/>
              </w:rPr>
              <w:t>Metrics, optimiser, scheduler, training helpers</w:t>
            </w:r>
          </w:p>
        </w:tc>
        <w:tc>
          <w:tcPr>
            <w:tcW w:w="3456" w:type="dxa"/>
            <w:vAlign w:val="center"/>
          </w:tcPr>
          <w:p w14:paraId="6DB4B62F" w14:textId="77777777" w:rsidR="00E96CDA" w:rsidRDefault="00000000">
            <w:pPr>
              <w:pStyle w:val="TableText"/>
              <w:keepNext/>
              <w:spacing w:line="240" w:lineRule="auto"/>
            </w:pPr>
            <w:r>
              <w:rPr>
                <w:sz w:val="19"/>
              </w:rPr>
              <w:t>Ready</w:t>
            </w:r>
          </w:p>
        </w:tc>
      </w:tr>
      <w:tr w:rsidR="00E96CDA" w14:paraId="3C044494" w14:textId="77777777">
        <w:trPr>
          <w:cantSplit/>
          <w:jc w:val="center"/>
        </w:trPr>
        <w:tc>
          <w:tcPr>
            <w:tcW w:w="1296" w:type="dxa"/>
            <w:vAlign w:val="center"/>
          </w:tcPr>
          <w:p w14:paraId="42CC5455" w14:textId="77777777" w:rsidR="00E96CDA" w:rsidRDefault="00000000">
            <w:pPr>
              <w:pStyle w:val="TableText"/>
              <w:keepNext/>
              <w:spacing w:line="240" w:lineRule="auto"/>
            </w:pPr>
            <w:r>
              <w:rPr>
                <w:sz w:val="19"/>
              </w:rPr>
              <w:t>Cell 10</w:t>
            </w:r>
          </w:p>
        </w:tc>
        <w:tc>
          <w:tcPr>
            <w:tcW w:w="4608" w:type="dxa"/>
            <w:vAlign w:val="center"/>
          </w:tcPr>
          <w:p w14:paraId="33CC1B3E" w14:textId="77777777" w:rsidR="00E96CDA" w:rsidRDefault="00000000">
            <w:pPr>
              <w:pStyle w:val="TableText"/>
              <w:keepNext/>
              <w:spacing w:line="240" w:lineRule="auto"/>
            </w:pPr>
            <w:r>
              <w:rPr>
                <w:sz w:val="19"/>
              </w:rPr>
              <w:t>Train or load ConvNeXt-Tiny</w:t>
            </w:r>
          </w:p>
        </w:tc>
        <w:tc>
          <w:tcPr>
            <w:tcW w:w="3456" w:type="dxa"/>
            <w:vAlign w:val="center"/>
          </w:tcPr>
          <w:p w14:paraId="383DF59C" w14:textId="77777777" w:rsidR="00E96CDA" w:rsidRDefault="00000000">
            <w:r>
              <w:t>8 epochs; epoch 5 selected</w:t>
            </w:r>
          </w:p>
        </w:tc>
      </w:tr>
      <w:tr w:rsidR="00E96CDA" w14:paraId="6FA0654B" w14:textId="77777777">
        <w:trPr>
          <w:cantSplit/>
          <w:jc w:val="center"/>
        </w:trPr>
        <w:tc>
          <w:tcPr>
            <w:tcW w:w="1296" w:type="dxa"/>
            <w:vAlign w:val="center"/>
          </w:tcPr>
          <w:p w14:paraId="0AC7B29E" w14:textId="77777777" w:rsidR="00E96CDA" w:rsidRDefault="00000000">
            <w:pPr>
              <w:pStyle w:val="TableText"/>
              <w:keepNext/>
              <w:spacing w:line="240" w:lineRule="auto"/>
            </w:pPr>
            <w:r>
              <w:rPr>
                <w:sz w:val="19"/>
              </w:rPr>
              <w:t>Cell 11</w:t>
            </w:r>
          </w:p>
        </w:tc>
        <w:tc>
          <w:tcPr>
            <w:tcW w:w="4608" w:type="dxa"/>
            <w:vAlign w:val="center"/>
          </w:tcPr>
          <w:p w14:paraId="2A1C0A80" w14:textId="77777777" w:rsidR="00E96CDA" w:rsidRDefault="00000000">
            <w:pPr>
              <w:pStyle w:val="TableText"/>
              <w:keepNext/>
              <w:spacing w:line="240" w:lineRule="auto"/>
            </w:pPr>
            <w:r>
              <w:rPr>
                <w:sz w:val="19"/>
              </w:rPr>
              <w:t>Youden threshold; validation / holdout metrics</w:t>
            </w:r>
          </w:p>
        </w:tc>
        <w:tc>
          <w:tcPr>
            <w:tcW w:w="3456" w:type="dxa"/>
            <w:vAlign w:val="center"/>
          </w:tcPr>
          <w:p w14:paraId="10CBA5B2" w14:textId="77777777" w:rsidR="00E96CDA" w:rsidRDefault="00000000">
            <w:r>
              <w:t>t = 0.4825; 98.78% / 97.28%</w:t>
            </w:r>
          </w:p>
        </w:tc>
      </w:tr>
      <w:tr w:rsidR="00E96CDA" w14:paraId="3EA7A12F" w14:textId="77777777">
        <w:trPr>
          <w:cantSplit/>
          <w:jc w:val="center"/>
        </w:trPr>
        <w:tc>
          <w:tcPr>
            <w:tcW w:w="1296" w:type="dxa"/>
            <w:vAlign w:val="center"/>
          </w:tcPr>
          <w:p w14:paraId="775AE0F5" w14:textId="77777777" w:rsidR="00E96CDA" w:rsidRDefault="00000000">
            <w:pPr>
              <w:pStyle w:val="TableText"/>
              <w:keepNext/>
              <w:spacing w:line="240" w:lineRule="auto"/>
            </w:pPr>
            <w:r>
              <w:rPr>
                <w:sz w:val="19"/>
              </w:rPr>
              <w:t>Cell 12</w:t>
            </w:r>
          </w:p>
        </w:tc>
        <w:tc>
          <w:tcPr>
            <w:tcW w:w="4608" w:type="dxa"/>
            <w:vAlign w:val="center"/>
          </w:tcPr>
          <w:p w14:paraId="74751ACD" w14:textId="77777777" w:rsidR="00E96CDA" w:rsidRDefault="00000000">
            <w:pPr>
              <w:pStyle w:val="TableText"/>
              <w:keepNext/>
              <w:spacing w:line="240" w:lineRule="auto"/>
            </w:pPr>
            <w:r>
              <w:rPr>
                <w:sz w:val="19"/>
              </w:rPr>
              <w:t>Low-resolution frame enhancement</w:t>
            </w:r>
          </w:p>
        </w:tc>
        <w:tc>
          <w:tcPr>
            <w:tcW w:w="3456" w:type="dxa"/>
            <w:vAlign w:val="center"/>
          </w:tcPr>
          <w:p w14:paraId="4B9217CB" w14:textId="77777777" w:rsidR="00E96CDA" w:rsidRDefault="00000000">
            <w:pPr>
              <w:pStyle w:val="TableText"/>
              <w:keepNext/>
              <w:spacing w:line="240" w:lineRule="auto"/>
            </w:pPr>
            <w:r>
              <w:rPr>
                <w:sz w:val="19"/>
              </w:rPr>
              <w:t>Ready</w:t>
            </w:r>
          </w:p>
        </w:tc>
      </w:tr>
      <w:tr w:rsidR="00E96CDA" w14:paraId="5B917E1C" w14:textId="77777777">
        <w:trPr>
          <w:cantSplit/>
          <w:jc w:val="center"/>
        </w:trPr>
        <w:tc>
          <w:tcPr>
            <w:tcW w:w="1296" w:type="dxa"/>
            <w:vAlign w:val="center"/>
          </w:tcPr>
          <w:p w14:paraId="3FDF6B21" w14:textId="77777777" w:rsidR="00E96CDA" w:rsidRDefault="00000000">
            <w:pPr>
              <w:pStyle w:val="TableText"/>
              <w:keepNext/>
              <w:spacing w:line="240" w:lineRule="auto"/>
            </w:pPr>
            <w:r>
              <w:rPr>
                <w:sz w:val="19"/>
              </w:rPr>
              <w:t>Cell 13</w:t>
            </w:r>
          </w:p>
        </w:tc>
        <w:tc>
          <w:tcPr>
            <w:tcW w:w="4608" w:type="dxa"/>
            <w:vAlign w:val="center"/>
          </w:tcPr>
          <w:p w14:paraId="791DAFC5" w14:textId="77777777" w:rsidR="00E96CDA" w:rsidRDefault="00000000">
            <w:pPr>
              <w:pStyle w:val="TableText"/>
              <w:keepNext/>
              <w:spacing w:line="240" w:lineRule="auto"/>
            </w:pPr>
            <w:r>
              <w:rPr>
                <w:sz w:val="19"/>
              </w:rPr>
              <w:t>Select low-resolution test videos</w:t>
            </w:r>
          </w:p>
        </w:tc>
        <w:tc>
          <w:tcPr>
            <w:tcW w:w="3456" w:type="dxa"/>
            <w:vAlign w:val="center"/>
          </w:tcPr>
          <w:p w14:paraId="02ED1028" w14:textId="77777777" w:rsidR="00E96CDA" w:rsidRDefault="00000000">
            <w:pPr>
              <w:pStyle w:val="TableText"/>
              <w:keepNext/>
              <w:spacing w:line="240" w:lineRule="auto"/>
            </w:pPr>
            <w:r>
              <w:rPr>
                <w:sz w:val="19"/>
              </w:rPr>
              <w:t>3 REAL videos selected</w:t>
            </w:r>
          </w:p>
        </w:tc>
      </w:tr>
      <w:tr w:rsidR="00E96CDA" w14:paraId="44737D94" w14:textId="77777777">
        <w:trPr>
          <w:cantSplit/>
          <w:jc w:val="center"/>
        </w:trPr>
        <w:tc>
          <w:tcPr>
            <w:tcW w:w="1296" w:type="dxa"/>
            <w:vAlign w:val="center"/>
          </w:tcPr>
          <w:p w14:paraId="779FDF1F" w14:textId="77777777" w:rsidR="00E96CDA" w:rsidRDefault="00000000">
            <w:pPr>
              <w:pStyle w:val="TableText"/>
              <w:keepNext/>
              <w:spacing w:line="240" w:lineRule="auto"/>
            </w:pPr>
            <w:r>
              <w:rPr>
                <w:sz w:val="19"/>
              </w:rPr>
              <w:t>Cell 14</w:t>
            </w:r>
          </w:p>
        </w:tc>
        <w:tc>
          <w:tcPr>
            <w:tcW w:w="4608" w:type="dxa"/>
            <w:vAlign w:val="center"/>
          </w:tcPr>
          <w:p w14:paraId="4B3FAF22" w14:textId="77777777" w:rsidR="00E96CDA" w:rsidRDefault="00000000">
            <w:pPr>
              <w:pStyle w:val="TableText"/>
              <w:keepNext/>
              <w:spacing w:line="240" w:lineRule="auto"/>
            </w:pPr>
            <w:r>
              <w:rPr>
                <w:sz w:val="19"/>
              </w:rPr>
              <w:t>Show original vs enhanced face crops</w:t>
            </w:r>
          </w:p>
        </w:tc>
        <w:tc>
          <w:tcPr>
            <w:tcW w:w="3456" w:type="dxa"/>
            <w:vAlign w:val="center"/>
          </w:tcPr>
          <w:p w14:paraId="652E8364" w14:textId="77777777" w:rsidR="00E96CDA" w:rsidRDefault="00000000">
            <w:pPr>
              <w:pStyle w:val="TableText"/>
              <w:keepNext/>
              <w:spacing w:line="240" w:lineRule="auto"/>
            </w:pPr>
            <w:r>
              <w:rPr>
                <w:sz w:val="19"/>
              </w:rPr>
              <w:t>6 figures</w:t>
            </w:r>
          </w:p>
        </w:tc>
      </w:tr>
      <w:tr w:rsidR="00E96CDA" w14:paraId="61F4F9B0" w14:textId="77777777">
        <w:trPr>
          <w:cantSplit/>
          <w:jc w:val="center"/>
        </w:trPr>
        <w:tc>
          <w:tcPr>
            <w:tcW w:w="1296" w:type="dxa"/>
            <w:vAlign w:val="center"/>
          </w:tcPr>
          <w:p w14:paraId="1DA55FF9" w14:textId="77777777" w:rsidR="00E96CDA" w:rsidRDefault="00000000">
            <w:pPr>
              <w:pStyle w:val="TableText"/>
              <w:keepNext/>
              <w:spacing w:line="240" w:lineRule="auto"/>
            </w:pPr>
            <w:r>
              <w:rPr>
                <w:sz w:val="19"/>
              </w:rPr>
              <w:t>Cell 15</w:t>
            </w:r>
          </w:p>
        </w:tc>
        <w:tc>
          <w:tcPr>
            <w:tcW w:w="4608" w:type="dxa"/>
            <w:vAlign w:val="center"/>
          </w:tcPr>
          <w:p w14:paraId="6C5F98B0" w14:textId="77777777" w:rsidR="00E96CDA" w:rsidRDefault="00000000">
            <w:pPr>
              <w:pStyle w:val="TableText"/>
              <w:keepNext/>
              <w:spacing w:line="240" w:lineRule="auto"/>
            </w:pPr>
            <w:r>
              <w:rPr>
                <w:sz w:val="19"/>
              </w:rPr>
              <w:t>Per-video inference function</w:t>
            </w:r>
          </w:p>
        </w:tc>
        <w:tc>
          <w:tcPr>
            <w:tcW w:w="3456" w:type="dxa"/>
            <w:vAlign w:val="center"/>
          </w:tcPr>
          <w:p w14:paraId="2A7191D9" w14:textId="77777777" w:rsidR="00E96CDA" w:rsidRDefault="00000000">
            <w:pPr>
              <w:pStyle w:val="TableText"/>
              <w:keepNext/>
              <w:spacing w:line="240" w:lineRule="auto"/>
            </w:pPr>
            <w:r>
              <w:rPr>
                <w:sz w:val="19"/>
              </w:rPr>
              <w:t>Ready</w:t>
            </w:r>
          </w:p>
        </w:tc>
      </w:tr>
      <w:tr w:rsidR="00E96CDA" w14:paraId="65CB218F" w14:textId="77777777">
        <w:trPr>
          <w:cantSplit/>
          <w:jc w:val="center"/>
        </w:trPr>
        <w:tc>
          <w:tcPr>
            <w:tcW w:w="1296" w:type="dxa"/>
            <w:vAlign w:val="center"/>
          </w:tcPr>
          <w:p w14:paraId="0E1BB633" w14:textId="77777777" w:rsidR="00E96CDA" w:rsidRDefault="00000000">
            <w:pPr>
              <w:pStyle w:val="TableText"/>
              <w:spacing w:line="240" w:lineRule="auto"/>
            </w:pPr>
            <w:r>
              <w:rPr>
                <w:sz w:val="19"/>
              </w:rPr>
              <w:t>Cell 16</w:t>
            </w:r>
          </w:p>
        </w:tc>
        <w:tc>
          <w:tcPr>
            <w:tcW w:w="4608" w:type="dxa"/>
            <w:vAlign w:val="center"/>
          </w:tcPr>
          <w:p w14:paraId="58296D29" w14:textId="77777777" w:rsidR="00E96CDA" w:rsidRDefault="00000000">
            <w:pPr>
              <w:pStyle w:val="TableText"/>
              <w:spacing w:line="240" w:lineRule="auto"/>
            </w:pPr>
            <w:r>
              <w:rPr>
                <w:sz w:val="19"/>
              </w:rPr>
              <w:t>Original vs enhanced test and summary</w:t>
            </w:r>
          </w:p>
        </w:tc>
        <w:tc>
          <w:tcPr>
            <w:tcW w:w="3456" w:type="dxa"/>
            <w:vAlign w:val="center"/>
          </w:tcPr>
          <w:p w14:paraId="484DA54C" w14:textId="77777777" w:rsidR="00E96CDA" w:rsidRDefault="00000000">
            <w:r>
              <w:t>3 / 3 correct; no decision change</w:t>
            </w:r>
          </w:p>
        </w:tc>
      </w:tr>
    </w:tbl>
    <w:p w14:paraId="3CD359B2" w14:textId="77777777" w:rsidR="00E96CDA" w:rsidRDefault="00E96CDA">
      <w:pPr>
        <w:spacing w:after="80" w:line="240" w:lineRule="auto"/>
      </w:pPr>
    </w:p>
    <w:p w14:paraId="1324C6FA" w14:textId="77777777" w:rsidR="00E96CDA" w:rsidRDefault="00000000">
      <w:pPr>
        <w:pStyle w:val="Heading2"/>
        <w:pageBreakBefore/>
      </w:pPr>
      <w:r>
        <w:lastRenderedPageBreak/>
        <w:t>Appendix C: Files Produced by the Pipeline</w:t>
      </w:r>
    </w:p>
    <w:p w14:paraId="04F218F9" w14:textId="77777777" w:rsidR="00E96CDA" w:rsidRDefault="00000000">
      <w:pPr>
        <w:pStyle w:val="TableCaption"/>
      </w:pPr>
      <w:r>
        <w:rPr>
          <w:b/>
        </w:rPr>
        <w:t xml:space="preserve">Table C.1: </w:t>
      </w:r>
      <w:r>
        <w:t>Output files (under the retinaface_models working folder)</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4464"/>
        <w:gridCol w:w="4896"/>
      </w:tblGrid>
      <w:tr w:rsidR="00E96CDA" w14:paraId="4635E6E9" w14:textId="77777777">
        <w:trPr>
          <w:cantSplit/>
          <w:tblHeader/>
          <w:jc w:val="center"/>
        </w:trPr>
        <w:tc>
          <w:tcPr>
            <w:tcW w:w="4464" w:type="dxa"/>
            <w:shd w:val="clear" w:color="auto" w:fill="D9E2F3"/>
            <w:vAlign w:val="center"/>
          </w:tcPr>
          <w:p w14:paraId="56B4CC1E" w14:textId="77777777" w:rsidR="00E96CDA" w:rsidRDefault="00000000">
            <w:pPr>
              <w:pStyle w:val="TableText"/>
              <w:keepNext/>
              <w:spacing w:line="240" w:lineRule="auto"/>
              <w:jc w:val="center"/>
            </w:pPr>
            <w:r>
              <w:rPr>
                <w:b/>
                <w:sz w:val="19"/>
              </w:rPr>
              <w:t>File</w:t>
            </w:r>
          </w:p>
        </w:tc>
        <w:tc>
          <w:tcPr>
            <w:tcW w:w="4896" w:type="dxa"/>
            <w:shd w:val="clear" w:color="auto" w:fill="D9E2F3"/>
            <w:vAlign w:val="center"/>
          </w:tcPr>
          <w:p w14:paraId="7107758F" w14:textId="77777777" w:rsidR="00E96CDA" w:rsidRDefault="00000000">
            <w:pPr>
              <w:pStyle w:val="TableText"/>
              <w:keepNext/>
              <w:spacing w:line="240" w:lineRule="auto"/>
              <w:jc w:val="center"/>
            </w:pPr>
            <w:r>
              <w:rPr>
                <w:b/>
                <w:sz w:val="19"/>
              </w:rPr>
              <w:t>Content</w:t>
            </w:r>
          </w:p>
        </w:tc>
      </w:tr>
      <w:tr w:rsidR="00E96CDA" w14:paraId="4CB252F3" w14:textId="77777777">
        <w:trPr>
          <w:cantSplit/>
          <w:jc w:val="center"/>
        </w:trPr>
        <w:tc>
          <w:tcPr>
            <w:tcW w:w="4464" w:type="dxa"/>
            <w:vAlign w:val="center"/>
          </w:tcPr>
          <w:p w14:paraId="1CE84B25" w14:textId="77777777" w:rsidR="00E96CDA" w:rsidRDefault="00000000">
            <w:pPr>
              <w:pStyle w:val="TableText"/>
              <w:keepNext/>
              <w:spacing w:line="240" w:lineRule="auto"/>
            </w:pPr>
            <w:r>
              <w:rPr>
                <w:sz w:val="19"/>
              </w:rPr>
              <w:t>videos.csv</w:t>
            </w:r>
          </w:p>
        </w:tc>
        <w:tc>
          <w:tcPr>
            <w:tcW w:w="4896" w:type="dxa"/>
            <w:vAlign w:val="center"/>
          </w:tcPr>
          <w:p w14:paraId="16977D65" w14:textId="77777777" w:rsidR="00E96CDA" w:rsidRDefault="00000000">
            <w:pPr>
              <w:pStyle w:val="TableText"/>
              <w:keepNext/>
              <w:spacing w:line="240" w:lineRule="auto"/>
            </w:pPr>
            <w:r>
              <w:rPr>
                <w:sz w:val="19"/>
              </w:rPr>
              <w:t>Manifest: path, folder, label, identities, component, split</w:t>
            </w:r>
          </w:p>
        </w:tc>
      </w:tr>
      <w:tr w:rsidR="00E96CDA" w14:paraId="1225C50C" w14:textId="77777777">
        <w:trPr>
          <w:cantSplit/>
          <w:jc w:val="center"/>
        </w:trPr>
        <w:tc>
          <w:tcPr>
            <w:tcW w:w="4464" w:type="dxa"/>
            <w:vAlign w:val="center"/>
          </w:tcPr>
          <w:p w14:paraId="70250426" w14:textId="77777777" w:rsidR="00E96CDA" w:rsidRDefault="00000000">
            <w:pPr>
              <w:pStyle w:val="TableText"/>
              <w:keepNext/>
              <w:spacing w:line="240" w:lineRule="auto"/>
            </w:pPr>
            <w:r>
              <w:rPr>
                <w:sz w:val="19"/>
              </w:rPr>
              <w:t>face_cache/shard_00.tar … shard_11.tar</w:t>
            </w:r>
          </w:p>
        </w:tc>
        <w:tc>
          <w:tcPr>
            <w:tcW w:w="4896" w:type="dxa"/>
            <w:vAlign w:val="center"/>
          </w:tcPr>
          <w:p w14:paraId="571D17C5" w14:textId="77777777" w:rsidR="00E96CDA" w:rsidRDefault="00000000">
            <w:pPr>
              <w:pStyle w:val="TableText"/>
              <w:keepNext/>
              <w:spacing w:line="240" w:lineRule="auto"/>
            </w:pPr>
            <w:r>
              <w:rPr>
                <w:sz w:val="19"/>
              </w:rPr>
              <w:t>Aligned face crops (JPEG, quality 95)</w:t>
            </w:r>
          </w:p>
        </w:tc>
      </w:tr>
      <w:tr w:rsidR="00E96CDA" w14:paraId="02979C6E" w14:textId="77777777">
        <w:trPr>
          <w:cantSplit/>
          <w:jc w:val="center"/>
        </w:trPr>
        <w:tc>
          <w:tcPr>
            <w:tcW w:w="4464" w:type="dxa"/>
            <w:vAlign w:val="center"/>
          </w:tcPr>
          <w:p w14:paraId="4E052717" w14:textId="77777777" w:rsidR="00E96CDA" w:rsidRDefault="00000000">
            <w:pPr>
              <w:pStyle w:val="TableText"/>
              <w:keepNext/>
              <w:spacing w:line="240" w:lineRule="auto"/>
            </w:pPr>
            <w:r>
              <w:rPr>
                <w:sz w:val="19"/>
              </w:rPr>
              <w:t>runs/&lt;model&gt;_s42/best.pt</w:t>
            </w:r>
          </w:p>
        </w:tc>
        <w:tc>
          <w:tcPr>
            <w:tcW w:w="4896" w:type="dxa"/>
            <w:vAlign w:val="center"/>
          </w:tcPr>
          <w:p w14:paraId="36B96D01" w14:textId="77777777" w:rsidR="00E96CDA" w:rsidRDefault="00000000">
            <w:pPr>
              <w:pStyle w:val="TableText"/>
              <w:keepNext/>
              <w:spacing w:line="240" w:lineRule="auto"/>
            </w:pPr>
            <w:r>
              <w:rPr>
                <w:sz w:val="19"/>
              </w:rPr>
              <w:t>Best weights of each model</w:t>
            </w:r>
          </w:p>
        </w:tc>
      </w:tr>
      <w:tr w:rsidR="00E96CDA" w14:paraId="16816957" w14:textId="77777777">
        <w:trPr>
          <w:cantSplit/>
          <w:jc w:val="center"/>
        </w:trPr>
        <w:tc>
          <w:tcPr>
            <w:tcW w:w="4464" w:type="dxa"/>
            <w:vAlign w:val="center"/>
          </w:tcPr>
          <w:p w14:paraId="0D58CC01" w14:textId="77777777" w:rsidR="00E96CDA" w:rsidRDefault="00000000">
            <w:pPr>
              <w:pStyle w:val="TableText"/>
              <w:keepNext/>
              <w:spacing w:line="240" w:lineRule="auto"/>
            </w:pPr>
            <w:r>
              <w:rPr>
                <w:sz w:val="19"/>
              </w:rPr>
              <w:t>runs/&lt;model&gt;_s42/history.csv</w:t>
            </w:r>
          </w:p>
        </w:tc>
        <w:tc>
          <w:tcPr>
            <w:tcW w:w="4896" w:type="dxa"/>
            <w:vAlign w:val="center"/>
          </w:tcPr>
          <w:p w14:paraId="22970401" w14:textId="77777777" w:rsidR="00E96CDA" w:rsidRDefault="00000000">
            <w:pPr>
              <w:pStyle w:val="TableText"/>
              <w:keepNext/>
              <w:spacing w:line="240" w:lineRule="auto"/>
            </w:pPr>
            <w:r>
              <w:rPr>
                <w:sz w:val="19"/>
              </w:rPr>
              <w:t>Per-epoch loss, validation AUC and EER</w:t>
            </w:r>
          </w:p>
        </w:tc>
      </w:tr>
      <w:tr w:rsidR="00E96CDA" w14:paraId="421FB337" w14:textId="77777777">
        <w:trPr>
          <w:cantSplit/>
          <w:jc w:val="center"/>
        </w:trPr>
        <w:tc>
          <w:tcPr>
            <w:tcW w:w="4464" w:type="dxa"/>
            <w:vAlign w:val="center"/>
          </w:tcPr>
          <w:p w14:paraId="7DB2F350" w14:textId="77777777" w:rsidR="00E96CDA" w:rsidRDefault="00000000">
            <w:pPr>
              <w:pStyle w:val="TableText"/>
              <w:keepNext/>
              <w:spacing w:line="240" w:lineRule="auto"/>
            </w:pPr>
            <w:r>
              <w:rPr>
                <w:sz w:val="19"/>
              </w:rPr>
              <w:t>runs/&lt;model&gt;_s42/preds_{val,holdout,test}.csv</w:t>
            </w:r>
          </w:p>
        </w:tc>
        <w:tc>
          <w:tcPr>
            <w:tcW w:w="4896" w:type="dxa"/>
            <w:vAlign w:val="center"/>
          </w:tcPr>
          <w:p w14:paraId="552D338E" w14:textId="77777777" w:rsidR="00E96CDA" w:rsidRDefault="00000000">
            <w:pPr>
              <w:pStyle w:val="TableText"/>
              <w:keepNext/>
              <w:spacing w:line="240" w:lineRule="auto"/>
            </w:pPr>
            <w:r>
              <w:rPr>
                <w:sz w:val="19"/>
              </w:rPr>
              <w:t>Frame-level predictions</w:t>
            </w:r>
          </w:p>
        </w:tc>
      </w:tr>
      <w:tr w:rsidR="00E96CDA" w14:paraId="2524CAEE" w14:textId="77777777">
        <w:trPr>
          <w:cantSplit/>
          <w:jc w:val="center"/>
        </w:trPr>
        <w:tc>
          <w:tcPr>
            <w:tcW w:w="4464" w:type="dxa"/>
            <w:vAlign w:val="center"/>
          </w:tcPr>
          <w:p w14:paraId="552B1CA5" w14:textId="77777777" w:rsidR="00E96CDA" w:rsidRDefault="00000000">
            <w:pPr>
              <w:pStyle w:val="TableText"/>
              <w:keepNext/>
              <w:spacing w:line="240" w:lineRule="auto"/>
            </w:pPr>
            <w:r>
              <w:rPr>
                <w:sz w:val="19"/>
              </w:rPr>
              <w:t>runs/&lt;model&gt;_s42/metrics.json</w:t>
            </w:r>
          </w:p>
        </w:tc>
        <w:tc>
          <w:tcPr>
            <w:tcW w:w="4896" w:type="dxa"/>
            <w:vAlign w:val="center"/>
          </w:tcPr>
          <w:p w14:paraId="71F6D3B5" w14:textId="77777777" w:rsidR="00E96CDA" w:rsidRDefault="00000000">
            <w:pPr>
              <w:pStyle w:val="TableText"/>
              <w:keepNext/>
              <w:spacing w:line="240" w:lineRule="auto"/>
            </w:pPr>
            <w:r>
              <w:rPr>
                <w:sz w:val="19"/>
              </w:rPr>
              <w:t>Threshold, best epoch, speed and all split metrics</w:t>
            </w:r>
          </w:p>
        </w:tc>
      </w:tr>
      <w:tr w:rsidR="00E96CDA" w14:paraId="72102121" w14:textId="77777777">
        <w:trPr>
          <w:cantSplit/>
          <w:jc w:val="center"/>
        </w:trPr>
        <w:tc>
          <w:tcPr>
            <w:tcW w:w="4464" w:type="dxa"/>
            <w:vAlign w:val="center"/>
          </w:tcPr>
          <w:p w14:paraId="0F89CFD3" w14:textId="77777777" w:rsidR="00E96CDA" w:rsidRDefault="00000000">
            <w:pPr>
              <w:pStyle w:val="TableText"/>
              <w:keepNext/>
              <w:spacing w:line="240" w:lineRule="auto"/>
            </w:pPr>
            <w:r>
              <w:rPr>
                <w:sz w:val="19"/>
              </w:rPr>
              <w:t>runs/&lt;model&gt;_s42/robustness.csv</w:t>
            </w:r>
          </w:p>
        </w:tc>
        <w:tc>
          <w:tcPr>
            <w:tcW w:w="4896" w:type="dxa"/>
            <w:vAlign w:val="center"/>
          </w:tcPr>
          <w:p w14:paraId="34F69071" w14:textId="77777777" w:rsidR="00E96CDA" w:rsidRDefault="00000000">
            <w:pPr>
              <w:pStyle w:val="TableText"/>
              <w:keepNext/>
              <w:spacing w:line="240" w:lineRule="auto"/>
            </w:pPr>
            <w:r>
              <w:rPr>
                <w:sz w:val="19"/>
              </w:rPr>
              <w:t>AUC under each degradation</w:t>
            </w:r>
          </w:p>
        </w:tc>
      </w:tr>
      <w:tr w:rsidR="00E96CDA" w14:paraId="42A64E6F" w14:textId="77777777">
        <w:trPr>
          <w:cantSplit/>
          <w:jc w:val="center"/>
        </w:trPr>
        <w:tc>
          <w:tcPr>
            <w:tcW w:w="4464" w:type="dxa"/>
            <w:vAlign w:val="center"/>
          </w:tcPr>
          <w:p w14:paraId="6FD3E646" w14:textId="77777777" w:rsidR="00E96CDA" w:rsidRDefault="00000000">
            <w:pPr>
              <w:pStyle w:val="TableText"/>
              <w:keepNext/>
              <w:spacing w:line="240" w:lineRule="auto"/>
            </w:pPr>
            <w:r>
              <w:rPr>
                <w:sz w:val="19"/>
              </w:rPr>
              <w:t>demo_videos/</w:t>
            </w:r>
          </w:p>
        </w:tc>
        <w:tc>
          <w:tcPr>
            <w:tcW w:w="4896" w:type="dxa"/>
            <w:vAlign w:val="center"/>
          </w:tcPr>
          <w:p w14:paraId="2F35EBDD" w14:textId="77777777" w:rsidR="00E96CDA" w:rsidRDefault="00000000">
            <w:pPr>
              <w:pStyle w:val="TableText"/>
              <w:keepNext/>
              <w:spacing w:line="240" w:lineRule="auto"/>
            </w:pPr>
            <w:r>
              <w:rPr>
                <w:sz w:val="19"/>
              </w:rPr>
              <w:t>First holdout video of each class</w:t>
            </w:r>
          </w:p>
        </w:tc>
      </w:tr>
      <w:tr w:rsidR="00E96CDA" w14:paraId="684997B4" w14:textId="77777777">
        <w:trPr>
          <w:cantSplit/>
          <w:jc w:val="center"/>
        </w:trPr>
        <w:tc>
          <w:tcPr>
            <w:tcW w:w="4464" w:type="dxa"/>
            <w:vAlign w:val="center"/>
          </w:tcPr>
          <w:p w14:paraId="011BC74E" w14:textId="77777777" w:rsidR="00E96CDA" w:rsidRDefault="00000000">
            <w:pPr>
              <w:pStyle w:val="TableText"/>
              <w:keepNext/>
              <w:spacing w:line="240" w:lineRule="auto"/>
            </w:pPr>
            <w:r>
              <w:rPr>
                <w:sz w:val="19"/>
              </w:rPr>
              <w:t>deepfake_convnext_tiny_final.pt</w:t>
            </w:r>
          </w:p>
        </w:tc>
        <w:tc>
          <w:tcPr>
            <w:tcW w:w="4896" w:type="dxa"/>
            <w:vAlign w:val="center"/>
          </w:tcPr>
          <w:p w14:paraId="21B999AF" w14:textId="77777777" w:rsidR="00E96CDA" w:rsidRDefault="00000000">
            <w:pPr>
              <w:pStyle w:val="TableText"/>
              <w:keepNext/>
              <w:spacing w:line="240" w:lineRule="auto"/>
            </w:pPr>
            <w:r>
              <w:rPr>
                <w:sz w:val="19"/>
              </w:rPr>
              <w:t>Inference bundle: weights, threshold, pre-processing settings</w:t>
            </w:r>
          </w:p>
        </w:tc>
      </w:tr>
      <w:tr w:rsidR="00E96CDA" w14:paraId="724E669A" w14:textId="77777777">
        <w:trPr>
          <w:cantSplit/>
          <w:jc w:val="center"/>
        </w:trPr>
        <w:tc>
          <w:tcPr>
            <w:tcW w:w="4464" w:type="dxa"/>
            <w:vAlign w:val="center"/>
          </w:tcPr>
          <w:p w14:paraId="6A4DC485" w14:textId="77777777" w:rsidR="00E96CDA" w:rsidRDefault="00000000">
            <w:pPr>
              <w:pStyle w:val="TableText"/>
              <w:keepNext/>
              <w:spacing w:line="240" w:lineRule="auto"/>
            </w:pPr>
            <w:r>
              <w:rPr>
                <w:sz w:val="19"/>
              </w:rPr>
              <w:t>model_comparison.csv</w:t>
            </w:r>
          </w:p>
        </w:tc>
        <w:tc>
          <w:tcPr>
            <w:tcW w:w="4896" w:type="dxa"/>
            <w:vAlign w:val="center"/>
          </w:tcPr>
          <w:p w14:paraId="447908AB" w14:textId="77777777" w:rsidR="00E96CDA" w:rsidRDefault="00000000">
            <w:pPr>
              <w:pStyle w:val="TableText"/>
              <w:keepNext/>
              <w:spacing w:line="240" w:lineRule="auto"/>
            </w:pPr>
            <w:r>
              <w:rPr>
                <w:sz w:val="19"/>
              </w:rPr>
              <w:t>Summary table of the seven models</w:t>
            </w:r>
          </w:p>
        </w:tc>
      </w:tr>
      <w:tr w:rsidR="00E96CDA" w14:paraId="607AC1FA" w14:textId="77777777">
        <w:trPr>
          <w:cantSplit/>
          <w:jc w:val="center"/>
        </w:trPr>
        <w:tc>
          <w:tcPr>
            <w:tcW w:w="4464" w:type="dxa"/>
            <w:vAlign w:val="center"/>
          </w:tcPr>
          <w:p w14:paraId="44C32405" w14:textId="77777777" w:rsidR="00E96CDA" w:rsidRDefault="00000000">
            <w:pPr>
              <w:pStyle w:val="TableText"/>
              <w:keepNext/>
              <w:spacing w:line="240" w:lineRule="auto"/>
            </w:pPr>
            <w:r>
              <w:rPr>
                <w:sz w:val="19"/>
              </w:rPr>
              <w:t>participant4_resolution_4video_results.csv</w:t>
            </w:r>
          </w:p>
        </w:tc>
        <w:tc>
          <w:tcPr>
            <w:tcW w:w="4896" w:type="dxa"/>
            <w:vAlign w:val="center"/>
          </w:tcPr>
          <w:p w14:paraId="0D49BA3F" w14:textId="77777777" w:rsidR="00E96CDA" w:rsidRDefault="00000000">
            <w:pPr>
              <w:pStyle w:val="TableText"/>
              <w:keepNext/>
              <w:spacing w:line="240" w:lineRule="auto"/>
            </w:pPr>
            <w:r>
              <w:rPr>
                <w:sz w:val="19"/>
              </w:rPr>
              <w:t>High vs low resolution check</w:t>
            </w:r>
          </w:p>
        </w:tc>
      </w:tr>
      <w:tr w:rsidR="00E96CDA" w14:paraId="40E702D8" w14:textId="77777777">
        <w:trPr>
          <w:cantSplit/>
          <w:jc w:val="center"/>
        </w:trPr>
        <w:tc>
          <w:tcPr>
            <w:tcW w:w="4464" w:type="dxa"/>
            <w:vAlign w:val="center"/>
          </w:tcPr>
          <w:p w14:paraId="60706B69" w14:textId="77777777" w:rsidR="00E96CDA" w:rsidRDefault="00000000">
            <w:pPr>
              <w:pStyle w:val="TableText"/>
              <w:spacing w:line="240" w:lineRule="auto"/>
            </w:pPr>
            <w:r>
              <w:rPr>
                <w:sz w:val="19"/>
              </w:rPr>
              <w:t>runs/convnext_tiny_s42/{best.pt, history.csv, metrics.json}</w:t>
            </w:r>
          </w:p>
        </w:tc>
        <w:tc>
          <w:tcPr>
            <w:tcW w:w="4896" w:type="dxa"/>
            <w:vAlign w:val="center"/>
          </w:tcPr>
          <w:p w14:paraId="53D581F2" w14:textId="77777777" w:rsidR="00E96CDA" w:rsidRDefault="00000000">
            <w:r>
              <w:t>Run B independent ConvNeXt-Tiny checkpoint and metrics</w:t>
            </w:r>
          </w:p>
        </w:tc>
      </w:tr>
    </w:tbl>
    <w:p w14:paraId="796501D1" w14:textId="77777777" w:rsidR="00E96CDA" w:rsidRDefault="00E96CDA">
      <w:pPr>
        <w:spacing w:after="80" w:line="240" w:lineRule="auto"/>
      </w:pPr>
    </w:p>
    <w:p w14:paraId="3303979A" w14:textId="77777777" w:rsidR="00E96CDA" w:rsidRDefault="00000000">
      <w:pPr>
        <w:pStyle w:val="Heading1"/>
        <w:pageBreakBefore/>
      </w:pPr>
      <w:r>
        <w:lastRenderedPageBreak/>
        <w:t>List of Publications / Conference Presentations</w:t>
      </w:r>
    </w:p>
    <w:p w14:paraId="2BDBBF58" w14:textId="77777777" w:rsidR="00E96CDA" w:rsidRDefault="00000000">
      <w:pPr>
        <w:jc w:val="both"/>
      </w:pPr>
      <w:r>
        <w:t>No publications or conference presentations have resulted from this work so far. The results were presented in the capstone project presentation “Deepfake Detection – Low-Resolution &amp; 64-Frame Evaluation”.</w:t>
      </w:r>
    </w:p>
    <w:p w14:paraId="284868FD" w14:textId="77777777" w:rsidR="00E96CDA" w:rsidRDefault="00000000">
      <w:pPr>
        <w:pStyle w:val="Heading1"/>
        <w:pageBreakBefore/>
      </w:pPr>
      <w:r>
        <w:lastRenderedPageBreak/>
        <w:t>Checklist of Items for the Final Report</w:t>
      </w:r>
    </w:p>
    <w:tbl>
      <w:tblPr>
        <w:tblStyle w:val="TableGrid"/>
        <w:tblW w:w="0" w:type="auto"/>
        <w:jc w:val="center"/>
        <w:tblLayout w:type="fixed"/>
        <w:tblCellMar>
          <w:top w:w="40" w:type="dxa"/>
          <w:left w:w="80" w:type="dxa"/>
          <w:bottom w:w="40" w:type="dxa"/>
          <w:right w:w="80" w:type="dxa"/>
        </w:tblCellMar>
        <w:tblLook w:val="04A0" w:firstRow="1" w:lastRow="0" w:firstColumn="1" w:lastColumn="0" w:noHBand="0" w:noVBand="1"/>
      </w:tblPr>
      <w:tblGrid>
        <w:gridCol w:w="864"/>
        <w:gridCol w:w="6768"/>
        <w:gridCol w:w="1728"/>
      </w:tblGrid>
      <w:tr w:rsidR="00E96CDA" w14:paraId="3E97449E" w14:textId="77777777">
        <w:trPr>
          <w:cantSplit/>
          <w:tblHeader/>
          <w:jc w:val="center"/>
        </w:trPr>
        <w:tc>
          <w:tcPr>
            <w:tcW w:w="864" w:type="dxa"/>
            <w:shd w:val="clear" w:color="auto" w:fill="D9E2F3"/>
            <w:vAlign w:val="center"/>
          </w:tcPr>
          <w:p w14:paraId="7CF07977" w14:textId="77777777" w:rsidR="00E96CDA" w:rsidRDefault="00000000">
            <w:pPr>
              <w:pStyle w:val="TableText"/>
              <w:keepNext/>
              <w:spacing w:line="240" w:lineRule="auto"/>
              <w:jc w:val="center"/>
            </w:pPr>
            <w:r>
              <w:rPr>
                <w:b/>
              </w:rPr>
              <w:t>#</w:t>
            </w:r>
          </w:p>
        </w:tc>
        <w:tc>
          <w:tcPr>
            <w:tcW w:w="6768" w:type="dxa"/>
            <w:shd w:val="clear" w:color="auto" w:fill="D9E2F3"/>
            <w:vAlign w:val="center"/>
          </w:tcPr>
          <w:p w14:paraId="3070B5FB" w14:textId="77777777" w:rsidR="00E96CDA" w:rsidRDefault="00000000">
            <w:pPr>
              <w:pStyle w:val="TableText"/>
              <w:keepNext/>
              <w:spacing w:line="240" w:lineRule="auto"/>
              <w:jc w:val="center"/>
            </w:pPr>
            <w:r>
              <w:rPr>
                <w:b/>
              </w:rPr>
              <w:t>Item</w:t>
            </w:r>
          </w:p>
        </w:tc>
        <w:tc>
          <w:tcPr>
            <w:tcW w:w="1728" w:type="dxa"/>
            <w:shd w:val="clear" w:color="auto" w:fill="D9E2F3"/>
            <w:vAlign w:val="center"/>
          </w:tcPr>
          <w:p w14:paraId="6F021973" w14:textId="77777777" w:rsidR="00E96CDA" w:rsidRDefault="00000000">
            <w:pPr>
              <w:pStyle w:val="TableText"/>
              <w:keepNext/>
              <w:spacing w:line="240" w:lineRule="auto"/>
              <w:jc w:val="center"/>
            </w:pPr>
            <w:r>
              <w:rPr>
                <w:b/>
              </w:rPr>
              <w:t>Y / N</w:t>
            </w:r>
          </w:p>
        </w:tc>
      </w:tr>
      <w:tr w:rsidR="00E96CDA" w14:paraId="01403937" w14:textId="77777777">
        <w:trPr>
          <w:cantSplit/>
          <w:jc w:val="center"/>
        </w:trPr>
        <w:tc>
          <w:tcPr>
            <w:tcW w:w="864" w:type="dxa"/>
            <w:vAlign w:val="center"/>
          </w:tcPr>
          <w:p w14:paraId="4C303458" w14:textId="77777777" w:rsidR="00E96CDA" w:rsidRDefault="00000000">
            <w:pPr>
              <w:pStyle w:val="TableText"/>
              <w:keepNext/>
              <w:spacing w:line="240" w:lineRule="auto"/>
              <w:jc w:val="center"/>
            </w:pPr>
            <w:r>
              <w:t>a)</w:t>
            </w:r>
          </w:p>
        </w:tc>
        <w:tc>
          <w:tcPr>
            <w:tcW w:w="6768" w:type="dxa"/>
            <w:vAlign w:val="center"/>
          </w:tcPr>
          <w:p w14:paraId="7054F0BA" w14:textId="77777777" w:rsidR="00E96CDA" w:rsidRDefault="00000000">
            <w:pPr>
              <w:pStyle w:val="TableText"/>
              <w:keepNext/>
              <w:spacing w:line="240" w:lineRule="auto"/>
            </w:pPr>
            <w:r>
              <w:t>Is the Cover page in proper format?</w:t>
            </w:r>
          </w:p>
        </w:tc>
        <w:tc>
          <w:tcPr>
            <w:tcW w:w="1728" w:type="dxa"/>
            <w:vAlign w:val="center"/>
          </w:tcPr>
          <w:p w14:paraId="05A40AD5" w14:textId="77777777" w:rsidR="00E96CDA" w:rsidRDefault="00000000">
            <w:pPr>
              <w:pStyle w:val="TableText"/>
              <w:keepNext/>
              <w:spacing w:line="240" w:lineRule="auto"/>
              <w:jc w:val="center"/>
            </w:pPr>
            <w:r>
              <w:t>Y</w:t>
            </w:r>
          </w:p>
        </w:tc>
      </w:tr>
      <w:tr w:rsidR="00E96CDA" w14:paraId="6E64CB09" w14:textId="77777777">
        <w:trPr>
          <w:cantSplit/>
          <w:jc w:val="center"/>
        </w:trPr>
        <w:tc>
          <w:tcPr>
            <w:tcW w:w="864" w:type="dxa"/>
            <w:vAlign w:val="center"/>
          </w:tcPr>
          <w:p w14:paraId="17DFB06D" w14:textId="77777777" w:rsidR="00E96CDA" w:rsidRDefault="00000000">
            <w:pPr>
              <w:pStyle w:val="TableText"/>
              <w:keepNext/>
              <w:spacing w:line="240" w:lineRule="auto"/>
              <w:jc w:val="center"/>
            </w:pPr>
            <w:r>
              <w:t>b)</w:t>
            </w:r>
          </w:p>
        </w:tc>
        <w:tc>
          <w:tcPr>
            <w:tcW w:w="6768" w:type="dxa"/>
            <w:vAlign w:val="center"/>
          </w:tcPr>
          <w:p w14:paraId="7B7FF6F9" w14:textId="77777777" w:rsidR="00E96CDA" w:rsidRDefault="00000000">
            <w:pPr>
              <w:pStyle w:val="TableText"/>
              <w:keepNext/>
              <w:spacing w:line="240" w:lineRule="auto"/>
            </w:pPr>
            <w:r>
              <w:t>Is the Title page in proper format?</w:t>
            </w:r>
          </w:p>
        </w:tc>
        <w:tc>
          <w:tcPr>
            <w:tcW w:w="1728" w:type="dxa"/>
            <w:vAlign w:val="center"/>
          </w:tcPr>
          <w:p w14:paraId="7732AEB2" w14:textId="77777777" w:rsidR="00E96CDA" w:rsidRDefault="00000000">
            <w:pPr>
              <w:pStyle w:val="TableText"/>
              <w:keepNext/>
              <w:spacing w:line="240" w:lineRule="auto"/>
              <w:jc w:val="center"/>
            </w:pPr>
            <w:r>
              <w:t>Y</w:t>
            </w:r>
          </w:p>
        </w:tc>
      </w:tr>
      <w:tr w:rsidR="00E96CDA" w14:paraId="28800AB2" w14:textId="77777777">
        <w:trPr>
          <w:cantSplit/>
          <w:jc w:val="center"/>
        </w:trPr>
        <w:tc>
          <w:tcPr>
            <w:tcW w:w="864" w:type="dxa"/>
            <w:vAlign w:val="center"/>
          </w:tcPr>
          <w:p w14:paraId="2BCE1986" w14:textId="77777777" w:rsidR="00E96CDA" w:rsidRDefault="00000000">
            <w:pPr>
              <w:pStyle w:val="TableText"/>
              <w:keepNext/>
              <w:spacing w:line="240" w:lineRule="auto"/>
              <w:jc w:val="center"/>
            </w:pPr>
            <w:r>
              <w:t>c)</w:t>
            </w:r>
          </w:p>
        </w:tc>
        <w:tc>
          <w:tcPr>
            <w:tcW w:w="6768" w:type="dxa"/>
            <w:vAlign w:val="center"/>
          </w:tcPr>
          <w:p w14:paraId="1CB5E9E5" w14:textId="77777777" w:rsidR="00E96CDA" w:rsidRDefault="00000000">
            <w:pPr>
              <w:pStyle w:val="TableText"/>
              <w:keepNext/>
              <w:spacing w:line="240" w:lineRule="auto"/>
            </w:pPr>
            <w:r>
              <w:t>Is the Certificate from the Mentor in proper format? Has it been signed?</w:t>
            </w:r>
          </w:p>
        </w:tc>
        <w:tc>
          <w:tcPr>
            <w:tcW w:w="1728" w:type="dxa"/>
            <w:vAlign w:val="center"/>
          </w:tcPr>
          <w:p w14:paraId="09DAC339" w14:textId="77777777" w:rsidR="00E96CDA" w:rsidRDefault="00000000">
            <w:pPr>
              <w:pStyle w:val="TableText"/>
              <w:keepNext/>
              <w:spacing w:line="240" w:lineRule="auto"/>
              <w:jc w:val="center"/>
            </w:pPr>
            <w:r>
              <w:t xml:space="preserve">Y / </w:t>
            </w:r>
            <w:r>
              <w:rPr>
                <w:highlight w:val="yellow"/>
              </w:rPr>
              <w:t>N (to be signed)</w:t>
            </w:r>
          </w:p>
        </w:tc>
      </w:tr>
      <w:tr w:rsidR="00E96CDA" w14:paraId="3ED5BB69" w14:textId="77777777">
        <w:trPr>
          <w:cantSplit/>
          <w:jc w:val="center"/>
        </w:trPr>
        <w:tc>
          <w:tcPr>
            <w:tcW w:w="864" w:type="dxa"/>
            <w:vAlign w:val="center"/>
          </w:tcPr>
          <w:p w14:paraId="53270FDA" w14:textId="77777777" w:rsidR="00E96CDA" w:rsidRDefault="00000000">
            <w:pPr>
              <w:pStyle w:val="TableText"/>
              <w:keepNext/>
              <w:spacing w:line="240" w:lineRule="auto"/>
              <w:jc w:val="center"/>
            </w:pPr>
            <w:r>
              <w:t>d)</w:t>
            </w:r>
          </w:p>
        </w:tc>
        <w:tc>
          <w:tcPr>
            <w:tcW w:w="6768" w:type="dxa"/>
            <w:vAlign w:val="center"/>
          </w:tcPr>
          <w:p w14:paraId="1C97F916" w14:textId="77777777" w:rsidR="00E96CDA" w:rsidRDefault="00000000">
            <w:pPr>
              <w:pStyle w:val="TableText"/>
              <w:keepNext/>
              <w:spacing w:line="240" w:lineRule="auto"/>
            </w:pPr>
            <w:r>
              <w:t>Is Abstract included in the Report? Is it properly written?</w:t>
            </w:r>
          </w:p>
        </w:tc>
        <w:tc>
          <w:tcPr>
            <w:tcW w:w="1728" w:type="dxa"/>
            <w:vAlign w:val="center"/>
          </w:tcPr>
          <w:p w14:paraId="0D3B8122" w14:textId="77777777" w:rsidR="00E96CDA" w:rsidRDefault="00000000">
            <w:pPr>
              <w:pStyle w:val="TableText"/>
              <w:keepNext/>
              <w:spacing w:line="240" w:lineRule="auto"/>
              <w:jc w:val="center"/>
            </w:pPr>
            <w:r>
              <w:t>Y</w:t>
            </w:r>
          </w:p>
        </w:tc>
      </w:tr>
      <w:tr w:rsidR="00E96CDA" w14:paraId="3401134A" w14:textId="77777777">
        <w:trPr>
          <w:cantSplit/>
          <w:jc w:val="center"/>
        </w:trPr>
        <w:tc>
          <w:tcPr>
            <w:tcW w:w="864" w:type="dxa"/>
            <w:vAlign w:val="center"/>
          </w:tcPr>
          <w:p w14:paraId="28837E9E" w14:textId="77777777" w:rsidR="00E96CDA" w:rsidRDefault="00000000">
            <w:pPr>
              <w:pStyle w:val="TableText"/>
              <w:keepNext/>
              <w:spacing w:line="240" w:lineRule="auto"/>
              <w:jc w:val="center"/>
            </w:pPr>
            <w:r>
              <w:t>e)</w:t>
            </w:r>
          </w:p>
        </w:tc>
        <w:tc>
          <w:tcPr>
            <w:tcW w:w="6768" w:type="dxa"/>
            <w:vAlign w:val="center"/>
          </w:tcPr>
          <w:p w14:paraId="579D3436" w14:textId="77777777" w:rsidR="00E96CDA" w:rsidRDefault="00000000">
            <w:pPr>
              <w:pStyle w:val="TableText"/>
              <w:keepNext/>
              <w:spacing w:line="240" w:lineRule="auto"/>
            </w:pPr>
            <w:r>
              <w:t>Does the Table of Contents page include chapter page numbers?</w:t>
            </w:r>
          </w:p>
        </w:tc>
        <w:tc>
          <w:tcPr>
            <w:tcW w:w="1728" w:type="dxa"/>
            <w:vAlign w:val="center"/>
          </w:tcPr>
          <w:p w14:paraId="44E8DA07" w14:textId="77777777" w:rsidR="00E96CDA" w:rsidRDefault="00000000">
            <w:pPr>
              <w:pStyle w:val="TableText"/>
              <w:keepNext/>
              <w:spacing w:line="240" w:lineRule="auto"/>
              <w:jc w:val="center"/>
            </w:pPr>
            <w:r>
              <w:t>Y</w:t>
            </w:r>
          </w:p>
        </w:tc>
      </w:tr>
      <w:tr w:rsidR="00E96CDA" w14:paraId="308F6F9D" w14:textId="77777777">
        <w:trPr>
          <w:cantSplit/>
          <w:jc w:val="center"/>
        </w:trPr>
        <w:tc>
          <w:tcPr>
            <w:tcW w:w="864" w:type="dxa"/>
            <w:vAlign w:val="center"/>
          </w:tcPr>
          <w:p w14:paraId="284DC212" w14:textId="77777777" w:rsidR="00E96CDA" w:rsidRDefault="00000000">
            <w:pPr>
              <w:pStyle w:val="TableText"/>
              <w:keepNext/>
              <w:spacing w:line="240" w:lineRule="auto"/>
              <w:jc w:val="center"/>
            </w:pPr>
            <w:r>
              <w:t>f)</w:t>
            </w:r>
          </w:p>
        </w:tc>
        <w:tc>
          <w:tcPr>
            <w:tcW w:w="6768" w:type="dxa"/>
            <w:vAlign w:val="center"/>
          </w:tcPr>
          <w:p w14:paraId="4A1AEB41" w14:textId="77777777" w:rsidR="00E96CDA" w:rsidRDefault="00000000">
            <w:pPr>
              <w:pStyle w:val="TableText"/>
              <w:keepNext/>
              <w:spacing w:line="240" w:lineRule="auto"/>
            </w:pPr>
            <w:r>
              <w:t>Does the Report contain a summary of the literature survey?</w:t>
            </w:r>
          </w:p>
        </w:tc>
        <w:tc>
          <w:tcPr>
            <w:tcW w:w="1728" w:type="dxa"/>
            <w:vAlign w:val="center"/>
          </w:tcPr>
          <w:p w14:paraId="05BFF7BB" w14:textId="77777777" w:rsidR="00E96CDA" w:rsidRDefault="00000000">
            <w:pPr>
              <w:pStyle w:val="TableText"/>
              <w:keepNext/>
              <w:spacing w:line="240" w:lineRule="auto"/>
              <w:jc w:val="center"/>
            </w:pPr>
            <w:r>
              <w:t>Y</w:t>
            </w:r>
          </w:p>
        </w:tc>
      </w:tr>
      <w:tr w:rsidR="00E96CDA" w14:paraId="6EB2BFCD" w14:textId="77777777">
        <w:trPr>
          <w:cantSplit/>
          <w:jc w:val="center"/>
        </w:trPr>
        <w:tc>
          <w:tcPr>
            <w:tcW w:w="864" w:type="dxa"/>
            <w:vAlign w:val="center"/>
          </w:tcPr>
          <w:p w14:paraId="09B9BA19" w14:textId="77777777" w:rsidR="00E96CDA" w:rsidRDefault="00000000">
            <w:pPr>
              <w:pStyle w:val="TableText"/>
              <w:keepNext/>
              <w:spacing w:line="240" w:lineRule="auto"/>
              <w:jc w:val="center"/>
            </w:pPr>
            <w:r>
              <w:t>i.</w:t>
            </w:r>
          </w:p>
        </w:tc>
        <w:tc>
          <w:tcPr>
            <w:tcW w:w="6768" w:type="dxa"/>
            <w:vAlign w:val="center"/>
          </w:tcPr>
          <w:p w14:paraId="3524FF50" w14:textId="77777777" w:rsidR="00E96CDA" w:rsidRDefault="00000000">
            <w:pPr>
              <w:pStyle w:val="TableText"/>
              <w:keepNext/>
              <w:spacing w:line="240" w:lineRule="auto"/>
            </w:pPr>
            <w:r>
              <w:t>Are the Pages numbered properly?</w:t>
            </w:r>
          </w:p>
        </w:tc>
        <w:tc>
          <w:tcPr>
            <w:tcW w:w="1728" w:type="dxa"/>
            <w:vAlign w:val="center"/>
          </w:tcPr>
          <w:p w14:paraId="67637CAC" w14:textId="77777777" w:rsidR="00E96CDA" w:rsidRDefault="00000000">
            <w:pPr>
              <w:pStyle w:val="TableText"/>
              <w:keepNext/>
              <w:spacing w:line="240" w:lineRule="auto"/>
              <w:jc w:val="center"/>
            </w:pPr>
            <w:r>
              <w:t>Y</w:t>
            </w:r>
          </w:p>
        </w:tc>
      </w:tr>
      <w:tr w:rsidR="00E96CDA" w14:paraId="774FF32D" w14:textId="77777777">
        <w:trPr>
          <w:cantSplit/>
          <w:jc w:val="center"/>
        </w:trPr>
        <w:tc>
          <w:tcPr>
            <w:tcW w:w="864" w:type="dxa"/>
            <w:vAlign w:val="center"/>
          </w:tcPr>
          <w:p w14:paraId="5A751C33" w14:textId="77777777" w:rsidR="00E96CDA" w:rsidRDefault="00000000">
            <w:pPr>
              <w:pStyle w:val="TableText"/>
              <w:keepNext/>
              <w:spacing w:line="240" w:lineRule="auto"/>
              <w:jc w:val="center"/>
            </w:pPr>
            <w:r>
              <w:t>ii.</w:t>
            </w:r>
          </w:p>
        </w:tc>
        <w:tc>
          <w:tcPr>
            <w:tcW w:w="6768" w:type="dxa"/>
            <w:vAlign w:val="center"/>
          </w:tcPr>
          <w:p w14:paraId="59C7ACC3" w14:textId="77777777" w:rsidR="00E96CDA" w:rsidRDefault="00000000">
            <w:pPr>
              <w:pStyle w:val="TableText"/>
              <w:keepNext/>
              <w:spacing w:line="240" w:lineRule="auto"/>
            </w:pPr>
            <w:r>
              <w:t>Are the Figures numbered properly?</w:t>
            </w:r>
          </w:p>
        </w:tc>
        <w:tc>
          <w:tcPr>
            <w:tcW w:w="1728" w:type="dxa"/>
            <w:vAlign w:val="center"/>
          </w:tcPr>
          <w:p w14:paraId="5C3BA5AE" w14:textId="77777777" w:rsidR="00E96CDA" w:rsidRDefault="00000000">
            <w:pPr>
              <w:pStyle w:val="TableText"/>
              <w:keepNext/>
              <w:spacing w:line="240" w:lineRule="auto"/>
              <w:jc w:val="center"/>
            </w:pPr>
            <w:r>
              <w:t>Y</w:t>
            </w:r>
          </w:p>
        </w:tc>
      </w:tr>
      <w:tr w:rsidR="00E96CDA" w14:paraId="782D105D" w14:textId="77777777">
        <w:trPr>
          <w:cantSplit/>
          <w:jc w:val="center"/>
        </w:trPr>
        <w:tc>
          <w:tcPr>
            <w:tcW w:w="864" w:type="dxa"/>
            <w:vAlign w:val="center"/>
          </w:tcPr>
          <w:p w14:paraId="513105ED" w14:textId="77777777" w:rsidR="00E96CDA" w:rsidRDefault="00000000">
            <w:pPr>
              <w:pStyle w:val="TableText"/>
              <w:keepNext/>
              <w:spacing w:line="240" w:lineRule="auto"/>
              <w:jc w:val="center"/>
            </w:pPr>
            <w:r>
              <w:t>iii.</w:t>
            </w:r>
          </w:p>
        </w:tc>
        <w:tc>
          <w:tcPr>
            <w:tcW w:w="6768" w:type="dxa"/>
            <w:vAlign w:val="center"/>
          </w:tcPr>
          <w:p w14:paraId="60BD233F" w14:textId="77777777" w:rsidR="00E96CDA" w:rsidRDefault="00000000">
            <w:pPr>
              <w:pStyle w:val="TableText"/>
              <w:keepNext/>
              <w:spacing w:line="240" w:lineRule="auto"/>
            </w:pPr>
            <w:r>
              <w:t>Are the Tables numbered properly?</w:t>
            </w:r>
          </w:p>
        </w:tc>
        <w:tc>
          <w:tcPr>
            <w:tcW w:w="1728" w:type="dxa"/>
            <w:vAlign w:val="center"/>
          </w:tcPr>
          <w:p w14:paraId="52FE1309" w14:textId="77777777" w:rsidR="00E96CDA" w:rsidRDefault="00000000">
            <w:pPr>
              <w:pStyle w:val="TableText"/>
              <w:keepNext/>
              <w:spacing w:line="240" w:lineRule="auto"/>
              <w:jc w:val="center"/>
            </w:pPr>
            <w:r>
              <w:t>Y</w:t>
            </w:r>
          </w:p>
        </w:tc>
      </w:tr>
      <w:tr w:rsidR="00E96CDA" w14:paraId="767D6575" w14:textId="77777777">
        <w:trPr>
          <w:cantSplit/>
          <w:jc w:val="center"/>
        </w:trPr>
        <w:tc>
          <w:tcPr>
            <w:tcW w:w="864" w:type="dxa"/>
            <w:vAlign w:val="center"/>
          </w:tcPr>
          <w:p w14:paraId="73D9C6A7" w14:textId="77777777" w:rsidR="00E96CDA" w:rsidRDefault="00000000">
            <w:pPr>
              <w:pStyle w:val="TableText"/>
              <w:keepNext/>
              <w:spacing w:line="240" w:lineRule="auto"/>
              <w:jc w:val="center"/>
            </w:pPr>
            <w:r>
              <w:t>iv.</w:t>
            </w:r>
          </w:p>
        </w:tc>
        <w:tc>
          <w:tcPr>
            <w:tcW w:w="6768" w:type="dxa"/>
            <w:vAlign w:val="center"/>
          </w:tcPr>
          <w:p w14:paraId="04A6F313" w14:textId="77777777" w:rsidR="00E96CDA" w:rsidRDefault="00000000">
            <w:pPr>
              <w:pStyle w:val="TableText"/>
              <w:keepNext/>
              <w:spacing w:line="240" w:lineRule="auto"/>
            </w:pPr>
            <w:r>
              <w:t>Are the Captions for the Figures and Tables proper?</w:t>
            </w:r>
          </w:p>
        </w:tc>
        <w:tc>
          <w:tcPr>
            <w:tcW w:w="1728" w:type="dxa"/>
            <w:vAlign w:val="center"/>
          </w:tcPr>
          <w:p w14:paraId="13C7E3DE" w14:textId="77777777" w:rsidR="00E96CDA" w:rsidRDefault="00000000">
            <w:pPr>
              <w:pStyle w:val="TableText"/>
              <w:keepNext/>
              <w:spacing w:line="240" w:lineRule="auto"/>
              <w:jc w:val="center"/>
            </w:pPr>
            <w:r>
              <w:t>Y</w:t>
            </w:r>
          </w:p>
        </w:tc>
      </w:tr>
      <w:tr w:rsidR="00E96CDA" w14:paraId="5FABCB1D" w14:textId="77777777">
        <w:trPr>
          <w:cantSplit/>
          <w:jc w:val="center"/>
        </w:trPr>
        <w:tc>
          <w:tcPr>
            <w:tcW w:w="864" w:type="dxa"/>
            <w:vAlign w:val="center"/>
          </w:tcPr>
          <w:p w14:paraId="43AA20FB" w14:textId="77777777" w:rsidR="00E96CDA" w:rsidRDefault="00000000">
            <w:pPr>
              <w:pStyle w:val="TableText"/>
              <w:keepNext/>
              <w:spacing w:line="240" w:lineRule="auto"/>
              <w:jc w:val="center"/>
            </w:pPr>
            <w:r>
              <w:t>v.</w:t>
            </w:r>
          </w:p>
        </w:tc>
        <w:tc>
          <w:tcPr>
            <w:tcW w:w="6768" w:type="dxa"/>
            <w:vAlign w:val="center"/>
          </w:tcPr>
          <w:p w14:paraId="70C0112D" w14:textId="77777777" w:rsidR="00E96CDA" w:rsidRDefault="00000000">
            <w:pPr>
              <w:pStyle w:val="TableText"/>
              <w:keepNext/>
              <w:spacing w:line="240" w:lineRule="auto"/>
            </w:pPr>
            <w:r>
              <w:t>Are the Appendices numbered?</w:t>
            </w:r>
          </w:p>
        </w:tc>
        <w:tc>
          <w:tcPr>
            <w:tcW w:w="1728" w:type="dxa"/>
            <w:vAlign w:val="center"/>
          </w:tcPr>
          <w:p w14:paraId="135FDCF1" w14:textId="77777777" w:rsidR="00E96CDA" w:rsidRDefault="00000000">
            <w:pPr>
              <w:pStyle w:val="TableText"/>
              <w:keepNext/>
              <w:spacing w:line="240" w:lineRule="auto"/>
              <w:jc w:val="center"/>
            </w:pPr>
            <w:r>
              <w:t>Y</w:t>
            </w:r>
          </w:p>
        </w:tc>
      </w:tr>
      <w:tr w:rsidR="00E96CDA" w14:paraId="7F159BC8" w14:textId="77777777">
        <w:trPr>
          <w:cantSplit/>
          <w:jc w:val="center"/>
        </w:trPr>
        <w:tc>
          <w:tcPr>
            <w:tcW w:w="864" w:type="dxa"/>
            <w:vAlign w:val="center"/>
          </w:tcPr>
          <w:p w14:paraId="5C9BEEE6" w14:textId="77777777" w:rsidR="00E96CDA" w:rsidRDefault="00000000">
            <w:pPr>
              <w:pStyle w:val="TableText"/>
              <w:keepNext/>
              <w:spacing w:line="240" w:lineRule="auto"/>
              <w:jc w:val="center"/>
            </w:pPr>
            <w:r>
              <w:t>g)</w:t>
            </w:r>
          </w:p>
        </w:tc>
        <w:tc>
          <w:tcPr>
            <w:tcW w:w="6768" w:type="dxa"/>
            <w:vAlign w:val="center"/>
          </w:tcPr>
          <w:p w14:paraId="6528E5D0" w14:textId="77777777" w:rsidR="00E96CDA" w:rsidRDefault="00000000">
            <w:pPr>
              <w:pStyle w:val="TableText"/>
              <w:keepNext/>
              <w:spacing w:line="240" w:lineRule="auto"/>
            </w:pPr>
            <w:r>
              <w:t>Does the Report have Conclusion / Recommendations of the work?</w:t>
            </w:r>
          </w:p>
        </w:tc>
        <w:tc>
          <w:tcPr>
            <w:tcW w:w="1728" w:type="dxa"/>
            <w:vAlign w:val="center"/>
          </w:tcPr>
          <w:p w14:paraId="6D054ADB" w14:textId="77777777" w:rsidR="00E96CDA" w:rsidRDefault="00000000">
            <w:pPr>
              <w:pStyle w:val="TableText"/>
              <w:keepNext/>
              <w:spacing w:line="240" w:lineRule="auto"/>
              <w:jc w:val="center"/>
            </w:pPr>
            <w:r>
              <w:t>Y</w:t>
            </w:r>
          </w:p>
        </w:tc>
      </w:tr>
      <w:tr w:rsidR="00E96CDA" w14:paraId="66C7E9C8" w14:textId="77777777">
        <w:trPr>
          <w:cantSplit/>
          <w:jc w:val="center"/>
        </w:trPr>
        <w:tc>
          <w:tcPr>
            <w:tcW w:w="864" w:type="dxa"/>
            <w:vAlign w:val="center"/>
          </w:tcPr>
          <w:p w14:paraId="7B063AF8" w14:textId="77777777" w:rsidR="00E96CDA" w:rsidRDefault="00000000">
            <w:pPr>
              <w:pStyle w:val="TableText"/>
              <w:keepNext/>
              <w:spacing w:line="240" w:lineRule="auto"/>
              <w:jc w:val="center"/>
            </w:pPr>
            <w:r>
              <w:t>h)</w:t>
            </w:r>
          </w:p>
        </w:tc>
        <w:tc>
          <w:tcPr>
            <w:tcW w:w="6768" w:type="dxa"/>
            <w:vAlign w:val="center"/>
          </w:tcPr>
          <w:p w14:paraId="39112AEA" w14:textId="77777777" w:rsidR="00E96CDA" w:rsidRDefault="00000000">
            <w:pPr>
              <w:pStyle w:val="TableText"/>
              <w:keepNext/>
              <w:spacing w:line="240" w:lineRule="auto"/>
            </w:pPr>
            <w:r>
              <w:t>Are References/Bibliography given in the Report?</w:t>
            </w:r>
          </w:p>
        </w:tc>
        <w:tc>
          <w:tcPr>
            <w:tcW w:w="1728" w:type="dxa"/>
            <w:vAlign w:val="center"/>
          </w:tcPr>
          <w:p w14:paraId="62A81F5C" w14:textId="77777777" w:rsidR="00E96CDA" w:rsidRDefault="00000000">
            <w:pPr>
              <w:pStyle w:val="TableText"/>
              <w:keepNext/>
              <w:spacing w:line="240" w:lineRule="auto"/>
              <w:jc w:val="center"/>
            </w:pPr>
            <w:r>
              <w:t>Y</w:t>
            </w:r>
          </w:p>
        </w:tc>
      </w:tr>
      <w:tr w:rsidR="00E96CDA" w14:paraId="6093CAD0" w14:textId="77777777">
        <w:trPr>
          <w:cantSplit/>
          <w:jc w:val="center"/>
        </w:trPr>
        <w:tc>
          <w:tcPr>
            <w:tcW w:w="864" w:type="dxa"/>
            <w:vAlign w:val="center"/>
          </w:tcPr>
          <w:p w14:paraId="1E6083F0" w14:textId="77777777" w:rsidR="00E96CDA" w:rsidRDefault="00000000">
            <w:pPr>
              <w:pStyle w:val="TableText"/>
              <w:keepNext/>
              <w:spacing w:line="240" w:lineRule="auto"/>
              <w:jc w:val="center"/>
            </w:pPr>
            <w:r>
              <w:t>i)</w:t>
            </w:r>
          </w:p>
        </w:tc>
        <w:tc>
          <w:tcPr>
            <w:tcW w:w="6768" w:type="dxa"/>
            <w:vAlign w:val="center"/>
          </w:tcPr>
          <w:p w14:paraId="77B23F56" w14:textId="77777777" w:rsidR="00E96CDA" w:rsidRDefault="00000000">
            <w:pPr>
              <w:pStyle w:val="TableText"/>
              <w:keepNext/>
              <w:spacing w:line="240" w:lineRule="auto"/>
            </w:pPr>
            <w:r>
              <w:t>Have the References been cited in the Report?</w:t>
            </w:r>
          </w:p>
        </w:tc>
        <w:tc>
          <w:tcPr>
            <w:tcW w:w="1728" w:type="dxa"/>
            <w:vAlign w:val="center"/>
          </w:tcPr>
          <w:p w14:paraId="0C34CC71" w14:textId="77777777" w:rsidR="00E96CDA" w:rsidRDefault="00000000">
            <w:pPr>
              <w:pStyle w:val="TableText"/>
              <w:keepNext/>
              <w:spacing w:line="240" w:lineRule="auto"/>
              <w:jc w:val="center"/>
            </w:pPr>
            <w:r>
              <w:t>Y</w:t>
            </w:r>
          </w:p>
        </w:tc>
      </w:tr>
      <w:tr w:rsidR="00E96CDA" w14:paraId="6605246D" w14:textId="77777777">
        <w:trPr>
          <w:cantSplit/>
          <w:jc w:val="center"/>
        </w:trPr>
        <w:tc>
          <w:tcPr>
            <w:tcW w:w="864" w:type="dxa"/>
            <w:vAlign w:val="center"/>
          </w:tcPr>
          <w:p w14:paraId="20D87D82" w14:textId="77777777" w:rsidR="00E96CDA" w:rsidRDefault="00000000">
            <w:pPr>
              <w:pStyle w:val="TableText"/>
              <w:spacing w:line="240" w:lineRule="auto"/>
              <w:jc w:val="center"/>
            </w:pPr>
            <w:r>
              <w:t>j)</w:t>
            </w:r>
          </w:p>
        </w:tc>
        <w:tc>
          <w:tcPr>
            <w:tcW w:w="6768" w:type="dxa"/>
            <w:vAlign w:val="center"/>
          </w:tcPr>
          <w:p w14:paraId="2C53A5F1" w14:textId="77777777" w:rsidR="00E96CDA" w:rsidRDefault="00000000">
            <w:pPr>
              <w:pStyle w:val="TableText"/>
              <w:spacing w:line="240" w:lineRule="auto"/>
            </w:pPr>
            <w:r>
              <w:t>Is the citation of References / Bibliography in proper format?</w:t>
            </w:r>
          </w:p>
        </w:tc>
        <w:tc>
          <w:tcPr>
            <w:tcW w:w="1728" w:type="dxa"/>
            <w:vAlign w:val="center"/>
          </w:tcPr>
          <w:p w14:paraId="2011CD7E" w14:textId="77777777" w:rsidR="00E96CDA" w:rsidRDefault="00000000">
            <w:pPr>
              <w:pStyle w:val="TableText"/>
              <w:spacing w:line="240" w:lineRule="auto"/>
              <w:jc w:val="center"/>
            </w:pPr>
            <w:r>
              <w:t>Y</w:t>
            </w:r>
          </w:p>
        </w:tc>
      </w:tr>
    </w:tbl>
    <w:p w14:paraId="6E5358A4" w14:textId="77777777" w:rsidR="00E96CDA" w:rsidRDefault="00E96CDA">
      <w:pPr>
        <w:spacing w:after="80" w:line="240" w:lineRule="auto"/>
      </w:pPr>
    </w:p>
    <w:p w14:paraId="0E7C6CC3" w14:textId="77777777" w:rsidR="00E96CDA" w:rsidRDefault="00000000">
      <w:pPr>
        <w:jc w:val="both"/>
      </w:pPr>
      <w:r>
        <w:rPr>
          <w:b/>
          <w:sz w:val="22"/>
        </w:rPr>
        <w:t>Note:</w:t>
      </w:r>
      <w:r>
        <w:rPr>
          <w:sz w:val="22"/>
        </w:rPr>
        <w:t xml:space="preserve"> A copy of this checklist is included as the last page of the Final Report. This checklist, duly completed and signed by the students, should also be verified and signed by the evaluators.</w:t>
      </w:r>
    </w:p>
    <w:p w14:paraId="56653EF1" w14:textId="77777777" w:rsidR="00E96CDA" w:rsidRDefault="00000000">
      <w:pPr>
        <w:spacing w:after="0" w:line="240" w:lineRule="auto"/>
      </w:pPr>
      <w:r>
        <w:rPr>
          <w:sz w:val="40"/>
        </w:rPr>
        <w:t xml:space="preserve"> </w:t>
      </w:r>
    </w:p>
    <w:tbl>
      <w:tblPr>
        <w:tblW w:w="0" w:type="auto"/>
        <w:jc w:val="center"/>
        <w:tblLook w:val="04A0" w:firstRow="1" w:lastRow="0" w:firstColumn="1" w:lastColumn="0" w:noHBand="0" w:noVBand="1"/>
      </w:tblPr>
      <w:tblGrid>
        <w:gridCol w:w="4680"/>
        <w:gridCol w:w="4680"/>
      </w:tblGrid>
      <w:tr w:rsidR="00E96CDA" w14:paraId="786FEA6A" w14:textId="77777777">
        <w:trPr>
          <w:jc w:val="center"/>
        </w:trPr>
        <w:tc>
          <w:tcPr>
            <w:tcW w:w="4680" w:type="dxa"/>
          </w:tcPr>
          <w:p w14:paraId="052C960C" w14:textId="77777777" w:rsidR="00E96CDA" w:rsidRDefault="00000000">
            <w:pPr>
              <w:spacing w:after="40"/>
            </w:pPr>
            <w:r>
              <w:rPr>
                <w:b/>
              </w:rPr>
              <w:t>Signature of the Students:</w:t>
            </w:r>
          </w:p>
        </w:tc>
        <w:tc>
          <w:tcPr>
            <w:tcW w:w="4680" w:type="dxa"/>
          </w:tcPr>
          <w:p w14:paraId="1A84EC74" w14:textId="77777777" w:rsidR="00E96CDA" w:rsidRDefault="00000000">
            <w:pPr>
              <w:spacing w:after="40"/>
            </w:pPr>
            <w:r>
              <w:rPr>
                <w:b/>
              </w:rPr>
              <w:t>Signature of the Evaluators:</w:t>
            </w:r>
          </w:p>
        </w:tc>
      </w:tr>
      <w:tr w:rsidR="00E96CDA" w14:paraId="64506AE9" w14:textId="77777777">
        <w:trPr>
          <w:jc w:val="center"/>
        </w:trPr>
        <w:tc>
          <w:tcPr>
            <w:tcW w:w="4680" w:type="dxa"/>
          </w:tcPr>
          <w:p w14:paraId="7880E143" w14:textId="77777777" w:rsidR="00E96CDA" w:rsidRDefault="00000000">
            <w:pPr>
              <w:spacing w:after="40"/>
            </w:pPr>
            <w:r>
              <w:t>1. ______________________</w:t>
            </w:r>
          </w:p>
          <w:p w14:paraId="034EB1D1" w14:textId="77777777" w:rsidR="00E96CDA" w:rsidRDefault="00E96CDA">
            <w:pPr>
              <w:spacing w:after="40"/>
            </w:pPr>
          </w:p>
          <w:p w14:paraId="7D0856BE" w14:textId="77777777" w:rsidR="00E96CDA" w:rsidRDefault="00000000">
            <w:pPr>
              <w:spacing w:after="40"/>
            </w:pPr>
            <w:r>
              <w:t>2. ______________________</w:t>
            </w:r>
          </w:p>
          <w:p w14:paraId="43F4C397" w14:textId="77777777" w:rsidR="00E96CDA" w:rsidRDefault="00E96CDA">
            <w:pPr>
              <w:spacing w:after="40"/>
            </w:pPr>
          </w:p>
          <w:p w14:paraId="20005F7C" w14:textId="77777777" w:rsidR="00E96CDA" w:rsidRDefault="00000000">
            <w:pPr>
              <w:spacing w:after="40"/>
            </w:pPr>
            <w:r>
              <w:t>3. ______________________</w:t>
            </w:r>
          </w:p>
        </w:tc>
        <w:tc>
          <w:tcPr>
            <w:tcW w:w="4680" w:type="dxa"/>
          </w:tcPr>
          <w:p w14:paraId="495BD38A" w14:textId="77777777" w:rsidR="00E96CDA" w:rsidRDefault="00000000">
            <w:pPr>
              <w:spacing w:after="40"/>
            </w:pPr>
            <w:r>
              <w:t>1. ______________________</w:t>
            </w:r>
          </w:p>
          <w:p w14:paraId="62CF3783" w14:textId="77777777" w:rsidR="00E96CDA" w:rsidRDefault="00E96CDA">
            <w:pPr>
              <w:spacing w:after="40"/>
            </w:pPr>
          </w:p>
          <w:p w14:paraId="42918963" w14:textId="77777777" w:rsidR="00E96CDA" w:rsidRDefault="00000000">
            <w:pPr>
              <w:spacing w:after="40"/>
            </w:pPr>
            <w:r>
              <w:t>2. ______________________</w:t>
            </w:r>
          </w:p>
        </w:tc>
      </w:tr>
    </w:tbl>
    <w:p w14:paraId="7C226593" w14:textId="77777777" w:rsidR="00514AFF" w:rsidRDefault="00514AFF"/>
    <w:sectPr w:rsidR="00514AFF" w:rsidSect="00034616">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E4B50" w14:textId="77777777" w:rsidR="00514AFF" w:rsidRDefault="00514AFF">
      <w:pPr>
        <w:spacing w:after="0" w:line="240" w:lineRule="auto"/>
      </w:pPr>
      <w:r>
        <w:separator/>
      </w:r>
    </w:p>
  </w:endnote>
  <w:endnote w:type="continuationSeparator" w:id="0">
    <w:p w14:paraId="6BADA3C9" w14:textId="77777777" w:rsidR="00514AFF" w:rsidRDefault="00514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00CFA" w14:textId="77777777" w:rsidR="00E96CDA" w:rsidRDefault="00000000">
    <w:pPr>
      <w:pStyle w:val="Footer"/>
      <w:jc w:val="center"/>
    </w:pPr>
    <w:r>
      <w:fldChar w:fldCharType="begin"/>
    </w:r>
    <w:r>
      <w:instrText xml:space="preserve"> PAGE </w:instrText>
    </w:r>
    <w:r>
      <w:fldChar w:fldCharType="separate"/>
    </w:r>
    <w:r>
      <w:rPr>
        <w:sz w:val="22"/>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3476" w14:textId="77777777" w:rsidR="00E96CDA" w:rsidRDefault="00000000">
    <w:pPr>
      <w:pStyle w:val="Footer"/>
      <w:jc w:val="center"/>
    </w:pPr>
    <w:r>
      <w:fldChar w:fldCharType="begin"/>
    </w:r>
    <w:r>
      <w:instrText xml:space="preserve"> PAGE </w:instrText>
    </w:r>
    <w:r>
      <w:fldChar w:fldCharType="separate"/>
    </w:r>
    <w:r>
      <w:rPr>
        <w:sz w:val="22"/>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DDE15" w14:textId="77777777" w:rsidR="00514AFF" w:rsidRDefault="00514AFF">
      <w:pPr>
        <w:spacing w:after="0" w:line="240" w:lineRule="auto"/>
      </w:pPr>
      <w:r>
        <w:separator/>
      </w:r>
    </w:p>
  </w:footnote>
  <w:footnote w:type="continuationSeparator" w:id="0">
    <w:p w14:paraId="65009E3F" w14:textId="77777777" w:rsidR="00514AFF" w:rsidRDefault="00514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746711">
    <w:abstractNumId w:val="8"/>
  </w:num>
  <w:num w:numId="2" w16cid:durableId="147137634">
    <w:abstractNumId w:val="6"/>
  </w:num>
  <w:num w:numId="3" w16cid:durableId="52051584">
    <w:abstractNumId w:val="5"/>
  </w:num>
  <w:num w:numId="4" w16cid:durableId="1444036324">
    <w:abstractNumId w:val="4"/>
  </w:num>
  <w:num w:numId="5" w16cid:durableId="1202865007">
    <w:abstractNumId w:val="7"/>
  </w:num>
  <w:num w:numId="6" w16cid:durableId="1251426718">
    <w:abstractNumId w:val="3"/>
  </w:num>
  <w:num w:numId="7" w16cid:durableId="414283039">
    <w:abstractNumId w:val="2"/>
  </w:num>
  <w:num w:numId="8" w16cid:durableId="955407160">
    <w:abstractNumId w:val="1"/>
  </w:num>
  <w:num w:numId="9" w16cid:durableId="1658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AFF"/>
    <w:rsid w:val="00626C87"/>
    <w:rsid w:val="00AA1D8D"/>
    <w:rsid w:val="00B47730"/>
    <w:rsid w:val="00CB0664"/>
    <w:rsid w:val="00D32D1B"/>
    <w:rsid w:val="00E96C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5732F"/>
  <w14:defaultImageDpi w14:val="300"/>
  <w15:docId w15:val="{3618BA6B-4978-47AD-978E-B2E58D89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after="360" w:line="240" w:lineRule="auto"/>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spacing w:after="360"/>
      <w:jc w:val="center"/>
    </w:pPr>
    <w:rPr>
      <w:b/>
      <w:sz w:val="32"/>
    </w:rPr>
  </w:style>
  <w:style w:type="paragraph" w:customStyle="1" w:styleId="FigureCaption">
    <w:name w:val="Figure Caption"/>
    <w:basedOn w:val="Normal"/>
    <w:pPr>
      <w:spacing w:before="80" w:after="240"/>
      <w:jc w:val="center"/>
    </w:pPr>
    <w:rPr>
      <w:sz w:val="21"/>
    </w:rPr>
  </w:style>
  <w:style w:type="paragraph" w:customStyle="1" w:styleId="TableCaption">
    <w:name w:val="Table Caption"/>
    <w:basedOn w:val="Normal"/>
    <w:pPr>
      <w:keepNext/>
      <w:spacing w:before="160" w:after="80"/>
      <w:jc w:val="center"/>
    </w:pPr>
    <w:rPr>
      <w:sz w:val="21"/>
    </w:rPr>
  </w:style>
  <w:style w:type="paragraph" w:customStyle="1" w:styleId="TableText">
    <w:name w:val="Table Text"/>
    <w:basedOn w:val="Normal"/>
    <w:pPr>
      <w:spacing w:after="0"/>
    </w:pPr>
    <w:rPr>
      <w:sz w:val="20"/>
    </w:rPr>
  </w:style>
  <w:style w:type="paragraph" w:customStyle="1" w:styleId="Code">
    <w:name w:val="Code"/>
    <w:basedOn w:val="Normal"/>
    <w:pPr>
      <w:spacing w:after="0"/>
    </w:pPr>
    <w:rPr>
      <w:rFonts w:ascii="Courier New" w:eastAsia="Courier New" w:hAnsi="Courier New" w:cs="Courier New"/>
      <w:sz w:val="17"/>
    </w:rPr>
  </w:style>
  <w:style w:type="paragraph" w:customStyle="1" w:styleId="TOC11">
    <w:name w:val="TOC 11"/>
    <w:basedOn w:val="Normal"/>
    <w:pPr>
      <w:spacing w:before="120" w:after="60" w:line="240" w:lineRule="auto"/>
    </w:pPr>
    <w:rPr>
      <w:b/>
    </w:rPr>
  </w:style>
  <w:style w:type="paragraph" w:customStyle="1" w:styleId="TOC21">
    <w:name w:val="TOC 21"/>
    <w:basedOn w:val="Normal"/>
    <w:pPr>
      <w:spacing w:after="20" w:line="240" w:lineRule="auto"/>
      <w:ind w:left="432"/>
    </w:pPr>
  </w:style>
  <w:style w:type="paragraph" w:customStyle="1" w:styleId="TOC31">
    <w:name w:val="TOC 31"/>
    <w:basedOn w:val="Normal"/>
    <w:pPr>
      <w:spacing w:after="20" w:line="240" w:lineRule="auto"/>
      <w:ind w:left="864"/>
    </w:pPr>
  </w:style>
  <w:style w:type="paragraph" w:customStyle="1" w:styleId="TableofFigures1">
    <w:name w:val="Table of Figures1"/>
    <w:basedOn w:val="Normal"/>
    <w:pPr>
      <w:spacing w:after="60" w:line="240" w:lineRule="auto"/>
      <w:ind w:left="1296" w:hanging="129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81</Pages>
  <Words>16606</Words>
  <Characters>94659</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Devesh Srivastava</cp:lastModifiedBy>
  <cp:revision>2</cp:revision>
  <dcterms:created xsi:type="dcterms:W3CDTF">2013-12-23T23:15:00Z</dcterms:created>
  <dcterms:modified xsi:type="dcterms:W3CDTF">2026-10-05T17:40:00Z</dcterms:modified>
  <cp:category/>
</cp:coreProperties>
</file>