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03F9C" w14:textId="2BFBA71A" w:rsidR="00BE6CC4" w:rsidRPr="00664007" w:rsidRDefault="0017685D" w:rsidP="00BE6CC4">
      <w:pPr>
        <w:jc w:val="center"/>
        <w:rPr>
          <w:rFonts w:ascii="Times New Roman" w:hAnsi="Times New Roman" w:cs="Times New Roman"/>
          <w:spacing w:val="82"/>
          <w:sz w:val="60"/>
          <w:szCs w:val="60"/>
          <w:lang w:val="en-GB"/>
        </w:rPr>
      </w:pPr>
      <w:r>
        <w:rPr>
          <w:rFonts w:ascii="Times New Roman" w:hAnsi="Times New Roman" w:cs="Times New Roman"/>
          <w:b/>
          <w:bCs/>
          <w:spacing w:val="20"/>
          <w:sz w:val="60"/>
          <w:szCs w:val="60"/>
          <w:lang w:val="en-GB"/>
        </w:rPr>
        <w:t>FINAL PROJECT</w:t>
      </w:r>
      <w:r w:rsidR="00BE6CC4" w:rsidRPr="00664007">
        <w:rPr>
          <w:rFonts w:asciiTheme="majorHAnsi" w:hAnsiTheme="majorHAnsi"/>
          <w:b/>
          <w:bCs/>
          <w:vanish/>
          <w:spacing w:val="20"/>
          <w:sz w:val="60"/>
          <w:szCs w:val="60"/>
          <w:lang w:val="en-GB"/>
        </w:rPr>
        <w:t>Top of Form</w:t>
      </w:r>
    </w:p>
    <w:p w14:paraId="6F1518B7" w14:textId="4D12CAD3" w:rsidR="00BE6CC4" w:rsidRDefault="00BE6CC4" w:rsidP="00BE6CC4">
      <w:pPr>
        <w:jc w:val="center"/>
        <w:rPr>
          <w:rFonts w:ascii="Times New Roman" w:hAnsi="Times New Roman" w:cs="Times New Roman"/>
          <w:spacing w:val="82"/>
          <w:sz w:val="24"/>
          <w:szCs w:val="24"/>
          <w:lang w:val="en-GB"/>
        </w:rPr>
      </w:pPr>
      <w:r w:rsidRPr="00664007">
        <w:rPr>
          <w:rFonts w:ascii="Times New Roman" w:hAnsi="Times New Roman" w:cs="Times New Roman"/>
          <w:spacing w:val="82"/>
          <w:sz w:val="24"/>
          <w:szCs w:val="24"/>
          <w:lang w:val="en-GB"/>
        </w:rPr>
        <w:t>D</w:t>
      </w:r>
      <w:r w:rsidR="0017685D">
        <w:rPr>
          <w:rFonts w:ascii="Times New Roman" w:hAnsi="Times New Roman" w:cs="Times New Roman"/>
          <w:spacing w:val="82"/>
          <w:sz w:val="24"/>
          <w:szCs w:val="24"/>
          <w:lang w:val="en-GB"/>
        </w:rPr>
        <w:t>IGITAL WATER LEVEL DISPLAY</w:t>
      </w:r>
    </w:p>
    <w:p w14:paraId="1762048B" w14:textId="77777777" w:rsidR="00BE6CC4" w:rsidRPr="00664007" w:rsidRDefault="00BE6CC4" w:rsidP="0017685D">
      <w:pPr>
        <w:spacing w:after="120"/>
        <w:rPr>
          <w:rFonts w:ascii="Times New Roman" w:hAnsi="Times New Roman" w:cs="Times New Roman"/>
          <w:b/>
          <w:bCs/>
          <w:sz w:val="52"/>
          <w:szCs w:val="52"/>
        </w:rPr>
      </w:pPr>
    </w:p>
    <w:p w14:paraId="2654F6E1" w14:textId="77777777" w:rsidR="00BE6CC4" w:rsidRPr="00664007" w:rsidRDefault="00BE6CC4" w:rsidP="00BE6CC4">
      <w:pPr>
        <w:spacing w:after="80"/>
        <w:jc w:val="center"/>
        <w:rPr>
          <w:rFonts w:ascii="Times New Roman" w:hAnsi="Times New Roman" w:cs="Times New Roman"/>
          <w:b/>
          <w:bCs/>
          <w:i/>
          <w:iCs/>
          <w:sz w:val="28"/>
          <w:szCs w:val="28"/>
        </w:rPr>
      </w:pPr>
    </w:p>
    <w:p w14:paraId="248FD9ED" w14:textId="77777777" w:rsidR="00BE6CC4" w:rsidRPr="00664007" w:rsidRDefault="00BE6CC4" w:rsidP="00BE6CC4">
      <w:pPr>
        <w:spacing w:after="80"/>
        <w:jc w:val="center"/>
        <w:rPr>
          <w:rFonts w:ascii="Times New Roman" w:hAnsi="Times New Roman" w:cs="Times New Roman"/>
          <w:b/>
          <w:bCs/>
        </w:rPr>
      </w:pPr>
    </w:p>
    <w:p w14:paraId="3DA817D0" w14:textId="77777777" w:rsidR="00BE6CC4" w:rsidRPr="00664007" w:rsidRDefault="00BE6CC4" w:rsidP="00BE6CC4">
      <w:pPr>
        <w:spacing w:after="80"/>
        <w:jc w:val="center"/>
        <w:rPr>
          <w:rFonts w:ascii="Times New Roman" w:hAnsi="Times New Roman" w:cs="Times New Roman"/>
          <w:b/>
          <w:bCs/>
        </w:rPr>
      </w:pPr>
    </w:p>
    <w:p w14:paraId="74A661AC" w14:textId="77777777" w:rsidR="00BE6CC4" w:rsidRPr="00664007" w:rsidRDefault="00BE6CC4" w:rsidP="00BE6CC4">
      <w:pPr>
        <w:spacing w:after="80"/>
        <w:jc w:val="center"/>
        <w:rPr>
          <w:rFonts w:ascii="Times New Roman" w:hAnsi="Times New Roman" w:cs="Times New Roman"/>
          <w:b/>
          <w:bCs/>
        </w:rPr>
      </w:pPr>
    </w:p>
    <w:p w14:paraId="2DFDFEE5" w14:textId="77777777" w:rsidR="00BE6CC4" w:rsidRPr="00664007" w:rsidRDefault="00BE6CC4" w:rsidP="00BE6CC4">
      <w:pPr>
        <w:spacing w:after="80"/>
        <w:jc w:val="center"/>
        <w:rPr>
          <w:rFonts w:ascii="Times New Roman" w:hAnsi="Times New Roman" w:cs="Times New Roman"/>
          <w:b/>
          <w:bCs/>
        </w:rPr>
      </w:pPr>
    </w:p>
    <w:p w14:paraId="042850F7" w14:textId="77777777" w:rsidR="00BE6CC4" w:rsidRPr="00664007" w:rsidRDefault="00BE6CC4" w:rsidP="00BE6CC4">
      <w:pPr>
        <w:spacing w:after="80"/>
        <w:jc w:val="center"/>
        <w:rPr>
          <w:rFonts w:ascii="Times New Roman" w:hAnsi="Times New Roman" w:cs="Times New Roman"/>
          <w:b/>
          <w:bCs/>
        </w:rPr>
      </w:pPr>
    </w:p>
    <w:p w14:paraId="19B6C8EF" w14:textId="77777777" w:rsidR="00BE6CC4" w:rsidRPr="00664007" w:rsidRDefault="00BE6CC4" w:rsidP="00BE6CC4">
      <w:pPr>
        <w:spacing w:after="80"/>
        <w:rPr>
          <w:rFonts w:ascii="Times New Roman" w:hAnsi="Times New Roman" w:cs="Times New Roman"/>
          <w:b/>
          <w:bCs/>
        </w:rPr>
      </w:pPr>
    </w:p>
    <w:p w14:paraId="14472AF4" w14:textId="77777777" w:rsidR="00BE6CC4" w:rsidRPr="00664007" w:rsidRDefault="00BE6CC4" w:rsidP="00BE6CC4">
      <w:pPr>
        <w:spacing w:after="80"/>
        <w:jc w:val="center"/>
        <w:rPr>
          <w:rFonts w:ascii="Times New Roman" w:hAnsi="Times New Roman" w:cs="Times New Roman"/>
          <w:b/>
          <w:bCs/>
        </w:rPr>
      </w:pPr>
    </w:p>
    <w:p w14:paraId="094799FA" w14:textId="77777777" w:rsidR="00BE6CC4" w:rsidRPr="00664007" w:rsidRDefault="00BE6CC4" w:rsidP="00BE6CC4">
      <w:pPr>
        <w:spacing w:after="80"/>
        <w:jc w:val="center"/>
        <w:rPr>
          <w:rFonts w:ascii="Times New Roman" w:hAnsi="Times New Roman" w:cs="Times New Roman"/>
          <w:b/>
          <w:bCs/>
        </w:rPr>
      </w:pPr>
    </w:p>
    <w:p w14:paraId="1AEABC4D" w14:textId="77777777" w:rsidR="00BE6CC4" w:rsidRPr="00664007" w:rsidRDefault="00BE6CC4" w:rsidP="00BE6CC4">
      <w:pPr>
        <w:jc w:val="center"/>
        <w:rPr>
          <w:rFonts w:ascii="Times New Roman" w:hAnsi="Times New Roman" w:cs="Times New Roman"/>
          <w:b/>
          <w:bCs/>
          <w:sz w:val="40"/>
          <w:szCs w:val="40"/>
          <w:lang w:val="en-GB"/>
        </w:rPr>
      </w:pPr>
      <w:r w:rsidRPr="00664007">
        <w:rPr>
          <w:rFonts w:ascii="Times New Roman" w:hAnsi="Times New Roman" w:cs="Times New Roman"/>
          <w:b/>
          <w:bCs/>
          <w:sz w:val="40"/>
          <w:szCs w:val="40"/>
          <w:lang w:val="en-GB"/>
        </w:rPr>
        <w:t>Group Members Information</w:t>
      </w:r>
    </w:p>
    <w:tbl>
      <w:tblPr>
        <w:tblStyle w:val="TableGrid"/>
        <w:tblpPr w:leftFromText="180" w:rightFromText="180" w:vertAnchor="text" w:horzAnchor="margin" w:tblpXSpec="center" w:tblpY="713"/>
        <w:tblW w:w="956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783"/>
        <w:gridCol w:w="4783"/>
      </w:tblGrid>
      <w:tr w:rsidR="00BE6CC4" w:rsidRPr="00664007" w14:paraId="79EDCFF8" w14:textId="77777777" w:rsidTr="00CF43BE">
        <w:trPr>
          <w:trHeight w:val="521"/>
        </w:trPr>
        <w:tc>
          <w:tcPr>
            <w:tcW w:w="4783" w:type="dxa"/>
          </w:tcPr>
          <w:p w14:paraId="3A469D74" w14:textId="77777777" w:rsidR="00BE6CC4" w:rsidRPr="00664007" w:rsidRDefault="00BE6CC4" w:rsidP="00CF43BE">
            <w:pPr>
              <w:ind w:left="720"/>
              <w:rPr>
                <w:rFonts w:ascii="Times New Roman" w:hAnsi="Times New Roman" w:cs="Times New Roman"/>
                <w:b/>
                <w:bCs/>
                <w:sz w:val="28"/>
                <w:szCs w:val="28"/>
              </w:rPr>
            </w:pPr>
            <w:r w:rsidRPr="00664007">
              <w:rPr>
                <w:rFonts w:ascii="Times New Roman" w:hAnsi="Times New Roman" w:cs="Times New Roman"/>
                <w:b/>
                <w:bCs/>
                <w:sz w:val="28"/>
                <w:szCs w:val="28"/>
              </w:rPr>
              <w:t>NAME</w:t>
            </w:r>
          </w:p>
        </w:tc>
        <w:tc>
          <w:tcPr>
            <w:tcW w:w="4783" w:type="dxa"/>
          </w:tcPr>
          <w:p w14:paraId="42134FEB" w14:textId="77777777" w:rsidR="00BE6CC4" w:rsidRPr="00664007" w:rsidRDefault="00BE6CC4" w:rsidP="00CF43BE">
            <w:pPr>
              <w:jc w:val="center"/>
              <w:rPr>
                <w:rFonts w:ascii="Times New Roman" w:hAnsi="Times New Roman" w:cs="Times New Roman"/>
                <w:b/>
                <w:bCs/>
                <w:sz w:val="28"/>
                <w:szCs w:val="28"/>
              </w:rPr>
            </w:pPr>
            <w:r w:rsidRPr="00664007">
              <w:rPr>
                <w:rFonts w:ascii="Times New Roman" w:hAnsi="Times New Roman" w:cs="Times New Roman"/>
                <w:b/>
                <w:bCs/>
                <w:sz w:val="28"/>
                <w:szCs w:val="28"/>
              </w:rPr>
              <w:t>REGISTRATION NO.</w:t>
            </w:r>
          </w:p>
        </w:tc>
      </w:tr>
      <w:tr w:rsidR="00BE6CC4" w:rsidRPr="00664007" w14:paraId="060DB79C" w14:textId="77777777" w:rsidTr="00CF43BE">
        <w:trPr>
          <w:trHeight w:val="521"/>
        </w:trPr>
        <w:tc>
          <w:tcPr>
            <w:tcW w:w="4783" w:type="dxa"/>
          </w:tcPr>
          <w:p w14:paraId="335068FC" w14:textId="4970FCB3" w:rsidR="00BE6CC4" w:rsidRPr="00664007" w:rsidRDefault="00585551" w:rsidP="00BE6CC4">
            <w:pPr>
              <w:pStyle w:val="ListParagraph"/>
              <w:numPr>
                <w:ilvl w:val="0"/>
                <w:numId w:val="1"/>
              </w:numPr>
              <w:rPr>
                <w:rFonts w:ascii="Times New Roman" w:hAnsi="Times New Roman" w:cs="Times New Roman"/>
              </w:rPr>
            </w:pPr>
            <w:r>
              <w:rPr>
                <w:rFonts w:ascii="Times New Roman" w:hAnsi="Times New Roman" w:cs="Times New Roman"/>
              </w:rPr>
              <w:t xml:space="preserve">Mirza </w:t>
            </w:r>
            <w:r w:rsidR="005E601D" w:rsidRPr="00664007">
              <w:rPr>
                <w:rFonts w:ascii="Times New Roman" w:hAnsi="Times New Roman" w:cs="Times New Roman"/>
              </w:rPr>
              <w:t>Amjad Baig</w:t>
            </w:r>
          </w:p>
        </w:tc>
        <w:tc>
          <w:tcPr>
            <w:tcW w:w="4783" w:type="dxa"/>
          </w:tcPr>
          <w:p w14:paraId="2ED86A2F" w14:textId="244D59FB" w:rsidR="00BE6CC4" w:rsidRPr="00664007" w:rsidRDefault="00BE6CC4" w:rsidP="00CF43BE">
            <w:pPr>
              <w:jc w:val="center"/>
              <w:rPr>
                <w:rFonts w:ascii="Times New Roman" w:hAnsi="Times New Roman" w:cs="Times New Roman"/>
              </w:rPr>
            </w:pPr>
            <w:r w:rsidRPr="00664007">
              <w:rPr>
                <w:rFonts w:ascii="Times New Roman" w:hAnsi="Times New Roman" w:cs="Times New Roman"/>
              </w:rPr>
              <w:t>2025-CS-2</w:t>
            </w:r>
            <w:r w:rsidR="005E601D">
              <w:rPr>
                <w:rFonts w:ascii="Times New Roman" w:hAnsi="Times New Roman" w:cs="Times New Roman"/>
              </w:rPr>
              <w:t>67</w:t>
            </w:r>
          </w:p>
          <w:p w14:paraId="3F6E505C" w14:textId="77777777" w:rsidR="00BE6CC4" w:rsidRPr="00664007" w:rsidRDefault="00BE6CC4" w:rsidP="00CF43BE">
            <w:pPr>
              <w:jc w:val="center"/>
              <w:rPr>
                <w:rFonts w:ascii="Times New Roman" w:hAnsi="Times New Roman" w:cs="Times New Roman"/>
              </w:rPr>
            </w:pPr>
          </w:p>
        </w:tc>
      </w:tr>
      <w:tr w:rsidR="00BE6CC4" w:rsidRPr="00664007" w14:paraId="66F468CC" w14:textId="77777777" w:rsidTr="00CF43BE">
        <w:trPr>
          <w:trHeight w:val="491"/>
        </w:trPr>
        <w:tc>
          <w:tcPr>
            <w:tcW w:w="4783" w:type="dxa"/>
          </w:tcPr>
          <w:p w14:paraId="57499B82" w14:textId="34C3C5F4" w:rsidR="00BE6CC4" w:rsidRPr="00664007" w:rsidRDefault="005E601D" w:rsidP="00BE6CC4">
            <w:pPr>
              <w:pStyle w:val="ListParagraph"/>
              <w:numPr>
                <w:ilvl w:val="0"/>
                <w:numId w:val="1"/>
              </w:numPr>
              <w:rPr>
                <w:rFonts w:ascii="Times New Roman" w:hAnsi="Times New Roman" w:cs="Times New Roman"/>
              </w:rPr>
            </w:pPr>
            <w:r>
              <w:rPr>
                <w:rFonts w:ascii="Times New Roman" w:hAnsi="Times New Roman" w:cs="Times New Roman"/>
              </w:rPr>
              <w:t xml:space="preserve">Ameer </w:t>
            </w:r>
            <w:proofErr w:type="spellStart"/>
            <w:r>
              <w:rPr>
                <w:rFonts w:ascii="Times New Roman" w:hAnsi="Times New Roman" w:cs="Times New Roman"/>
              </w:rPr>
              <w:t>Mauwia</w:t>
            </w:r>
            <w:proofErr w:type="spellEnd"/>
          </w:p>
        </w:tc>
        <w:tc>
          <w:tcPr>
            <w:tcW w:w="4783" w:type="dxa"/>
          </w:tcPr>
          <w:p w14:paraId="3DDFC123" w14:textId="44290185" w:rsidR="00BE6CC4" w:rsidRPr="00664007" w:rsidRDefault="00BE6CC4" w:rsidP="00CF43BE">
            <w:pPr>
              <w:jc w:val="center"/>
              <w:rPr>
                <w:rFonts w:ascii="Times New Roman" w:hAnsi="Times New Roman" w:cs="Times New Roman"/>
              </w:rPr>
            </w:pPr>
            <w:r w:rsidRPr="00664007">
              <w:rPr>
                <w:rFonts w:ascii="Times New Roman" w:hAnsi="Times New Roman" w:cs="Times New Roman"/>
              </w:rPr>
              <w:t>2025-CS-25</w:t>
            </w:r>
            <w:r w:rsidR="005E601D">
              <w:rPr>
                <w:rFonts w:ascii="Times New Roman" w:hAnsi="Times New Roman" w:cs="Times New Roman"/>
              </w:rPr>
              <w:t>0</w:t>
            </w:r>
          </w:p>
          <w:p w14:paraId="4C013FAB" w14:textId="77777777" w:rsidR="00BE6CC4" w:rsidRPr="00664007" w:rsidRDefault="00BE6CC4" w:rsidP="00CF43BE">
            <w:pPr>
              <w:jc w:val="center"/>
              <w:rPr>
                <w:rFonts w:ascii="Times New Roman" w:hAnsi="Times New Roman" w:cs="Times New Roman"/>
              </w:rPr>
            </w:pPr>
          </w:p>
        </w:tc>
      </w:tr>
      <w:tr w:rsidR="00BE6CC4" w:rsidRPr="00664007" w14:paraId="404019D6" w14:textId="77777777" w:rsidTr="00CF43BE">
        <w:trPr>
          <w:trHeight w:val="521"/>
        </w:trPr>
        <w:tc>
          <w:tcPr>
            <w:tcW w:w="4783" w:type="dxa"/>
          </w:tcPr>
          <w:p w14:paraId="4965469B" w14:textId="4B61D4D2" w:rsidR="00BE6CC4" w:rsidRPr="00664007" w:rsidRDefault="00962F63" w:rsidP="00BE6CC4">
            <w:pPr>
              <w:pStyle w:val="ListParagraph"/>
              <w:numPr>
                <w:ilvl w:val="0"/>
                <w:numId w:val="1"/>
              </w:numPr>
              <w:rPr>
                <w:rFonts w:ascii="Times New Roman" w:hAnsi="Times New Roman" w:cs="Times New Roman"/>
              </w:rPr>
            </w:pPr>
            <w:proofErr w:type="spellStart"/>
            <w:r>
              <w:rPr>
                <w:rFonts w:ascii="Times New Roman" w:hAnsi="Times New Roman" w:cs="Times New Roman"/>
              </w:rPr>
              <w:t>Noraiz</w:t>
            </w:r>
            <w:proofErr w:type="spellEnd"/>
            <w:r>
              <w:rPr>
                <w:rFonts w:ascii="Times New Roman" w:hAnsi="Times New Roman" w:cs="Times New Roman"/>
              </w:rPr>
              <w:t xml:space="preserve"> Khan</w:t>
            </w:r>
          </w:p>
        </w:tc>
        <w:tc>
          <w:tcPr>
            <w:tcW w:w="4783" w:type="dxa"/>
          </w:tcPr>
          <w:p w14:paraId="4D5282BF" w14:textId="284A2375" w:rsidR="00BE6CC4" w:rsidRPr="00664007" w:rsidRDefault="00BE6CC4" w:rsidP="00CF43BE">
            <w:pPr>
              <w:jc w:val="center"/>
              <w:rPr>
                <w:rFonts w:ascii="Times New Roman" w:hAnsi="Times New Roman" w:cs="Times New Roman"/>
              </w:rPr>
            </w:pPr>
            <w:r w:rsidRPr="00664007">
              <w:rPr>
                <w:rFonts w:ascii="Times New Roman" w:hAnsi="Times New Roman" w:cs="Times New Roman"/>
              </w:rPr>
              <w:t>2025-CS-2</w:t>
            </w:r>
            <w:r w:rsidR="00306F95">
              <w:rPr>
                <w:rFonts w:ascii="Times New Roman" w:hAnsi="Times New Roman" w:cs="Times New Roman"/>
              </w:rPr>
              <w:t>82</w:t>
            </w:r>
          </w:p>
          <w:p w14:paraId="716EBC70" w14:textId="77777777" w:rsidR="00BE6CC4" w:rsidRPr="00664007" w:rsidRDefault="00BE6CC4" w:rsidP="00CF43BE">
            <w:pPr>
              <w:jc w:val="center"/>
              <w:rPr>
                <w:rFonts w:ascii="Times New Roman" w:hAnsi="Times New Roman" w:cs="Times New Roman"/>
              </w:rPr>
            </w:pPr>
          </w:p>
        </w:tc>
      </w:tr>
      <w:tr w:rsidR="00BE6CC4" w:rsidRPr="00664007" w14:paraId="0450EF66" w14:textId="77777777" w:rsidTr="00CF43BE">
        <w:trPr>
          <w:trHeight w:val="521"/>
        </w:trPr>
        <w:tc>
          <w:tcPr>
            <w:tcW w:w="4783" w:type="dxa"/>
          </w:tcPr>
          <w:p w14:paraId="762BF809" w14:textId="0DD31D16" w:rsidR="00BE6CC4" w:rsidRPr="00664007" w:rsidRDefault="00A37E7B" w:rsidP="00BE6CC4">
            <w:pPr>
              <w:pStyle w:val="ListParagraph"/>
              <w:numPr>
                <w:ilvl w:val="0"/>
                <w:numId w:val="1"/>
              </w:numPr>
              <w:rPr>
                <w:rFonts w:ascii="Times New Roman" w:hAnsi="Times New Roman" w:cs="Times New Roman"/>
              </w:rPr>
            </w:pPr>
            <w:r>
              <w:rPr>
                <w:rFonts w:ascii="Times New Roman" w:hAnsi="Times New Roman" w:cs="Times New Roman"/>
              </w:rPr>
              <w:t>Zaman Abbas</w:t>
            </w:r>
          </w:p>
        </w:tc>
        <w:tc>
          <w:tcPr>
            <w:tcW w:w="4783" w:type="dxa"/>
          </w:tcPr>
          <w:p w14:paraId="0FD7748C" w14:textId="4715F8D3" w:rsidR="00BE6CC4" w:rsidRPr="00664007" w:rsidRDefault="00BE6CC4" w:rsidP="00CF43BE">
            <w:pPr>
              <w:jc w:val="center"/>
              <w:rPr>
                <w:rFonts w:ascii="Times New Roman" w:hAnsi="Times New Roman" w:cs="Times New Roman"/>
              </w:rPr>
            </w:pPr>
            <w:r w:rsidRPr="00664007">
              <w:rPr>
                <w:rFonts w:ascii="Times New Roman" w:hAnsi="Times New Roman" w:cs="Times New Roman"/>
              </w:rPr>
              <w:t>2025-CS-28</w:t>
            </w:r>
            <w:r w:rsidR="00C10F48">
              <w:rPr>
                <w:rFonts w:ascii="Times New Roman" w:hAnsi="Times New Roman" w:cs="Times New Roman"/>
              </w:rPr>
              <w:t>5</w:t>
            </w:r>
          </w:p>
          <w:p w14:paraId="579EDB53" w14:textId="77777777" w:rsidR="00BE6CC4" w:rsidRPr="00664007" w:rsidRDefault="00BE6CC4" w:rsidP="00CF43BE">
            <w:pPr>
              <w:jc w:val="center"/>
              <w:rPr>
                <w:rFonts w:ascii="Times New Roman" w:hAnsi="Times New Roman" w:cs="Times New Roman"/>
              </w:rPr>
            </w:pPr>
          </w:p>
        </w:tc>
      </w:tr>
      <w:tr w:rsidR="00BE6CC4" w:rsidRPr="00664007" w14:paraId="5A3F3365" w14:textId="77777777" w:rsidTr="00CF43BE">
        <w:trPr>
          <w:trHeight w:val="521"/>
        </w:trPr>
        <w:tc>
          <w:tcPr>
            <w:tcW w:w="4783" w:type="dxa"/>
          </w:tcPr>
          <w:p w14:paraId="2FFCD347" w14:textId="52EFB2C1" w:rsidR="00BE6CC4" w:rsidRPr="00664007" w:rsidRDefault="00C10F48" w:rsidP="00BE6CC4">
            <w:pPr>
              <w:pStyle w:val="ListParagraph"/>
              <w:numPr>
                <w:ilvl w:val="0"/>
                <w:numId w:val="1"/>
              </w:numPr>
              <w:rPr>
                <w:rFonts w:ascii="Times New Roman" w:hAnsi="Times New Roman" w:cs="Times New Roman"/>
              </w:rPr>
            </w:pPr>
            <w:r>
              <w:rPr>
                <w:rFonts w:ascii="Times New Roman" w:hAnsi="Times New Roman" w:cs="Times New Roman"/>
              </w:rPr>
              <w:t>Shahzaib Ahmed</w:t>
            </w:r>
          </w:p>
        </w:tc>
        <w:tc>
          <w:tcPr>
            <w:tcW w:w="4783" w:type="dxa"/>
          </w:tcPr>
          <w:p w14:paraId="11421F9D" w14:textId="6744117D" w:rsidR="00BE6CC4" w:rsidRPr="00664007" w:rsidRDefault="00BE6CC4" w:rsidP="00CF43BE">
            <w:pPr>
              <w:jc w:val="center"/>
              <w:rPr>
                <w:rFonts w:ascii="Times New Roman" w:hAnsi="Times New Roman" w:cs="Times New Roman"/>
              </w:rPr>
            </w:pPr>
            <w:r w:rsidRPr="00664007">
              <w:rPr>
                <w:rFonts w:ascii="Times New Roman" w:hAnsi="Times New Roman" w:cs="Times New Roman"/>
              </w:rPr>
              <w:t>2025-CS-2</w:t>
            </w:r>
            <w:r w:rsidR="00C10F48">
              <w:rPr>
                <w:rFonts w:ascii="Times New Roman" w:hAnsi="Times New Roman" w:cs="Times New Roman"/>
              </w:rPr>
              <w:t>52</w:t>
            </w:r>
          </w:p>
          <w:p w14:paraId="30C39531" w14:textId="77777777" w:rsidR="00BE6CC4" w:rsidRPr="00664007" w:rsidRDefault="00BE6CC4" w:rsidP="00CF43BE">
            <w:pPr>
              <w:jc w:val="center"/>
              <w:rPr>
                <w:rFonts w:ascii="Times New Roman" w:hAnsi="Times New Roman" w:cs="Times New Roman"/>
              </w:rPr>
            </w:pPr>
          </w:p>
        </w:tc>
      </w:tr>
      <w:tr w:rsidR="00BE6CC4" w:rsidRPr="00664007" w14:paraId="02C7F1B9" w14:textId="77777777" w:rsidTr="00CF43BE">
        <w:trPr>
          <w:trHeight w:val="491"/>
        </w:trPr>
        <w:tc>
          <w:tcPr>
            <w:tcW w:w="4783" w:type="dxa"/>
          </w:tcPr>
          <w:p w14:paraId="45A3852E" w14:textId="77777777" w:rsidR="00BE6CC4" w:rsidRDefault="00BE6CC4" w:rsidP="00CF43BE">
            <w:pPr>
              <w:contextualSpacing/>
              <w:rPr>
                <w:rFonts w:ascii="Times New Roman" w:hAnsi="Times New Roman" w:cs="Times New Roman"/>
              </w:rPr>
            </w:pPr>
          </w:p>
          <w:p w14:paraId="2D39073C" w14:textId="77777777" w:rsidR="00BE6CC4" w:rsidRPr="00664007" w:rsidRDefault="00BE6CC4" w:rsidP="00CF43BE">
            <w:pPr>
              <w:contextualSpacing/>
              <w:rPr>
                <w:rFonts w:ascii="Times New Roman" w:hAnsi="Times New Roman" w:cs="Times New Roman"/>
              </w:rPr>
            </w:pPr>
          </w:p>
        </w:tc>
        <w:tc>
          <w:tcPr>
            <w:tcW w:w="4783" w:type="dxa"/>
          </w:tcPr>
          <w:p w14:paraId="7FD7543F" w14:textId="77777777" w:rsidR="00BE6CC4" w:rsidRPr="00664007" w:rsidRDefault="00BE6CC4" w:rsidP="00CF43BE">
            <w:pPr>
              <w:jc w:val="center"/>
              <w:rPr>
                <w:rFonts w:ascii="Times New Roman" w:hAnsi="Times New Roman" w:cs="Times New Roman"/>
              </w:rPr>
            </w:pPr>
          </w:p>
        </w:tc>
      </w:tr>
    </w:tbl>
    <w:p w14:paraId="4B90EAFF" w14:textId="77777777" w:rsidR="00BE6CC4" w:rsidRPr="00664007" w:rsidRDefault="00BE6CC4" w:rsidP="00BE6CC4">
      <w:pPr>
        <w:rPr>
          <w:rFonts w:ascii="Times New Roman" w:hAnsi="Times New Roman" w:cs="Times New Roman"/>
        </w:rPr>
      </w:pPr>
    </w:p>
    <w:p w14:paraId="11941999" w14:textId="77777777" w:rsidR="00BE6CC4" w:rsidRPr="00664007" w:rsidRDefault="00BE6CC4" w:rsidP="00BE6CC4">
      <w:pPr>
        <w:rPr>
          <w:rFonts w:ascii="Times New Roman" w:hAnsi="Times New Roman" w:cs="Times New Roman"/>
        </w:rPr>
      </w:pPr>
    </w:p>
    <w:p w14:paraId="79A6CEB5" w14:textId="77777777" w:rsidR="00BE6CC4" w:rsidRPr="00664007" w:rsidRDefault="00BE6CC4" w:rsidP="00BE6CC4">
      <w:pPr>
        <w:rPr>
          <w:rFonts w:ascii="Times New Roman" w:hAnsi="Times New Roman" w:cs="Times New Roman"/>
        </w:rPr>
      </w:pPr>
    </w:p>
    <w:p w14:paraId="0F54E493" w14:textId="77777777" w:rsidR="00BE6CC4" w:rsidRPr="00664007" w:rsidRDefault="00BE6CC4" w:rsidP="00BE6CC4">
      <w:pPr>
        <w:rPr>
          <w:rFonts w:ascii="Times New Roman" w:hAnsi="Times New Roman" w:cs="Times New Roman"/>
        </w:rPr>
      </w:pPr>
    </w:p>
    <w:p w14:paraId="46D1A7C1" w14:textId="77777777" w:rsidR="00BE6CC4" w:rsidRPr="00664007" w:rsidRDefault="00BE6CC4" w:rsidP="00BE6CC4">
      <w:pPr>
        <w:rPr>
          <w:rFonts w:ascii="Times New Roman" w:hAnsi="Times New Roman" w:cs="Times New Roman"/>
          <w:sz w:val="24"/>
          <w:szCs w:val="24"/>
        </w:rPr>
      </w:pPr>
    </w:p>
    <w:p w14:paraId="741D7479" w14:textId="77777777" w:rsidR="00BE6CC4" w:rsidRDefault="00BE6CC4" w:rsidP="00BE6CC4">
      <w:pPr>
        <w:ind w:firstLine="720"/>
        <w:rPr>
          <w:rFonts w:ascii="Times New Roman" w:hAnsi="Times New Roman" w:cs="Times New Roman"/>
          <w:sz w:val="24"/>
          <w:szCs w:val="24"/>
        </w:rPr>
      </w:pPr>
      <w:r w:rsidRPr="00664007">
        <w:rPr>
          <w:rFonts w:ascii="Times New Roman" w:hAnsi="Times New Roman" w:cs="Times New Roman"/>
          <w:b/>
          <w:bCs/>
          <w:sz w:val="24"/>
          <w:szCs w:val="24"/>
        </w:rPr>
        <w:t xml:space="preserve">Instructor Name: </w:t>
      </w:r>
      <w:r w:rsidRPr="00664007">
        <w:rPr>
          <w:rFonts w:ascii="Times New Roman" w:hAnsi="Times New Roman" w:cs="Times New Roman"/>
          <w:sz w:val="24"/>
          <w:szCs w:val="24"/>
        </w:rPr>
        <w:t xml:space="preserve">Ma’am </w:t>
      </w:r>
      <w:proofErr w:type="spellStart"/>
      <w:r w:rsidRPr="00664007">
        <w:rPr>
          <w:rFonts w:ascii="Times New Roman" w:hAnsi="Times New Roman" w:cs="Times New Roman"/>
          <w:sz w:val="24"/>
          <w:szCs w:val="24"/>
        </w:rPr>
        <w:t>Aroosh</w:t>
      </w:r>
      <w:proofErr w:type="spellEnd"/>
      <w:r w:rsidRPr="00664007">
        <w:rPr>
          <w:rFonts w:ascii="Times New Roman" w:hAnsi="Times New Roman" w:cs="Times New Roman"/>
          <w:sz w:val="24"/>
          <w:szCs w:val="24"/>
        </w:rPr>
        <w:t xml:space="preserve"> Fatima.</w:t>
      </w:r>
    </w:p>
    <w:p w14:paraId="290A2C3C" w14:textId="77777777" w:rsidR="00BE6CC4" w:rsidRDefault="00BE6CC4" w:rsidP="00BE6CC4">
      <w:pPr>
        <w:ind w:firstLine="720"/>
        <w:rPr>
          <w:rFonts w:ascii="Times New Roman" w:hAnsi="Times New Roman" w:cs="Times New Roman"/>
          <w:sz w:val="24"/>
          <w:szCs w:val="24"/>
        </w:rPr>
      </w:pPr>
    </w:p>
    <w:p w14:paraId="064FD164" w14:textId="77777777" w:rsidR="00BE6CC4" w:rsidRDefault="00BE6CC4" w:rsidP="00BE6CC4">
      <w:pPr>
        <w:ind w:firstLine="720"/>
        <w:rPr>
          <w:rFonts w:ascii="Times New Roman" w:hAnsi="Times New Roman" w:cs="Times New Roman"/>
          <w:sz w:val="24"/>
          <w:szCs w:val="24"/>
        </w:rPr>
      </w:pPr>
    </w:p>
    <w:p w14:paraId="3F20A9C4" w14:textId="77777777" w:rsidR="00BE6CC4" w:rsidRDefault="00BE6CC4" w:rsidP="00BE6CC4">
      <w:pPr>
        <w:ind w:firstLine="720"/>
        <w:rPr>
          <w:rFonts w:ascii="Times New Roman" w:hAnsi="Times New Roman" w:cs="Times New Roman"/>
          <w:sz w:val="24"/>
          <w:szCs w:val="24"/>
        </w:rPr>
      </w:pPr>
    </w:p>
    <w:p w14:paraId="631DA622" w14:textId="77777777" w:rsidR="00BE6CC4" w:rsidRPr="00664007" w:rsidRDefault="00BE6CC4" w:rsidP="00BE6CC4">
      <w:pPr>
        <w:ind w:firstLine="720"/>
        <w:rPr>
          <w:rFonts w:ascii="Times New Roman" w:hAnsi="Times New Roman" w:cs="Times New Roman"/>
          <w:b/>
          <w:bCs/>
          <w:sz w:val="24"/>
          <w:szCs w:val="24"/>
        </w:rPr>
      </w:pPr>
    </w:p>
    <w:sdt>
      <w:sdtPr>
        <w:rPr>
          <w:rFonts w:ascii="Arial" w:eastAsia="Arial" w:hAnsi="Arial" w:cs="Arial"/>
          <w:color w:val="auto"/>
          <w:sz w:val="22"/>
          <w:szCs w:val="22"/>
        </w:rPr>
        <w:id w:val="-56637232"/>
        <w:docPartObj>
          <w:docPartGallery w:val="Table of Contents"/>
          <w:docPartUnique/>
        </w:docPartObj>
      </w:sdtPr>
      <w:sdtEndPr>
        <w:rPr>
          <w:b/>
          <w:bCs/>
          <w:noProof/>
        </w:rPr>
      </w:sdtEndPr>
      <w:sdtContent>
        <w:p w14:paraId="037B4FB4" w14:textId="77777777" w:rsidR="00BE6CC4" w:rsidRPr="0028540C" w:rsidRDefault="00BE6CC4" w:rsidP="00BE6CC4">
          <w:pPr>
            <w:pStyle w:val="TOCHeading"/>
            <w:ind w:left="0" w:firstLine="0"/>
            <w:rPr>
              <w:rFonts w:ascii="Times New Roman" w:hAnsi="Times New Roman" w:cs="Times New Roman"/>
              <w:color w:val="0D0D0D" w:themeColor="text1" w:themeTint="F2"/>
            </w:rPr>
          </w:pPr>
          <w:r w:rsidRPr="00870E21">
            <w:rPr>
              <w:rFonts w:ascii="Times New Roman" w:hAnsi="Times New Roman" w:cs="Times New Roman"/>
              <w:b/>
              <w:bCs/>
              <w:color w:val="0D0D0D" w:themeColor="text1" w:themeTint="F2"/>
            </w:rPr>
            <w:t>TABLE OF CONTENTS</w:t>
          </w:r>
        </w:p>
        <w:p w14:paraId="482D44EE" w14:textId="4650F499" w:rsidR="0092229E" w:rsidRDefault="00BE6CC4">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r w:rsidRPr="00870E21">
            <w:rPr>
              <w:rFonts w:ascii="Times New Roman" w:hAnsi="Times New Roman" w:cs="Times New Roman"/>
              <w:b/>
              <w:bCs/>
            </w:rPr>
            <w:fldChar w:fldCharType="begin"/>
          </w:r>
          <w:r w:rsidRPr="00870E21">
            <w:rPr>
              <w:rFonts w:ascii="Times New Roman" w:hAnsi="Times New Roman" w:cs="Times New Roman"/>
              <w:b/>
              <w:bCs/>
            </w:rPr>
            <w:instrText xml:space="preserve"> TOC \o "1-3" \h \z \u </w:instrText>
          </w:r>
          <w:r w:rsidRPr="00870E21">
            <w:rPr>
              <w:rFonts w:ascii="Times New Roman" w:hAnsi="Times New Roman" w:cs="Times New Roman"/>
              <w:b/>
              <w:bCs/>
            </w:rPr>
            <w:fldChar w:fldCharType="separate"/>
          </w:r>
          <w:hyperlink w:anchor="_Toc230045746" w:history="1">
            <w:r w:rsidR="0092229E" w:rsidRPr="007A124D">
              <w:rPr>
                <w:rStyle w:val="Hyperlink"/>
                <w:rFonts w:ascii="Times New Roman" w:hAnsi="Times New Roman" w:cs="Times New Roman"/>
                <w:noProof/>
                <w:lang w:val="en-GB"/>
              </w:rPr>
              <w:t>Abstract</w:t>
            </w:r>
            <w:r w:rsidR="0092229E">
              <w:rPr>
                <w:noProof/>
                <w:webHidden/>
              </w:rPr>
              <w:tab/>
            </w:r>
            <w:r w:rsidR="0092229E">
              <w:rPr>
                <w:noProof/>
                <w:webHidden/>
              </w:rPr>
              <w:fldChar w:fldCharType="begin"/>
            </w:r>
            <w:r w:rsidR="0092229E">
              <w:rPr>
                <w:noProof/>
                <w:webHidden/>
              </w:rPr>
              <w:instrText xml:space="preserve"> PAGEREF _Toc230045746 \h </w:instrText>
            </w:r>
            <w:r w:rsidR="0092229E">
              <w:rPr>
                <w:noProof/>
                <w:webHidden/>
              </w:rPr>
            </w:r>
            <w:r w:rsidR="0092229E">
              <w:rPr>
                <w:noProof/>
                <w:webHidden/>
              </w:rPr>
              <w:fldChar w:fldCharType="separate"/>
            </w:r>
            <w:r w:rsidR="0092229E">
              <w:rPr>
                <w:noProof/>
                <w:webHidden/>
              </w:rPr>
              <w:t>3</w:t>
            </w:r>
            <w:r w:rsidR="0092229E">
              <w:rPr>
                <w:noProof/>
                <w:webHidden/>
              </w:rPr>
              <w:fldChar w:fldCharType="end"/>
            </w:r>
          </w:hyperlink>
        </w:p>
        <w:p w14:paraId="0BBA46C4" w14:textId="67EA2B20"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47" w:history="1">
            <w:r w:rsidRPr="007A124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_Toc230045747 \h </w:instrText>
            </w:r>
            <w:r>
              <w:rPr>
                <w:noProof/>
                <w:webHidden/>
              </w:rPr>
            </w:r>
            <w:r>
              <w:rPr>
                <w:noProof/>
                <w:webHidden/>
              </w:rPr>
              <w:fldChar w:fldCharType="separate"/>
            </w:r>
            <w:r>
              <w:rPr>
                <w:noProof/>
                <w:webHidden/>
              </w:rPr>
              <w:t>3</w:t>
            </w:r>
            <w:r>
              <w:rPr>
                <w:noProof/>
                <w:webHidden/>
              </w:rPr>
              <w:fldChar w:fldCharType="end"/>
            </w:r>
          </w:hyperlink>
        </w:p>
        <w:p w14:paraId="04397AB0" w14:textId="270EC089"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48" w:history="1">
            <w:r w:rsidRPr="007A124D">
              <w:rPr>
                <w:rStyle w:val="Hyperlink"/>
                <w:rFonts w:ascii="Times New Roman" w:hAnsi="Times New Roman" w:cs="Times New Roman"/>
                <w:noProof/>
                <w:lang w:val="en-GB"/>
              </w:rPr>
              <w:t>Objectives</w:t>
            </w:r>
            <w:r>
              <w:rPr>
                <w:noProof/>
                <w:webHidden/>
              </w:rPr>
              <w:tab/>
            </w:r>
            <w:r>
              <w:rPr>
                <w:noProof/>
                <w:webHidden/>
              </w:rPr>
              <w:fldChar w:fldCharType="begin"/>
            </w:r>
            <w:r>
              <w:rPr>
                <w:noProof/>
                <w:webHidden/>
              </w:rPr>
              <w:instrText xml:space="preserve"> PAGEREF _Toc230045748 \h </w:instrText>
            </w:r>
            <w:r>
              <w:rPr>
                <w:noProof/>
                <w:webHidden/>
              </w:rPr>
            </w:r>
            <w:r>
              <w:rPr>
                <w:noProof/>
                <w:webHidden/>
              </w:rPr>
              <w:fldChar w:fldCharType="separate"/>
            </w:r>
            <w:r>
              <w:rPr>
                <w:noProof/>
                <w:webHidden/>
              </w:rPr>
              <w:t>3</w:t>
            </w:r>
            <w:r>
              <w:rPr>
                <w:noProof/>
                <w:webHidden/>
              </w:rPr>
              <w:fldChar w:fldCharType="end"/>
            </w:r>
          </w:hyperlink>
        </w:p>
        <w:p w14:paraId="2C246F3B" w14:textId="0BCB637A"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49" w:history="1">
            <w:r w:rsidRPr="007A124D">
              <w:rPr>
                <w:rStyle w:val="Hyperlink"/>
                <w:rFonts w:ascii="Times New Roman" w:hAnsi="Times New Roman" w:cs="Times New Roman"/>
                <w:noProof/>
                <w:lang w:val="en-GB"/>
              </w:rPr>
              <w:t>Components List</w:t>
            </w:r>
            <w:r>
              <w:rPr>
                <w:noProof/>
                <w:webHidden/>
              </w:rPr>
              <w:tab/>
            </w:r>
            <w:r>
              <w:rPr>
                <w:noProof/>
                <w:webHidden/>
              </w:rPr>
              <w:fldChar w:fldCharType="begin"/>
            </w:r>
            <w:r>
              <w:rPr>
                <w:noProof/>
                <w:webHidden/>
              </w:rPr>
              <w:instrText xml:space="preserve"> PAGEREF _Toc230045749 \h </w:instrText>
            </w:r>
            <w:r>
              <w:rPr>
                <w:noProof/>
                <w:webHidden/>
              </w:rPr>
            </w:r>
            <w:r>
              <w:rPr>
                <w:noProof/>
                <w:webHidden/>
              </w:rPr>
              <w:fldChar w:fldCharType="separate"/>
            </w:r>
            <w:r>
              <w:rPr>
                <w:noProof/>
                <w:webHidden/>
              </w:rPr>
              <w:t>3</w:t>
            </w:r>
            <w:r>
              <w:rPr>
                <w:noProof/>
                <w:webHidden/>
              </w:rPr>
              <w:fldChar w:fldCharType="end"/>
            </w:r>
          </w:hyperlink>
        </w:p>
        <w:p w14:paraId="0CCBF43E" w14:textId="3F3D190E"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0" w:history="1">
            <w:r w:rsidRPr="007A124D">
              <w:rPr>
                <w:rStyle w:val="Hyperlink"/>
                <w:rFonts w:ascii="Times New Roman" w:hAnsi="Times New Roman" w:cs="Times New Roman"/>
                <w:noProof/>
                <w:lang w:val="en-GB"/>
              </w:rPr>
              <w:t>Theory</w:t>
            </w:r>
            <w:r>
              <w:rPr>
                <w:noProof/>
                <w:webHidden/>
              </w:rPr>
              <w:tab/>
            </w:r>
            <w:r>
              <w:rPr>
                <w:noProof/>
                <w:webHidden/>
              </w:rPr>
              <w:fldChar w:fldCharType="begin"/>
            </w:r>
            <w:r>
              <w:rPr>
                <w:noProof/>
                <w:webHidden/>
              </w:rPr>
              <w:instrText xml:space="preserve"> PAGEREF _Toc230045750 \h </w:instrText>
            </w:r>
            <w:r>
              <w:rPr>
                <w:noProof/>
                <w:webHidden/>
              </w:rPr>
            </w:r>
            <w:r>
              <w:rPr>
                <w:noProof/>
                <w:webHidden/>
              </w:rPr>
              <w:fldChar w:fldCharType="separate"/>
            </w:r>
            <w:r>
              <w:rPr>
                <w:noProof/>
                <w:webHidden/>
              </w:rPr>
              <w:t>4</w:t>
            </w:r>
            <w:r>
              <w:rPr>
                <w:noProof/>
                <w:webHidden/>
              </w:rPr>
              <w:fldChar w:fldCharType="end"/>
            </w:r>
          </w:hyperlink>
        </w:p>
        <w:p w14:paraId="07659EC8" w14:textId="3FCFB7FC"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1" w:history="1">
            <w:r w:rsidRPr="007A124D">
              <w:rPr>
                <w:rStyle w:val="Hyperlink"/>
                <w:rFonts w:ascii="Times New Roman" w:hAnsi="Times New Roman" w:cs="Times New Roman"/>
                <w:noProof/>
                <w:lang w:val="en-GB"/>
              </w:rPr>
              <w:t>Priority Encoder (74HC147)</w:t>
            </w:r>
            <w:r>
              <w:rPr>
                <w:noProof/>
                <w:webHidden/>
              </w:rPr>
              <w:tab/>
            </w:r>
            <w:r>
              <w:rPr>
                <w:noProof/>
                <w:webHidden/>
              </w:rPr>
              <w:fldChar w:fldCharType="begin"/>
            </w:r>
            <w:r>
              <w:rPr>
                <w:noProof/>
                <w:webHidden/>
              </w:rPr>
              <w:instrText xml:space="preserve"> PAGEREF _Toc230045751 \h </w:instrText>
            </w:r>
            <w:r>
              <w:rPr>
                <w:noProof/>
                <w:webHidden/>
              </w:rPr>
            </w:r>
            <w:r>
              <w:rPr>
                <w:noProof/>
                <w:webHidden/>
              </w:rPr>
              <w:fldChar w:fldCharType="separate"/>
            </w:r>
            <w:r>
              <w:rPr>
                <w:noProof/>
                <w:webHidden/>
              </w:rPr>
              <w:t>4</w:t>
            </w:r>
            <w:r>
              <w:rPr>
                <w:noProof/>
                <w:webHidden/>
              </w:rPr>
              <w:fldChar w:fldCharType="end"/>
            </w:r>
          </w:hyperlink>
        </w:p>
        <w:p w14:paraId="6089113B" w14:textId="7A9651B7"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2" w:history="1">
            <w:r w:rsidRPr="007A124D">
              <w:rPr>
                <w:rStyle w:val="Hyperlink"/>
                <w:rFonts w:ascii="Times New Roman" w:hAnsi="Times New Roman" w:cs="Times New Roman"/>
                <w:noProof/>
                <w:lang w:val="en-GB"/>
              </w:rPr>
              <w:t>Hex Inverter (74HC04)</w:t>
            </w:r>
            <w:r>
              <w:rPr>
                <w:noProof/>
                <w:webHidden/>
              </w:rPr>
              <w:tab/>
            </w:r>
            <w:r>
              <w:rPr>
                <w:noProof/>
                <w:webHidden/>
              </w:rPr>
              <w:fldChar w:fldCharType="begin"/>
            </w:r>
            <w:r>
              <w:rPr>
                <w:noProof/>
                <w:webHidden/>
              </w:rPr>
              <w:instrText xml:space="preserve"> PAGEREF _Toc230045752 \h </w:instrText>
            </w:r>
            <w:r>
              <w:rPr>
                <w:noProof/>
                <w:webHidden/>
              </w:rPr>
            </w:r>
            <w:r>
              <w:rPr>
                <w:noProof/>
                <w:webHidden/>
              </w:rPr>
              <w:fldChar w:fldCharType="separate"/>
            </w:r>
            <w:r>
              <w:rPr>
                <w:noProof/>
                <w:webHidden/>
              </w:rPr>
              <w:t>5</w:t>
            </w:r>
            <w:r>
              <w:rPr>
                <w:noProof/>
                <w:webHidden/>
              </w:rPr>
              <w:fldChar w:fldCharType="end"/>
            </w:r>
          </w:hyperlink>
        </w:p>
        <w:p w14:paraId="0566F594" w14:textId="50CD4DB8"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3" w:history="1">
            <w:r w:rsidRPr="007A124D">
              <w:rPr>
                <w:rStyle w:val="Hyperlink"/>
                <w:rFonts w:ascii="Times New Roman" w:hAnsi="Times New Roman" w:cs="Times New Roman"/>
                <w:noProof/>
                <w:lang w:val="en-GB"/>
              </w:rPr>
              <w:t>BCD-to-7-Segment Decoder (CD4511)</w:t>
            </w:r>
            <w:r>
              <w:rPr>
                <w:noProof/>
                <w:webHidden/>
              </w:rPr>
              <w:tab/>
            </w:r>
            <w:r>
              <w:rPr>
                <w:noProof/>
                <w:webHidden/>
              </w:rPr>
              <w:fldChar w:fldCharType="begin"/>
            </w:r>
            <w:r>
              <w:rPr>
                <w:noProof/>
                <w:webHidden/>
              </w:rPr>
              <w:instrText xml:space="preserve"> PAGEREF _Toc230045753 \h </w:instrText>
            </w:r>
            <w:r>
              <w:rPr>
                <w:noProof/>
                <w:webHidden/>
              </w:rPr>
            </w:r>
            <w:r>
              <w:rPr>
                <w:noProof/>
                <w:webHidden/>
              </w:rPr>
              <w:fldChar w:fldCharType="separate"/>
            </w:r>
            <w:r>
              <w:rPr>
                <w:noProof/>
                <w:webHidden/>
              </w:rPr>
              <w:t>5</w:t>
            </w:r>
            <w:r>
              <w:rPr>
                <w:noProof/>
                <w:webHidden/>
              </w:rPr>
              <w:fldChar w:fldCharType="end"/>
            </w:r>
          </w:hyperlink>
        </w:p>
        <w:p w14:paraId="59E7ECE1" w14:textId="2C2DCAA9"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4" w:history="1">
            <w:r w:rsidRPr="007A124D">
              <w:rPr>
                <w:rStyle w:val="Hyperlink"/>
                <w:noProof/>
                <w:lang w:val="en-GB"/>
              </w:rPr>
              <w:t>Power Supply (LM7805)</w:t>
            </w:r>
            <w:r>
              <w:rPr>
                <w:noProof/>
                <w:webHidden/>
              </w:rPr>
              <w:tab/>
            </w:r>
            <w:r>
              <w:rPr>
                <w:noProof/>
                <w:webHidden/>
              </w:rPr>
              <w:fldChar w:fldCharType="begin"/>
            </w:r>
            <w:r>
              <w:rPr>
                <w:noProof/>
                <w:webHidden/>
              </w:rPr>
              <w:instrText xml:space="preserve"> PAGEREF _Toc230045754 \h </w:instrText>
            </w:r>
            <w:r>
              <w:rPr>
                <w:noProof/>
                <w:webHidden/>
              </w:rPr>
            </w:r>
            <w:r>
              <w:rPr>
                <w:noProof/>
                <w:webHidden/>
              </w:rPr>
              <w:fldChar w:fldCharType="separate"/>
            </w:r>
            <w:r>
              <w:rPr>
                <w:noProof/>
                <w:webHidden/>
              </w:rPr>
              <w:t>5</w:t>
            </w:r>
            <w:r>
              <w:rPr>
                <w:noProof/>
                <w:webHidden/>
              </w:rPr>
              <w:fldChar w:fldCharType="end"/>
            </w:r>
          </w:hyperlink>
        </w:p>
        <w:p w14:paraId="317763D5" w14:textId="1A99C120"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5" w:history="1">
            <w:r w:rsidRPr="007A124D">
              <w:rPr>
                <w:rStyle w:val="Hyperlink"/>
                <w:rFonts w:ascii="Times New Roman" w:hAnsi="Times New Roman" w:cs="Times New Roman"/>
                <w:noProof/>
                <w:lang w:val="en-GB"/>
              </w:rPr>
              <w:t>Circuit Design</w:t>
            </w:r>
            <w:r>
              <w:rPr>
                <w:noProof/>
                <w:webHidden/>
              </w:rPr>
              <w:tab/>
            </w:r>
            <w:r>
              <w:rPr>
                <w:noProof/>
                <w:webHidden/>
              </w:rPr>
              <w:fldChar w:fldCharType="begin"/>
            </w:r>
            <w:r>
              <w:rPr>
                <w:noProof/>
                <w:webHidden/>
              </w:rPr>
              <w:instrText xml:space="preserve"> PAGEREF _Toc230045755 \h </w:instrText>
            </w:r>
            <w:r>
              <w:rPr>
                <w:noProof/>
                <w:webHidden/>
              </w:rPr>
            </w:r>
            <w:r>
              <w:rPr>
                <w:noProof/>
                <w:webHidden/>
              </w:rPr>
              <w:fldChar w:fldCharType="separate"/>
            </w:r>
            <w:r>
              <w:rPr>
                <w:noProof/>
                <w:webHidden/>
              </w:rPr>
              <w:t>5</w:t>
            </w:r>
            <w:r>
              <w:rPr>
                <w:noProof/>
                <w:webHidden/>
              </w:rPr>
              <w:fldChar w:fldCharType="end"/>
            </w:r>
          </w:hyperlink>
        </w:p>
        <w:p w14:paraId="4C3DB207" w14:textId="21BA5509"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6" w:history="1">
            <w:r w:rsidRPr="007A124D">
              <w:rPr>
                <w:rStyle w:val="Hyperlink"/>
                <w:rFonts w:ascii="Times New Roman" w:hAnsi="Times New Roman" w:cs="Times New Roman"/>
                <w:noProof/>
                <w:lang w:val="en-GB"/>
              </w:rPr>
              <w:t>Signal Flow</w:t>
            </w:r>
            <w:r>
              <w:rPr>
                <w:noProof/>
                <w:webHidden/>
              </w:rPr>
              <w:tab/>
            </w:r>
            <w:r>
              <w:rPr>
                <w:noProof/>
                <w:webHidden/>
              </w:rPr>
              <w:fldChar w:fldCharType="begin"/>
            </w:r>
            <w:r>
              <w:rPr>
                <w:noProof/>
                <w:webHidden/>
              </w:rPr>
              <w:instrText xml:space="preserve"> PAGEREF _Toc230045756 \h </w:instrText>
            </w:r>
            <w:r>
              <w:rPr>
                <w:noProof/>
                <w:webHidden/>
              </w:rPr>
            </w:r>
            <w:r>
              <w:rPr>
                <w:noProof/>
                <w:webHidden/>
              </w:rPr>
              <w:fldChar w:fldCharType="separate"/>
            </w:r>
            <w:r>
              <w:rPr>
                <w:noProof/>
                <w:webHidden/>
              </w:rPr>
              <w:t>5</w:t>
            </w:r>
            <w:r>
              <w:rPr>
                <w:noProof/>
                <w:webHidden/>
              </w:rPr>
              <w:fldChar w:fldCharType="end"/>
            </w:r>
          </w:hyperlink>
        </w:p>
        <w:p w14:paraId="75E3939A" w14:textId="7C3CAA79"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7" w:history="1">
            <w:r w:rsidRPr="007A124D">
              <w:rPr>
                <w:rStyle w:val="Hyperlink"/>
                <w:rFonts w:ascii="Times New Roman" w:hAnsi="Times New Roman" w:cs="Times New Roman"/>
                <w:noProof/>
                <w:lang w:val="en-GB"/>
              </w:rPr>
              <w:t>Encoder Truth Table</w:t>
            </w:r>
            <w:r>
              <w:rPr>
                <w:noProof/>
                <w:webHidden/>
              </w:rPr>
              <w:tab/>
            </w:r>
            <w:r>
              <w:rPr>
                <w:noProof/>
                <w:webHidden/>
              </w:rPr>
              <w:fldChar w:fldCharType="begin"/>
            </w:r>
            <w:r>
              <w:rPr>
                <w:noProof/>
                <w:webHidden/>
              </w:rPr>
              <w:instrText xml:space="preserve"> PAGEREF _Toc230045757 \h </w:instrText>
            </w:r>
            <w:r>
              <w:rPr>
                <w:noProof/>
                <w:webHidden/>
              </w:rPr>
            </w:r>
            <w:r>
              <w:rPr>
                <w:noProof/>
                <w:webHidden/>
              </w:rPr>
              <w:fldChar w:fldCharType="separate"/>
            </w:r>
            <w:r>
              <w:rPr>
                <w:noProof/>
                <w:webHidden/>
              </w:rPr>
              <w:t>6</w:t>
            </w:r>
            <w:r>
              <w:rPr>
                <w:noProof/>
                <w:webHidden/>
              </w:rPr>
              <w:fldChar w:fldCharType="end"/>
            </w:r>
          </w:hyperlink>
        </w:p>
        <w:p w14:paraId="36A26BB7" w14:textId="6154F8E5"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8" w:history="1">
            <w:r w:rsidRPr="007A124D">
              <w:rPr>
                <w:rStyle w:val="Hyperlink"/>
                <w:rFonts w:ascii="Times New Roman" w:hAnsi="Times New Roman" w:cs="Times New Roman"/>
                <w:noProof/>
                <w:lang w:val="en-GB"/>
              </w:rPr>
              <w:t>Proteus Simulation</w:t>
            </w:r>
            <w:r>
              <w:rPr>
                <w:noProof/>
                <w:webHidden/>
              </w:rPr>
              <w:tab/>
            </w:r>
            <w:r>
              <w:rPr>
                <w:noProof/>
                <w:webHidden/>
              </w:rPr>
              <w:fldChar w:fldCharType="begin"/>
            </w:r>
            <w:r>
              <w:rPr>
                <w:noProof/>
                <w:webHidden/>
              </w:rPr>
              <w:instrText xml:space="preserve"> PAGEREF _Toc230045758 \h </w:instrText>
            </w:r>
            <w:r>
              <w:rPr>
                <w:noProof/>
                <w:webHidden/>
              </w:rPr>
            </w:r>
            <w:r>
              <w:rPr>
                <w:noProof/>
                <w:webHidden/>
              </w:rPr>
              <w:fldChar w:fldCharType="separate"/>
            </w:r>
            <w:r>
              <w:rPr>
                <w:noProof/>
                <w:webHidden/>
              </w:rPr>
              <w:t>6</w:t>
            </w:r>
            <w:r>
              <w:rPr>
                <w:noProof/>
                <w:webHidden/>
              </w:rPr>
              <w:fldChar w:fldCharType="end"/>
            </w:r>
          </w:hyperlink>
        </w:p>
        <w:p w14:paraId="100B0D32" w14:textId="57ED3FFA"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59" w:history="1">
            <w:r w:rsidRPr="007A124D">
              <w:rPr>
                <w:rStyle w:val="Hyperlink"/>
                <w:rFonts w:ascii="Times New Roman" w:hAnsi="Times New Roman" w:cs="Times New Roman"/>
                <w:noProof/>
                <w:lang w:val="en-GB"/>
              </w:rPr>
              <w:t>Proteus Schematic Screenshot</w:t>
            </w:r>
            <w:r>
              <w:rPr>
                <w:noProof/>
                <w:webHidden/>
              </w:rPr>
              <w:tab/>
            </w:r>
            <w:r>
              <w:rPr>
                <w:noProof/>
                <w:webHidden/>
              </w:rPr>
              <w:fldChar w:fldCharType="begin"/>
            </w:r>
            <w:r>
              <w:rPr>
                <w:noProof/>
                <w:webHidden/>
              </w:rPr>
              <w:instrText xml:space="preserve"> PAGEREF _Toc230045759 \h </w:instrText>
            </w:r>
            <w:r>
              <w:rPr>
                <w:noProof/>
                <w:webHidden/>
              </w:rPr>
            </w:r>
            <w:r>
              <w:rPr>
                <w:noProof/>
                <w:webHidden/>
              </w:rPr>
              <w:fldChar w:fldCharType="separate"/>
            </w:r>
            <w:r>
              <w:rPr>
                <w:noProof/>
                <w:webHidden/>
              </w:rPr>
              <w:t>7</w:t>
            </w:r>
            <w:r>
              <w:rPr>
                <w:noProof/>
                <w:webHidden/>
              </w:rPr>
              <w:fldChar w:fldCharType="end"/>
            </w:r>
          </w:hyperlink>
        </w:p>
        <w:p w14:paraId="1305F61B" w14:textId="641D0596"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0" w:history="1">
            <w:r w:rsidRPr="007A124D">
              <w:rPr>
                <w:rStyle w:val="Hyperlink"/>
                <w:rFonts w:ascii="Times New Roman" w:hAnsi="Times New Roman" w:cs="Times New Roman"/>
                <w:noProof/>
                <w:lang w:val="en-GB"/>
              </w:rPr>
              <w:t>Simulation Running</w:t>
            </w:r>
            <w:r>
              <w:rPr>
                <w:noProof/>
                <w:webHidden/>
              </w:rPr>
              <w:tab/>
            </w:r>
            <w:r>
              <w:rPr>
                <w:noProof/>
                <w:webHidden/>
              </w:rPr>
              <w:fldChar w:fldCharType="begin"/>
            </w:r>
            <w:r>
              <w:rPr>
                <w:noProof/>
                <w:webHidden/>
              </w:rPr>
              <w:instrText xml:space="preserve"> PAGEREF _Toc230045760 \h </w:instrText>
            </w:r>
            <w:r>
              <w:rPr>
                <w:noProof/>
                <w:webHidden/>
              </w:rPr>
            </w:r>
            <w:r>
              <w:rPr>
                <w:noProof/>
                <w:webHidden/>
              </w:rPr>
              <w:fldChar w:fldCharType="separate"/>
            </w:r>
            <w:r>
              <w:rPr>
                <w:noProof/>
                <w:webHidden/>
              </w:rPr>
              <w:t>7</w:t>
            </w:r>
            <w:r>
              <w:rPr>
                <w:noProof/>
                <w:webHidden/>
              </w:rPr>
              <w:fldChar w:fldCharType="end"/>
            </w:r>
          </w:hyperlink>
        </w:p>
        <w:p w14:paraId="66BF3376" w14:textId="26B06CA8"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1" w:history="1">
            <w:r w:rsidRPr="007A124D">
              <w:rPr>
                <w:rStyle w:val="Hyperlink"/>
                <w:rFonts w:ascii="Times New Roman" w:hAnsi="Times New Roman" w:cs="Times New Roman"/>
                <w:noProof/>
                <w:lang w:val="en-GB"/>
              </w:rPr>
              <w:t>Simulation Results Table</w:t>
            </w:r>
            <w:r>
              <w:rPr>
                <w:noProof/>
                <w:webHidden/>
              </w:rPr>
              <w:tab/>
            </w:r>
            <w:r>
              <w:rPr>
                <w:noProof/>
                <w:webHidden/>
              </w:rPr>
              <w:fldChar w:fldCharType="begin"/>
            </w:r>
            <w:r>
              <w:rPr>
                <w:noProof/>
                <w:webHidden/>
              </w:rPr>
              <w:instrText xml:space="preserve"> PAGEREF _Toc230045761 \h </w:instrText>
            </w:r>
            <w:r>
              <w:rPr>
                <w:noProof/>
                <w:webHidden/>
              </w:rPr>
            </w:r>
            <w:r>
              <w:rPr>
                <w:noProof/>
                <w:webHidden/>
              </w:rPr>
              <w:fldChar w:fldCharType="separate"/>
            </w:r>
            <w:r>
              <w:rPr>
                <w:noProof/>
                <w:webHidden/>
              </w:rPr>
              <w:t>8</w:t>
            </w:r>
            <w:r>
              <w:rPr>
                <w:noProof/>
                <w:webHidden/>
              </w:rPr>
              <w:fldChar w:fldCharType="end"/>
            </w:r>
          </w:hyperlink>
        </w:p>
        <w:p w14:paraId="502624E9" w14:textId="4EF5B0F7"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2" w:history="1">
            <w:r w:rsidRPr="007A124D">
              <w:rPr>
                <w:rStyle w:val="Hyperlink"/>
                <w:rFonts w:ascii="Times New Roman" w:hAnsi="Times New Roman" w:cs="Times New Roman"/>
                <w:noProof/>
                <w:lang w:val="en-GB"/>
              </w:rPr>
              <w:t>Hardware Implementation</w:t>
            </w:r>
            <w:r>
              <w:rPr>
                <w:noProof/>
                <w:webHidden/>
              </w:rPr>
              <w:tab/>
            </w:r>
            <w:r>
              <w:rPr>
                <w:noProof/>
                <w:webHidden/>
              </w:rPr>
              <w:fldChar w:fldCharType="begin"/>
            </w:r>
            <w:r>
              <w:rPr>
                <w:noProof/>
                <w:webHidden/>
              </w:rPr>
              <w:instrText xml:space="preserve"> PAGEREF _Toc230045762 \h </w:instrText>
            </w:r>
            <w:r>
              <w:rPr>
                <w:noProof/>
                <w:webHidden/>
              </w:rPr>
            </w:r>
            <w:r>
              <w:rPr>
                <w:noProof/>
                <w:webHidden/>
              </w:rPr>
              <w:fldChar w:fldCharType="separate"/>
            </w:r>
            <w:r>
              <w:rPr>
                <w:noProof/>
                <w:webHidden/>
              </w:rPr>
              <w:t>8</w:t>
            </w:r>
            <w:r>
              <w:rPr>
                <w:noProof/>
                <w:webHidden/>
              </w:rPr>
              <w:fldChar w:fldCharType="end"/>
            </w:r>
          </w:hyperlink>
        </w:p>
        <w:p w14:paraId="6262DFD3" w14:textId="7228A173"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3" w:history="1">
            <w:r w:rsidRPr="007A124D">
              <w:rPr>
                <w:rStyle w:val="Hyperlink"/>
                <w:rFonts w:ascii="Times New Roman" w:hAnsi="Times New Roman" w:cs="Times New Roman"/>
                <w:noProof/>
                <w:lang w:val="en-GB"/>
              </w:rPr>
              <w:t>Breadboard Circuit (Full View)</w:t>
            </w:r>
            <w:r>
              <w:rPr>
                <w:noProof/>
                <w:webHidden/>
              </w:rPr>
              <w:tab/>
            </w:r>
            <w:r>
              <w:rPr>
                <w:noProof/>
                <w:webHidden/>
              </w:rPr>
              <w:fldChar w:fldCharType="begin"/>
            </w:r>
            <w:r>
              <w:rPr>
                <w:noProof/>
                <w:webHidden/>
              </w:rPr>
              <w:instrText xml:space="preserve"> PAGEREF _Toc230045763 \h </w:instrText>
            </w:r>
            <w:r>
              <w:rPr>
                <w:noProof/>
                <w:webHidden/>
              </w:rPr>
            </w:r>
            <w:r>
              <w:rPr>
                <w:noProof/>
                <w:webHidden/>
              </w:rPr>
              <w:fldChar w:fldCharType="separate"/>
            </w:r>
            <w:r>
              <w:rPr>
                <w:noProof/>
                <w:webHidden/>
              </w:rPr>
              <w:t>9</w:t>
            </w:r>
            <w:r>
              <w:rPr>
                <w:noProof/>
                <w:webHidden/>
              </w:rPr>
              <w:fldChar w:fldCharType="end"/>
            </w:r>
          </w:hyperlink>
        </w:p>
        <w:p w14:paraId="0631920C" w14:textId="438FDA8B"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4" w:history="1">
            <w:r w:rsidRPr="007A124D">
              <w:rPr>
                <w:rStyle w:val="Hyperlink"/>
                <w:rFonts w:ascii="Times New Roman" w:hAnsi="Times New Roman" w:cs="Times New Roman"/>
                <w:noProof/>
                <w:lang w:val="en-GB"/>
              </w:rPr>
              <w:t>IC Close-up (74HC147, 74HC04, CD4511)</w:t>
            </w:r>
            <w:r>
              <w:rPr>
                <w:noProof/>
                <w:webHidden/>
              </w:rPr>
              <w:tab/>
            </w:r>
            <w:r>
              <w:rPr>
                <w:noProof/>
                <w:webHidden/>
              </w:rPr>
              <w:fldChar w:fldCharType="begin"/>
            </w:r>
            <w:r>
              <w:rPr>
                <w:noProof/>
                <w:webHidden/>
              </w:rPr>
              <w:instrText xml:space="preserve"> PAGEREF _Toc230045764 \h </w:instrText>
            </w:r>
            <w:r>
              <w:rPr>
                <w:noProof/>
                <w:webHidden/>
              </w:rPr>
            </w:r>
            <w:r>
              <w:rPr>
                <w:noProof/>
                <w:webHidden/>
              </w:rPr>
              <w:fldChar w:fldCharType="separate"/>
            </w:r>
            <w:r>
              <w:rPr>
                <w:noProof/>
                <w:webHidden/>
              </w:rPr>
              <w:t>9</w:t>
            </w:r>
            <w:r>
              <w:rPr>
                <w:noProof/>
                <w:webHidden/>
              </w:rPr>
              <w:fldChar w:fldCharType="end"/>
            </w:r>
          </w:hyperlink>
        </w:p>
        <w:p w14:paraId="36BC9B85" w14:textId="15F4F1F4" w:rsidR="0092229E" w:rsidRDefault="0092229E">
          <w:pPr>
            <w:pStyle w:val="TOC2"/>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5" w:history="1">
            <w:r w:rsidRPr="007A124D">
              <w:rPr>
                <w:rStyle w:val="Hyperlink"/>
                <w:rFonts w:ascii="Times New Roman" w:hAnsi="Times New Roman" w:cs="Times New Roman"/>
                <w:noProof/>
                <w:lang w:val="en-GB"/>
              </w:rPr>
              <w:t>Display Output (Hardware Test)</w:t>
            </w:r>
            <w:r>
              <w:rPr>
                <w:noProof/>
                <w:webHidden/>
              </w:rPr>
              <w:tab/>
            </w:r>
            <w:r>
              <w:rPr>
                <w:noProof/>
                <w:webHidden/>
              </w:rPr>
              <w:fldChar w:fldCharType="begin"/>
            </w:r>
            <w:r>
              <w:rPr>
                <w:noProof/>
                <w:webHidden/>
              </w:rPr>
              <w:instrText xml:space="preserve"> PAGEREF _Toc230045765 \h </w:instrText>
            </w:r>
            <w:r>
              <w:rPr>
                <w:noProof/>
                <w:webHidden/>
              </w:rPr>
            </w:r>
            <w:r>
              <w:rPr>
                <w:noProof/>
                <w:webHidden/>
              </w:rPr>
              <w:fldChar w:fldCharType="separate"/>
            </w:r>
            <w:r>
              <w:rPr>
                <w:noProof/>
                <w:webHidden/>
              </w:rPr>
              <w:t>10</w:t>
            </w:r>
            <w:r>
              <w:rPr>
                <w:noProof/>
                <w:webHidden/>
              </w:rPr>
              <w:fldChar w:fldCharType="end"/>
            </w:r>
          </w:hyperlink>
        </w:p>
        <w:p w14:paraId="7CA709E4" w14:textId="6B9D3978"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6" w:history="1">
            <w:r w:rsidRPr="007A124D">
              <w:rPr>
                <w:rStyle w:val="Hyperlink"/>
                <w:rFonts w:ascii="Times New Roman" w:hAnsi="Times New Roman" w:cs="Times New Roman"/>
                <w:noProof/>
                <w:lang w:val="en-GB"/>
              </w:rPr>
              <w:t>Working Principle</w:t>
            </w:r>
            <w:r>
              <w:rPr>
                <w:noProof/>
                <w:webHidden/>
              </w:rPr>
              <w:tab/>
            </w:r>
            <w:r>
              <w:rPr>
                <w:noProof/>
                <w:webHidden/>
              </w:rPr>
              <w:fldChar w:fldCharType="begin"/>
            </w:r>
            <w:r>
              <w:rPr>
                <w:noProof/>
                <w:webHidden/>
              </w:rPr>
              <w:instrText xml:space="preserve"> PAGEREF _Toc230045766 \h </w:instrText>
            </w:r>
            <w:r>
              <w:rPr>
                <w:noProof/>
                <w:webHidden/>
              </w:rPr>
            </w:r>
            <w:r>
              <w:rPr>
                <w:noProof/>
                <w:webHidden/>
              </w:rPr>
              <w:fldChar w:fldCharType="separate"/>
            </w:r>
            <w:r>
              <w:rPr>
                <w:noProof/>
                <w:webHidden/>
              </w:rPr>
              <w:t>10</w:t>
            </w:r>
            <w:r>
              <w:rPr>
                <w:noProof/>
                <w:webHidden/>
              </w:rPr>
              <w:fldChar w:fldCharType="end"/>
            </w:r>
          </w:hyperlink>
        </w:p>
        <w:p w14:paraId="2F336218" w14:textId="7D96F1E1"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7" w:history="1">
            <w:r w:rsidRPr="007A124D">
              <w:rPr>
                <w:rStyle w:val="Hyperlink"/>
                <w:rFonts w:ascii="Times New Roman" w:hAnsi="Times New Roman" w:cs="Times New Roman"/>
                <w:noProof/>
                <w:lang w:val="en-GB"/>
              </w:rPr>
              <w:t>Advantages &amp; Limitations</w:t>
            </w:r>
            <w:r>
              <w:rPr>
                <w:noProof/>
                <w:webHidden/>
              </w:rPr>
              <w:tab/>
            </w:r>
            <w:r>
              <w:rPr>
                <w:noProof/>
                <w:webHidden/>
              </w:rPr>
              <w:fldChar w:fldCharType="begin"/>
            </w:r>
            <w:r>
              <w:rPr>
                <w:noProof/>
                <w:webHidden/>
              </w:rPr>
              <w:instrText xml:space="preserve"> PAGEREF _Toc230045767 \h </w:instrText>
            </w:r>
            <w:r>
              <w:rPr>
                <w:noProof/>
                <w:webHidden/>
              </w:rPr>
            </w:r>
            <w:r>
              <w:rPr>
                <w:noProof/>
                <w:webHidden/>
              </w:rPr>
              <w:fldChar w:fldCharType="separate"/>
            </w:r>
            <w:r>
              <w:rPr>
                <w:noProof/>
                <w:webHidden/>
              </w:rPr>
              <w:t>10</w:t>
            </w:r>
            <w:r>
              <w:rPr>
                <w:noProof/>
                <w:webHidden/>
              </w:rPr>
              <w:fldChar w:fldCharType="end"/>
            </w:r>
          </w:hyperlink>
        </w:p>
        <w:p w14:paraId="61470CB5" w14:textId="4D521B81" w:rsidR="0092229E" w:rsidRDefault="0092229E">
          <w:pPr>
            <w:pStyle w:val="TOC1"/>
            <w:tabs>
              <w:tab w:val="right" w:leader="dot" w:pos="9638"/>
            </w:tabs>
            <w:rPr>
              <w:rFonts w:asciiTheme="minorHAnsi" w:eastAsiaTheme="minorEastAsia" w:hAnsiTheme="minorHAnsi" w:cstheme="minorBidi"/>
              <w:noProof/>
              <w:kern w:val="2"/>
              <w:sz w:val="24"/>
              <w:szCs w:val="24"/>
              <w:lang w:val="en-GB" w:eastAsia="en-GB"/>
              <w14:ligatures w14:val="standardContextual"/>
            </w:rPr>
          </w:pPr>
          <w:hyperlink w:anchor="_Toc230045768" w:history="1">
            <w:r w:rsidRPr="007A124D">
              <w:rPr>
                <w:rStyle w:val="Hyperlink"/>
                <w:rFonts w:ascii="Times New Roman" w:hAnsi="Times New Roman" w:cs="Times New Roman"/>
                <w:noProof/>
                <w:lang w:val="en-GB"/>
              </w:rPr>
              <w:t>Conclusion</w:t>
            </w:r>
            <w:r>
              <w:rPr>
                <w:noProof/>
                <w:webHidden/>
              </w:rPr>
              <w:tab/>
            </w:r>
            <w:r>
              <w:rPr>
                <w:noProof/>
                <w:webHidden/>
              </w:rPr>
              <w:fldChar w:fldCharType="begin"/>
            </w:r>
            <w:r>
              <w:rPr>
                <w:noProof/>
                <w:webHidden/>
              </w:rPr>
              <w:instrText xml:space="preserve"> PAGEREF _Toc230045768 \h </w:instrText>
            </w:r>
            <w:r>
              <w:rPr>
                <w:noProof/>
                <w:webHidden/>
              </w:rPr>
            </w:r>
            <w:r>
              <w:rPr>
                <w:noProof/>
                <w:webHidden/>
              </w:rPr>
              <w:fldChar w:fldCharType="separate"/>
            </w:r>
            <w:r>
              <w:rPr>
                <w:noProof/>
                <w:webHidden/>
              </w:rPr>
              <w:t>11</w:t>
            </w:r>
            <w:r>
              <w:rPr>
                <w:noProof/>
                <w:webHidden/>
              </w:rPr>
              <w:fldChar w:fldCharType="end"/>
            </w:r>
          </w:hyperlink>
        </w:p>
        <w:p w14:paraId="01AAE334" w14:textId="7DBF5B5C" w:rsidR="00BE6CC4" w:rsidRDefault="00BE6CC4" w:rsidP="00BE6CC4">
          <w:pPr>
            <w:rPr>
              <w:b/>
              <w:bCs/>
              <w:noProof/>
            </w:rPr>
          </w:pPr>
          <w:r w:rsidRPr="00870E21">
            <w:rPr>
              <w:rFonts w:ascii="Times New Roman" w:hAnsi="Times New Roman" w:cs="Times New Roman"/>
              <w:b/>
              <w:bCs/>
              <w:noProof/>
            </w:rPr>
            <w:fldChar w:fldCharType="end"/>
          </w:r>
        </w:p>
        <w:p w14:paraId="6BD7B752" w14:textId="77777777" w:rsidR="00BE6CC4" w:rsidRDefault="00BE6CC4" w:rsidP="00BE6CC4"/>
        <w:p w14:paraId="4DA0B27C" w14:textId="77777777" w:rsidR="00BE6CC4" w:rsidRPr="00664007" w:rsidRDefault="00000000" w:rsidP="00BE6CC4"/>
      </w:sdtContent>
    </w:sdt>
    <w:p w14:paraId="250F6315" w14:textId="77777777" w:rsidR="00886E0E" w:rsidRDefault="00886E0E" w:rsidP="00886E0E">
      <w:pPr>
        <w:spacing w:before="60" w:after="60"/>
        <w:ind w:left="360"/>
        <w:rPr>
          <w:rFonts w:ascii="Times New Roman" w:hAnsi="Times New Roman" w:cs="Times New Roman"/>
          <w:b/>
          <w:bCs/>
          <w:lang w:val="en-GB"/>
        </w:rPr>
      </w:pPr>
    </w:p>
    <w:p w14:paraId="5CF0C2E1" w14:textId="77777777" w:rsidR="00612016" w:rsidRDefault="00612016" w:rsidP="00886E0E">
      <w:pPr>
        <w:spacing w:before="60" w:after="60"/>
        <w:ind w:left="360"/>
        <w:rPr>
          <w:rFonts w:ascii="Times New Roman" w:hAnsi="Times New Roman" w:cs="Times New Roman"/>
          <w:b/>
          <w:bCs/>
          <w:lang w:val="en-GB"/>
        </w:rPr>
      </w:pPr>
    </w:p>
    <w:p w14:paraId="27BA881A" w14:textId="77777777" w:rsidR="00612016" w:rsidRDefault="00612016" w:rsidP="00886E0E">
      <w:pPr>
        <w:spacing w:before="60" w:after="60"/>
        <w:ind w:left="360"/>
        <w:rPr>
          <w:rFonts w:ascii="Times New Roman" w:hAnsi="Times New Roman" w:cs="Times New Roman"/>
          <w:b/>
          <w:bCs/>
          <w:lang w:val="en-GB"/>
        </w:rPr>
      </w:pPr>
    </w:p>
    <w:p w14:paraId="660F51E0" w14:textId="77777777" w:rsidR="00612016" w:rsidRDefault="00612016" w:rsidP="00886E0E">
      <w:pPr>
        <w:spacing w:before="60" w:after="60"/>
        <w:ind w:left="360"/>
        <w:rPr>
          <w:rFonts w:ascii="Times New Roman" w:hAnsi="Times New Roman" w:cs="Times New Roman"/>
          <w:b/>
          <w:bCs/>
          <w:lang w:val="en-GB"/>
        </w:rPr>
      </w:pPr>
    </w:p>
    <w:p w14:paraId="19167FA4" w14:textId="77777777" w:rsidR="00612016" w:rsidRDefault="00612016" w:rsidP="00886E0E">
      <w:pPr>
        <w:spacing w:before="60" w:after="60"/>
        <w:ind w:left="360"/>
        <w:rPr>
          <w:rFonts w:ascii="Times New Roman" w:hAnsi="Times New Roman" w:cs="Times New Roman"/>
          <w:b/>
          <w:bCs/>
          <w:lang w:val="en-GB"/>
        </w:rPr>
      </w:pPr>
    </w:p>
    <w:p w14:paraId="653C6DF2" w14:textId="77777777" w:rsidR="00612016" w:rsidRDefault="00612016" w:rsidP="00886E0E">
      <w:pPr>
        <w:spacing w:before="60" w:after="60"/>
        <w:ind w:left="360"/>
        <w:rPr>
          <w:rFonts w:ascii="Times New Roman" w:hAnsi="Times New Roman" w:cs="Times New Roman"/>
          <w:b/>
          <w:bCs/>
          <w:lang w:val="en-GB"/>
        </w:rPr>
      </w:pPr>
    </w:p>
    <w:p w14:paraId="392D29C2" w14:textId="77777777" w:rsidR="00612016" w:rsidRDefault="00612016" w:rsidP="00886E0E">
      <w:pPr>
        <w:spacing w:before="60" w:after="60"/>
        <w:ind w:left="360"/>
        <w:rPr>
          <w:rFonts w:ascii="Times New Roman" w:hAnsi="Times New Roman" w:cs="Times New Roman"/>
          <w:b/>
          <w:bCs/>
          <w:lang w:val="en-GB"/>
        </w:rPr>
      </w:pPr>
    </w:p>
    <w:p w14:paraId="620AD296" w14:textId="0B0FE672" w:rsidR="00886E0E" w:rsidRPr="00886E0E" w:rsidRDefault="00886E0E" w:rsidP="00886E0E">
      <w:pPr>
        <w:pStyle w:val="Heading1"/>
        <w:rPr>
          <w:rFonts w:ascii="Times New Roman" w:hAnsi="Times New Roman" w:cs="Times New Roman"/>
          <w:color w:val="auto"/>
          <w:lang w:val="en-GB"/>
        </w:rPr>
      </w:pPr>
      <w:bookmarkStart w:id="0" w:name="_Toc230045746"/>
      <w:r w:rsidRPr="00886E0E">
        <w:rPr>
          <w:rFonts w:ascii="Times New Roman" w:hAnsi="Times New Roman" w:cs="Times New Roman"/>
          <w:color w:val="auto"/>
          <w:lang w:val="en-GB"/>
        </w:rPr>
        <w:lastRenderedPageBreak/>
        <w:t>A</w:t>
      </w:r>
      <w:r w:rsidR="009F7838">
        <w:rPr>
          <w:rFonts w:ascii="Times New Roman" w:hAnsi="Times New Roman" w:cs="Times New Roman"/>
          <w:color w:val="auto"/>
          <w:lang w:val="en-GB"/>
        </w:rPr>
        <w:t>bstract</w:t>
      </w:r>
      <w:bookmarkEnd w:id="0"/>
    </w:p>
    <w:p w14:paraId="2130A3DB" w14:textId="6C9B9519" w:rsidR="00886E0E" w:rsidRPr="00612016" w:rsidRDefault="004F580A"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This project presents a Digital Water Level Display built using three combinational logic ICs the </w:t>
      </w:r>
      <w:r w:rsidRPr="00440C2B">
        <w:rPr>
          <w:rFonts w:ascii="Times New Roman" w:hAnsi="Times New Roman" w:cs="Times New Roman"/>
          <w:b/>
          <w:bCs/>
          <w:lang w:val="en-GB"/>
        </w:rPr>
        <w:t xml:space="preserve">74HC147 </w:t>
      </w:r>
      <w:r w:rsidRPr="00440C2B">
        <w:rPr>
          <w:rFonts w:ascii="Times New Roman" w:hAnsi="Times New Roman" w:cs="Times New Roman"/>
          <w:lang w:val="en-GB"/>
        </w:rPr>
        <w:t xml:space="preserve">Priority Encoder, the </w:t>
      </w:r>
      <w:r w:rsidRPr="00440C2B">
        <w:rPr>
          <w:rFonts w:ascii="Times New Roman" w:hAnsi="Times New Roman" w:cs="Times New Roman"/>
          <w:b/>
          <w:bCs/>
          <w:lang w:val="en-GB"/>
        </w:rPr>
        <w:t>74HC04</w:t>
      </w:r>
      <w:r w:rsidRPr="00440C2B">
        <w:rPr>
          <w:rFonts w:ascii="Times New Roman" w:hAnsi="Times New Roman" w:cs="Times New Roman"/>
          <w:lang w:val="en-GB"/>
        </w:rPr>
        <w:t xml:space="preserve"> Hex Inverter, and the </w:t>
      </w:r>
      <w:r w:rsidRPr="00440C2B">
        <w:rPr>
          <w:rFonts w:ascii="Times New Roman" w:hAnsi="Times New Roman" w:cs="Times New Roman"/>
          <w:b/>
          <w:bCs/>
          <w:lang w:val="en-GB"/>
        </w:rPr>
        <w:t>CD4511</w:t>
      </w:r>
      <w:r w:rsidRPr="00440C2B">
        <w:rPr>
          <w:rFonts w:ascii="Times New Roman" w:hAnsi="Times New Roman" w:cs="Times New Roman"/>
          <w:lang w:val="en-GB"/>
        </w:rPr>
        <w:t xml:space="preserve"> BCD-to-7-Segment </w:t>
      </w:r>
      <w:proofErr w:type="gramStart"/>
      <w:r w:rsidRPr="00440C2B">
        <w:rPr>
          <w:rFonts w:ascii="Times New Roman" w:hAnsi="Times New Roman" w:cs="Times New Roman"/>
          <w:lang w:val="en-GB"/>
        </w:rPr>
        <w:t>Decoder  assembled</w:t>
      </w:r>
      <w:proofErr w:type="gramEnd"/>
      <w:r w:rsidRPr="00440C2B">
        <w:rPr>
          <w:rFonts w:ascii="Times New Roman" w:hAnsi="Times New Roman" w:cs="Times New Roman"/>
          <w:lang w:val="en-GB"/>
        </w:rPr>
        <w:t xml:space="preserve"> on a solderless breadboard. Nine conductive sensor probes placed at different heights inside a water tank detect the water level. The encoder converts the highest active sensor into a 4-bit BCD code; the inverter corrects active-low logic; and the decoder drives a common-cathode 7-segment display to show a digit from </w:t>
      </w:r>
      <w:r w:rsidRPr="00440C2B">
        <w:rPr>
          <w:rFonts w:ascii="Times New Roman" w:hAnsi="Times New Roman" w:cs="Times New Roman"/>
          <w:b/>
          <w:bCs/>
          <w:lang w:val="en-GB"/>
        </w:rPr>
        <w:t>0 (empty) to 9 (full)</w:t>
      </w:r>
      <w:r w:rsidR="00C428F4">
        <w:rPr>
          <w:rFonts w:ascii="Times New Roman" w:hAnsi="Times New Roman" w:cs="Times New Roman"/>
          <w:b/>
          <w:bCs/>
          <w:lang w:val="en-GB"/>
        </w:rPr>
        <w:t xml:space="preserve">. </w:t>
      </w:r>
      <w:r w:rsidRPr="00440C2B">
        <w:rPr>
          <w:rFonts w:ascii="Times New Roman" w:hAnsi="Times New Roman" w:cs="Times New Roman"/>
          <w:lang w:val="en-GB"/>
        </w:rPr>
        <w:t xml:space="preserve">Power is supplied by a </w:t>
      </w:r>
      <w:r w:rsidRPr="00440C2B">
        <w:rPr>
          <w:rFonts w:ascii="Times New Roman" w:hAnsi="Times New Roman" w:cs="Times New Roman"/>
          <w:b/>
          <w:bCs/>
          <w:lang w:val="en-GB"/>
        </w:rPr>
        <w:t>9 V battery</w:t>
      </w:r>
      <w:r w:rsidRPr="00440C2B">
        <w:rPr>
          <w:rFonts w:ascii="Times New Roman" w:hAnsi="Times New Roman" w:cs="Times New Roman"/>
          <w:lang w:val="en-GB"/>
        </w:rPr>
        <w:t xml:space="preserve"> regulated to 5 V by an </w:t>
      </w:r>
      <w:r w:rsidRPr="00440C2B">
        <w:rPr>
          <w:rFonts w:ascii="Times New Roman" w:hAnsi="Times New Roman" w:cs="Times New Roman"/>
          <w:b/>
          <w:bCs/>
          <w:lang w:val="en-GB"/>
        </w:rPr>
        <w:t>LM7805</w:t>
      </w:r>
      <w:r w:rsidRPr="00440C2B">
        <w:rPr>
          <w:rFonts w:ascii="Times New Roman" w:hAnsi="Times New Roman" w:cs="Times New Roman"/>
          <w:lang w:val="en-GB"/>
        </w:rPr>
        <w:t>. The circuit was designed, simulated in Proteus 8 Professional, and implemented on hardware.</w:t>
      </w:r>
    </w:p>
    <w:p w14:paraId="28EC15E4" w14:textId="4B7DD44E" w:rsidR="00BE6CC4" w:rsidRPr="00F429E3" w:rsidRDefault="00BE6CC4" w:rsidP="00F2208D">
      <w:pPr>
        <w:pStyle w:val="Heading1"/>
        <w:jc w:val="both"/>
        <w:rPr>
          <w:rFonts w:ascii="Times New Roman" w:hAnsi="Times New Roman" w:cs="Times New Roman"/>
          <w:color w:val="000000" w:themeColor="text1"/>
        </w:rPr>
      </w:pPr>
      <w:bookmarkStart w:id="1" w:name="_Toc230045747"/>
      <w:r w:rsidRPr="00F429E3">
        <w:rPr>
          <w:rFonts w:ascii="Times New Roman" w:hAnsi="Times New Roman" w:cs="Times New Roman"/>
          <w:color w:val="000000" w:themeColor="text1"/>
        </w:rPr>
        <w:t>I</w:t>
      </w:r>
      <w:r w:rsidR="009F7838">
        <w:rPr>
          <w:rFonts w:ascii="Times New Roman" w:hAnsi="Times New Roman" w:cs="Times New Roman"/>
          <w:color w:val="000000" w:themeColor="text1"/>
        </w:rPr>
        <w:t>ntroduction</w:t>
      </w:r>
      <w:bookmarkEnd w:id="1"/>
    </w:p>
    <w:p w14:paraId="6DFCB8FB" w14:textId="727FA3A1" w:rsidR="00886E0E" w:rsidRPr="00886E0E" w:rsidRDefault="00886E0E" w:rsidP="00F2208D">
      <w:pPr>
        <w:spacing w:before="60" w:after="60"/>
        <w:ind w:left="360"/>
        <w:jc w:val="both"/>
        <w:rPr>
          <w:rFonts w:ascii="Times New Roman" w:hAnsi="Times New Roman" w:cs="Times New Roman"/>
          <w:lang w:val="en-GB"/>
        </w:rPr>
      </w:pPr>
      <w:r w:rsidRPr="00886E0E">
        <w:rPr>
          <w:rFonts w:ascii="Times New Roman" w:hAnsi="Times New Roman" w:cs="Times New Roman"/>
          <w:lang w:val="en-GB"/>
        </w:rPr>
        <w:t>Water is one of the most critical resources in both domestic and industrial environments. Knowing the exact level of water inside a storage tank is essential to avoid overflow, dry-running of pumps, and unnecessary wastage. Traditionally, mechanical float gauges have been used for this purpose; however, they are prone to wear, corrosion, and inaccuracy.</w:t>
      </w:r>
    </w:p>
    <w:p w14:paraId="26B27120" w14:textId="4CE46EE8" w:rsidR="00886E0E" w:rsidRPr="00886E0E" w:rsidRDefault="00886E0E" w:rsidP="00F2208D">
      <w:pPr>
        <w:spacing w:before="60" w:after="60"/>
        <w:ind w:left="360"/>
        <w:jc w:val="both"/>
        <w:rPr>
          <w:rFonts w:ascii="Times New Roman" w:hAnsi="Times New Roman" w:cs="Times New Roman"/>
          <w:lang w:val="en-GB"/>
        </w:rPr>
      </w:pPr>
      <w:r w:rsidRPr="00886E0E">
        <w:rPr>
          <w:rFonts w:ascii="Times New Roman" w:hAnsi="Times New Roman" w:cs="Times New Roman"/>
          <w:lang w:val="en-GB"/>
        </w:rPr>
        <w:t>The Digital Water Level Display system replaces mechanical gauges with an all-electronic, digital circuit. It provides an accurate, real-time, single-digit readout on a 7-segment LED display, indicating the water level on a scale of 0 (empty) to 9 (full). This project is particularly significant from the perspective of Digital Logic Design because it integrates three key combinational building blocks</w:t>
      </w:r>
      <w:r w:rsidR="00CA49E8">
        <w:rPr>
          <w:rFonts w:ascii="Times New Roman" w:hAnsi="Times New Roman" w:cs="Times New Roman"/>
          <w:lang w:val="en-GB"/>
        </w:rPr>
        <w:t>.</w:t>
      </w:r>
    </w:p>
    <w:p w14:paraId="75A90C64" w14:textId="4EC33FBC" w:rsidR="00CA49E8" w:rsidRPr="00440C2B" w:rsidRDefault="00886E0E" w:rsidP="00F2208D">
      <w:pPr>
        <w:spacing w:before="60" w:after="60"/>
        <w:ind w:left="360"/>
        <w:jc w:val="both"/>
        <w:rPr>
          <w:rFonts w:ascii="Times New Roman" w:hAnsi="Times New Roman" w:cs="Times New Roman"/>
          <w:lang w:val="en-GB"/>
        </w:rPr>
      </w:pPr>
      <w:r w:rsidRPr="00886E0E">
        <w:rPr>
          <w:rFonts w:ascii="Times New Roman" w:hAnsi="Times New Roman" w:cs="Times New Roman"/>
          <w:lang w:val="en-GB"/>
        </w:rPr>
        <w:t>The project was designed and simulated using Proteus Professional schematic capture and simulation environment. The simulation confirms correct operation for all water levels from 0 to 9.</w:t>
      </w:r>
    </w:p>
    <w:p w14:paraId="67B22708" w14:textId="48934038" w:rsidR="00440C2B" w:rsidRPr="005206C8" w:rsidRDefault="00440C2B" w:rsidP="00F2208D">
      <w:pPr>
        <w:pStyle w:val="Heading1"/>
        <w:jc w:val="both"/>
        <w:rPr>
          <w:rFonts w:ascii="Times New Roman" w:hAnsi="Times New Roman" w:cs="Times New Roman"/>
          <w:b/>
          <w:bCs/>
          <w:color w:val="auto"/>
          <w:lang w:val="en-GB"/>
        </w:rPr>
      </w:pPr>
      <w:bookmarkStart w:id="2" w:name="_Toc230045748"/>
      <w:r w:rsidRPr="005206C8">
        <w:rPr>
          <w:rStyle w:val="Heading1Char"/>
          <w:rFonts w:ascii="Times New Roman" w:hAnsi="Times New Roman" w:cs="Times New Roman"/>
          <w:color w:val="auto"/>
          <w:lang w:val="en-GB"/>
        </w:rPr>
        <w:t>O</w:t>
      </w:r>
      <w:r w:rsidR="009F7838">
        <w:rPr>
          <w:rStyle w:val="Heading1Char"/>
          <w:rFonts w:ascii="Times New Roman" w:hAnsi="Times New Roman" w:cs="Times New Roman"/>
          <w:color w:val="auto"/>
          <w:lang w:val="en-GB"/>
        </w:rPr>
        <w:t>bjectives</w:t>
      </w:r>
      <w:bookmarkEnd w:id="2"/>
    </w:p>
    <w:p w14:paraId="38905472" w14:textId="77777777" w:rsidR="00440C2B" w:rsidRPr="00440C2B" w:rsidRDefault="00440C2B" w:rsidP="00F2208D">
      <w:pPr>
        <w:numPr>
          <w:ilvl w:val="0"/>
          <w:numId w:val="53"/>
        </w:numPr>
        <w:spacing w:before="60" w:after="60"/>
        <w:jc w:val="both"/>
        <w:rPr>
          <w:rFonts w:ascii="Times New Roman" w:hAnsi="Times New Roman" w:cs="Times New Roman"/>
          <w:lang w:val="en-GB"/>
        </w:rPr>
      </w:pPr>
      <w:r w:rsidRPr="00440C2B">
        <w:rPr>
          <w:rFonts w:ascii="Times New Roman" w:hAnsi="Times New Roman" w:cs="Times New Roman"/>
          <w:lang w:val="en-GB"/>
        </w:rPr>
        <w:t>Understand and apply the 74HC147 priority encoder in a practical circuit.</w:t>
      </w:r>
    </w:p>
    <w:p w14:paraId="14045A88" w14:textId="77777777" w:rsidR="00440C2B" w:rsidRPr="00440C2B" w:rsidRDefault="00440C2B" w:rsidP="00F2208D">
      <w:pPr>
        <w:numPr>
          <w:ilvl w:val="0"/>
          <w:numId w:val="53"/>
        </w:numPr>
        <w:spacing w:before="60" w:after="60"/>
        <w:jc w:val="both"/>
        <w:rPr>
          <w:rFonts w:ascii="Times New Roman" w:hAnsi="Times New Roman" w:cs="Times New Roman"/>
          <w:lang w:val="en-GB"/>
        </w:rPr>
      </w:pPr>
      <w:r w:rsidRPr="00440C2B">
        <w:rPr>
          <w:rFonts w:ascii="Times New Roman" w:hAnsi="Times New Roman" w:cs="Times New Roman"/>
          <w:lang w:val="en-GB"/>
        </w:rPr>
        <w:t>Understand the need for logic-level inversion between encoder and decoder.</w:t>
      </w:r>
    </w:p>
    <w:p w14:paraId="0611C0F7" w14:textId="77777777" w:rsidR="00440C2B" w:rsidRPr="00440C2B" w:rsidRDefault="00440C2B" w:rsidP="00F2208D">
      <w:pPr>
        <w:numPr>
          <w:ilvl w:val="0"/>
          <w:numId w:val="53"/>
        </w:numPr>
        <w:spacing w:before="60" w:after="60"/>
        <w:jc w:val="both"/>
        <w:rPr>
          <w:rFonts w:ascii="Times New Roman" w:hAnsi="Times New Roman" w:cs="Times New Roman"/>
          <w:lang w:val="en-GB"/>
        </w:rPr>
      </w:pPr>
      <w:r w:rsidRPr="00440C2B">
        <w:rPr>
          <w:rFonts w:ascii="Times New Roman" w:hAnsi="Times New Roman" w:cs="Times New Roman"/>
          <w:lang w:val="en-GB"/>
        </w:rPr>
        <w:t>Implement the CD4511 BCD decoder to drive a 7-segment display.</w:t>
      </w:r>
    </w:p>
    <w:p w14:paraId="722487FD" w14:textId="77777777" w:rsidR="00440C2B" w:rsidRPr="00440C2B" w:rsidRDefault="00440C2B" w:rsidP="00F2208D">
      <w:pPr>
        <w:numPr>
          <w:ilvl w:val="0"/>
          <w:numId w:val="53"/>
        </w:numPr>
        <w:spacing w:before="60" w:after="60"/>
        <w:jc w:val="both"/>
        <w:rPr>
          <w:rFonts w:ascii="Times New Roman" w:hAnsi="Times New Roman" w:cs="Times New Roman"/>
          <w:lang w:val="en-GB"/>
        </w:rPr>
      </w:pPr>
      <w:r w:rsidRPr="00440C2B">
        <w:rPr>
          <w:rFonts w:ascii="Times New Roman" w:hAnsi="Times New Roman" w:cs="Times New Roman"/>
          <w:lang w:val="en-GB"/>
        </w:rPr>
        <w:t>Assemble the complete circuit on a solderless breadboard.</w:t>
      </w:r>
    </w:p>
    <w:p w14:paraId="22165D49" w14:textId="5BCAEF98" w:rsidR="009756B1" w:rsidRPr="00440C2B" w:rsidRDefault="00440C2B" w:rsidP="00F2208D">
      <w:pPr>
        <w:numPr>
          <w:ilvl w:val="0"/>
          <w:numId w:val="53"/>
        </w:numPr>
        <w:spacing w:before="60" w:after="60"/>
        <w:jc w:val="both"/>
        <w:rPr>
          <w:rFonts w:ascii="Times New Roman" w:hAnsi="Times New Roman" w:cs="Times New Roman"/>
          <w:lang w:val="en-GB"/>
        </w:rPr>
      </w:pPr>
      <w:r w:rsidRPr="00440C2B">
        <w:rPr>
          <w:rFonts w:ascii="Times New Roman" w:hAnsi="Times New Roman" w:cs="Times New Roman"/>
          <w:lang w:val="en-GB"/>
        </w:rPr>
        <w:t>Simulate and verify correct operation for all water levels (0–9) in Proteus</w:t>
      </w:r>
      <w:r w:rsidR="001D22A1">
        <w:rPr>
          <w:rFonts w:ascii="Times New Roman" w:hAnsi="Times New Roman" w:cs="Times New Roman"/>
          <w:lang w:val="en-GB"/>
        </w:rPr>
        <w:t>.</w:t>
      </w:r>
    </w:p>
    <w:p w14:paraId="2D7FE4DF" w14:textId="51D9ABCE" w:rsidR="00440C2B" w:rsidRPr="00947E54" w:rsidRDefault="00440C2B" w:rsidP="00F2208D">
      <w:pPr>
        <w:pStyle w:val="Heading1"/>
        <w:jc w:val="both"/>
        <w:rPr>
          <w:rFonts w:ascii="Times New Roman" w:hAnsi="Times New Roman" w:cs="Times New Roman"/>
          <w:color w:val="auto"/>
          <w:lang w:val="en-GB"/>
        </w:rPr>
      </w:pPr>
      <w:bookmarkStart w:id="3" w:name="_Toc230045749"/>
      <w:r w:rsidRPr="00947E54">
        <w:rPr>
          <w:rStyle w:val="Heading1Char"/>
          <w:rFonts w:ascii="Times New Roman" w:hAnsi="Times New Roman" w:cs="Times New Roman"/>
          <w:color w:val="auto"/>
          <w:lang w:val="en-GB"/>
        </w:rPr>
        <w:t>Components List</w:t>
      </w:r>
      <w:bookmarkEnd w:id="3"/>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2262"/>
        <w:gridCol w:w="2057"/>
        <w:gridCol w:w="1429"/>
        <w:gridCol w:w="2989"/>
      </w:tblGrid>
      <w:tr w:rsidR="00440C2B" w:rsidRPr="00440C2B" w14:paraId="5642060C"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1E7C1A4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b/>
                <w:bCs/>
                <w:color w:val="FFFFFF" w:themeColor="background1"/>
                <w:lang w:val="en-GB"/>
              </w:rPr>
              <w:t>#</w:t>
            </w:r>
          </w:p>
        </w:tc>
        <w:tc>
          <w:tcPr>
            <w:tcW w:w="2262"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1A08D26A"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Component</w:t>
            </w:r>
          </w:p>
        </w:tc>
        <w:tc>
          <w:tcPr>
            <w:tcW w:w="2057"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5F7CDDF5" w14:textId="1C45ED3C"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Specification</w:t>
            </w:r>
          </w:p>
        </w:tc>
        <w:tc>
          <w:tcPr>
            <w:tcW w:w="1429"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545BFBB6"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Quantity</w:t>
            </w:r>
          </w:p>
        </w:tc>
        <w:tc>
          <w:tcPr>
            <w:tcW w:w="2989"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67D44AAF"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Purpose</w:t>
            </w:r>
          </w:p>
        </w:tc>
      </w:tr>
      <w:tr w:rsidR="00440C2B" w:rsidRPr="00440C2B" w14:paraId="63BAC1E2" w14:textId="77777777" w:rsidTr="001D22A1">
        <w:trPr>
          <w:trHeight w:val="492"/>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DEED87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EF352D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Solderless Breadboard</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7BD63B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Standard 830-tie</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7A6142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960055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Circuit assembly platform</w:t>
            </w:r>
          </w:p>
        </w:tc>
      </w:tr>
      <w:tr w:rsidR="00440C2B" w:rsidRPr="00440C2B" w14:paraId="4A4772CE"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EACFA0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D00D33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Voltage Regulator</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3B36AFA" w14:textId="28847252"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LM7805 (5 V)</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51BC0A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4BB8E1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Regulates 9 V battery to 5 V DC</w:t>
            </w:r>
          </w:p>
        </w:tc>
      </w:tr>
      <w:tr w:rsidR="00440C2B" w:rsidRPr="00440C2B" w14:paraId="4AF2693B" w14:textId="77777777" w:rsidTr="001D22A1">
        <w:trPr>
          <w:trHeight w:val="691"/>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20C303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lastRenderedPageBreak/>
              <w:t>3</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8A3611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Priority Encoder IC</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ED15DE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74HC147 (Decimal to BCD)</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10CC5A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2087EB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Encodes water level to 4-bit BCD</w:t>
            </w:r>
          </w:p>
        </w:tc>
      </w:tr>
      <w:tr w:rsidR="00440C2B" w:rsidRPr="00440C2B" w14:paraId="5AFBDEAF"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0BBD72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4</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13A8B8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Hex Inverter IC</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E086E8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74HC04</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484DD6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82E804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Inverts active-LOW BCD to active-HIGH</w:t>
            </w:r>
          </w:p>
        </w:tc>
      </w:tr>
      <w:tr w:rsidR="00440C2B" w:rsidRPr="00440C2B" w14:paraId="19326D47" w14:textId="77777777" w:rsidTr="001D22A1">
        <w:trPr>
          <w:trHeight w:val="701"/>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B9AD6F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5</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E34763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BCD-to-7-Segment Decoder IC</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DA85C0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CD4511</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EDF1A8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00ACB9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Decodes BCD and drives 7-segment display</w:t>
            </w:r>
          </w:p>
        </w:tc>
      </w:tr>
      <w:tr w:rsidR="00440C2B" w:rsidRPr="00440C2B" w14:paraId="11B984AE" w14:textId="77777777" w:rsidTr="001D22A1">
        <w:trPr>
          <w:trHeight w:val="49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E97007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6</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1F93CC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7-Segment Display</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19E7C7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Common Cathode</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81880C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F0FF1B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Displays water level digit (0–9)</w:t>
            </w:r>
          </w:p>
        </w:tc>
      </w:tr>
      <w:tr w:rsidR="00440C2B" w:rsidRPr="00440C2B" w14:paraId="3908F8DB"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523B05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531157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Resistor</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710FC2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560 </w:t>
            </w:r>
            <w:proofErr w:type="spellStart"/>
            <w:r w:rsidRPr="00440C2B">
              <w:rPr>
                <w:rFonts w:ascii="Times New Roman" w:hAnsi="Times New Roman" w:cs="Times New Roman"/>
                <w:lang w:val="en-GB"/>
              </w:rPr>
              <w:t>kΩ</w:t>
            </w:r>
            <w:proofErr w:type="spellEnd"/>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1A6250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DE86F7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Pull-up resistors for encoder inputs</w:t>
            </w:r>
          </w:p>
        </w:tc>
      </w:tr>
      <w:tr w:rsidR="00440C2B" w:rsidRPr="00440C2B" w14:paraId="1CE285B1" w14:textId="77777777" w:rsidTr="001D22A1">
        <w:trPr>
          <w:trHeight w:val="49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83FB99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8</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FBF62A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Resistor</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C39164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 Ω</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518B20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F72A9A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Current limiting for 7-segment segments</w:t>
            </w:r>
          </w:p>
        </w:tc>
      </w:tr>
      <w:tr w:rsidR="00440C2B" w:rsidRPr="00440C2B" w14:paraId="42339355"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92FA90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47511B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Capacitor</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A3589F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104 pF (0.1 µF) Ceramic</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2F9FB7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B316D1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Decoupling caps for LM7805 regulator</w:t>
            </w:r>
          </w:p>
        </w:tc>
      </w:tr>
      <w:tr w:rsidR="00440C2B" w:rsidRPr="00440C2B" w14:paraId="01471742"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FA7EB4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7FA2D5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Male-to-Male Jumper Wires</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3A9D93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Standard</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5FFDE6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403650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IC-to-IC connections on breadboard</w:t>
            </w:r>
          </w:p>
        </w:tc>
      </w:tr>
      <w:tr w:rsidR="00440C2B" w:rsidRPr="00440C2B" w14:paraId="018434C5" w14:textId="77777777" w:rsidTr="001D22A1">
        <w:trPr>
          <w:trHeight w:val="492"/>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F53F96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39471C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Male Header Pins</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0DE114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Standard</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249F6E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A9216D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Sensor probe connection points</w:t>
            </w:r>
          </w:p>
        </w:tc>
      </w:tr>
      <w:tr w:rsidR="00440C2B" w:rsidRPr="00440C2B" w14:paraId="2351BDCD"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7E9262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12</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66AB0E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Hard Jumper Wire</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610FBA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Solid-core</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49269C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FF05DF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Power and ground rails on breadboard</w:t>
            </w:r>
          </w:p>
        </w:tc>
      </w:tr>
      <w:tr w:rsidR="00440C2B" w:rsidRPr="00440C2B" w14:paraId="669014AE" w14:textId="77777777" w:rsidTr="001D22A1">
        <w:trPr>
          <w:trHeight w:val="502"/>
        </w:trPr>
        <w:tc>
          <w:tcPr>
            <w:tcW w:w="793"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1EB189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13</w:t>
            </w:r>
          </w:p>
        </w:tc>
        <w:tc>
          <w:tcPr>
            <w:tcW w:w="2262"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31C599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Battery Clip</w:t>
            </w:r>
          </w:p>
        </w:tc>
        <w:tc>
          <w:tcPr>
            <w:tcW w:w="2057"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1A6AB4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 V PP3/6F22 type</w:t>
            </w:r>
          </w:p>
        </w:tc>
        <w:tc>
          <w:tcPr>
            <w:tcW w:w="142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206D64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B577E2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Connects battery to circuit</w:t>
            </w:r>
          </w:p>
        </w:tc>
      </w:tr>
      <w:tr w:rsidR="00440C2B" w:rsidRPr="00440C2B" w14:paraId="15AB694D" w14:textId="77777777" w:rsidTr="001D22A1">
        <w:trPr>
          <w:trHeight w:val="302"/>
        </w:trPr>
        <w:tc>
          <w:tcPr>
            <w:tcW w:w="79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076482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14</w:t>
            </w:r>
          </w:p>
        </w:tc>
        <w:tc>
          <w:tcPr>
            <w:tcW w:w="226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4B9E99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 V Battery</w:t>
            </w:r>
          </w:p>
        </w:tc>
        <w:tc>
          <w:tcPr>
            <w:tcW w:w="205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B420F6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PP3 / 6F22</w:t>
            </w:r>
          </w:p>
        </w:tc>
        <w:tc>
          <w:tcPr>
            <w:tcW w:w="142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055D74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298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831B2F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Primary power source</w:t>
            </w:r>
          </w:p>
        </w:tc>
      </w:tr>
    </w:tbl>
    <w:p w14:paraId="34D635FE" w14:textId="77777777" w:rsidR="003105DC" w:rsidRDefault="003105DC" w:rsidP="00F2208D">
      <w:pPr>
        <w:spacing w:before="60" w:after="60"/>
        <w:jc w:val="both"/>
        <w:rPr>
          <w:rFonts w:ascii="Times New Roman" w:hAnsi="Times New Roman" w:cs="Times New Roman"/>
          <w:b/>
          <w:bCs/>
          <w:lang w:val="en-GB"/>
        </w:rPr>
      </w:pPr>
    </w:p>
    <w:p w14:paraId="7567ACAD" w14:textId="1318ADF4" w:rsidR="00440C2B" w:rsidRPr="003105DC" w:rsidRDefault="00440C2B" w:rsidP="00F2208D">
      <w:pPr>
        <w:pStyle w:val="Heading1"/>
        <w:jc w:val="both"/>
        <w:rPr>
          <w:rFonts w:ascii="Times New Roman" w:hAnsi="Times New Roman" w:cs="Times New Roman"/>
          <w:color w:val="auto"/>
          <w:lang w:val="en-GB"/>
        </w:rPr>
      </w:pPr>
      <w:bookmarkStart w:id="4" w:name="_Toc230045750"/>
      <w:r w:rsidRPr="003105DC">
        <w:rPr>
          <w:rFonts w:ascii="Times New Roman" w:hAnsi="Times New Roman" w:cs="Times New Roman"/>
          <w:color w:val="auto"/>
          <w:lang w:val="en-GB"/>
        </w:rPr>
        <w:t>Theory</w:t>
      </w:r>
      <w:bookmarkEnd w:id="4"/>
    </w:p>
    <w:p w14:paraId="25585F9C" w14:textId="7DA6D3A4" w:rsidR="00440C2B" w:rsidRPr="00C33127" w:rsidRDefault="00440C2B" w:rsidP="00F2208D">
      <w:pPr>
        <w:pStyle w:val="Heading2"/>
        <w:jc w:val="both"/>
        <w:rPr>
          <w:rFonts w:ascii="Times New Roman" w:hAnsi="Times New Roman" w:cs="Times New Roman"/>
          <w:color w:val="auto"/>
          <w:sz w:val="28"/>
          <w:szCs w:val="28"/>
          <w:lang w:val="en-GB"/>
        </w:rPr>
      </w:pPr>
      <w:bookmarkStart w:id="5" w:name="_Toc230045751"/>
      <w:r w:rsidRPr="00C33127">
        <w:rPr>
          <w:rFonts w:ascii="Times New Roman" w:hAnsi="Times New Roman" w:cs="Times New Roman"/>
          <w:color w:val="auto"/>
          <w:sz w:val="28"/>
          <w:szCs w:val="28"/>
          <w:lang w:val="en-GB"/>
        </w:rPr>
        <w:t>Priority Encoder</w:t>
      </w:r>
      <w:r w:rsidR="00311597" w:rsidRPr="00C33127">
        <w:rPr>
          <w:rFonts w:ascii="Times New Roman" w:hAnsi="Times New Roman" w:cs="Times New Roman"/>
          <w:color w:val="auto"/>
          <w:sz w:val="28"/>
          <w:szCs w:val="28"/>
          <w:lang w:val="en-GB"/>
        </w:rPr>
        <w:t xml:space="preserve"> </w:t>
      </w:r>
      <w:r w:rsidR="009A6932" w:rsidRPr="00C33127">
        <w:rPr>
          <w:rFonts w:ascii="Times New Roman" w:hAnsi="Times New Roman" w:cs="Times New Roman"/>
          <w:color w:val="auto"/>
          <w:sz w:val="28"/>
          <w:szCs w:val="28"/>
          <w:lang w:val="en-GB"/>
        </w:rPr>
        <w:t>(74HC147)</w:t>
      </w:r>
      <w:bookmarkEnd w:id="5"/>
    </w:p>
    <w:p w14:paraId="4A58B9C4" w14:textId="16B55A30"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The 74HC147 is a 10-to-4 BCD priority encoder. It has 9 active-LOW data inputs (I1</w:t>
      </w:r>
      <w:r w:rsidR="00523327">
        <w:rPr>
          <w:rFonts w:ascii="Times New Roman" w:hAnsi="Times New Roman" w:cs="Times New Roman"/>
          <w:lang w:val="en-GB"/>
        </w:rPr>
        <w:t xml:space="preserve">- </w:t>
      </w:r>
      <w:r w:rsidRPr="00440C2B">
        <w:rPr>
          <w:rFonts w:ascii="Times New Roman" w:hAnsi="Times New Roman" w:cs="Times New Roman"/>
          <w:lang w:val="en-GB"/>
        </w:rPr>
        <w:t>I9) and produces a 4-bit active-LOW BCD output (D, C, B, A). If several inputs are active at the same time, the highest-</w:t>
      </w:r>
      <w:r w:rsidRPr="00440C2B">
        <w:rPr>
          <w:rFonts w:ascii="Times New Roman" w:hAnsi="Times New Roman" w:cs="Times New Roman"/>
          <w:lang w:val="en-GB"/>
        </w:rPr>
        <w:lastRenderedPageBreak/>
        <w:t xml:space="preserve">numbered input wins (priority). When no input is active, the output is </w:t>
      </w:r>
      <w:proofErr w:type="gramStart"/>
      <w:r w:rsidRPr="00440C2B">
        <w:rPr>
          <w:rFonts w:ascii="Times New Roman" w:hAnsi="Times New Roman" w:cs="Times New Roman"/>
          <w:lang w:val="en-GB"/>
        </w:rPr>
        <w:t>1111  which</w:t>
      </w:r>
      <w:proofErr w:type="gramEnd"/>
      <w:r w:rsidRPr="00440C2B">
        <w:rPr>
          <w:rFonts w:ascii="Times New Roman" w:hAnsi="Times New Roman" w:cs="Times New Roman"/>
          <w:lang w:val="en-GB"/>
        </w:rPr>
        <w:t xml:space="preserve"> inverts to 0000 (decimal 0). The pull-up resistors (560 </w:t>
      </w:r>
      <w:proofErr w:type="spellStart"/>
      <w:r w:rsidRPr="00440C2B">
        <w:rPr>
          <w:rFonts w:ascii="Times New Roman" w:hAnsi="Times New Roman" w:cs="Times New Roman"/>
          <w:lang w:val="en-GB"/>
        </w:rPr>
        <w:t>kΩ</w:t>
      </w:r>
      <w:proofErr w:type="spellEnd"/>
      <w:r w:rsidRPr="00440C2B">
        <w:rPr>
          <w:rFonts w:ascii="Times New Roman" w:hAnsi="Times New Roman" w:cs="Times New Roman"/>
          <w:lang w:val="en-GB"/>
        </w:rPr>
        <w:t>) keep all unused inputs HIGH.</w:t>
      </w:r>
    </w:p>
    <w:p w14:paraId="48DB62BA" w14:textId="77777777" w:rsidR="00440C2B" w:rsidRPr="00440C2B" w:rsidRDefault="00440C2B" w:rsidP="00F2208D">
      <w:pPr>
        <w:spacing w:before="60" w:after="60"/>
        <w:ind w:left="360"/>
        <w:jc w:val="both"/>
        <w:rPr>
          <w:rFonts w:ascii="Times New Roman" w:hAnsi="Times New Roman" w:cs="Times New Roman"/>
          <w:lang w:val="en-GB"/>
        </w:rPr>
      </w:pPr>
    </w:p>
    <w:p w14:paraId="23676133" w14:textId="2F564A07" w:rsidR="00440C2B" w:rsidRPr="00C33127" w:rsidRDefault="00440C2B" w:rsidP="00F2208D">
      <w:pPr>
        <w:pStyle w:val="Heading2"/>
        <w:jc w:val="both"/>
        <w:rPr>
          <w:rFonts w:ascii="Times New Roman" w:hAnsi="Times New Roman" w:cs="Times New Roman"/>
          <w:color w:val="auto"/>
          <w:sz w:val="28"/>
          <w:szCs w:val="28"/>
          <w:lang w:val="en-GB"/>
        </w:rPr>
      </w:pPr>
      <w:bookmarkStart w:id="6" w:name="_Toc230045752"/>
      <w:r w:rsidRPr="00C33127">
        <w:rPr>
          <w:rFonts w:ascii="Times New Roman" w:hAnsi="Times New Roman" w:cs="Times New Roman"/>
          <w:color w:val="auto"/>
          <w:sz w:val="28"/>
          <w:szCs w:val="28"/>
          <w:lang w:val="en-GB"/>
        </w:rPr>
        <w:t>Hex Inverter</w:t>
      </w:r>
      <w:r w:rsidR="000A45E0" w:rsidRPr="00C33127">
        <w:rPr>
          <w:rFonts w:ascii="Times New Roman" w:hAnsi="Times New Roman" w:cs="Times New Roman"/>
          <w:color w:val="auto"/>
          <w:sz w:val="28"/>
          <w:szCs w:val="28"/>
          <w:lang w:val="en-GB"/>
        </w:rPr>
        <w:t xml:space="preserve"> (74HC04)</w:t>
      </w:r>
      <w:bookmarkEnd w:id="6"/>
    </w:p>
    <w:p w14:paraId="50089D05" w14:textId="44A40ED5"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The 74HC04 contains six </w:t>
      </w:r>
      <w:proofErr w:type="gramStart"/>
      <w:r w:rsidRPr="00440C2B">
        <w:rPr>
          <w:rFonts w:ascii="Times New Roman" w:hAnsi="Times New Roman" w:cs="Times New Roman"/>
          <w:lang w:val="en-GB"/>
        </w:rPr>
        <w:t>independent</w:t>
      </w:r>
      <w:proofErr w:type="gramEnd"/>
      <w:r w:rsidRPr="00440C2B">
        <w:rPr>
          <w:rFonts w:ascii="Times New Roman" w:hAnsi="Times New Roman" w:cs="Times New Roman"/>
          <w:lang w:val="en-GB"/>
        </w:rPr>
        <w:t xml:space="preserve"> NOT gates. Since the 74HC147 outputs active-LOW BCD and the CD4511 requires active-HIGH BCD, each of the four BCD bits is passed through an inverter gate to produce the correct logic levels. For example, encoder output 1010 (active-LOW for level 5) becomes 0101 after inversion the correct BCD for decimal 5.</w:t>
      </w:r>
    </w:p>
    <w:p w14:paraId="757CAB32" w14:textId="77777777" w:rsidR="00440C2B" w:rsidRPr="00440C2B" w:rsidRDefault="00440C2B" w:rsidP="00F2208D">
      <w:pPr>
        <w:spacing w:before="60" w:after="60"/>
        <w:ind w:left="360"/>
        <w:jc w:val="both"/>
        <w:rPr>
          <w:rFonts w:ascii="Times New Roman" w:hAnsi="Times New Roman" w:cs="Times New Roman"/>
          <w:lang w:val="en-GB"/>
        </w:rPr>
      </w:pPr>
    </w:p>
    <w:p w14:paraId="4AC089F6" w14:textId="1CA79D62" w:rsidR="00440C2B" w:rsidRPr="00C33127" w:rsidRDefault="00440C2B" w:rsidP="00F2208D">
      <w:pPr>
        <w:pStyle w:val="Heading2"/>
        <w:jc w:val="both"/>
        <w:rPr>
          <w:rFonts w:ascii="Times New Roman" w:hAnsi="Times New Roman" w:cs="Times New Roman"/>
          <w:color w:val="auto"/>
          <w:sz w:val="28"/>
          <w:szCs w:val="28"/>
          <w:lang w:val="en-GB"/>
        </w:rPr>
      </w:pPr>
      <w:bookmarkStart w:id="7" w:name="_Toc230045753"/>
      <w:r w:rsidRPr="00C33127">
        <w:rPr>
          <w:rFonts w:ascii="Times New Roman" w:hAnsi="Times New Roman" w:cs="Times New Roman"/>
          <w:color w:val="auto"/>
          <w:sz w:val="28"/>
          <w:szCs w:val="28"/>
          <w:lang w:val="en-GB"/>
        </w:rPr>
        <w:t>BCD-to-7-Segment Decoder</w:t>
      </w:r>
      <w:r w:rsidR="00EB1A82" w:rsidRPr="00C33127">
        <w:rPr>
          <w:rFonts w:ascii="Times New Roman" w:hAnsi="Times New Roman" w:cs="Times New Roman"/>
          <w:color w:val="auto"/>
          <w:sz w:val="28"/>
          <w:szCs w:val="28"/>
          <w:lang w:val="en-GB"/>
        </w:rPr>
        <w:t xml:space="preserve"> (CD4511)</w:t>
      </w:r>
      <w:bookmarkEnd w:id="7"/>
    </w:p>
    <w:p w14:paraId="5779725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The CD4511 accepts a 4-bit BCD input and drives seven segment outputs (a–g), all active-HIGH, for a common-cathode display. Three control pins must be configured for normal operation:</w:t>
      </w:r>
    </w:p>
    <w:p w14:paraId="69235FFF" w14:textId="67D85266" w:rsidR="00440C2B" w:rsidRPr="00440C2B" w:rsidRDefault="00440C2B" w:rsidP="00F2208D">
      <w:pPr>
        <w:numPr>
          <w:ilvl w:val="0"/>
          <w:numId w:val="51"/>
        </w:numPr>
        <w:spacing w:before="60" w:after="60"/>
        <w:jc w:val="both"/>
        <w:rPr>
          <w:rFonts w:ascii="Times New Roman" w:hAnsi="Times New Roman" w:cs="Times New Roman"/>
          <w:lang w:val="en-GB"/>
        </w:rPr>
      </w:pPr>
      <w:proofErr w:type="gramStart"/>
      <w:r w:rsidRPr="00440C2B">
        <w:rPr>
          <w:rFonts w:ascii="Times New Roman" w:hAnsi="Times New Roman" w:cs="Times New Roman"/>
          <w:lang w:val="en-GB"/>
        </w:rPr>
        <w:t>LT  (</w:t>
      </w:r>
      <w:proofErr w:type="gramEnd"/>
      <w:r w:rsidRPr="00440C2B">
        <w:rPr>
          <w:rFonts w:ascii="Times New Roman" w:hAnsi="Times New Roman" w:cs="Times New Roman"/>
          <w:lang w:val="en-GB"/>
        </w:rPr>
        <w:t xml:space="preserve">Lamp Test, Pin 3) </w:t>
      </w:r>
      <w:r w:rsidR="00A46448">
        <w:rPr>
          <w:rFonts w:ascii="Times New Roman" w:hAnsi="Times New Roman" w:cs="Times New Roman"/>
          <w:lang w:val="en-GB"/>
        </w:rPr>
        <w:t>-</w:t>
      </w:r>
      <w:r w:rsidRPr="00440C2B">
        <w:rPr>
          <w:rFonts w:ascii="Times New Roman" w:hAnsi="Times New Roman" w:cs="Times New Roman"/>
          <w:lang w:val="en-GB"/>
        </w:rPr>
        <w:t xml:space="preserve"> tie to VCC (HIGH)</w:t>
      </w:r>
    </w:p>
    <w:p w14:paraId="0D2699EC" w14:textId="7811F165" w:rsidR="00440C2B" w:rsidRPr="00440C2B" w:rsidRDefault="00440C2B" w:rsidP="00F2208D">
      <w:pPr>
        <w:numPr>
          <w:ilvl w:val="0"/>
          <w:numId w:val="51"/>
        </w:numPr>
        <w:spacing w:before="60" w:after="60"/>
        <w:jc w:val="both"/>
        <w:rPr>
          <w:rFonts w:ascii="Times New Roman" w:hAnsi="Times New Roman" w:cs="Times New Roman"/>
          <w:lang w:val="en-GB"/>
        </w:rPr>
      </w:pPr>
      <w:proofErr w:type="gramStart"/>
      <w:r w:rsidRPr="00440C2B">
        <w:rPr>
          <w:rFonts w:ascii="Times New Roman" w:hAnsi="Times New Roman" w:cs="Times New Roman"/>
          <w:lang w:val="en-GB"/>
        </w:rPr>
        <w:t>BL  (</w:t>
      </w:r>
      <w:proofErr w:type="gramEnd"/>
      <w:r w:rsidRPr="00440C2B">
        <w:rPr>
          <w:rFonts w:ascii="Times New Roman" w:hAnsi="Times New Roman" w:cs="Times New Roman"/>
          <w:lang w:val="en-GB"/>
        </w:rPr>
        <w:t xml:space="preserve">Blanking,  Pin 4) </w:t>
      </w:r>
      <w:r w:rsidR="00A46448">
        <w:rPr>
          <w:rFonts w:ascii="Times New Roman" w:hAnsi="Times New Roman" w:cs="Times New Roman"/>
          <w:lang w:val="en-GB"/>
        </w:rPr>
        <w:t xml:space="preserve">- </w:t>
      </w:r>
      <w:r w:rsidRPr="00440C2B">
        <w:rPr>
          <w:rFonts w:ascii="Times New Roman" w:hAnsi="Times New Roman" w:cs="Times New Roman"/>
          <w:lang w:val="en-GB"/>
        </w:rPr>
        <w:t>tie to VCC (HIGH)</w:t>
      </w:r>
    </w:p>
    <w:p w14:paraId="1CEBB5DF" w14:textId="46623874" w:rsidR="00440C2B" w:rsidRPr="00440C2B" w:rsidRDefault="00440C2B" w:rsidP="00F2208D">
      <w:pPr>
        <w:numPr>
          <w:ilvl w:val="0"/>
          <w:numId w:val="51"/>
        </w:numPr>
        <w:spacing w:before="60" w:after="60"/>
        <w:jc w:val="both"/>
        <w:rPr>
          <w:rFonts w:ascii="Times New Roman" w:hAnsi="Times New Roman" w:cs="Times New Roman"/>
          <w:lang w:val="en-GB"/>
        </w:rPr>
      </w:pPr>
      <w:proofErr w:type="gramStart"/>
      <w:r w:rsidRPr="00440C2B">
        <w:rPr>
          <w:rFonts w:ascii="Times New Roman" w:hAnsi="Times New Roman" w:cs="Times New Roman"/>
          <w:lang w:val="en-GB"/>
        </w:rPr>
        <w:t>LE  (</w:t>
      </w:r>
      <w:proofErr w:type="gramEnd"/>
      <w:r w:rsidRPr="00440C2B">
        <w:rPr>
          <w:rFonts w:ascii="Times New Roman" w:hAnsi="Times New Roman" w:cs="Times New Roman"/>
          <w:lang w:val="en-GB"/>
        </w:rPr>
        <w:t>Latch Enable, Pin 5)</w:t>
      </w:r>
      <w:r w:rsidR="00A46448">
        <w:rPr>
          <w:rFonts w:ascii="Times New Roman" w:hAnsi="Times New Roman" w:cs="Times New Roman"/>
          <w:lang w:val="en-GB"/>
        </w:rPr>
        <w:t xml:space="preserve"> - </w:t>
      </w:r>
      <w:r w:rsidRPr="00440C2B">
        <w:rPr>
          <w:rFonts w:ascii="Times New Roman" w:hAnsi="Times New Roman" w:cs="Times New Roman"/>
          <w:lang w:val="en-GB"/>
        </w:rPr>
        <w:t>tie to GND (LOW)</w:t>
      </w:r>
    </w:p>
    <w:p w14:paraId="19ACFC43" w14:textId="77777777" w:rsidR="00440C2B" w:rsidRPr="00440C2B" w:rsidRDefault="00440C2B" w:rsidP="00F2208D">
      <w:pPr>
        <w:spacing w:before="60" w:after="60"/>
        <w:ind w:left="360"/>
        <w:jc w:val="both"/>
        <w:rPr>
          <w:rFonts w:ascii="Times New Roman" w:hAnsi="Times New Roman" w:cs="Times New Roman"/>
          <w:lang w:val="en-GB"/>
        </w:rPr>
      </w:pPr>
    </w:p>
    <w:p w14:paraId="1C565E6C" w14:textId="647BC45C" w:rsidR="00440C2B" w:rsidRPr="00C33127" w:rsidRDefault="00440C2B" w:rsidP="00F2208D">
      <w:pPr>
        <w:pStyle w:val="Heading2"/>
        <w:jc w:val="both"/>
        <w:rPr>
          <w:b/>
          <w:bCs/>
          <w:color w:val="auto"/>
          <w:sz w:val="28"/>
          <w:szCs w:val="28"/>
          <w:lang w:val="en-GB"/>
        </w:rPr>
      </w:pPr>
      <w:bookmarkStart w:id="8" w:name="_Toc230045754"/>
      <w:r w:rsidRPr="00C33127">
        <w:rPr>
          <w:color w:val="auto"/>
          <w:sz w:val="28"/>
          <w:szCs w:val="28"/>
          <w:lang w:val="en-GB"/>
        </w:rPr>
        <w:t>Power Supply</w:t>
      </w:r>
      <w:r w:rsidR="00F052CD" w:rsidRPr="00C33127">
        <w:rPr>
          <w:color w:val="auto"/>
          <w:sz w:val="28"/>
          <w:szCs w:val="28"/>
          <w:lang w:val="en-GB"/>
        </w:rPr>
        <w:t xml:space="preserve"> (</w:t>
      </w:r>
      <w:r w:rsidRPr="00C33127">
        <w:rPr>
          <w:color w:val="auto"/>
          <w:sz w:val="28"/>
          <w:szCs w:val="28"/>
          <w:lang w:val="en-GB"/>
        </w:rPr>
        <w:t>LM7805</w:t>
      </w:r>
      <w:r w:rsidR="00F052CD" w:rsidRPr="00C33127">
        <w:rPr>
          <w:color w:val="auto"/>
          <w:sz w:val="28"/>
          <w:szCs w:val="28"/>
          <w:lang w:val="en-GB"/>
        </w:rPr>
        <w:t>)</w:t>
      </w:r>
      <w:bookmarkEnd w:id="8"/>
    </w:p>
    <w:p w14:paraId="38712509" w14:textId="66D0E32D"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The LM7805 three-terminal regulator converts the 9 V battery to a stable +5 V DC rail. Two 104 pF (0.1 µF) ceramic capacitors one at the input pin, one at the output pin suppress noise and ensure stability. All IC VCC pins and the display are powered from this +5 V rail.</w:t>
      </w:r>
    </w:p>
    <w:p w14:paraId="67A68EE7" w14:textId="77777777" w:rsidR="00440C2B" w:rsidRPr="00440C2B" w:rsidRDefault="00440C2B" w:rsidP="00F2208D">
      <w:pPr>
        <w:spacing w:before="60" w:after="60"/>
        <w:ind w:left="360"/>
        <w:jc w:val="both"/>
        <w:rPr>
          <w:rFonts w:ascii="Times New Roman" w:hAnsi="Times New Roman" w:cs="Times New Roman"/>
          <w:lang w:val="en-GB"/>
        </w:rPr>
      </w:pPr>
    </w:p>
    <w:p w14:paraId="7BC51C71" w14:textId="2E166EE9" w:rsidR="00440C2B" w:rsidRPr="0024028D" w:rsidRDefault="00440C2B" w:rsidP="00F2208D">
      <w:pPr>
        <w:pStyle w:val="Heading1"/>
        <w:jc w:val="both"/>
        <w:rPr>
          <w:rFonts w:ascii="Times New Roman" w:hAnsi="Times New Roman" w:cs="Times New Roman"/>
          <w:color w:val="auto"/>
          <w:lang w:val="en-GB"/>
        </w:rPr>
      </w:pPr>
      <w:bookmarkStart w:id="9" w:name="_Toc230045755"/>
      <w:r w:rsidRPr="0024028D">
        <w:rPr>
          <w:rFonts w:ascii="Times New Roman" w:hAnsi="Times New Roman" w:cs="Times New Roman"/>
          <w:color w:val="auto"/>
          <w:lang w:val="en-GB"/>
        </w:rPr>
        <w:t>Circuit Design</w:t>
      </w:r>
      <w:bookmarkEnd w:id="9"/>
    </w:p>
    <w:p w14:paraId="53E103CD" w14:textId="718D1324" w:rsidR="00440C2B" w:rsidRPr="00C33127" w:rsidRDefault="00440C2B" w:rsidP="00F2208D">
      <w:pPr>
        <w:pStyle w:val="Heading2"/>
        <w:jc w:val="both"/>
        <w:rPr>
          <w:rFonts w:ascii="Times New Roman" w:hAnsi="Times New Roman" w:cs="Times New Roman"/>
          <w:color w:val="auto"/>
          <w:lang w:val="en-GB"/>
        </w:rPr>
      </w:pPr>
      <w:bookmarkStart w:id="10" w:name="_Toc230045756"/>
      <w:r w:rsidRPr="00C33127">
        <w:rPr>
          <w:rFonts w:ascii="Times New Roman" w:hAnsi="Times New Roman" w:cs="Times New Roman"/>
          <w:color w:val="auto"/>
          <w:lang w:val="en-GB"/>
        </w:rPr>
        <w:t>Signal Flow</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760"/>
      </w:tblGrid>
      <w:tr w:rsidR="00440C2B" w:rsidRPr="00440C2B" w14:paraId="39A9C36B" w14:textId="77777777" w:rsidTr="00440C2B">
        <w:tc>
          <w:tcPr>
            <w:tcW w:w="21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7A5BA6E9"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Stage</w:t>
            </w:r>
          </w:p>
        </w:tc>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291F37E0"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Component</w:t>
            </w:r>
          </w:p>
        </w:tc>
        <w:tc>
          <w:tcPr>
            <w:tcW w:w="476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2DAF5056"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Function</w:t>
            </w:r>
          </w:p>
        </w:tc>
      </w:tr>
      <w:tr w:rsidR="00440C2B" w:rsidRPr="00440C2B" w14:paraId="538BA93E" w14:textId="77777777" w:rsidTr="00440C2B">
        <w:tc>
          <w:tcPr>
            <w:tcW w:w="21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0BAA0FC" w14:textId="24447485"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Sensing</w:t>
            </w:r>
          </w:p>
        </w:t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2BEB77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9 Probes + 560 </w:t>
            </w:r>
            <w:proofErr w:type="spellStart"/>
            <w:r w:rsidRPr="00440C2B">
              <w:rPr>
                <w:rFonts w:ascii="Times New Roman" w:hAnsi="Times New Roman" w:cs="Times New Roman"/>
                <w:lang w:val="en-GB"/>
              </w:rPr>
              <w:t>kΩ</w:t>
            </w:r>
            <w:proofErr w:type="spellEnd"/>
            <w:r w:rsidRPr="00440C2B">
              <w:rPr>
                <w:rFonts w:ascii="Times New Roman" w:hAnsi="Times New Roman" w:cs="Times New Roman"/>
                <w:lang w:val="en-GB"/>
              </w:rPr>
              <w:t xml:space="preserve"> Pull-ups</w:t>
            </w:r>
          </w:p>
        </w:tc>
        <w:tc>
          <w:tcPr>
            <w:tcW w:w="4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9913ADA" w14:textId="66753EDC"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Input H</w:t>
            </w:r>
            <w:r w:rsidR="00F57714">
              <w:rPr>
                <w:rFonts w:ascii="Times New Roman" w:hAnsi="Times New Roman" w:cs="Times New Roman"/>
                <w:lang w:val="en-GB"/>
              </w:rPr>
              <w:t>igh</w:t>
            </w:r>
            <w:r w:rsidRPr="00440C2B">
              <w:rPr>
                <w:rFonts w:ascii="Times New Roman" w:hAnsi="Times New Roman" w:cs="Times New Roman"/>
                <w:lang w:val="en-GB"/>
              </w:rPr>
              <w:t xml:space="preserve"> normally; water contact pulls LOW</w:t>
            </w:r>
          </w:p>
        </w:tc>
      </w:tr>
      <w:tr w:rsidR="00440C2B" w:rsidRPr="00440C2B" w14:paraId="0DF44B1F" w14:textId="77777777" w:rsidTr="00440C2B">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FE886AB" w14:textId="7136DF44"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Encoding</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6830B1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74HC147</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C4E2BD4" w14:textId="67971DB1"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Active-L</w:t>
            </w:r>
            <w:r w:rsidR="00973515">
              <w:rPr>
                <w:rFonts w:ascii="Times New Roman" w:hAnsi="Times New Roman" w:cs="Times New Roman"/>
                <w:lang w:val="en-GB"/>
              </w:rPr>
              <w:t>ow</w:t>
            </w:r>
            <w:r w:rsidRPr="00440C2B">
              <w:rPr>
                <w:rFonts w:ascii="Times New Roman" w:hAnsi="Times New Roman" w:cs="Times New Roman"/>
                <w:lang w:val="en-GB"/>
              </w:rPr>
              <w:t xml:space="preserve"> BCD output of highest active sensor</w:t>
            </w:r>
          </w:p>
        </w:tc>
      </w:tr>
      <w:tr w:rsidR="00440C2B" w:rsidRPr="00440C2B" w14:paraId="0FB8938C" w14:textId="77777777" w:rsidTr="00440C2B">
        <w:tc>
          <w:tcPr>
            <w:tcW w:w="21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FF29556" w14:textId="61202272"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Inversion</w:t>
            </w:r>
          </w:p>
        </w:tc>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858037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74HC04</w:t>
            </w:r>
          </w:p>
        </w:tc>
        <w:tc>
          <w:tcPr>
            <w:tcW w:w="4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389FCEA" w14:textId="0C719C9F"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Converts active-L</w:t>
            </w:r>
            <w:r w:rsidR="00973515">
              <w:rPr>
                <w:rFonts w:ascii="Times New Roman" w:hAnsi="Times New Roman" w:cs="Times New Roman"/>
                <w:lang w:val="en-GB"/>
              </w:rPr>
              <w:t>ow</w:t>
            </w:r>
            <w:r w:rsidRPr="00440C2B">
              <w:rPr>
                <w:rFonts w:ascii="Times New Roman" w:hAnsi="Times New Roman" w:cs="Times New Roman"/>
                <w:lang w:val="en-GB"/>
              </w:rPr>
              <w:t xml:space="preserve"> to active-H</w:t>
            </w:r>
            <w:r w:rsidR="00973515">
              <w:rPr>
                <w:rFonts w:ascii="Times New Roman" w:hAnsi="Times New Roman" w:cs="Times New Roman"/>
                <w:lang w:val="en-GB"/>
              </w:rPr>
              <w:t>igh</w:t>
            </w:r>
            <w:r w:rsidRPr="00440C2B">
              <w:rPr>
                <w:rFonts w:ascii="Times New Roman" w:hAnsi="Times New Roman" w:cs="Times New Roman"/>
                <w:lang w:val="en-GB"/>
              </w:rPr>
              <w:t xml:space="preserve"> BCD</w:t>
            </w:r>
          </w:p>
        </w:tc>
      </w:tr>
      <w:tr w:rsidR="00440C2B" w:rsidRPr="00440C2B" w14:paraId="3E997B97" w14:textId="77777777" w:rsidTr="00440C2B">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701231F" w14:textId="28D65B3D"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Decoding &amp; Display</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1AD3E1E" w14:textId="4D825DF1"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CD4511+7-Seg Display</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E34E74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Drives segments to show level digit 0–9</w:t>
            </w:r>
          </w:p>
        </w:tc>
      </w:tr>
    </w:tbl>
    <w:p w14:paraId="21271FCE" w14:textId="77777777" w:rsidR="00440C2B" w:rsidRPr="00440C2B" w:rsidRDefault="00440C2B" w:rsidP="00F2208D">
      <w:pPr>
        <w:spacing w:before="60" w:after="60"/>
        <w:ind w:left="360"/>
        <w:jc w:val="both"/>
        <w:rPr>
          <w:rFonts w:ascii="Times New Roman" w:hAnsi="Times New Roman" w:cs="Times New Roman"/>
          <w:lang w:val="en-GB"/>
        </w:rPr>
      </w:pPr>
    </w:p>
    <w:p w14:paraId="74FBF467" w14:textId="0C5CF27A" w:rsidR="00440C2B" w:rsidRPr="00412BE6" w:rsidRDefault="00440C2B" w:rsidP="00F2208D">
      <w:pPr>
        <w:pStyle w:val="Heading2"/>
        <w:jc w:val="both"/>
        <w:rPr>
          <w:rFonts w:ascii="Times New Roman" w:hAnsi="Times New Roman" w:cs="Times New Roman"/>
          <w:color w:val="auto"/>
          <w:lang w:val="en-GB"/>
        </w:rPr>
      </w:pPr>
      <w:bookmarkStart w:id="11" w:name="_Toc230045757"/>
      <w:r w:rsidRPr="00412BE6">
        <w:rPr>
          <w:rFonts w:ascii="Times New Roman" w:hAnsi="Times New Roman" w:cs="Times New Roman"/>
          <w:color w:val="auto"/>
          <w:lang w:val="en-GB"/>
        </w:rPr>
        <w:lastRenderedPageBreak/>
        <w:t>Encoder Truth Table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400"/>
        <w:gridCol w:w="2200"/>
        <w:gridCol w:w="1760"/>
      </w:tblGrid>
      <w:tr w:rsidR="00440C2B" w:rsidRPr="00440C2B" w14:paraId="74CA22D3"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00DC1A11"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Level</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16E0C164"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Active Input</w:t>
            </w:r>
          </w:p>
        </w:tc>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4767CA2F"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Encoder Out (Active-LOW)</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73C43C88"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After Inversion (BCD)</w:t>
            </w:r>
          </w:p>
        </w:tc>
        <w:tc>
          <w:tcPr>
            <w:tcW w:w="176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4A5332A1"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Display</w:t>
            </w:r>
          </w:p>
        </w:tc>
      </w:tr>
      <w:tr w:rsidR="00440C2B" w:rsidRPr="00440C2B" w14:paraId="105B801A"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9A6FEC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 (Empty)</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688D12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None</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9CD0CE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A75C3A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0000</w:t>
            </w:r>
          </w:p>
        </w:tc>
        <w:tc>
          <w:tcPr>
            <w:tcW w:w="1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2E0AD0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w:t>
            </w:r>
          </w:p>
        </w:tc>
      </w:tr>
      <w:tr w:rsidR="00440C2B" w:rsidRPr="00440C2B" w14:paraId="1A93E615"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14E17A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BEE099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5F3520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29EC4C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0001</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FEF4E1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r>
      <w:tr w:rsidR="00440C2B" w:rsidRPr="00440C2B" w14:paraId="221D37DE"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6EE74B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50170F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I2</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356B82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1101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0E45C1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0010</w:t>
            </w:r>
          </w:p>
        </w:tc>
        <w:tc>
          <w:tcPr>
            <w:tcW w:w="1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3AE55C6"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r>
      <w:tr w:rsidR="00440C2B" w:rsidRPr="00440C2B" w14:paraId="4BCD40CB"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5F4F63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195BEF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8CD068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1100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C7FD38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0011</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EE329F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3</w:t>
            </w:r>
          </w:p>
        </w:tc>
      </w:tr>
      <w:tr w:rsidR="00440C2B" w:rsidRPr="00440C2B" w14:paraId="767A7CDA"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C3B8CB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4</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391B0E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I4</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73B794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FA7CAC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0100</w:t>
            </w:r>
          </w:p>
        </w:tc>
        <w:tc>
          <w:tcPr>
            <w:tcW w:w="1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31BA44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4</w:t>
            </w:r>
          </w:p>
        </w:tc>
      </w:tr>
      <w:tr w:rsidR="00440C2B" w:rsidRPr="00440C2B" w14:paraId="34DB5577"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414AC7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5</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828E8A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47355C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7AF2CE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0101</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6598F4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5</w:t>
            </w:r>
          </w:p>
        </w:tc>
      </w:tr>
      <w:tr w:rsidR="00440C2B" w:rsidRPr="00440C2B" w14:paraId="3E61FFC7"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D6A7D9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6</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95FD42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I6</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C5ACA0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204B9D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0110</w:t>
            </w:r>
          </w:p>
        </w:tc>
        <w:tc>
          <w:tcPr>
            <w:tcW w:w="1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A5B5F4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6</w:t>
            </w:r>
          </w:p>
        </w:tc>
      </w:tr>
      <w:tr w:rsidR="00440C2B" w:rsidRPr="00440C2B" w14:paraId="7E4EA695"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09E53D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503B4E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A3ED7A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7E5140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0111</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A3E97B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w:t>
            </w:r>
          </w:p>
        </w:tc>
      </w:tr>
      <w:tr w:rsidR="00440C2B" w:rsidRPr="00440C2B" w14:paraId="6D746C40"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A59AC4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8</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D33B75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I8</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40DC61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F747A3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1000</w:t>
            </w:r>
          </w:p>
        </w:tc>
        <w:tc>
          <w:tcPr>
            <w:tcW w:w="17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281ED2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8</w:t>
            </w:r>
          </w:p>
        </w:tc>
      </w:tr>
      <w:tr w:rsidR="00440C2B" w:rsidRPr="00440C2B" w14:paraId="34CE7692" w14:textId="77777777" w:rsidTr="00440C2B">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669C71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307904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I9</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437B6B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86A1F3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1001</w:t>
            </w:r>
          </w:p>
        </w:tc>
        <w:tc>
          <w:tcPr>
            <w:tcW w:w="1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A3B6CE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r>
    </w:tbl>
    <w:p w14:paraId="7C87C63D" w14:textId="5179EC20" w:rsidR="00440C2B" w:rsidRPr="00F747C5" w:rsidRDefault="00440C2B" w:rsidP="00F2208D">
      <w:pPr>
        <w:pStyle w:val="Heading1"/>
        <w:jc w:val="both"/>
        <w:rPr>
          <w:rFonts w:ascii="Times New Roman" w:hAnsi="Times New Roman" w:cs="Times New Roman"/>
          <w:color w:val="auto"/>
          <w:lang w:val="en-GB"/>
        </w:rPr>
      </w:pPr>
      <w:bookmarkStart w:id="12" w:name="_Toc230045758"/>
      <w:r w:rsidRPr="00F747C5">
        <w:rPr>
          <w:rFonts w:ascii="Times New Roman" w:hAnsi="Times New Roman" w:cs="Times New Roman"/>
          <w:color w:val="auto"/>
          <w:lang w:val="en-GB"/>
        </w:rPr>
        <w:t>Proteus Simulation</w:t>
      </w:r>
      <w:bookmarkEnd w:id="12"/>
    </w:p>
    <w:p w14:paraId="7FCD17FB" w14:textId="635802FB"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The schematic was drawn in Proteus 8 ISIS using the 74HC147, 74HC04, 4511, and 7SEG-COM-CATHO components. LOGICSTATE inputs simulated the sensor probes. The simulation was run for all ten water levels and all displayed correctly.</w:t>
      </w:r>
    </w:p>
    <w:p w14:paraId="67706682" w14:textId="23F2346E" w:rsidR="00440C2B" w:rsidRDefault="00440C2B" w:rsidP="00F2208D">
      <w:pPr>
        <w:pStyle w:val="Heading2"/>
        <w:jc w:val="both"/>
        <w:rPr>
          <w:rFonts w:ascii="Times New Roman" w:hAnsi="Times New Roman" w:cs="Times New Roman"/>
          <w:color w:val="auto"/>
          <w:sz w:val="28"/>
          <w:szCs w:val="28"/>
          <w:lang w:val="en-GB"/>
        </w:rPr>
      </w:pPr>
      <w:bookmarkStart w:id="13" w:name="_Toc230045759"/>
      <w:r w:rsidRPr="0066408A">
        <w:rPr>
          <w:rFonts w:ascii="Times New Roman" w:hAnsi="Times New Roman" w:cs="Times New Roman"/>
          <w:color w:val="auto"/>
          <w:sz w:val="28"/>
          <w:szCs w:val="28"/>
          <w:lang w:val="en-GB"/>
        </w:rPr>
        <w:lastRenderedPageBreak/>
        <w:t>Proteus Schematic Screenshot</w:t>
      </w:r>
      <w:bookmarkEnd w:id="13"/>
    </w:p>
    <w:p w14:paraId="50DA2E42" w14:textId="630D1EF0" w:rsidR="00C05812" w:rsidRPr="00C05812" w:rsidRDefault="00C05812" w:rsidP="00C05812">
      <w:pPr>
        <w:rPr>
          <w:lang w:val="en-GB"/>
        </w:rPr>
      </w:pPr>
      <w:r w:rsidRPr="00C05812">
        <w:rPr>
          <w:lang w:val="en-GB"/>
        </w:rPr>
        <w:drawing>
          <wp:inline distT="0" distB="0" distL="0" distR="0" wp14:anchorId="3A04450F" wp14:editId="15D04EBF">
            <wp:extent cx="6124739" cy="2875722"/>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44245" cy="2884880"/>
                    </a:xfrm>
                    <a:prstGeom prst="rect">
                      <a:avLst/>
                    </a:prstGeom>
                    <a:noFill/>
                    <a:ln>
                      <a:noFill/>
                    </a:ln>
                  </pic:spPr>
                </pic:pic>
              </a:graphicData>
            </a:graphic>
          </wp:inline>
        </w:drawing>
      </w:r>
    </w:p>
    <w:p w14:paraId="0FBA2295" w14:textId="77777777" w:rsidR="00C05812" w:rsidRPr="00C05812" w:rsidRDefault="00C05812" w:rsidP="00C05812">
      <w:pPr>
        <w:rPr>
          <w:lang w:val="en-GB"/>
        </w:rPr>
      </w:pPr>
    </w:p>
    <w:p w14:paraId="15E45C4D" w14:textId="69C698FD" w:rsidR="00440C2B" w:rsidRPr="00440C2B" w:rsidRDefault="00440C2B" w:rsidP="0036157D">
      <w:pPr>
        <w:spacing w:before="60" w:after="60"/>
        <w:ind w:left="360"/>
        <w:jc w:val="center"/>
        <w:rPr>
          <w:rFonts w:ascii="Times New Roman" w:hAnsi="Times New Roman" w:cs="Times New Roman"/>
          <w:lang w:val="en-GB"/>
        </w:rPr>
      </w:pPr>
      <w:r w:rsidRPr="00440C2B">
        <w:rPr>
          <w:rFonts w:ascii="Times New Roman" w:hAnsi="Times New Roman" w:cs="Times New Roman"/>
          <w:i/>
          <w:iCs/>
          <w:lang w:val="en-GB"/>
        </w:rPr>
        <w:t>Figure 1</w:t>
      </w:r>
      <w:r w:rsidR="0036157D">
        <w:rPr>
          <w:rFonts w:ascii="Times New Roman" w:hAnsi="Times New Roman" w:cs="Times New Roman"/>
          <w:i/>
          <w:iCs/>
          <w:lang w:val="en-GB"/>
        </w:rPr>
        <w:t xml:space="preserve"> - </w:t>
      </w:r>
      <w:r w:rsidRPr="00440C2B">
        <w:rPr>
          <w:rFonts w:ascii="Times New Roman" w:hAnsi="Times New Roman" w:cs="Times New Roman"/>
          <w:i/>
          <w:iCs/>
          <w:lang w:val="en-GB"/>
        </w:rPr>
        <w:t>Schematic of Digital Water Level Display</w:t>
      </w:r>
    </w:p>
    <w:p w14:paraId="74B5A5D9" w14:textId="377247DF" w:rsidR="00440C2B" w:rsidRDefault="00440C2B" w:rsidP="00F2208D">
      <w:pPr>
        <w:pStyle w:val="Heading2"/>
        <w:jc w:val="both"/>
        <w:rPr>
          <w:rFonts w:ascii="Times New Roman" w:hAnsi="Times New Roman" w:cs="Times New Roman"/>
          <w:color w:val="auto"/>
          <w:sz w:val="28"/>
          <w:szCs w:val="28"/>
          <w:lang w:val="en-GB"/>
        </w:rPr>
      </w:pPr>
      <w:bookmarkStart w:id="14" w:name="_Toc230045760"/>
      <w:r w:rsidRPr="000D005A">
        <w:rPr>
          <w:rFonts w:ascii="Times New Roman" w:hAnsi="Times New Roman" w:cs="Times New Roman"/>
          <w:color w:val="auto"/>
          <w:sz w:val="28"/>
          <w:szCs w:val="28"/>
          <w:lang w:val="en-GB"/>
        </w:rPr>
        <w:t>Simulation Running</w:t>
      </w:r>
      <w:bookmarkEnd w:id="14"/>
      <w:r w:rsidRPr="000D005A">
        <w:rPr>
          <w:rFonts w:ascii="Times New Roman" w:hAnsi="Times New Roman" w:cs="Times New Roman"/>
          <w:color w:val="auto"/>
          <w:sz w:val="28"/>
          <w:szCs w:val="28"/>
          <w:lang w:val="en-GB"/>
        </w:rPr>
        <w:t xml:space="preserve"> </w:t>
      </w:r>
    </w:p>
    <w:p w14:paraId="742F0837" w14:textId="026FF05B" w:rsidR="00E6605B" w:rsidRPr="00E6605B" w:rsidRDefault="00E6605B" w:rsidP="00E6605B">
      <w:pPr>
        <w:rPr>
          <w:lang w:val="en-GB"/>
        </w:rPr>
      </w:pPr>
      <w:r w:rsidRPr="00E6605B">
        <w:rPr>
          <w:lang w:val="en-GB"/>
        </w:rPr>
        <w:drawing>
          <wp:inline distT="0" distB="0" distL="0" distR="0" wp14:anchorId="1B64912D" wp14:editId="0F139C16">
            <wp:extent cx="6126480" cy="316727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1965" cy="3170105"/>
                    </a:xfrm>
                    <a:prstGeom prst="rect">
                      <a:avLst/>
                    </a:prstGeom>
                  </pic:spPr>
                </pic:pic>
              </a:graphicData>
            </a:graphic>
          </wp:inline>
        </w:drawing>
      </w:r>
    </w:p>
    <w:p w14:paraId="4E183C86" w14:textId="2789BED8" w:rsidR="00440C2B" w:rsidRPr="00440C2B" w:rsidRDefault="00440C2B" w:rsidP="00536485">
      <w:pPr>
        <w:spacing w:before="60" w:after="60"/>
        <w:ind w:left="360"/>
        <w:jc w:val="center"/>
        <w:rPr>
          <w:rFonts w:ascii="Times New Roman" w:hAnsi="Times New Roman" w:cs="Times New Roman"/>
          <w:lang w:val="en-GB"/>
        </w:rPr>
      </w:pPr>
      <w:r w:rsidRPr="00440C2B">
        <w:rPr>
          <w:rFonts w:ascii="Times New Roman" w:hAnsi="Times New Roman" w:cs="Times New Roman"/>
          <w:i/>
          <w:iCs/>
          <w:lang w:val="en-GB"/>
        </w:rPr>
        <w:t xml:space="preserve">Figure 2 </w:t>
      </w:r>
      <w:r w:rsidR="00455D46">
        <w:rPr>
          <w:rFonts w:ascii="Times New Roman" w:hAnsi="Times New Roman" w:cs="Times New Roman"/>
          <w:i/>
          <w:iCs/>
          <w:lang w:val="en-GB"/>
        </w:rPr>
        <w:t xml:space="preserve">- </w:t>
      </w:r>
      <w:r w:rsidRPr="00440C2B">
        <w:rPr>
          <w:rFonts w:ascii="Times New Roman" w:hAnsi="Times New Roman" w:cs="Times New Roman"/>
          <w:i/>
          <w:iCs/>
          <w:lang w:val="en-GB"/>
        </w:rPr>
        <w:t>Water Level</w:t>
      </w:r>
      <w:r w:rsidR="00455D46">
        <w:rPr>
          <w:rFonts w:ascii="Times New Roman" w:hAnsi="Times New Roman" w:cs="Times New Roman"/>
          <w:i/>
          <w:iCs/>
          <w:lang w:val="en-GB"/>
        </w:rPr>
        <w:t xml:space="preserve"> -</w:t>
      </w:r>
      <w:r w:rsidRPr="00440C2B">
        <w:rPr>
          <w:rFonts w:ascii="Times New Roman" w:hAnsi="Times New Roman" w:cs="Times New Roman"/>
          <w:i/>
          <w:iCs/>
          <w:lang w:val="en-GB"/>
        </w:rPr>
        <w:t xml:space="preserve"> Display shows '4'</w:t>
      </w:r>
    </w:p>
    <w:p w14:paraId="12D6C769" w14:textId="6AF37FFC" w:rsidR="00440C2B" w:rsidRPr="00AF44FA" w:rsidRDefault="00440C2B" w:rsidP="00F2208D">
      <w:pPr>
        <w:pStyle w:val="Heading2"/>
        <w:jc w:val="both"/>
        <w:rPr>
          <w:rFonts w:ascii="Times New Roman" w:hAnsi="Times New Roman" w:cs="Times New Roman"/>
          <w:color w:val="auto"/>
          <w:sz w:val="28"/>
          <w:szCs w:val="28"/>
          <w:lang w:val="en-GB"/>
        </w:rPr>
      </w:pPr>
      <w:bookmarkStart w:id="15" w:name="_Toc230045761"/>
      <w:r w:rsidRPr="00AF44FA">
        <w:rPr>
          <w:rFonts w:ascii="Times New Roman" w:hAnsi="Times New Roman" w:cs="Times New Roman"/>
          <w:color w:val="auto"/>
          <w:sz w:val="28"/>
          <w:szCs w:val="28"/>
          <w:lang w:val="en-GB"/>
        </w:rPr>
        <w:lastRenderedPageBreak/>
        <w:t>Simulation Results Table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600"/>
        <w:gridCol w:w="2200"/>
        <w:gridCol w:w="1300"/>
        <w:gridCol w:w="1660"/>
      </w:tblGrid>
      <w:tr w:rsidR="00440C2B" w:rsidRPr="00440C2B" w14:paraId="6595B085"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54ACBBBE"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Water Level</w:t>
            </w:r>
          </w:p>
        </w:tc>
        <w:tc>
          <w:tcPr>
            <w:tcW w:w="13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01AB557F"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Inputs LOW</w:t>
            </w:r>
          </w:p>
        </w:tc>
        <w:tc>
          <w:tcPr>
            <w:tcW w:w="16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24FBAB13"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Encoder Out</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65DECBBF"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BCD (After Inversion)</w:t>
            </w:r>
          </w:p>
        </w:tc>
        <w:tc>
          <w:tcPr>
            <w:tcW w:w="130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2F3B590C"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Display</w:t>
            </w:r>
          </w:p>
        </w:tc>
        <w:tc>
          <w:tcPr>
            <w:tcW w:w="166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12D3E21A"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Result</w:t>
            </w:r>
          </w:p>
        </w:tc>
      </w:tr>
      <w:tr w:rsidR="00440C2B" w:rsidRPr="00440C2B" w14:paraId="4179113A"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AA1DD8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EBD07A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None</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4DC13B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9ED698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0000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3F78C7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AD53C5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14E34069"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C96B15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C1D42B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994917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39C494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0001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DB52A7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A2A53F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01600A12"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D2AB94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B1307C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I2</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41D2FA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1101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EBB2BB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0010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D8998F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2</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2BF565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17C75202"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C6F0C7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3</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B3D027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E95726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1100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6523F4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0011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C5204D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3</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190B6F3"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27684167"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4A1E66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4</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20FCDE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I4</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35C3A9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4409AD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0100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D81A1E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4</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012C9BF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55E435D4"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5A1CAC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5</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AEC5E9E"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I5</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28F67F0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3733EA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0101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736643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5</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CAFF8B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3F90576A"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EF1E134"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6</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105963E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I6</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505A70D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8A8568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D0C522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6</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CB7BB1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266E5871"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F7647FD"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7B47D8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2400B2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DF93EC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0DE9F6B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7</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3AAB1A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235CC2C0"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7243BBCB"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8</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B88454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I8</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25D7337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0111</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4BDE9202"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1000</w:t>
            </w:r>
          </w:p>
        </w:tc>
        <w:tc>
          <w:tcPr>
            <w:tcW w:w="130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494238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8</w:t>
            </w:r>
          </w:p>
        </w:tc>
        <w:tc>
          <w:tcPr>
            <w:tcW w:w="166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223D2D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r w:rsidR="00440C2B" w:rsidRPr="00440C2B" w14:paraId="322C92A6" w14:textId="77777777" w:rsidTr="00440C2B">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38A7F32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E27E9E0"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7C43ED85"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0110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4FBFB87"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1001</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1ED5FC1"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9</w:t>
            </w:r>
          </w:p>
        </w:tc>
        <w:tc>
          <w:tcPr>
            <w:tcW w:w="1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A7F56A9"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Segoe UI Symbol" w:hAnsi="Segoe UI Symbol" w:cs="Segoe UI Symbol"/>
                <w:lang w:val="en-GB"/>
              </w:rPr>
              <w:t>✔</w:t>
            </w:r>
            <w:r w:rsidRPr="00440C2B">
              <w:rPr>
                <w:rFonts w:ascii="Times New Roman" w:hAnsi="Times New Roman" w:cs="Times New Roman"/>
                <w:lang w:val="en-GB"/>
              </w:rPr>
              <w:t xml:space="preserve"> Correct</w:t>
            </w:r>
          </w:p>
        </w:tc>
      </w:tr>
    </w:tbl>
    <w:p w14:paraId="7302AA71" w14:textId="77777777" w:rsidR="00440C2B" w:rsidRPr="00440C2B" w:rsidRDefault="00440C2B" w:rsidP="00F2208D">
      <w:pPr>
        <w:spacing w:before="60" w:after="60"/>
        <w:ind w:left="360"/>
        <w:jc w:val="both"/>
        <w:rPr>
          <w:rFonts w:ascii="Times New Roman" w:hAnsi="Times New Roman" w:cs="Times New Roman"/>
          <w:lang w:val="en-GB"/>
        </w:rPr>
      </w:pPr>
    </w:p>
    <w:p w14:paraId="48519D79" w14:textId="61E6E9B0" w:rsidR="00440C2B" w:rsidRPr="00F529E7" w:rsidRDefault="00440C2B" w:rsidP="00F2208D">
      <w:pPr>
        <w:pStyle w:val="Heading1"/>
        <w:jc w:val="both"/>
        <w:rPr>
          <w:rFonts w:ascii="Times New Roman" w:hAnsi="Times New Roman" w:cs="Times New Roman"/>
          <w:color w:val="auto"/>
          <w:lang w:val="en-GB"/>
        </w:rPr>
      </w:pPr>
      <w:bookmarkStart w:id="16" w:name="_Toc230045762"/>
      <w:r w:rsidRPr="00F529E7">
        <w:rPr>
          <w:rFonts w:ascii="Times New Roman" w:hAnsi="Times New Roman" w:cs="Times New Roman"/>
          <w:color w:val="auto"/>
          <w:lang w:val="en-GB"/>
        </w:rPr>
        <w:t>Hardware Implementation</w:t>
      </w:r>
      <w:bookmarkEnd w:id="16"/>
    </w:p>
    <w:p w14:paraId="39BA62A5" w14:textId="549A2DEB" w:rsidR="00440C2B" w:rsidRPr="00440C2B" w:rsidRDefault="00440C2B" w:rsidP="0080390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After successful simulation, the circuit was assembled on a solderless breadboard using the components listed in Section 3. Male header pins were used as water-level sensor probes, and hard jumper wires were used for the power and ground rails. The 9 V battery was connected via a battery clip to the </w:t>
      </w:r>
      <w:r w:rsidRPr="00440C2B">
        <w:rPr>
          <w:rFonts w:ascii="Times New Roman" w:hAnsi="Times New Roman" w:cs="Times New Roman"/>
          <w:b/>
          <w:bCs/>
          <w:lang w:val="en-GB"/>
        </w:rPr>
        <w:t>LM7805 regulator</w:t>
      </w:r>
      <w:r w:rsidRPr="00440C2B">
        <w:rPr>
          <w:rFonts w:ascii="Times New Roman" w:hAnsi="Times New Roman" w:cs="Times New Roman"/>
          <w:lang w:val="en-GB"/>
        </w:rPr>
        <w:t xml:space="preserve"> input.</w:t>
      </w:r>
    </w:p>
    <w:p w14:paraId="3E672E61" w14:textId="357B8A56" w:rsidR="00440C2B" w:rsidRDefault="00440C2B" w:rsidP="00F2208D">
      <w:pPr>
        <w:pStyle w:val="Heading2"/>
        <w:jc w:val="both"/>
        <w:rPr>
          <w:rFonts w:ascii="Times New Roman" w:hAnsi="Times New Roman" w:cs="Times New Roman"/>
          <w:color w:val="auto"/>
          <w:sz w:val="28"/>
          <w:szCs w:val="28"/>
          <w:lang w:val="en-GB"/>
        </w:rPr>
      </w:pPr>
      <w:bookmarkStart w:id="17" w:name="_Toc230045763"/>
      <w:r w:rsidRPr="00B6408F">
        <w:rPr>
          <w:rStyle w:val="Heading2Char"/>
          <w:rFonts w:ascii="Times New Roman" w:hAnsi="Times New Roman" w:cs="Times New Roman"/>
          <w:color w:val="auto"/>
          <w:sz w:val="28"/>
          <w:szCs w:val="28"/>
          <w:lang w:val="en-GB"/>
        </w:rPr>
        <w:lastRenderedPageBreak/>
        <w:t>Breadboard Circuit</w:t>
      </w:r>
      <w:r w:rsidRPr="00B6408F">
        <w:rPr>
          <w:rFonts w:ascii="Times New Roman" w:hAnsi="Times New Roman" w:cs="Times New Roman"/>
          <w:color w:val="auto"/>
          <w:sz w:val="28"/>
          <w:szCs w:val="28"/>
          <w:lang w:val="en-GB"/>
        </w:rPr>
        <w:t xml:space="preserve"> </w:t>
      </w:r>
      <w:r w:rsidR="00E6149C" w:rsidRPr="00B6408F">
        <w:rPr>
          <w:rFonts w:ascii="Times New Roman" w:hAnsi="Times New Roman" w:cs="Times New Roman"/>
          <w:color w:val="auto"/>
          <w:sz w:val="28"/>
          <w:szCs w:val="28"/>
          <w:lang w:val="en-GB"/>
        </w:rPr>
        <w:t>(</w:t>
      </w:r>
      <w:r w:rsidRPr="00B6408F">
        <w:rPr>
          <w:rFonts w:ascii="Times New Roman" w:hAnsi="Times New Roman" w:cs="Times New Roman"/>
          <w:color w:val="auto"/>
          <w:sz w:val="28"/>
          <w:szCs w:val="28"/>
          <w:lang w:val="en-GB"/>
        </w:rPr>
        <w:t>Full View</w:t>
      </w:r>
      <w:r w:rsidR="00E6149C" w:rsidRPr="00B6408F">
        <w:rPr>
          <w:rFonts w:ascii="Times New Roman" w:hAnsi="Times New Roman" w:cs="Times New Roman"/>
          <w:color w:val="auto"/>
          <w:sz w:val="28"/>
          <w:szCs w:val="28"/>
          <w:lang w:val="en-GB"/>
        </w:rPr>
        <w:t>)</w:t>
      </w:r>
      <w:bookmarkEnd w:id="17"/>
    </w:p>
    <w:p w14:paraId="0DD65BA2" w14:textId="71E7D707" w:rsidR="005405B9" w:rsidRPr="005405B9" w:rsidRDefault="005405B9" w:rsidP="005405B9">
      <w:pPr>
        <w:rPr>
          <w:lang w:val="en-GB"/>
        </w:rPr>
      </w:pPr>
      <w:r>
        <w:rPr>
          <w:noProof/>
        </w:rPr>
        <w:drawing>
          <wp:inline distT="0" distB="0" distL="0" distR="0" wp14:anchorId="5310C0D7" wp14:editId="5093FB59">
            <wp:extent cx="6122670" cy="2832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096" cy="2842011"/>
                    </a:xfrm>
                    <a:prstGeom prst="rect">
                      <a:avLst/>
                    </a:prstGeom>
                    <a:noFill/>
                    <a:ln>
                      <a:noFill/>
                    </a:ln>
                  </pic:spPr>
                </pic:pic>
              </a:graphicData>
            </a:graphic>
          </wp:inline>
        </w:drawing>
      </w:r>
    </w:p>
    <w:p w14:paraId="2802E1EF" w14:textId="493624B1" w:rsidR="00440C2B" w:rsidRPr="00440C2B" w:rsidRDefault="00440C2B" w:rsidP="00FD4418">
      <w:pPr>
        <w:spacing w:before="60" w:after="60"/>
        <w:ind w:left="360"/>
        <w:jc w:val="center"/>
        <w:rPr>
          <w:rFonts w:ascii="Times New Roman" w:hAnsi="Times New Roman" w:cs="Times New Roman"/>
          <w:lang w:val="en-GB"/>
        </w:rPr>
      </w:pPr>
      <w:r w:rsidRPr="00440C2B">
        <w:rPr>
          <w:rFonts w:ascii="Times New Roman" w:hAnsi="Times New Roman" w:cs="Times New Roman"/>
          <w:i/>
          <w:iCs/>
          <w:lang w:val="en-GB"/>
        </w:rPr>
        <w:t>Figure 3 — Assembled breadboard circuit (full view)</w:t>
      </w:r>
    </w:p>
    <w:p w14:paraId="11A24E6A" w14:textId="79E5C61B" w:rsidR="00440C2B" w:rsidRDefault="00440C2B" w:rsidP="00F2208D">
      <w:pPr>
        <w:pStyle w:val="Heading2"/>
        <w:jc w:val="both"/>
        <w:rPr>
          <w:rFonts w:ascii="Times New Roman" w:hAnsi="Times New Roman" w:cs="Times New Roman"/>
          <w:color w:val="auto"/>
          <w:sz w:val="28"/>
          <w:szCs w:val="28"/>
          <w:lang w:val="en-GB"/>
        </w:rPr>
      </w:pPr>
      <w:bookmarkStart w:id="18" w:name="_Toc230045764"/>
      <w:r w:rsidRPr="00B6408F">
        <w:rPr>
          <w:rFonts w:ascii="Times New Roman" w:hAnsi="Times New Roman" w:cs="Times New Roman"/>
          <w:color w:val="auto"/>
          <w:sz w:val="28"/>
          <w:szCs w:val="28"/>
          <w:lang w:val="en-GB"/>
        </w:rPr>
        <w:t>IC Close-up (74HC147, 74HC04, CD4511)</w:t>
      </w:r>
      <w:bookmarkEnd w:id="18"/>
    </w:p>
    <w:p w14:paraId="70C8FBF2" w14:textId="69766C39" w:rsidR="008B3CE9" w:rsidRPr="008B3CE9" w:rsidRDefault="008B3CE9" w:rsidP="008B3CE9">
      <w:pPr>
        <w:rPr>
          <w:lang w:val="en-GB"/>
        </w:rPr>
      </w:pPr>
      <w:r>
        <w:rPr>
          <w:noProof/>
        </w:rPr>
        <w:drawing>
          <wp:anchor distT="0" distB="0" distL="114300" distR="114300" simplePos="0" relativeHeight="251659264" behindDoc="0" locked="0" layoutInCell="1" allowOverlap="1" wp14:anchorId="7F22A38A" wp14:editId="6EE8E75B">
            <wp:simplePos x="0" y="0"/>
            <wp:positionH relativeFrom="column">
              <wp:posOffset>0</wp:posOffset>
            </wp:positionH>
            <wp:positionV relativeFrom="paragraph">
              <wp:posOffset>164465</wp:posOffset>
            </wp:positionV>
            <wp:extent cx="6125845" cy="280924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5845" cy="2809240"/>
                    </a:xfrm>
                    <a:prstGeom prst="rect">
                      <a:avLst/>
                    </a:prstGeom>
                    <a:noFill/>
                    <a:ln>
                      <a:noFill/>
                    </a:ln>
                  </pic:spPr>
                </pic:pic>
              </a:graphicData>
            </a:graphic>
            <wp14:sizeRelV relativeFrom="margin">
              <wp14:pctHeight>0</wp14:pctHeight>
            </wp14:sizeRelV>
          </wp:anchor>
        </w:drawing>
      </w:r>
    </w:p>
    <w:p w14:paraId="192309CC" w14:textId="6475C02E" w:rsidR="00E23141" w:rsidRPr="00E23141" w:rsidRDefault="00E23141" w:rsidP="00E23141">
      <w:pPr>
        <w:rPr>
          <w:lang w:val="en-GB"/>
        </w:rPr>
      </w:pPr>
    </w:p>
    <w:p w14:paraId="5E24D322" w14:textId="4936121B" w:rsidR="00440C2B" w:rsidRPr="00440C2B" w:rsidRDefault="00440C2B" w:rsidP="00473F56">
      <w:pPr>
        <w:spacing w:before="60" w:after="60"/>
        <w:ind w:left="360"/>
        <w:jc w:val="center"/>
        <w:rPr>
          <w:rFonts w:ascii="Times New Roman" w:hAnsi="Times New Roman" w:cs="Times New Roman"/>
          <w:lang w:val="en-GB"/>
        </w:rPr>
      </w:pPr>
      <w:r w:rsidRPr="00440C2B">
        <w:rPr>
          <w:rFonts w:ascii="Times New Roman" w:hAnsi="Times New Roman" w:cs="Times New Roman"/>
          <w:i/>
          <w:iCs/>
          <w:lang w:val="en-GB"/>
        </w:rPr>
        <w:t xml:space="preserve">Figure 4 </w:t>
      </w:r>
      <w:r w:rsidR="00972F2B">
        <w:rPr>
          <w:rFonts w:ascii="Times New Roman" w:hAnsi="Times New Roman" w:cs="Times New Roman"/>
          <w:i/>
          <w:iCs/>
          <w:lang w:val="en-GB"/>
        </w:rPr>
        <w:t>-</w:t>
      </w:r>
      <w:r w:rsidRPr="00440C2B">
        <w:rPr>
          <w:rFonts w:ascii="Times New Roman" w:hAnsi="Times New Roman" w:cs="Times New Roman"/>
          <w:i/>
          <w:iCs/>
          <w:lang w:val="en-GB"/>
        </w:rPr>
        <w:t xml:space="preserve"> Close-up of 74HC147, 74HC04, and CD4511 ICs</w:t>
      </w:r>
    </w:p>
    <w:p w14:paraId="45C4B1EB" w14:textId="215BD414" w:rsidR="00440C2B" w:rsidRDefault="00440C2B" w:rsidP="00F2208D">
      <w:pPr>
        <w:pStyle w:val="Heading2"/>
        <w:jc w:val="both"/>
        <w:rPr>
          <w:rFonts w:ascii="Times New Roman" w:hAnsi="Times New Roman" w:cs="Times New Roman"/>
          <w:color w:val="auto"/>
          <w:sz w:val="28"/>
          <w:szCs w:val="28"/>
          <w:lang w:val="en-GB"/>
        </w:rPr>
      </w:pPr>
      <w:bookmarkStart w:id="19" w:name="_Toc230045765"/>
      <w:r w:rsidRPr="00B6408F">
        <w:rPr>
          <w:rFonts w:ascii="Times New Roman" w:hAnsi="Times New Roman" w:cs="Times New Roman"/>
          <w:color w:val="auto"/>
          <w:sz w:val="28"/>
          <w:szCs w:val="28"/>
          <w:lang w:val="en-GB"/>
        </w:rPr>
        <w:lastRenderedPageBreak/>
        <w:t>Display Output</w:t>
      </w:r>
      <w:r w:rsidR="00090A2C" w:rsidRPr="00B6408F">
        <w:rPr>
          <w:rFonts w:ascii="Times New Roman" w:hAnsi="Times New Roman" w:cs="Times New Roman"/>
          <w:color w:val="auto"/>
          <w:sz w:val="28"/>
          <w:szCs w:val="28"/>
          <w:lang w:val="en-GB"/>
        </w:rPr>
        <w:t xml:space="preserve"> (</w:t>
      </w:r>
      <w:r w:rsidRPr="00B6408F">
        <w:rPr>
          <w:rFonts w:ascii="Times New Roman" w:hAnsi="Times New Roman" w:cs="Times New Roman"/>
          <w:color w:val="auto"/>
          <w:sz w:val="28"/>
          <w:szCs w:val="28"/>
          <w:lang w:val="en-GB"/>
        </w:rPr>
        <w:t>Hardware Test</w:t>
      </w:r>
      <w:r w:rsidR="00090A2C" w:rsidRPr="00B6408F">
        <w:rPr>
          <w:rFonts w:ascii="Times New Roman" w:hAnsi="Times New Roman" w:cs="Times New Roman"/>
          <w:color w:val="auto"/>
          <w:sz w:val="28"/>
          <w:szCs w:val="28"/>
          <w:lang w:val="en-GB"/>
        </w:rPr>
        <w:t>)</w:t>
      </w:r>
      <w:bookmarkEnd w:id="19"/>
    </w:p>
    <w:p w14:paraId="40836540" w14:textId="7D91B94B" w:rsidR="000A1F78" w:rsidRPr="000A1F78" w:rsidRDefault="000A1F78" w:rsidP="000A1F78">
      <w:pPr>
        <w:rPr>
          <w:lang w:val="en-GB"/>
        </w:rPr>
      </w:pPr>
      <w:r>
        <w:rPr>
          <w:noProof/>
        </w:rPr>
        <w:drawing>
          <wp:inline distT="0" distB="0" distL="0" distR="0" wp14:anchorId="1572F185" wp14:editId="49096219">
            <wp:extent cx="6126480" cy="323386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33187" cy="3237400"/>
                    </a:xfrm>
                    <a:prstGeom prst="rect">
                      <a:avLst/>
                    </a:prstGeom>
                    <a:noFill/>
                    <a:ln>
                      <a:noFill/>
                    </a:ln>
                  </pic:spPr>
                </pic:pic>
              </a:graphicData>
            </a:graphic>
          </wp:inline>
        </w:drawing>
      </w:r>
    </w:p>
    <w:p w14:paraId="38FE027E" w14:textId="070AB84C" w:rsidR="00440C2B" w:rsidRPr="00440C2B" w:rsidRDefault="00440C2B" w:rsidP="00FE3947">
      <w:pPr>
        <w:spacing w:before="60" w:after="60"/>
        <w:ind w:left="360"/>
        <w:jc w:val="center"/>
        <w:rPr>
          <w:rFonts w:ascii="Times New Roman" w:hAnsi="Times New Roman" w:cs="Times New Roman"/>
          <w:lang w:val="en-GB"/>
        </w:rPr>
      </w:pPr>
      <w:r w:rsidRPr="00440C2B">
        <w:rPr>
          <w:rFonts w:ascii="Times New Roman" w:hAnsi="Times New Roman" w:cs="Times New Roman"/>
          <w:i/>
          <w:iCs/>
          <w:lang w:val="en-GB"/>
        </w:rPr>
        <w:t>Figure 5 — 7-segment display output during hardware testing</w:t>
      </w:r>
    </w:p>
    <w:p w14:paraId="03B28101" w14:textId="4D15623F" w:rsidR="00440C2B" w:rsidRPr="00CA11C5" w:rsidRDefault="00440C2B" w:rsidP="00F2208D">
      <w:pPr>
        <w:pStyle w:val="Heading1"/>
        <w:jc w:val="both"/>
        <w:rPr>
          <w:rFonts w:ascii="Times New Roman" w:hAnsi="Times New Roman" w:cs="Times New Roman"/>
          <w:color w:val="auto"/>
          <w:lang w:val="en-GB"/>
        </w:rPr>
      </w:pPr>
      <w:bookmarkStart w:id="20" w:name="_Toc230045766"/>
      <w:r w:rsidRPr="00CA11C5">
        <w:rPr>
          <w:rFonts w:ascii="Times New Roman" w:hAnsi="Times New Roman" w:cs="Times New Roman"/>
          <w:color w:val="auto"/>
          <w:lang w:val="en-GB"/>
        </w:rPr>
        <w:t>Working Principle</w:t>
      </w:r>
      <w:bookmarkEnd w:id="20"/>
    </w:p>
    <w:p w14:paraId="720BC60C" w14:textId="776D978F" w:rsidR="00440C2B" w:rsidRPr="00440C2B" w:rsidRDefault="00440C2B" w:rsidP="00F2208D">
      <w:pPr>
        <w:numPr>
          <w:ilvl w:val="0"/>
          <w:numId w:val="54"/>
        </w:numPr>
        <w:spacing w:before="60" w:after="60"/>
        <w:jc w:val="both"/>
        <w:rPr>
          <w:rFonts w:ascii="Times New Roman" w:hAnsi="Times New Roman" w:cs="Times New Roman"/>
          <w:lang w:val="en-GB"/>
        </w:rPr>
      </w:pPr>
      <w:r w:rsidRPr="00440C2B">
        <w:rPr>
          <w:rFonts w:ascii="Times New Roman" w:hAnsi="Times New Roman" w:cs="Times New Roman"/>
          <w:lang w:val="en-GB"/>
        </w:rPr>
        <w:t xml:space="preserve">Water reaches probe I6 </w:t>
      </w:r>
      <w:r w:rsidR="00CD37BA">
        <w:rPr>
          <w:rFonts w:ascii="Times New Roman" w:hAnsi="Times New Roman" w:cs="Times New Roman"/>
          <w:lang w:val="en-GB"/>
        </w:rPr>
        <w:t>-</w:t>
      </w:r>
      <w:r w:rsidRPr="00440C2B">
        <w:rPr>
          <w:rFonts w:ascii="Times New Roman" w:hAnsi="Times New Roman" w:cs="Times New Roman"/>
          <w:lang w:val="en-GB"/>
        </w:rPr>
        <w:t xml:space="preserve"> probes I1 to I6 are all submerged and pulled LOW.</w:t>
      </w:r>
    </w:p>
    <w:p w14:paraId="48B9AD86" w14:textId="138973D8" w:rsidR="00440C2B" w:rsidRPr="00440C2B" w:rsidRDefault="00440C2B" w:rsidP="00F2208D">
      <w:pPr>
        <w:numPr>
          <w:ilvl w:val="0"/>
          <w:numId w:val="54"/>
        </w:numPr>
        <w:spacing w:before="60" w:after="60"/>
        <w:jc w:val="both"/>
        <w:rPr>
          <w:rFonts w:ascii="Times New Roman" w:hAnsi="Times New Roman" w:cs="Times New Roman"/>
          <w:lang w:val="en-GB"/>
        </w:rPr>
      </w:pPr>
      <w:r w:rsidRPr="00440C2B">
        <w:rPr>
          <w:rFonts w:ascii="Times New Roman" w:hAnsi="Times New Roman" w:cs="Times New Roman"/>
          <w:lang w:val="en-GB"/>
        </w:rPr>
        <w:t>74HC147 detects I6 as the highest active input</w:t>
      </w:r>
      <w:r w:rsidR="00CD37BA">
        <w:rPr>
          <w:rFonts w:ascii="Times New Roman" w:hAnsi="Times New Roman" w:cs="Times New Roman"/>
          <w:lang w:val="en-GB"/>
        </w:rPr>
        <w:t xml:space="preserve"> </w:t>
      </w:r>
      <w:r w:rsidR="00CD37BA" w:rsidRPr="00CD37BA">
        <w:rPr>
          <w:rFonts w:ascii="Times New Roman" w:hAnsi="Times New Roman" w:cs="Times New Roman"/>
          <w:lang w:val="en-GB"/>
        </w:rPr>
        <w:sym w:font="Wingdings" w:char="F0E0"/>
      </w:r>
      <w:r w:rsidRPr="00440C2B">
        <w:rPr>
          <w:rFonts w:ascii="Times New Roman" w:hAnsi="Times New Roman" w:cs="Times New Roman"/>
          <w:lang w:val="en-GB"/>
        </w:rPr>
        <w:t xml:space="preserve"> outputs 1001 (active-LOW BCD for 6).</w:t>
      </w:r>
    </w:p>
    <w:p w14:paraId="1642CE91" w14:textId="27780C33" w:rsidR="00440C2B" w:rsidRPr="00440C2B" w:rsidRDefault="00440C2B" w:rsidP="00F2208D">
      <w:pPr>
        <w:numPr>
          <w:ilvl w:val="0"/>
          <w:numId w:val="54"/>
        </w:numPr>
        <w:spacing w:before="60" w:after="60"/>
        <w:jc w:val="both"/>
        <w:rPr>
          <w:rFonts w:ascii="Times New Roman" w:hAnsi="Times New Roman" w:cs="Times New Roman"/>
          <w:lang w:val="en-GB"/>
        </w:rPr>
      </w:pPr>
      <w:r w:rsidRPr="00440C2B">
        <w:rPr>
          <w:rFonts w:ascii="Times New Roman" w:hAnsi="Times New Roman" w:cs="Times New Roman"/>
          <w:lang w:val="en-GB"/>
        </w:rPr>
        <w:t>74HC04 inverts 1001</w:t>
      </w:r>
      <w:r w:rsidR="00BD639D">
        <w:rPr>
          <w:rFonts w:ascii="Times New Roman" w:hAnsi="Times New Roman" w:cs="Times New Roman"/>
          <w:lang w:val="en-GB"/>
        </w:rPr>
        <w:t xml:space="preserve"> </w:t>
      </w:r>
      <w:r w:rsidR="00BD639D" w:rsidRPr="00BD639D">
        <w:rPr>
          <w:rFonts w:ascii="Times New Roman" w:hAnsi="Times New Roman" w:cs="Times New Roman"/>
          <w:lang w:val="en-GB"/>
        </w:rPr>
        <w:sym w:font="Wingdings" w:char="F0E0"/>
      </w:r>
      <w:r w:rsidRPr="00440C2B">
        <w:rPr>
          <w:rFonts w:ascii="Times New Roman" w:hAnsi="Times New Roman" w:cs="Times New Roman"/>
          <w:lang w:val="en-GB"/>
        </w:rPr>
        <w:t xml:space="preserve"> 0110 (correct active-HIGH BCD for decimal 6).</w:t>
      </w:r>
    </w:p>
    <w:p w14:paraId="1BFB3ED6" w14:textId="30187B20" w:rsidR="00440C2B" w:rsidRPr="00440C2B" w:rsidRDefault="00440C2B" w:rsidP="00F2208D">
      <w:pPr>
        <w:numPr>
          <w:ilvl w:val="0"/>
          <w:numId w:val="54"/>
        </w:numPr>
        <w:spacing w:before="60" w:after="60"/>
        <w:jc w:val="both"/>
        <w:rPr>
          <w:rFonts w:ascii="Times New Roman" w:hAnsi="Times New Roman" w:cs="Times New Roman"/>
          <w:lang w:val="en-GB"/>
        </w:rPr>
      </w:pPr>
      <w:r w:rsidRPr="00440C2B">
        <w:rPr>
          <w:rFonts w:ascii="Times New Roman" w:hAnsi="Times New Roman" w:cs="Times New Roman"/>
          <w:lang w:val="en-GB"/>
        </w:rPr>
        <w:t>CD4511 decodes 0110</w:t>
      </w:r>
      <w:r w:rsidR="00072D00">
        <w:rPr>
          <w:rFonts w:ascii="Times New Roman" w:hAnsi="Times New Roman" w:cs="Times New Roman"/>
          <w:lang w:val="en-GB"/>
        </w:rPr>
        <w:t xml:space="preserve"> </w:t>
      </w:r>
      <w:r w:rsidR="00072D00" w:rsidRPr="00072D00">
        <w:rPr>
          <w:rFonts w:ascii="Times New Roman" w:hAnsi="Times New Roman" w:cs="Times New Roman"/>
          <w:lang w:val="en-GB"/>
        </w:rPr>
        <w:sym w:font="Wingdings" w:char="F0E0"/>
      </w:r>
      <w:r w:rsidR="007C3A0A">
        <w:rPr>
          <w:rFonts w:ascii="Times New Roman" w:hAnsi="Times New Roman" w:cs="Times New Roman"/>
          <w:lang w:val="en-GB"/>
        </w:rPr>
        <w:t xml:space="preserve"> </w:t>
      </w:r>
      <w:r w:rsidRPr="00440C2B">
        <w:rPr>
          <w:rFonts w:ascii="Times New Roman" w:hAnsi="Times New Roman" w:cs="Times New Roman"/>
          <w:lang w:val="en-GB"/>
        </w:rPr>
        <w:t xml:space="preserve">drives segments a, b, d, e, g HIGH </w:t>
      </w:r>
      <w:r w:rsidR="008538F0" w:rsidRPr="008538F0">
        <w:rPr>
          <w:rFonts w:ascii="Times New Roman" w:hAnsi="Times New Roman" w:cs="Times New Roman"/>
          <w:lang w:val="en-GB"/>
        </w:rPr>
        <w:sym w:font="Wingdings" w:char="F0E0"/>
      </w:r>
      <w:r w:rsidRPr="00440C2B">
        <w:rPr>
          <w:rFonts w:ascii="Times New Roman" w:hAnsi="Times New Roman" w:cs="Times New Roman"/>
          <w:lang w:val="en-GB"/>
        </w:rPr>
        <w:t xml:space="preserve"> display shows '6'.</w:t>
      </w:r>
    </w:p>
    <w:p w14:paraId="10A64706" w14:textId="77777777" w:rsidR="00440C2B" w:rsidRPr="00440C2B" w:rsidRDefault="00440C2B" w:rsidP="00F2208D">
      <w:pPr>
        <w:spacing w:before="60" w:after="60"/>
        <w:ind w:left="360"/>
        <w:jc w:val="both"/>
        <w:rPr>
          <w:rFonts w:ascii="Times New Roman" w:hAnsi="Times New Roman" w:cs="Times New Roman"/>
          <w:lang w:val="en-GB"/>
        </w:rPr>
      </w:pPr>
    </w:p>
    <w:p w14:paraId="55FF7C42" w14:textId="4B32861C" w:rsidR="00440C2B" w:rsidRPr="00987814" w:rsidRDefault="00440C2B" w:rsidP="00F2208D">
      <w:pPr>
        <w:pStyle w:val="Heading1"/>
        <w:jc w:val="both"/>
        <w:rPr>
          <w:rFonts w:ascii="Times New Roman" w:hAnsi="Times New Roman" w:cs="Times New Roman"/>
          <w:color w:val="auto"/>
          <w:lang w:val="en-GB"/>
        </w:rPr>
      </w:pPr>
      <w:bookmarkStart w:id="21" w:name="_Toc230045767"/>
      <w:r w:rsidRPr="00987814">
        <w:rPr>
          <w:rFonts w:ascii="Times New Roman" w:hAnsi="Times New Roman" w:cs="Times New Roman"/>
          <w:color w:val="auto"/>
          <w:lang w:val="en-GB"/>
        </w:rPr>
        <w:t>Advantages &amp; Limitations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0C2B" w:rsidRPr="00440C2B" w14:paraId="702C22C0" w14:textId="77777777" w:rsidTr="00440C2B">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454EC9F7"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Advantages</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60" w:type="dxa"/>
              <w:left w:w="100" w:type="dxa"/>
              <w:bottom w:w="60" w:type="dxa"/>
              <w:right w:w="100" w:type="dxa"/>
            </w:tcMar>
            <w:hideMark/>
          </w:tcPr>
          <w:p w14:paraId="7AA6E856" w14:textId="77777777" w:rsidR="00440C2B" w:rsidRPr="00440C2B" w:rsidRDefault="00440C2B" w:rsidP="00F2208D">
            <w:pPr>
              <w:spacing w:before="60" w:after="60"/>
              <w:ind w:left="360"/>
              <w:jc w:val="both"/>
              <w:rPr>
                <w:rFonts w:ascii="Times New Roman" w:hAnsi="Times New Roman" w:cs="Times New Roman"/>
                <w:color w:val="FFFFFF" w:themeColor="background1"/>
                <w:lang w:val="en-GB"/>
              </w:rPr>
            </w:pPr>
            <w:r w:rsidRPr="00440C2B">
              <w:rPr>
                <w:rFonts w:ascii="Times New Roman" w:hAnsi="Times New Roman" w:cs="Times New Roman"/>
                <w:b/>
                <w:bCs/>
                <w:color w:val="FFFFFF" w:themeColor="background1"/>
                <w:lang w:val="en-GB"/>
              </w:rPr>
              <w:t>Limitations</w:t>
            </w:r>
          </w:p>
        </w:tc>
      </w:tr>
      <w:tr w:rsidR="00440C2B" w:rsidRPr="00440C2B" w14:paraId="1FA61712" w14:textId="77777777" w:rsidTr="00440C2B">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83E1529" w14:textId="22F48912"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No microcontroller needed</w:t>
            </w:r>
            <w:r w:rsidR="00EF5298">
              <w:rPr>
                <w:rFonts w:ascii="Times New Roman" w:hAnsi="Times New Roman" w:cs="Times New Roman"/>
                <w:lang w:val="en-GB"/>
              </w:rPr>
              <w:t xml:space="preserve"> (</w:t>
            </w:r>
            <w:r w:rsidRPr="00440C2B">
              <w:rPr>
                <w:rFonts w:ascii="Times New Roman" w:hAnsi="Times New Roman" w:cs="Times New Roman"/>
                <w:lang w:val="en-GB"/>
              </w:rPr>
              <w:t>pure hardware</w:t>
            </w:r>
            <w:r w:rsidR="00EF5298">
              <w:rPr>
                <w:rFonts w:ascii="Times New Roman" w:hAnsi="Times New Roman" w:cs="Times New Roman"/>
                <w:lang w:val="en-GB"/>
              </w:rPr>
              <w:t>)</w:t>
            </w:r>
          </w:p>
        </w:tc>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30BEB803" w14:textId="4DFB79E8"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 xml:space="preserve">Only 9 discrete levels </w:t>
            </w:r>
          </w:p>
        </w:tc>
      </w:tr>
      <w:tr w:rsidR="00440C2B" w:rsidRPr="00440C2B" w14:paraId="7749EEBC" w14:textId="77777777" w:rsidTr="00440C2B">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41CFC80F"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Instantaneous real-time response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5B3ABBF8"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Single-digit display only</w:t>
            </w:r>
          </w:p>
        </w:tc>
      </w:tr>
      <w:tr w:rsidR="00440C2B" w:rsidRPr="00440C2B" w14:paraId="26BAE6A8" w14:textId="77777777" w:rsidTr="00440C2B">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A5893B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Low cost and easy to assemble</w:t>
            </w:r>
          </w:p>
        </w:tc>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60" w:type="dxa"/>
              <w:left w:w="100" w:type="dxa"/>
              <w:bottom w:w="60" w:type="dxa"/>
              <w:right w:w="100" w:type="dxa"/>
            </w:tcMar>
            <w:hideMark/>
          </w:tcPr>
          <w:p w14:paraId="632893CC"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Probes may corrode in water over time</w:t>
            </w:r>
          </w:p>
        </w:tc>
      </w:tr>
      <w:tr w:rsidR="00440C2B" w:rsidRPr="00440C2B" w14:paraId="325097AD" w14:textId="77777777" w:rsidTr="00440C2B">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6B2F83EF" w14:textId="28F9C7C3"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Runs on a 9 V battery</w:t>
            </w:r>
            <w:r w:rsidR="009B5A70">
              <w:rPr>
                <w:rFonts w:ascii="Times New Roman" w:hAnsi="Times New Roman" w:cs="Times New Roman"/>
                <w:lang w:val="en-GB"/>
              </w:rPr>
              <w:t xml:space="preserve"> (</w:t>
            </w:r>
            <w:r w:rsidRPr="00440C2B">
              <w:rPr>
                <w:rFonts w:ascii="Times New Roman" w:hAnsi="Times New Roman" w:cs="Times New Roman"/>
                <w:lang w:val="en-GB"/>
              </w:rPr>
              <w:t>portable</w:t>
            </w:r>
            <w:r w:rsidR="009B5A70">
              <w:rPr>
                <w:rFonts w:ascii="Times New Roman" w:hAnsi="Times New Roman" w:cs="Times New Roman"/>
                <w:lang w:val="en-GB"/>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hideMark/>
          </w:tcPr>
          <w:p w14:paraId="18E55DEA" w14:textId="77777777" w:rsidR="00440C2B" w:rsidRPr="00440C2B"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No alarm or pump control output</w:t>
            </w:r>
          </w:p>
        </w:tc>
      </w:tr>
    </w:tbl>
    <w:p w14:paraId="58D78E21" w14:textId="77777777" w:rsidR="00440C2B" w:rsidRPr="00440C2B" w:rsidRDefault="00440C2B" w:rsidP="00F2208D">
      <w:pPr>
        <w:spacing w:before="60" w:after="60"/>
        <w:ind w:left="360"/>
        <w:jc w:val="both"/>
        <w:rPr>
          <w:rFonts w:ascii="Times New Roman" w:hAnsi="Times New Roman" w:cs="Times New Roman"/>
          <w:lang w:val="en-GB"/>
        </w:rPr>
      </w:pPr>
    </w:p>
    <w:p w14:paraId="6074705D" w14:textId="1DA19390" w:rsidR="00440C2B" w:rsidRPr="00D16299" w:rsidRDefault="00440C2B" w:rsidP="00F2208D">
      <w:pPr>
        <w:pStyle w:val="Heading1"/>
        <w:jc w:val="both"/>
        <w:rPr>
          <w:rFonts w:ascii="Times New Roman" w:hAnsi="Times New Roman" w:cs="Times New Roman"/>
          <w:color w:val="auto"/>
          <w:lang w:val="en-GB"/>
        </w:rPr>
      </w:pPr>
      <w:bookmarkStart w:id="22" w:name="_Toc230045768"/>
      <w:r w:rsidRPr="00D16299">
        <w:rPr>
          <w:rFonts w:ascii="Times New Roman" w:hAnsi="Times New Roman" w:cs="Times New Roman"/>
          <w:color w:val="auto"/>
          <w:lang w:val="en-GB"/>
        </w:rPr>
        <w:t>Conclusion</w:t>
      </w:r>
      <w:bookmarkEnd w:id="22"/>
    </w:p>
    <w:p w14:paraId="79600102" w14:textId="0EECF052" w:rsidR="00886E0E" w:rsidRPr="00886E0E" w:rsidRDefault="00440C2B" w:rsidP="00F2208D">
      <w:pPr>
        <w:spacing w:before="60" w:after="60"/>
        <w:ind w:left="360"/>
        <w:jc w:val="both"/>
        <w:rPr>
          <w:rFonts w:ascii="Times New Roman" w:hAnsi="Times New Roman" w:cs="Times New Roman"/>
          <w:lang w:val="en-GB"/>
        </w:rPr>
      </w:pPr>
      <w:r w:rsidRPr="00440C2B">
        <w:rPr>
          <w:rFonts w:ascii="Times New Roman" w:hAnsi="Times New Roman" w:cs="Times New Roman"/>
          <w:lang w:val="en-GB"/>
        </w:rPr>
        <w:t>The Digital Water Level Display project successfully demonstrates the combined use of a priority encoder, hex inverter, and BCD-to-7-segment decoder to build a practical, fully digital level-sensing system. All ten levels (0–9) were verified correct in Proteus 8 simulation, and the circuit was successfully implemented on a solderless breadboard. This project reinforces core Digital Logic Design concepts encoder and decoder operation, active-LOW logic, and IC interfacing in a real-world engineering context.</w:t>
      </w:r>
    </w:p>
    <w:sectPr w:rsidR="00886E0E" w:rsidRPr="00886E0E" w:rsidSect="00BE6CC4">
      <w:headerReference w:type="default" r:id="rId12"/>
      <w:footerReference w:type="default" r:id="rId13"/>
      <w:pgSz w:w="12240" w:h="15840"/>
      <w:pgMar w:top="1440" w:right="1296" w:bottom="1440" w:left="1296"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D7F88" w14:textId="77777777" w:rsidR="00DE0FE9" w:rsidRDefault="00DE0FE9" w:rsidP="00FB798D">
      <w:r>
        <w:separator/>
      </w:r>
    </w:p>
  </w:endnote>
  <w:endnote w:type="continuationSeparator" w:id="0">
    <w:p w14:paraId="116A4757" w14:textId="77777777" w:rsidR="00DE0FE9" w:rsidRDefault="00DE0FE9" w:rsidP="00FB7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14868"/>
      <w:docPartObj>
        <w:docPartGallery w:val="Page Numbers (Bottom of Page)"/>
        <w:docPartUnique/>
      </w:docPartObj>
    </w:sdtPr>
    <w:sdtEndPr>
      <w:rPr>
        <w:noProof/>
      </w:rPr>
    </w:sdtEndPr>
    <w:sdtContent>
      <w:p w14:paraId="21AB3B74" w14:textId="77777777" w:rsidR="0067569F" w:rsidRDefault="00000000">
        <w:pPr>
          <w:pStyle w:val="Footer"/>
          <w:jc w:val="center"/>
        </w:pPr>
        <w:r>
          <w:rPr>
            <w:noProof/>
          </w:rPr>
          <mc:AlternateContent>
            <mc:Choice Requires="wps">
              <w:drawing>
                <wp:inline distT="0" distB="0" distL="0" distR="0" wp14:anchorId="552DB4C4" wp14:editId="557C9D6A">
                  <wp:extent cx="5467350" cy="54610"/>
                  <wp:effectExtent l="9525" t="19050" r="9525" b="12065"/>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E9F2ABB" id="_x0000_t110" coordsize="21600,21600" o:spt="110" path="m10800,l,10800,10800,21600,21600,10800xe">
                  <v:stroke joinstyle="miter"/>
                  <v:path gradientshapeok="t" o:connecttype="rect" textboxrect="5400,5400,16200,16200"/>
                </v:shapetype>
                <v:shape id="Flowchart: Decision 18"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1148AD6" w14:textId="77777777" w:rsidR="0067569F"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F0856" w14:textId="77777777" w:rsidR="0067569F" w:rsidRDefault="00675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8765D" w14:textId="77777777" w:rsidR="00DE0FE9" w:rsidRDefault="00DE0FE9" w:rsidP="00FB798D">
      <w:r>
        <w:separator/>
      </w:r>
    </w:p>
  </w:footnote>
  <w:footnote w:type="continuationSeparator" w:id="0">
    <w:p w14:paraId="41EAC57C" w14:textId="77777777" w:rsidR="00DE0FE9" w:rsidRDefault="00DE0FE9" w:rsidP="00FB7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FF9E" w14:textId="77777777" w:rsidR="0067569F" w:rsidRDefault="00000000" w:rsidP="0038222A">
    <w:pPr>
      <w:jc w:val="center"/>
      <w:rPr>
        <w:rFonts w:ascii="Times New Roman" w:hAnsi="Times New Roman" w:cs="Times New Roman"/>
        <w:b/>
        <w:sz w:val="44"/>
        <w:szCs w:val="44"/>
      </w:rPr>
    </w:pPr>
    <w:r w:rsidRPr="0038222A">
      <w:rPr>
        <w:rFonts w:ascii="Times New Roman" w:hAnsi="Times New Roman" w:cs="Times New Roman"/>
        <w:noProof/>
      </w:rPr>
      <w:drawing>
        <wp:anchor distT="0" distB="0" distL="114300" distR="114300" simplePos="0" relativeHeight="251660288" behindDoc="0" locked="0" layoutInCell="1" hidden="0" allowOverlap="1" wp14:anchorId="6B274383" wp14:editId="5C55F951">
          <wp:simplePos x="0" y="0"/>
          <wp:positionH relativeFrom="column">
            <wp:posOffset>5643245</wp:posOffset>
          </wp:positionH>
          <wp:positionV relativeFrom="paragraph">
            <wp:posOffset>144493</wp:posOffset>
          </wp:positionV>
          <wp:extent cx="768985" cy="768350"/>
          <wp:effectExtent l="0" t="0" r="0" b="0"/>
          <wp:wrapSquare wrapText="bothSides" distT="0" distB="0" distL="114300" distR="11430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768985" cy="768350"/>
                  </a:xfrm>
                  <a:prstGeom prst="rect">
                    <a:avLst/>
                  </a:prstGeom>
                  <a:ln/>
                </pic:spPr>
              </pic:pic>
            </a:graphicData>
          </a:graphic>
        </wp:anchor>
      </w:drawing>
    </w:r>
    <w:r w:rsidRPr="0038222A">
      <w:rPr>
        <w:rFonts w:ascii="Times New Roman" w:hAnsi="Times New Roman" w:cs="Times New Roman"/>
        <w:noProof/>
      </w:rPr>
      <w:drawing>
        <wp:anchor distT="0" distB="0" distL="114300" distR="114300" simplePos="0" relativeHeight="251659264" behindDoc="0" locked="0" layoutInCell="1" hidden="0" allowOverlap="1" wp14:anchorId="694A74A9" wp14:editId="686A683C">
          <wp:simplePos x="0" y="0"/>
          <wp:positionH relativeFrom="column">
            <wp:posOffset>-113665</wp:posOffset>
          </wp:positionH>
          <wp:positionV relativeFrom="paragraph">
            <wp:posOffset>146644</wp:posOffset>
          </wp:positionV>
          <wp:extent cx="742950" cy="744220"/>
          <wp:effectExtent l="0" t="0" r="0" b="0"/>
          <wp:wrapSquare wrapText="bothSides" distT="0" distB="0" distL="114300" distR="114300"/>
          <wp:docPr id="3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
                  <a:srcRect/>
                  <a:stretch>
                    <a:fillRect/>
                  </a:stretch>
                </pic:blipFill>
                <pic:spPr>
                  <a:xfrm>
                    <a:off x="0" y="0"/>
                    <a:ext cx="742950" cy="744220"/>
                  </a:xfrm>
                  <a:prstGeom prst="rect">
                    <a:avLst/>
                  </a:prstGeom>
                  <a:ln/>
                </pic:spPr>
              </pic:pic>
            </a:graphicData>
          </a:graphic>
        </wp:anchor>
      </w:drawing>
    </w:r>
  </w:p>
  <w:p w14:paraId="58D43075" w14:textId="77777777" w:rsidR="0067569F" w:rsidRPr="0038222A" w:rsidRDefault="00000000" w:rsidP="0038222A">
    <w:pPr>
      <w:jc w:val="center"/>
      <w:rPr>
        <w:rFonts w:ascii="Times New Roman" w:hAnsi="Times New Roman" w:cs="Times New Roman"/>
        <w:b/>
        <w:sz w:val="40"/>
        <w:szCs w:val="40"/>
      </w:rPr>
    </w:pPr>
    <w:r w:rsidRPr="0038222A">
      <w:rPr>
        <w:rFonts w:ascii="Times New Roman" w:hAnsi="Times New Roman" w:cs="Times New Roman"/>
        <w:b/>
        <w:sz w:val="44"/>
        <w:szCs w:val="44"/>
      </w:rPr>
      <w:t>DIGITAL LOGIC DESIGN LAB</w:t>
    </w:r>
  </w:p>
  <w:p w14:paraId="5F53CD3F" w14:textId="26646820" w:rsidR="0067569F" w:rsidRPr="0038222A" w:rsidRDefault="00FB798D" w:rsidP="0038222A">
    <w:pPr>
      <w:spacing w:line="256" w:lineRule="auto"/>
      <w:ind w:left="20"/>
      <w:jc w:val="center"/>
      <w:rPr>
        <w:rFonts w:ascii="Times New Roman" w:hAnsi="Times New Roman" w:cs="Times New Roman"/>
      </w:rPr>
    </w:pPr>
    <w:r>
      <w:rPr>
        <w:rFonts w:ascii="Times New Roman" w:hAnsi="Times New Roman" w:cs="Times New Roman"/>
      </w:rPr>
      <w:t>Semester 02</w:t>
    </w:r>
    <w:r w:rsidRPr="0038222A">
      <w:rPr>
        <w:rFonts w:ascii="Times New Roman" w:hAnsi="Times New Roman" w:cs="Times New Roman"/>
      </w:rPr>
      <w:t xml:space="preserve">— </w:t>
    </w:r>
    <w:r>
      <w:rPr>
        <w:rFonts w:ascii="Times New Roman" w:hAnsi="Times New Roman" w:cs="Times New Roman"/>
      </w:rPr>
      <w:t>Spring 2026</w:t>
    </w:r>
  </w:p>
  <w:p w14:paraId="2CF5D470" w14:textId="77777777" w:rsidR="0067569F" w:rsidRDefault="0067569F" w:rsidP="0038222A">
    <w:pPr>
      <w:pStyle w:val="Header"/>
    </w:pPr>
  </w:p>
  <w:p w14:paraId="6DE38B66" w14:textId="77777777" w:rsidR="0067569F" w:rsidRPr="0038222A" w:rsidRDefault="0067569F" w:rsidP="003822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18607A"/>
    <w:multiLevelType w:val="singleLevel"/>
    <w:tmpl w:val="0409000B"/>
    <w:lvl w:ilvl="0">
      <w:start w:val="1"/>
      <w:numFmt w:val="bullet"/>
      <w:lvlText w:val=""/>
      <w:lvlJc w:val="left"/>
      <w:pPr>
        <w:ind w:left="720" w:hanging="360"/>
      </w:pPr>
      <w:rPr>
        <w:rFonts w:ascii="Wingdings" w:hAnsi="Wingdings" w:hint="default"/>
        <w:sz w:val="22"/>
        <w:szCs w:val="22"/>
      </w:rPr>
    </w:lvl>
  </w:abstractNum>
  <w:abstractNum w:abstractNumId="1" w15:restartNumberingAfterBreak="0">
    <w:nsid w:val="053B57D2"/>
    <w:multiLevelType w:val="hybridMultilevel"/>
    <w:tmpl w:val="AC301C7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F7239"/>
    <w:multiLevelType w:val="hybridMultilevel"/>
    <w:tmpl w:val="A17ECE42"/>
    <w:lvl w:ilvl="0" w:tplc="9D7ABE8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07860"/>
    <w:multiLevelType w:val="hybridMultilevel"/>
    <w:tmpl w:val="A9103F06"/>
    <w:lvl w:ilvl="0" w:tplc="2A86D7C0">
      <w:start w:val="1"/>
      <w:numFmt w:val="decimal"/>
      <w:lvlText w:val="%1."/>
      <w:lvlJc w:val="left"/>
      <w:pPr>
        <w:ind w:left="720" w:hanging="360"/>
      </w:pPr>
    </w:lvl>
    <w:lvl w:ilvl="1" w:tplc="706664A8">
      <w:numFmt w:val="decimal"/>
      <w:lvlText w:val=""/>
      <w:lvlJc w:val="left"/>
      <w:pPr>
        <w:ind w:left="0" w:firstLine="0"/>
      </w:pPr>
    </w:lvl>
    <w:lvl w:ilvl="2" w:tplc="D7CEB718">
      <w:numFmt w:val="decimal"/>
      <w:lvlText w:val=""/>
      <w:lvlJc w:val="left"/>
      <w:pPr>
        <w:ind w:left="0" w:firstLine="0"/>
      </w:pPr>
    </w:lvl>
    <w:lvl w:ilvl="3" w:tplc="C3680EFA">
      <w:numFmt w:val="decimal"/>
      <w:lvlText w:val=""/>
      <w:lvlJc w:val="left"/>
      <w:pPr>
        <w:ind w:left="0" w:firstLine="0"/>
      </w:pPr>
    </w:lvl>
    <w:lvl w:ilvl="4" w:tplc="D75466C6">
      <w:numFmt w:val="decimal"/>
      <w:lvlText w:val=""/>
      <w:lvlJc w:val="left"/>
      <w:pPr>
        <w:ind w:left="0" w:firstLine="0"/>
      </w:pPr>
    </w:lvl>
    <w:lvl w:ilvl="5" w:tplc="391C5A3C">
      <w:numFmt w:val="decimal"/>
      <w:lvlText w:val=""/>
      <w:lvlJc w:val="left"/>
      <w:pPr>
        <w:ind w:left="0" w:firstLine="0"/>
      </w:pPr>
    </w:lvl>
    <w:lvl w:ilvl="6" w:tplc="4830E2CA">
      <w:numFmt w:val="decimal"/>
      <w:lvlText w:val=""/>
      <w:lvlJc w:val="left"/>
      <w:pPr>
        <w:ind w:left="0" w:firstLine="0"/>
      </w:pPr>
    </w:lvl>
    <w:lvl w:ilvl="7" w:tplc="1B32BEA0">
      <w:numFmt w:val="decimal"/>
      <w:lvlText w:val=""/>
      <w:lvlJc w:val="left"/>
      <w:pPr>
        <w:ind w:left="0" w:firstLine="0"/>
      </w:pPr>
    </w:lvl>
    <w:lvl w:ilvl="8" w:tplc="9F2A9BCC">
      <w:numFmt w:val="decimal"/>
      <w:lvlText w:val=""/>
      <w:lvlJc w:val="left"/>
      <w:pPr>
        <w:ind w:left="0" w:firstLine="0"/>
      </w:pPr>
    </w:lvl>
  </w:abstractNum>
  <w:abstractNum w:abstractNumId="4" w15:restartNumberingAfterBreak="0">
    <w:nsid w:val="0E1C7230"/>
    <w:multiLevelType w:val="hybridMultilevel"/>
    <w:tmpl w:val="F746CBA2"/>
    <w:lvl w:ilvl="0" w:tplc="B4C67C6C">
      <w:start w:val="1"/>
      <w:numFmt w:val="decimal"/>
      <w:lvlText w:val="%1."/>
      <w:lvlJc w:val="left"/>
      <w:pPr>
        <w:ind w:left="720" w:hanging="360"/>
      </w:pPr>
    </w:lvl>
    <w:lvl w:ilvl="1" w:tplc="B434CCE0">
      <w:numFmt w:val="decimal"/>
      <w:lvlText w:val=""/>
      <w:lvlJc w:val="left"/>
    </w:lvl>
    <w:lvl w:ilvl="2" w:tplc="41FEFA88">
      <w:numFmt w:val="decimal"/>
      <w:lvlText w:val=""/>
      <w:lvlJc w:val="left"/>
    </w:lvl>
    <w:lvl w:ilvl="3" w:tplc="DC9E3318">
      <w:numFmt w:val="decimal"/>
      <w:lvlText w:val=""/>
      <w:lvlJc w:val="left"/>
    </w:lvl>
    <w:lvl w:ilvl="4" w:tplc="93C8E102">
      <w:numFmt w:val="decimal"/>
      <w:lvlText w:val=""/>
      <w:lvlJc w:val="left"/>
    </w:lvl>
    <w:lvl w:ilvl="5" w:tplc="A3A47058">
      <w:numFmt w:val="decimal"/>
      <w:lvlText w:val=""/>
      <w:lvlJc w:val="left"/>
    </w:lvl>
    <w:lvl w:ilvl="6" w:tplc="524A6BEA">
      <w:numFmt w:val="decimal"/>
      <w:lvlText w:val=""/>
      <w:lvlJc w:val="left"/>
    </w:lvl>
    <w:lvl w:ilvl="7" w:tplc="67BAD46A">
      <w:numFmt w:val="decimal"/>
      <w:lvlText w:val=""/>
      <w:lvlJc w:val="left"/>
    </w:lvl>
    <w:lvl w:ilvl="8" w:tplc="66F8BA9E">
      <w:numFmt w:val="decimal"/>
      <w:lvlText w:val=""/>
      <w:lvlJc w:val="left"/>
    </w:lvl>
  </w:abstractNum>
  <w:abstractNum w:abstractNumId="5" w15:restartNumberingAfterBreak="0">
    <w:nsid w:val="0F7F3F2C"/>
    <w:multiLevelType w:val="hybridMultilevel"/>
    <w:tmpl w:val="99ACD50C"/>
    <w:lvl w:ilvl="0" w:tplc="B860D928">
      <w:start w:val="1"/>
      <w:numFmt w:val="bullet"/>
      <w:lvlText w:val="•"/>
      <w:lvlJc w:val="left"/>
      <w:pPr>
        <w:ind w:left="720" w:hanging="360"/>
      </w:pPr>
    </w:lvl>
    <w:lvl w:ilvl="1" w:tplc="63DC6334">
      <w:start w:val="1"/>
      <w:numFmt w:val="bullet"/>
      <w:lvlText w:val="○"/>
      <w:lvlJc w:val="left"/>
      <w:pPr>
        <w:ind w:left="1080" w:hanging="360"/>
      </w:pPr>
    </w:lvl>
    <w:lvl w:ilvl="2" w:tplc="53A07270">
      <w:numFmt w:val="decimal"/>
      <w:lvlText w:val=""/>
      <w:lvlJc w:val="left"/>
      <w:pPr>
        <w:ind w:left="0" w:firstLine="0"/>
      </w:pPr>
    </w:lvl>
    <w:lvl w:ilvl="3" w:tplc="D63A05C8">
      <w:numFmt w:val="decimal"/>
      <w:lvlText w:val=""/>
      <w:lvlJc w:val="left"/>
      <w:pPr>
        <w:ind w:left="0" w:firstLine="0"/>
      </w:pPr>
    </w:lvl>
    <w:lvl w:ilvl="4" w:tplc="054C840E">
      <w:numFmt w:val="decimal"/>
      <w:lvlText w:val=""/>
      <w:lvlJc w:val="left"/>
      <w:pPr>
        <w:ind w:left="0" w:firstLine="0"/>
      </w:pPr>
    </w:lvl>
    <w:lvl w:ilvl="5" w:tplc="A7D63A8C">
      <w:numFmt w:val="decimal"/>
      <w:lvlText w:val=""/>
      <w:lvlJc w:val="left"/>
      <w:pPr>
        <w:ind w:left="0" w:firstLine="0"/>
      </w:pPr>
    </w:lvl>
    <w:lvl w:ilvl="6" w:tplc="9ED0434A">
      <w:numFmt w:val="decimal"/>
      <w:lvlText w:val=""/>
      <w:lvlJc w:val="left"/>
      <w:pPr>
        <w:ind w:left="0" w:firstLine="0"/>
      </w:pPr>
    </w:lvl>
    <w:lvl w:ilvl="7" w:tplc="FE7ECB56">
      <w:numFmt w:val="decimal"/>
      <w:lvlText w:val=""/>
      <w:lvlJc w:val="left"/>
      <w:pPr>
        <w:ind w:left="0" w:firstLine="0"/>
      </w:pPr>
    </w:lvl>
    <w:lvl w:ilvl="8" w:tplc="2E3E5DC8">
      <w:numFmt w:val="decimal"/>
      <w:lvlText w:val=""/>
      <w:lvlJc w:val="left"/>
      <w:pPr>
        <w:ind w:left="0" w:firstLine="0"/>
      </w:pPr>
    </w:lvl>
  </w:abstractNum>
  <w:abstractNum w:abstractNumId="6" w15:restartNumberingAfterBreak="0">
    <w:nsid w:val="10AB159F"/>
    <w:multiLevelType w:val="hybridMultilevel"/>
    <w:tmpl w:val="1EBC7C4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FA7C15"/>
    <w:multiLevelType w:val="multilevel"/>
    <w:tmpl w:val="2FE61A7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261773"/>
    <w:multiLevelType w:val="hybridMultilevel"/>
    <w:tmpl w:val="C010A3A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16A7BC7"/>
    <w:multiLevelType w:val="singleLevel"/>
    <w:tmpl w:val="116A7BC7"/>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13FF411E"/>
    <w:multiLevelType w:val="hybridMultilevel"/>
    <w:tmpl w:val="D3424814"/>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6707FA3"/>
    <w:multiLevelType w:val="multilevel"/>
    <w:tmpl w:val="3DCAC41E"/>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4A5219"/>
    <w:multiLevelType w:val="hybridMultilevel"/>
    <w:tmpl w:val="4FB08198"/>
    <w:lvl w:ilvl="0" w:tplc="0409000B">
      <w:start w:val="1"/>
      <w:numFmt w:val="bullet"/>
      <w:lvlText w:val=""/>
      <w:lvlJc w:val="left"/>
      <w:pPr>
        <w:ind w:left="720" w:hanging="36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226C3B28"/>
    <w:multiLevelType w:val="hybridMultilevel"/>
    <w:tmpl w:val="0CDA8C5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E07533"/>
    <w:multiLevelType w:val="multilevel"/>
    <w:tmpl w:val="E4FE72FE"/>
    <w:lvl w:ilvl="0">
      <w:start w:val="4"/>
      <w:numFmt w:val="decimal"/>
      <w:lvlText w:val="%1."/>
      <w:lvlJc w:val="left"/>
      <w:pPr>
        <w:ind w:left="720" w:hanging="360"/>
      </w:pPr>
      <w:rPr>
        <w:rFonts w:hint="default"/>
      </w:rPr>
    </w:lvl>
    <w:lvl w:ilvl="1">
      <w:start w:val="1"/>
      <w:numFmt w:val="none"/>
      <w:lvlText w:val="4.2"/>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4D07869"/>
    <w:multiLevelType w:val="hybridMultilevel"/>
    <w:tmpl w:val="ED5CA788"/>
    <w:lvl w:ilvl="0" w:tplc="E70E9302">
      <w:start w:val="1"/>
      <w:numFmt w:val="decimal"/>
      <w:lvlText w:val="%1."/>
      <w:lvlJc w:val="left"/>
      <w:pPr>
        <w:ind w:left="720" w:hanging="360"/>
      </w:pPr>
    </w:lvl>
    <w:lvl w:ilvl="1" w:tplc="415840B8">
      <w:numFmt w:val="decimal"/>
      <w:lvlText w:val=""/>
      <w:lvlJc w:val="left"/>
    </w:lvl>
    <w:lvl w:ilvl="2" w:tplc="5F5CCC8A">
      <w:numFmt w:val="decimal"/>
      <w:lvlText w:val=""/>
      <w:lvlJc w:val="left"/>
    </w:lvl>
    <w:lvl w:ilvl="3" w:tplc="4A284FCE">
      <w:numFmt w:val="decimal"/>
      <w:lvlText w:val=""/>
      <w:lvlJc w:val="left"/>
    </w:lvl>
    <w:lvl w:ilvl="4" w:tplc="118217CC">
      <w:numFmt w:val="decimal"/>
      <w:lvlText w:val=""/>
      <w:lvlJc w:val="left"/>
    </w:lvl>
    <w:lvl w:ilvl="5" w:tplc="3FC27278">
      <w:numFmt w:val="decimal"/>
      <w:lvlText w:val=""/>
      <w:lvlJc w:val="left"/>
    </w:lvl>
    <w:lvl w:ilvl="6" w:tplc="D3C85F6E">
      <w:numFmt w:val="decimal"/>
      <w:lvlText w:val=""/>
      <w:lvlJc w:val="left"/>
    </w:lvl>
    <w:lvl w:ilvl="7" w:tplc="75EC3E36">
      <w:numFmt w:val="decimal"/>
      <w:lvlText w:val=""/>
      <w:lvlJc w:val="left"/>
    </w:lvl>
    <w:lvl w:ilvl="8" w:tplc="F7B0C884">
      <w:numFmt w:val="decimal"/>
      <w:lvlText w:val=""/>
      <w:lvlJc w:val="left"/>
    </w:lvl>
  </w:abstractNum>
  <w:abstractNum w:abstractNumId="16" w15:restartNumberingAfterBreak="0">
    <w:nsid w:val="25F26548"/>
    <w:multiLevelType w:val="hybridMultilevel"/>
    <w:tmpl w:val="8518531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E87831"/>
    <w:multiLevelType w:val="hybridMultilevel"/>
    <w:tmpl w:val="8D3E2ED6"/>
    <w:lvl w:ilvl="0" w:tplc="9D7ABE8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3E21BC"/>
    <w:multiLevelType w:val="multilevel"/>
    <w:tmpl w:val="86FE6168"/>
    <w:lvl w:ilvl="0">
      <w:start w:val="1"/>
      <w:numFmt w:val="decimal"/>
      <w:lvlText w:val="%1.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E040DE5"/>
    <w:multiLevelType w:val="hybridMultilevel"/>
    <w:tmpl w:val="9270707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F116599"/>
    <w:multiLevelType w:val="hybridMultilevel"/>
    <w:tmpl w:val="AD2AC2E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FD659BD"/>
    <w:multiLevelType w:val="hybridMultilevel"/>
    <w:tmpl w:val="E252F6E0"/>
    <w:lvl w:ilvl="0" w:tplc="CFE07EB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693381"/>
    <w:multiLevelType w:val="hybridMultilevel"/>
    <w:tmpl w:val="32343CB6"/>
    <w:lvl w:ilvl="0" w:tplc="E70E9302">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6D2476D"/>
    <w:multiLevelType w:val="hybridMultilevel"/>
    <w:tmpl w:val="5D0E579A"/>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05740B"/>
    <w:multiLevelType w:val="hybridMultilevel"/>
    <w:tmpl w:val="54B044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F304C6"/>
    <w:multiLevelType w:val="hybridMultilevel"/>
    <w:tmpl w:val="C4603B5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32A6ABE"/>
    <w:multiLevelType w:val="hybridMultilevel"/>
    <w:tmpl w:val="9F029A66"/>
    <w:lvl w:ilvl="0" w:tplc="CFE07EB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3BC534E"/>
    <w:multiLevelType w:val="multilevel"/>
    <w:tmpl w:val="2FE61A7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87F6BE2"/>
    <w:multiLevelType w:val="hybridMultilevel"/>
    <w:tmpl w:val="0E3683E8"/>
    <w:lvl w:ilvl="0" w:tplc="BB9E4A54">
      <w:start w:val="1"/>
      <w:numFmt w:val="bullet"/>
      <w:lvlText w:val="•"/>
      <w:lvlJc w:val="left"/>
      <w:pPr>
        <w:ind w:left="720" w:hanging="360"/>
      </w:pPr>
    </w:lvl>
    <w:lvl w:ilvl="1" w:tplc="ECDEB50A">
      <w:numFmt w:val="decimal"/>
      <w:lvlText w:val=""/>
      <w:lvlJc w:val="left"/>
    </w:lvl>
    <w:lvl w:ilvl="2" w:tplc="E360593A">
      <w:numFmt w:val="decimal"/>
      <w:lvlText w:val=""/>
      <w:lvlJc w:val="left"/>
    </w:lvl>
    <w:lvl w:ilvl="3" w:tplc="9DEAA512">
      <w:numFmt w:val="decimal"/>
      <w:lvlText w:val=""/>
      <w:lvlJc w:val="left"/>
    </w:lvl>
    <w:lvl w:ilvl="4" w:tplc="3B64BB7E">
      <w:numFmt w:val="decimal"/>
      <w:lvlText w:val=""/>
      <w:lvlJc w:val="left"/>
    </w:lvl>
    <w:lvl w:ilvl="5" w:tplc="8364043A">
      <w:numFmt w:val="decimal"/>
      <w:lvlText w:val=""/>
      <w:lvlJc w:val="left"/>
    </w:lvl>
    <w:lvl w:ilvl="6" w:tplc="781406A8">
      <w:numFmt w:val="decimal"/>
      <w:lvlText w:val=""/>
      <w:lvlJc w:val="left"/>
    </w:lvl>
    <w:lvl w:ilvl="7" w:tplc="D5829DA2">
      <w:numFmt w:val="decimal"/>
      <w:lvlText w:val=""/>
      <w:lvlJc w:val="left"/>
    </w:lvl>
    <w:lvl w:ilvl="8" w:tplc="BB1E19B2">
      <w:numFmt w:val="decimal"/>
      <w:lvlText w:val=""/>
      <w:lvlJc w:val="left"/>
    </w:lvl>
  </w:abstractNum>
  <w:abstractNum w:abstractNumId="29" w15:restartNumberingAfterBreak="0">
    <w:nsid w:val="4A9F6890"/>
    <w:multiLevelType w:val="hybridMultilevel"/>
    <w:tmpl w:val="584AA3BA"/>
    <w:lvl w:ilvl="0" w:tplc="0409000B">
      <w:start w:val="1"/>
      <w:numFmt w:val="bullet"/>
      <w:lvlText w:val=""/>
      <w:lvlJc w:val="left"/>
      <w:pPr>
        <w:ind w:left="720" w:hanging="36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0" w15:restartNumberingAfterBreak="0">
    <w:nsid w:val="4C1161CA"/>
    <w:multiLevelType w:val="hybridMultilevel"/>
    <w:tmpl w:val="948A1444"/>
    <w:lvl w:ilvl="0" w:tplc="E70E9302">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08662AB"/>
    <w:multiLevelType w:val="multilevel"/>
    <w:tmpl w:val="2FE61A7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38C6E00"/>
    <w:multiLevelType w:val="multilevel"/>
    <w:tmpl w:val="E49A7E10"/>
    <w:lvl w:ilvl="0">
      <w:start w:val="4"/>
      <w:numFmt w:val="decimal"/>
      <w:lvlText w:val="%1."/>
      <w:lvlJc w:val="left"/>
      <w:pPr>
        <w:ind w:left="720" w:hanging="360"/>
      </w:pPr>
      <w:rPr>
        <w:rFonts w:hint="default"/>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4D95A78"/>
    <w:multiLevelType w:val="multilevel"/>
    <w:tmpl w:val="3DCAC41E"/>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9A01017"/>
    <w:multiLevelType w:val="multilevel"/>
    <w:tmpl w:val="2FE61A7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A0828EE"/>
    <w:multiLevelType w:val="hybridMultilevel"/>
    <w:tmpl w:val="F8A6A4AE"/>
    <w:lvl w:ilvl="0" w:tplc="E70E930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ADB5285"/>
    <w:multiLevelType w:val="hybridMultilevel"/>
    <w:tmpl w:val="EF9607B6"/>
    <w:lvl w:ilvl="0" w:tplc="E70E9302">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B895A4C"/>
    <w:multiLevelType w:val="multilevel"/>
    <w:tmpl w:val="2EB4089C"/>
    <w:lvl w:ilvl="0">
      <w:start w:val="1"/>
      <w:numFmt w:val="bullet"/>
      <w:lvlText w:val=""/>
      <w:lvlJc w:val="left"/>
      <w:pPr>
        <w:ind w:left="720" w:hanging="360"/>
      </w:pPr>
      <w:rPr>
        <w:rFonts w:ascii="Wingdings" w:hAnsi="Wingdings" w:hint="default"/>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1.1.1"/>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C02709D"/>
    <w:multiLevelType w:val="hybridMultilevel"/>
    <w:tmpl w:val="F2C63E7C"/>
    <w:lvl w:ilvl="0" w:tplc="04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5D4739E4"/>
    <w:multiLevelType w:val="hybridMultilevel"/>
    <w:tmpl w:val="A43E858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5856C46"/>
    <w:multiLevelType w:val="multilevel"/>
    <w:tmpl w:val="65856C46"/>
    <w:lvl w:ilvl="0">
      <w:start w:val="3"/>
      <w:numFmt w:val="bullet"/>
      <w:lvlText w:val=""/>
      <w:lvlJc w:val="left"/>
      <w:pPr>
        <w:ind w:left="720" w:hanging="360"/>
      </w:pPr>
      <w:rPr>
        <w:rFonts w:ascii="Wingdings" w:eastAsiaTheme="minorHAnsi"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72E1814"/>
    <w:multiLevelType w:val="hybridMultilevel"/>
    <w:tmpl w:val="F0FA464E"/>
    <w:lvl w:ilvl="0" w:tplc="E70E930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8D50D4E"/>
    <w:multiLevelType w:val="hybridMultilevel"/>
    <w:tmpl w:val="F03CC9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95D5F3D"/>
    <w:multiLevelType w:val="hybridMultilevel"/>
    <w:tmpl w:val="73F0401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BDB7A91"/>
    <w:multiLevelType w:val="hybridMultilevel"/>
    <w:tmpl w:val="1ADCC8B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14C52D3"/>
    <w:multiLevelType w:val="multilevel"/>
    <w:tmpl w:val="2FE61A7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3892D88"/>
    <w:multiLevelType w:val="hybridMultilevel"/>
    <w:tmpl w:val="D47AED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3BD6C3F"/>
    <w:multiLevelType w:val="hybridMultilevel"/>
    <w:tmpl w:val="11D0BEEC"/>
    <w:lvl w:ilvl="0" w:tplc="CA1C197C">
      <w:start w:val="7"/>
      <w:numFmt w:val="bullet"/>
      <w:lvlText w:val=""/>
      <w:lvlJc w:val="left"/>
      <w:pPr>
        <w:ind w:left="420" w:hanging="360"/>
      </w:pPr>
      <w:rPr>
        <w:rFonts w:ascii="Wingdings" w:eastAsia="Arial" w:hAnsi="Wingdings"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8" w15:restartNumberingAfterBreak="0">
    <w:nsid w:val="750C20CD"/>
    <w:multiLevelType w:val="hybridMultilevel"/>
    <w:tmpl w:val="DFB496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91443CE"/>
    <w:multiLevelType w:val="hybridMultilevel"/>
    <w:tmpl w:val="ED5A15BE"/>
    <w:lvl w:ilvl="0" w:tplc="70666618">
      <w:start w:val="1"/>
      <w:numFmt w:val="bullet"/>
      <w:lvlText w:val="•"/>
      <w:lvlJc w:val="left"/>
      <w:pPr>
        <w:ind w:left="720" w:hanging="360"/>
      </w:pPr>
    </w:lvl>
    <w:lvl w:ilvl="1" w:tplc="1974BAA6">
      <w:numFmt w:val="decimal"/>
      <w:lvlText w:val=""/>
      <w:lvlJc w:val="left"/>
      <w:pPr>
        <w:ind w:left="0" w:firstLine="0"/>
      </w:pPr>
    </w:lvl>
    <w:lvl w:ilvl="2" w:tplc="FDAC6CBC">
      <w:numFmt w:val="decimal"/>
      <w:lvlText w:val=""/>
      <w:lvlJc w:val="left"/>
      <w:pPr>
        <w:ind w:left="0" w:firstLine="0"/>
      </w:pPr>
    </w:lvl>
    <w:lvl w:ilvl="3" w:tplc="EFB0D5B8">
      <w:numFmt w:val="decimal"/>
      <w:lvlText w:val=""/>
      <w:lvlJc w:val="left"/>
      <w:pPr>
        <w:ind w:left="0" w:firstLine="0"/>
      </w:pPr>
    </w:lvl>
    <w:lvl w:ilvl="4" w:tplc="AB56ABF0">
      <w:numFmt w:val="decimal"/>
      <w:lvlText w:val=""/>
      <w:lvlJc w:val="left"/>
      <w:pPr>
        <w:ind w:left="0" w:firstLine="0"/>
      </w:pPr>
    </w:lvl>
    <w:lvl w:ilvl="5" w:tplc="9F02B32A">
      <w:numFmt w:val="decimal"/>
      <w:lvlText w:val=""/>
      <w:lvlJc w:val="left"/>
      <w:pPr>
        <w:ind w:left="0" w:firstLine="0"/>
      </w:pPr>
    </w:lvl>
    <w:lvl w:ilvl="6" w:tplc="F6D01208">
      <w:numFmt w:val="decimal"/>
      <w:lvlText w:val=""/>
      <w:lvlJc w:val="left"/>
      <w:pPr>
        <w:ind w:left="0" w:firstLine="0"/>
      </w:pPr>
    </w:lvl>
    <w:lvl w:ilvl="7" w:tplc="1A6035DA">
      <w:numFmt w:val="decimal"/>
      <w:lvlText w:val=""/>
      <w:lvlJc w:val="left"/>
      <w:pPr>
        <w:ind w:left="0" w:firstLine="0"/>
      </w:pPr>
    </w:lvl>
    <w:lvl w:ilvl="8" w:tplc="641C089C">
      <w:numFmt w:val="decimal"/>
      <w:lvlText w:val=""/>
      <w:lvlJc w:val="left"/>
      <w:pPr>
        <w:ind w:left="0" w:firstLine="0"/>
      </w:pPr>
    </w:lvl>
  </w:abstractNum>
  <w:abstractNum w:abstractNumId="50" w15:restartNumberingAfterBreak="0">
    <w:nsid w:val="792A0512"/>
    <w:multiLevelType w:val="multilevel"/>
    <w:tmpl w:val="86FE6168"/>
    <w:lvl w:ilvl="0">
      <w:start w:val="1"/>
      <w:numFmt w:val="decimal"/>
      <w:lvlText w:val="%1.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B2E6664"/>
    <w:multiLevelType w:val="hybridMultilevel"/>
    <w:tmpl w:val="437A178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DFD24D6"/>
    <w:multiLevelType w:val="hybridMultilevel"/>
    <w:tmpl w:val="A02AEF6E"/>
    <w:lvl w:ilvl="0" w:tplc="E9A029F4">
      <w:start w:val="1"/>
      <w:numFmt w:val="bullet"/>
      <w:lvlText w:val="●"/>
      <w:lvlJc w:val="left"/>
      <w:pPr>
        <w:ind w:left="720" w:hanging="360"/>
      </w:pPr>
    </w:lvl>
    <w:lvl w:ilvl="1" w:tplc="CDE8F3E6">
      <w:start w:val="1"/>
      <w:numFmt w:val="bullet"/>
      <w:lvlText w:val="○"/>
      <w:lvlJc w:val="left"/>
      <w:pPr>
        <w:ind w:left="1440" w:hanging="360"/>
      </w:pPr>
    </w:lvl>
    <w:lvl w:ilvl="2" w:tplc="76A07CC8">
      <w:start w:val="1"/>
      <w:numFmt w:val="bullet"/>
      <w:lvlText w:val="■"/>
      <w:lvlJc w:val="left"/>
      <w:pPr>
        <w:ind w:left="2160" w:hanging="360"/>
      </w:pPr>
    </w:lvl>
    <w:lvl w:ilvl="3" w:tplc="85048A9E">
      <w:start w:val="1"/>
      <w:numFmt w:val="bullet"/>
      <w:lvlText w:val="●"/>
      <w:lvlJc w:val="left"/>
      <w:pPr>
        <w:ind w:left="2880" w:hanging="360"/>
      </w:pPr>
    </w:lvl>
    <w:lvl w:ilvl="4" w:tplc="66A6761A">
      <w:start w:val="1"/>
      <w:numFmt w:val="bullet"/>
      <w:lvlText w:val="○"/>
      <w:lvlJc w:val="left"/>
      <w:pPr>
        <w:ind w:left="3600" w:hanging="360"/>
      </w:pPr>
    </w:lvl>
    <w:lvl w:ilvl="5" w:tplc="64D0FFD4">
      <w:start w:val="1"/>
      <w:numFmt w:val="bullet"/>
      <w:lvlText w:val="■"/>
      <w:lvlJc w:val="left"/>
      <w:pPr>
        <w:ind w:left="4320" w:hanging="360"/>
      </w:pPr>
    </w:lvl>
    <w:lvl w:ilvl="6" w:tplc="F6A0DACE">
      <w:start w:val="1"/>
      <w:numFmt w:val="bullet"/>
      <w:lvlText w:val="●"/>
      <w:lvlJc w:val="left"/>
      <w:pPr>
        <w:ind w:left="5040" w:hanging="360"/>
      </w:pPr>
    </w:lvl>
    <w:lvl w:ilvl="7" w:tplc="90E88362">
      <w:start w:val="1"/>
      <w:numFmt w:val="bullet"/>
      <w:lvlText w:val="●"/>
      <w:lvlJc w:val="left"/>
      <w:pPr>
        <w:ind w:left="5760" w:hanging="360"/>
      </w:pPr>
    </w:lvl>
    <w:lvl w:ilvl="8" w:tplc="D1A4F722">
      <w:start w:val="1"/>
      <w:numFmt w:val="bullet"/>
      <w:lvlText w:val="●"/>
      <w:lvlJc w:val="left"/>
      <w:pPr>
        <w:ind w:left="6480" w:hanging="360"/>
      </w:pPr>
    </w:lvl>
  </w:abstractNum>
  <w:num w:numId="1" w16cid:durableId="469330069">
    <w:abstractNumId w:val="42"/>
  </w:num>
  <w:num w:numId="2" w16cid:durableId="1978142237">
    <w:abstractNumId w:val="52"/>
    <w:lvlOverride w:ilvl="0">
      <w:startOverride w:val="1"/>
    </w:lvlOverride>
  </w:num>
  <w:num w:numId="3" w16cid:durableId="1192643407">
    <w:abstractNumId w:val="28"/>
    <w:lvlOverride w:ilvl="0">
      <w:startOverride w:val="1"/>
    </w:lvlOverride>
  </w:num>
  <w:num w:numId="4" w16cid:durableId="1813792632">
    <w:abstractNumId w:val="15"/>
  </w:num>
  <w:num w:numId="5" w16cid:durableId="257179654">
    <w:abstractNumId w:val="4"/>
    <w:lvlOverride w:ilvl="0">
      <w:startOverride w:val="1"/>
    </w:lvlOverride>
  </w:num>
  <w:num w:numId="6" w16cid:durableId="1801679165">
    <w:abstractNumId w:val="33"/>
  </w:num>
  <w:num w:numId="7" w16cid:durableId="1929582927">
    <w:abstractNumId w:val="7"/>
  </w:num>
  <w:num w:numId="8" w16cid:durableId="2004357339">
    <w:abstractNumId w:val="31"/>
  </w:num>
  <w:num w:numId="9" w16cid:durableId="1305549644">
    <w:abstractNumId w:val="34"/>
  </w:num>
  <w:num w:numId="10" w16cid:durableId="1713072390">
    <w:abstractNumId w:val="38"/>
  </w:num>
  <w:num w:numId="11" w16cid:durableId="1028485330">
    <w:abstractNumId w:val="43"/>
  </w:num>
  <w:num w:numId="12" w16cid:durableId="1046445582">
    <w:abstractNumId w:val="13"/>
  </w:num>
  <w:num w:numId="13" w16cid:durableId="1907908500">
    <w:abstractNumId w:val="44"/>
  </w:num>
  <w:num w:numId="14" w16cid:durableId="484706697">
    <w:abstractNumId w:val="6"/>
  </w:num>
  <w:num w:numId="15" w16cid:durableId="231430924">
    <w:abstractNumId w:val="16"/>
  </w:num>
  <w:num w:numId="16" w16cid:durableId="1629892315">
    <w:abstractNumId w:val="23"/>
  </w:num>
  <w:num w:numId="17" w16cid:durableId="1821578517">
    <w:abstractNumId w:val="46"/>
  </w:num>
  <w:num w:numId="18" w16cid:durableId="1841654734">
    <w:abstractNumId w:val="1"/>
  </w:num>
  <w:num w:numId="19" w16cid:durableId="1017659445">
    <w:abstractNumId w:val="45"/>
  </w:num>
  <w:num w:numId="20" w16cid:durableId="524366732">
    <w:abstractNumId w:val="27"/>
  </w:num>
  <w:num w:numId="21" w16cid:durableId="1421678871">
    <w:abstractNumId w:val="8"/>
  </w:num>
  <w:num w:numId="22" w16cid:durableId="264844948">
    <w:abstractNumId w:val="48"/>
  </w:num>
  <w:num w:numId="23" w16cid:durableId="1100250045">
    <w:abstractNumId w:val="35"/>
  </w:num>
  <w:num w:numId="24" w16cid:durableId="1688023610">
    <w:abstractNumId w:val="10"/>
  </w:num>
  <w:num w:numId="25" w16cid:durableId="1677997998">
    <w:abstractNumId w:val="20"/>
  </w:num>
  <w:num w:numId="26" w16cid:durableId="652877689">
    <w:abstractNumId w:val="17"/>
  </w:num>
  <w:num w:numId="27" w16cid:durableId="80569854">
    <w:abstractNumId w:val="2"/>
  </w:num>
  <w:num w:numId="28" w16cid:durableId="1877237011">
    <w:abstractNumId w:val="40"/>
  </w:num>
  <w:num w:numId="29" w16cid:durableId="151919414">
    <w:abstractNumId w:val="18"/>
  </w:num>
  <w:num w:numId="30" w16cid:durableId="1190996096">
    <w:abstractNumId w:val="50"/>
  </w:num>
  <w:num w:numId="31" w16cid:durableId="1229534693">
    <w:abstractNumId w:val="51"/>
  </w:num>
  <w:num w:numId="32" w16cid:durableId="1003315185">
    <w:abstractNumId w:val="41"/>
  </w:num>
  <w:num w:numId="33" w16cid:durableId="1191381257">
    <w:abstractNumId w:val="25"/>
  </w:num>
  <w:num w:numId="34" w16cid:durableId="482703006">
    <w:abstractNumId w:val="36"/>
  </w:num>
  <w:num w:numId="35" w16cid:durableId="339818850">
    <w:abstractNumId w:val="22"/>
  </w:num>
  <w:num w:numId="36" w16cid:durableId="1260674476">
    <w:abstractNumId w:val="30"/>
  </w:num>
  <w:num w:numId="37" w16cid:durableId="1594390578">
    <w:abstractNumId w:val="47"/>
  </w:num>
  <w:num w:numId="38" w16cid:durableId="273709373">
    <w:abstractNumId w:val="39"/>
  </w:num>
  <w:num w:numId="39" w16cid:durableId="1427120030">
    <w:abstractNumId w:val="19"/>
  </w:num>
  <w:num w:numId="40" w16cid:durableId="488135006">
    <w:abstractNumId w:val="24"/>
  </w:num>
  <w:num w:numId="41" w16cid:durableId="1569262517">
    <w:abstractNumId w:val="32"/>
  </w:num>
  <w:num w:numId="42" w16cid:durableId="1274676378">
    <w:abstractNumId w:val="26"/>
  </w:num>
  <w:num w:numId="43" w16cid:durableId="615134876">
    <w:abstractNumId w:val="21"/>
  </w:num>
  <w:num w:numId="44" w16cid:durableId="683289039">
    <w:abstractNumId w:val="11"/>
  </w:num>
  <w:num w:numId="45" w16cid:durableId="1431854405">
    <w:abstractNumId w:val="37"/>
  </w:num>
  <w:num w:numId="46" w16cid:durableId="1855219131">
    <w:abstractNumId w:val="14"/>
  </w:num>
  <w:num w:numId="47" w16cid:durableId="1047025965">
    <w:abstractNumId w:val="9"/>
  </w:num>
  <w:num w:numId="48" w16cid:durableId="1591158531">
    <w:abstractNumId w:val="0"/>
  </w:num>
  <w:num w:numId="49" w16cid:durableId="824274058">
    <w:abstractNumId w:val="5"/>
  </w:num>
  <w:num w:numId="50" w16cid:durableId="1524972848">
    <w:abstractNumId w:val="3"/>
    <w:lvlOverride w:ilvl="0">
      <w:startOverride w:val="1"/>
    </w:lvlOverride>
    <w:lvlOverride w:ilvl="1"/>
    <w:lvlOverride w:ilvl="2"/>
    <w:lvlOverride w:ilvl="3"/>
    <w:lvlOverride w:ilvl="4"/>
    <w:lvlOverride w:ilvl="5"/>
    <w:lvlOverride w:ilvl="6"/>
    <w:lvlOverride w:ilvl="7"/>
    <w:lvlOverride w:ilvl="8"/>
  </w:num>
  <w:num w:numId="51" w16cid:durableId="1935505254">
    <w:abstractNumId w:val="49"/>
  </w:num>
  <w:num w:numId="52" w16cid:durableId="88936589">
    <w:abstractNumId w:val="49"/>
  </w:num>
  <w:num w:numId="53" w16cid:durableId="475145452">
    <w:abstractNumId w:val="29"/>
  </w:num>
  <w:num w:numId="54" w16cid:durableId="11661720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68"/>
    <w:rsid w:val="00007C88"/>
    <w:rsid w:val="0002036D"/>
    <w:rsid w:val="0004206A"/>
    <w:rsid w:val="00047798"/>
    <w:rsid w:val="00061B7D"/>
    <w:rsid w:val="00072D00"/>
    <w:rsid w:val="00090A2C"/>
    <w:rsid w:val="000A0084"/>
    <w:rsid w:val="000A1F78"/>
    <w:rsid w:val="000A45E0"/>
    <w:rsid w:val="000D005A"/>
    <w:rsid w:val="00161D44"/>
    <w:rsid w:val="0017685D"/>
    <w:rsid w:val="00196661"/>
    <w:rsid w:val="001B2BBA"/>
    <w:rsid w:val="001C4E23"/>
    <w:rsid w:val="001C5B75"/>
    <w:rsid w:val="001D22A1"/>
    <w:rsid w:val="002045D0"/>
    <w:rsid w:val="002104D1"/>
    <w:rsid w:val="0024028D"/>
    <w:rsid w:val="00252E66"/>
    <w:rsid w:val="00295449"/>
    <w:rsid w:val="002E599C"/>
    <w:rsid w:val="002E7393"/>
    <w:rsid w:val="003011C8"/>
    <w:rsid w:val="003023DF"/>
    <w:rsid w:val="00306F95"/>
    <w:rsid w:val="003105DC"/>
    <w:rsid w:val="00311597"/>
    <w:rsid w:val="003534D3"/>
    <w:rsid w:val="0036157D"/>
    <w:rsid w:val="003D40D4"/>
    <w:rsid w:val="003F3EC0"/>
    <w:rsid w:val="00412BE6"/>
    <w:rsid w:val="00437280"/>
    <w:rsid w:val="00440C2B"/>
    <w:rsid w:val="00455D46"/>
    <w:rsid w:val="00464CAC"/>
    <w:rsid w:val="00473F56"/>
    <w:rsid w:val="004E1A2B"/>
    <w:rsid w:val="004F580A"/>
    <w:rsid w:val="005120FB"/>
    <w:rsid w:val="005206C8"/>
    <w:rsid w:val="00523327"/>
    <w:rsid w:val="00534092"/>
    <w:rsid w:val="00536485"/>
    <w:rsid w:val="005405B9"/>
    <w:rsid w:val="00547594"/>
    <w:rsid w:val="00585551"/>
    <w:rsid w:val="005E601D"/>
    <w:rsid w:val="00612016"/>
    <w:rsid w:val="00660B43"/>
    <w:rsid w:val="0066408A"/>
    <w:rsid w:val="0067569F"/>
    <w:rsid w:val="006847E2"/>
    <w:rsid w:val="006F03FC"/>
    <w:rsid w:val="006F76C4"/>
    <w:rsid w:val="007061E2"/>
    <w:rsid w:val="00771DFF"/>
    <w:rsid w:val="007C11DE"/>
    <w:rsid w:val="007C3A0A"/>
    <w:rsid w:val="0080390D"/>
    <w:rsid w:val="008538F0"/>
    <w:rsid w:val="00853AAE"/>
    <w:rsid w:val="00857CB1"/>
    <w:rsid w:val="00882DC6"/>
    <w:rsid w:val="00886E0E"/>
    <w:rsid w:val="008B3CE9"/>
    <w:rsid w:val="008D4A3D"/>
    <w:rsid w:val="00901CF0"/>
    <w:rsid w:val="0092229E"/>
    <w:rsid w:val="0093301F"/>
    <w:rsid w:val="00945B55"/>
    <w:rsid w:val="00947E54"/>
    <w:rsid w:val="00962F63"/>
    <w:rsid w:val="00972F2B"/>
    <w:rsid w:val="00973515"/>
    <w:rsid w:val="009756B1"/>
    <w:rsid w:val="00980975"/>
    <w:rsid w:val="00987814"/>
    <w:rsid w:val="009A6932"/>
    <w:rsid w:val="009B5A70"/>
    <w:rsid w:val="009C5C02"/>
    <w:rsid w:val="009D0FC8"/>
    <w:rsid w:val="009F7838"/>
    <w:rsid w:val="00A137F2"/>
    <w:rsid w:val="00A268FA"/>
    <w:rsid w:val="00A37E7B"/>
    <w:rsid w:val="00A46448"/>
    <w:rsid w:val="00AF44FA"/>
    <w:rsid w:val="00AF7636"/>
    <w:rsid w:val="00B164D7"/>
    <w:rsid w:val="00B404B3"/>
    <w:rsid w:val="00B6408F"/>
    <w:rsid w:val="00B82F25"/>
    <w:rsid w:val="00BD639D"/>
    <w:rsid w:val="00BE6CC4"/>
    <w:rsid w:val="00C05812"/>
    <w:rsid w:val="00C10F48"/>
    <w:rsid w:val="00C33127"/>
    <w:rsid w:val="00C428F4"/>
    <w:rsid w:val="00C61D96"/>
    <w:rsid w:val="00CA11C5"/>
    <w:rsid w:val="00CA49E8"/>
    <w:rsid w:val="00CC4868"/>
    <w:rsid w:val="00CD19DB"/>
    <w:rsid w:val="00CD37BA"/>
    <w:rsid w:val="00CF37C6"/>
    <w:rsid w:val="00CF58A2"/>
    <w:rsid w:val="00D16299"/>
    <w:rsid w:val="00D66238"/>
    <w:rsid w:val="00D66C86"/>
    <w:rsid w:val="00D7374E"/>
    <w:rsid w:val="00D85B5E"/>
    <w:rsid w:val="00D90464"/>
    <w:rsid w:val="00DA3B39"/>
    <w:rsid w:val="00DA46F9"/>
    <w:rsid w:val="00DC194B"/>
    <w:rsid w:val="00DE0FE9"/>
    <w:rsid w:val="00E23141"/>
    <w:rsid w:val="00E6149C"/>
    <w:rsid w:val="00E6605B"/>
    <w:rsid w:val="00E71367"/>
    <w:rsid w:val="00EB1A82"/>
    <w:rsid w:val="00EF462E"/>
    <w:rsid w:val="00EF5298"/>
    <w:rsid w:val="00F052CD"/>
    <w:rsid w:val="00F200CF"/>
    <w:rsid w:val="00F2208D"/>
    <w:rsid w:val="00F30447"/>
    <w:rsid w:val="00F529E7"/>
    <w:rsid w:val="00F57714"/>
    <w:rsid w:val="00F747C5"/>
    <w:rsid w:val="00FB798D"/>
    <w:rsid w:val="00FD4418"/>
    <w:rsid w:val="00FE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5531"/>
  <w15:chartTrackingRefBased/>
  <w15:docId w15:val="{BACBB97B-30FC-4B0C-B0AC-58C02132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C6"/>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qFormat/>
    <w:rsid w:val="00CC48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CC48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CC48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nhideWhenUsed/>
    <w:qFormat/>
    <w:rsid w:val="00CC48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nhideWhenUsed/>
    <w:qFormat/>
    <w:rsid w:val="00CC48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nhideWhenUsed/>
    <w:qFormat/>
    <w:rsid w:val="00CC48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8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CC48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CC48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CC4868"/>
    <w:rPr>
      <w:rFonts w:eastAsiaTheme="majorEastAsia" w:cstheme="majorBidi"/>
      <w:i/>
      <w:iCs/>
      <w:color w:val="2E74B5" w:themeColor="accent1" w:themeShade="BF"/>
    </w:rPr>
  </w:style>
  <w:style w:type="character" w:customStyle="1" w:styleId="Heading5Char">
    <w:name w:val="Heading 5 Char"/>
    <w:basedOn w:val="DefaultParagraphFont"/>
    <w:link w:val="Heading5"/>
    <w:rsid w:val="00CC4868"/>
    <w:rPr>
      <w:rFonts w:eastAsiaTheme="majorEastAsia" w:cstheme="majorBidi"/>
      <w:color w:val="2E74B5" w:themeColor="accent1" w:themeShade="BF"/>
    </w:rPr>
  </w:style>
  <w:style w:type="character" w:customStyle="1" w:styleId="Heading6Char">
    <w:name w:val="Heading 6 Char"/>
    <w:basedOn w:val="DefaultParagraphFont"/>
    <w:link w:val="Heading6"/>
    <w:rsid w:val="00CC4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68"/>
    <w:rPr>
      <w:rFonts w:eastAsiaTheme="majorEastAsia" w:cstheme="majorBidi"/>
      <w:color w:val="272727" w:themeColor="text1" w:themeTint="D8"/>
    </w:rPr>
  </w:style>
  <w:style w:type="paragraph" w:styleId="Title">
    <w:name w:val="Title"/>
    <w:basedOn w:val="Normal"/>
    <w:next w:val="Normal"/>
    <w:link w:val="TitleChar"/>
    <w:qFormat/>
    <w:rsid w:val="00CC48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68"/>
    <w:pPr>
      <w:spacing w:before="160"/>
      <w:jc w:val="center"/>
    </w:pPr>
    <w:rPr>
      <w:i/>
      <w:iCs/>
      <w:color w:val="404040" w:themeColor="text1" w:themeTint="BF"/>
    </w:rPr>
  </w:style>
  <w:style w:type="character" w:customStyle="1" w:styleId="QuoteChar">
    <w:name w:val="Quote Char"/>
    <w:basedOn w:val="DefaultParagraphFont"/>
    <w:link w:val="Quote"/>
    <w:uiPriority w:val="29"/>
    <w:rsid w:val="00CC4868"/>
    <w:rPr>
      <w:i/>
      <w:iCs/>
      <w:color w:val="404040" w:themeColor="text1" w:themeTint="BF"/>
    </w:rPr>
  </w:style>
  <w:style w:type="paragraph" w:styleId="ListParagraph">
    <w:name w:val="List Paragraph"/>
    <w:basedOn w:val="Normal"/>
    <w:uiPriority w:val="34"/>
    <w:qFormat/>
    <w:rsid w:val="00CC4868"/>
    <w:pPr>
      <w:ind w:left="720"/>
      <w:contextualSpacing/>
    </w:pPr>
  </w:style>
  <w:style w:type="character" w:styleId="IntenseEmphasis">
    <w:name w:val="Intense Emphasis"/>
    <w:basedOn w:val="DefaultParagraphFont"/>
    <w:uiPriority w:val="21"/>
    <w:qFormat/>
    <w:rsid w:val="00CC4868"/>
    <w:rPr>
      <w:i/>
      <w:iCs/>
      <w:color w:val="2E74B5" w:themeColor="accent1" w:themeShade="BF"/>
    </w:rPr>
  </w:style>
  <w:style w:type="paragraph" w:styleId="IntenseQuote">
    <w:name w:val="Intense Quote"/>
    <w:basedOn w:val="Normal"/>
    <w:next w:val="Normal"/>
    <w:link w:val="IntenseQuoteChar"/>
    <w:uiPriority w:val="30"/>
    <w:qFormat/>
    <w:rsid w:val="00CC48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868"/>
    <w:rPr>
      <w:i/>
      <w:iCs/>
      <w:color w:val="2E74B5" w:themeColor="accent1" w:themeShade="BF"/>
    </w:rPr>
  </w:style>
  <w:style w:type="character" w:styleId="IntenseReference">
    <w:name w:val="Intense Reference"/>
    <w:basedOn w:val="DefaultParagraphFont"/>
    <w:uiPriority w:val="32"/>
    <w:qFormat/>
    <w:rsid w:val="00CC4868"/>
    <w:rPr>
      <w:b/>
      <w:bCs/>
      <w:smallCaps/>
      <w:color w:val="2E74B5" w:themeColor="accent1" w:themeShade="BF"/>
      <w:spacing w:val="5"/>
    </w:rPr>
  </w:style>
  <w:style w:type="table" w:styleId="TableGrid">
    <w:name w:val="Table Grid"/>
    <w:basedOn w:val="TableNormal"/>
    <w:uiPriority w:val="39"/>
    <w:qFormat/>
    <w:rsid w:val="00882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BE6CC4"/>
    <w:pPr>
      <w:spacing w:after="0" w:line="240" w:lineRule="auto"/>
    </w:pPr>
    <w:rPr>
      <w:rFonts w:ascii="Arial" w:eastAsia="Arial" w:hAnsi="Arial" w:cs="Arial"/>
      <w:b/>
      <w:bCs/>
      <w:kern w:val="0"/>
      <w14:ligatures w14:val="none"/>
    </w:rPr>
  </w:style>
  <w:style w:type="character" w:styleId="Hyperlink">
    <w:name w:val="Hyperlink"/>
    <w:uiPriority w:val="99"/>
    <w:unhideWhenUsed/>
    <w:rsid w:val="00BE6CC4"/>
    <w:rPr>
      <w:color w:val="0563C1"/>
      <w:u w:val="single"/>
    </w:rPr>
  </w:style>
  <w:style w:type="character" w:styleId="FootnoteReference">
    <w:name w:val="footnote reference"/>
    <w:uiPriority w:val="99"/>
    <w:semiHidden/>
    <w:unhideWhenUsed/>
    <w:rsid w:val="00BE6CC4"/>
    <w:rPr>
      <w:vertAlign w:val="superscript"/>
    </w:rPr>
  </w:style>
  <w:style w:type="paragraph" w:styleId="FootnoteText">
    <w:name w:val="footnote text"/>
    <w:link w:val="FootnoteTextChar"/>
    <w:uiPriority w:val="99"/>
    <w:semiHidden/>
    <w:unhideWhenUsed/>
    <w:rsid w:val="00BE6CC4"/>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BE6CC4"/>
    <w:rPr>
      <w:rFonts w:ascii="Arial" w:eastAsia="Arial" w:hAnsi="Arial" w:cs="Arial"/>
      <w:kern w:val="0"/>
      <w:sz w:val="20"/>
      <w:szCs w:val="20"/>
      <w14:ligatures w14:val="none"/>
    </w:rPr>
  </w:style>
  <w:style w:type="character" w:styleId="EndnoteReference">
    <w:name w:val="endnote reference"/>
    <w:uiPriority w:val="99"/>
    <w:semiHidden/>
    <w:unhideWhenUsed/>
    <w:rsid w:val="00BE6CC4"/>
    <w:rPr>
      <w:vertAlign w:val="superscript"/>
    </w:rPr>
  </w:style>
  <w:style w:type="paragraph" w:styleId="EndnoteText">
    <w:name w:val="endnote text"/>
    <w:link w:val="EndnoteTextChar"/>
    <w:uiPriority w:val="99"/>
    <w:semiHidden/>
    <w:unhideWhenUsed/>
    <w:rsid w:val="00BE6CC4"/>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BE6CC4"/>
    <w:rPr>
      <w:rFonts w:ascii="Arial" w:eastAsia="Arial" w:hAnsi="Arial" w:cs="Arial"/>
      <w:kern w:val="0"/>
      <w:sz w:val="20"/>
      <w:szCs w:val="20"/>
      <w14:ligatures w14:val="none"/>
    </w:rPr>
  </w:style>
  <w:style w:type="paragraph" w:styleId="NormalWeb">
    <w:name w:val="Normal (Web)"/>
    <w:basedOn w:val="Normal"/>
    <w:uiPriority w:val="99"/>
    <w:unhideWhenUsed/>
    <w:rsid w:val="00BE6CC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E6CC4"/>
    <w:pPr>
      <w:tabs>
        <w:tab w:val="center" w:pos="4680"/>
        <w:tab w:val="right" w:pos="9360"/>
      </w:tabs>
    </w:pPr>
  </w:style>
  <w:style w:type="character" w:customStyle="1" w:styleId="HeaderChar">
    <w:name w:val="Header Char"/>
    <w:basedOn w:val="DefaultParagraphFont"/>
    <w:link w:val="Header"/>
    <w:uiPriority w:val="99"/>
    <w:rsid w:val="00BE6CC4"/>
    <w:rPr>
      <w:rFonts w:ascii="Arial" w:eastAsia="Arial" w:hAnsi="Arial" w:cs="Arial"/>
      <w:kern w:val="0"/>
      <w14:ligatures w14:val="none"/>
    </w:rPr>
  </w:style>
  <w:style w:type="paragraph" w:styleId="Footer">
    <w:name w:val="footer"/>
    <w:basedOn w:val="Normal"/>
    <w:link w:val="FooterChar"/>
    <w:uiPriority w:val="99"/>
    <w:unhideWhenUsed/>
    <w:rsid w:val="00BE6CC4"/>
    <w:pPr>
      <w:tabs>
        <w:tab w:val="center" w:pos="4680"/>
        <w:tab w:val="right" w:pos="9360"/>
      </w:tabs>
    </w:pPr>
  </w:style>
  <w:style w:type="character" w:customStyle="1" w:styleId="FooterChar">
    <w:name w:val="Footer Char"/>
    <w:basedOn w:val="DefaultParagraphFont"/>
    <w:link w:val="Footer"/>
    <w:uiPriority w:val="99"/>
    <w:rsid w:val="00BE6CC4"/>
    <w:rPr>
      <w:rFonts w:ascii="Arial" w:eastAsia="Arial" w:hAnsi="Arial" w:cs="Arial"/>
      <w:kern w:val="0"/>
      <w14:ligatures w14:val="none"/>
    </w:rPr>
  </w:style>
  <w:style w:type="paragraph" w:styleId="TOCHeading">
    <w:name w:val="TOC Heading"/>
    <w:basedOn w:val="Heading1"/>
    <w:next w:val="Normal"/>
    <w:uiPriority w:val="39"/>
    <w:unhideWhenUsed/>
    <w:qFormat/>
    <w:rsid w:val="00BE6CC4"/>
    <w:pPr>
      <w:spacing w:before="240" w:after="0" w:line="259" w:lineRule="auto"/>
      <w:ind w:left="432" w:hanging="432"/>
      <w:outlineLvl w:val="9"/>
    </w:pPr>
    <w:rPr>
      <w:sz w:val="32"/>
      <w:szCs w:val="32"/>
    </w:rPr>
  </w:style>
  <w:style w:type="paragraph" w:styleId="TOC1">
    <w:name w:val="toc 1"/>
    <w:basedOn w:val="Normal"/>
    <w:next w:val="Normal"/>
    <w:autoRedefine/>
    <w:uiPriority w:val="39"/>
    <w:unhideWhenUsed/>
    <w:rsid w:val="00BE6CC4"/>
    <w:pPr>
      <w:spacing w:after="100"/>
    </w:pPr>
  </w:style>
  <w:style w:type="paragraph" w:styleId="TOC2">
    <w:name w:val="toc 2"/>
    <w:basedOn w:val="Normal"/>
    <w:next w:val="Normal"/>
    <w:autoRedefine/>
    <w:uiPriority w:val="39"/>
    <w:unhideWhenUsed/>
    <w:rsid w:val="00BE6CC4"/>
    <w:pPr>
      <w:spacing w:after="100"/>
      <w:ind w:left="220"/>
    </w:pPr>
  </w:style>
  <w:style w:type="paragraph" w:styleId="TOC3">
    <w:name w:val="toc 3"/>
    <w:basedOn w:val="Normal"/>
    <w:next w:val="Normal"/>
    <w:autoRedefine/>
    <w:uiPriority w:val="39"/>
    <w:unhideWhenUsed/>
    <w:rsid w:val="00BE6CC4"/>
    <w:pPr>
      <w:tabs>
        <w:tab w:val="left" w:pos="1200"/>
        <w:tab w:val="right" w:leader="dot" w:pos="9638"/>
      </w:tabs>
      <w:spacing w:after="100"/>
      <w:ind w:left="440"/>
    </w:pPr>
    <w:rPr>
      <w:rFonts w:ascii="Times New Roman" w:hAnsi="Times New Roman" w:cs="Times New Roman"/>
      <w:noProof/>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7154">
      <w:bodyDiv w:val="1"/>
      <w:marLeft w:val="0"/>
      <w:marRight w:val="0"/>
      <w:marTop w:val="0"/>
      <w:marBottom w:val="0"/>
      <w:divBdr>
        <w:top w:val="none" w:sz="0" w:space="0" w:color="auto"/>
        <w:left w:val="none" w:sz="0" w:space="0" w:color="auto"/>
        <w:bottom w:val="none" w:sz="0" w:space="0" w:color="auto"/>
        <w:right w:val="none" w:sz="0" w:space="0" w:color="auto"/>
      </w:divBdr>
    </w:div>
    <w:div w:id="163710328">
      <w:bodyDiv w:val="1"/>
      <w:marLeft w:val="0"/>
      <w:marRight w:val="0"/>
      <w:marTop w:val="0"/>
      <w:marBottom w:val="0"/>
      <w:divBdr>
        <w:top w:val="none" w:sz="0" w:space="0" w:color="auto"/>
        <w:left w:val="none" w:sz="0" w:space="0" w:color="auto"/>
        <w:bottom w:val="none" w:sz="0" w:space="0" w:color="auto"/>
        <w:right w:val="none" w:sz="0" w:space="0" w:color="auto"/>
      </w:divBdr>
    </w:div>
    <w:div w:id="561520332">
      <w:bodyDiv w:val="1"/>
      <w:marLeft w:val="0"/>
      <w:marRight w:val="0"/>
      <w:marTop w:val="0"/>
      <w:marBottom w:val="0"/>
      <w:divBdr>
        <w:top w:val="none" w:sz="0" w:space="0" w:color="auto"/>
        <w:left w:val="none" w:sz="0" w:space="0" w:color="auto"/>
        <w:bottom w:val="none" w:sz="0" w:space="0" w:color="auto"/>
        <w:right w:val="none" w:sz="0" w:space="0" w:color="auto"/>
      </w:divBdr>
    </w:div>
    <w:div w:id="852912058">
      <w:bodyDiv w:val="1"/>
      <w:marLeft w:val="0"/>
      <w:marRight w:val="0"/>
      <w:marTop w:val="0"/>
      <w:marBottom w:val="0"/>
      <w:divBdr>
        <w:top w:val="none" w:sz="0" w:space="0" w:color="auto"/>
        <w:left w:val="none" w:sz="0" w:space="0" w:color="auto"/>
        <w:bottom w:val="none" w:sz="0" w:space="0" w:color="auto"/>
        <w:right w:val="none" w:sz="0" w:space="0" w:color="auto"/>
      </w:divBdr>
    </w:div>
    <w:div w:id="908924498">
      <w:bodyDiv w:val="1"/>
      <w:marLeft w:val="0"/>
      <w:marRight w:val="0"/>
      <w:marTop w:val="0"/>
      <w:marBottom w:val="0"/>
      <w:divBdr>
        <w:top w:val="none" w:sz="0" w:space="0" w:color="auto"/>
        <w:left w:val="none" w:sz="0" w:space="0" w:color="auto"/>
        <w:bottom w:val="none" w:sz="0" w:space="0" w:color="auto"/>
        <w:right w:val="none" w:sz="0" w:space="0" w:color="auto"/>
      </w:divBdr>
    </w:div>
    <w:div w:id="192140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AMJAD BAIG</dc:creator>
  <cp:keywords/>
  <dc:description/>
  <cp:lastModifiedBy>MIRZA AMJAD BAIG</cp:lastModifiedBy>
  <cp:revision>131</cp:revision>
  <dcterms:created xsi:type="dcterms:W3CDTF">2026-05-18T18:27:00Z</dcterms:created>
  <dcterms:modified xsi:type="dcterms:W3CDTF">2026-05-18T20:15:00Z</dcterms:modified>
</cp:coreProperties>
</file>