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13D39" w14:textId="590E494F" w:rsidR="00175B1D" w:rsidRPr="00185B47" w:rsidRDefault="00175B1D" w:rsidP="00C849A2">
      <w:pPr>
        <w:pStyle w:val="Heading1"/>
      </w:pPr>
      <w:r w:rsidRPr="00185B47">
        <w:t>AI Forge: Predict bike rental demand</w:t>
      </w:r>
      <w:r w:rsidR="00334447">
        <w:t xml:space="preserve"> - </w:t>
      </w:r>
      <w:r w:rsidRPr="00185B47">
        <w:t>Project Proposal:</w:t>
      </w:r>
    </w:p>
    <w:p w14:paraId="36A1A0BC" w14:textId="4E0A9434" w:rsidR="00175B1D" w:rsidRPr="00185B47" w:rsidRDefault="00175B1D" w:rsidP="00C849A2">
      <w:pPr>
        <w:pStyle w:val="Heading2"/>
        <w:spacing w:before="360"/>
      </w:pPr>
      <w:r w:rsidRPr="00334447">
        <w:rPr>
          <w:rStyle w:val="s1"/>
          <w:rFonts w:asciiTheme="majorHAnsi" w:hAnsiTheme="majorHAnsi" w:cstheme="majorBidi"/>
          <w:color w:val="0F4761" w:themeColor="accent1" w:themeShade="BF"/>
          <w:sz w:val="32"/>
          <w:szCs w:val="32"/>
        </w:rPr>
        <w:t>Project</w:t>
      </w:r>
      <w:r w:rsidRPr="00185B47">
        <w:rPr>
          <w:rStyle w:val="s1"/>
          <w:b/>
          <w:bCs/>
          <w:sz w:val="30"/>
          <w:szCs w:val="30"/>
        </w:rPr>
        <w:t xml:space="preserve"> </w:t>
      </w:r>
      <w:r w:rsidRPr="00334447">
        <w:rPr>
          <w:rStyle w:val="s1"/>
          <w:rFonts w:asciiTheme="majorHAnsi" w:hAnsiTheme="majorHAnsi" w:cstheme="majorBidi"/>
          <w:color w:val="0F4761" w:themeColor="accent1" w:themeShade="BF"/>
          <w:sz w:val="32"/>
          <w:szCs w:val="32"/>
        </w:rPr>
        <w:t>Title</w:t>
      </w:r>
      <w:r w:rsidRPr="00334447">
        <w:t>:</w:t>
      </w:r>
      <w:r w:rsidRPr="00185B47">
        <w:rPr>
          <w:rStyle w:val="s1"/>
          <w:b/>
          <w:bCs/>
          <w:sz w:val="30"/>
          <w:szCs w:val="30"/>
        </w:rPr>
        <w:t xml:space="preserve"> </w:t>
      </w:r>
      <w:r w:rsidRPr="00185B47">
        <w:t xml:space="preserve">A </w:t>
      </w:r>
      <w:r w:rsidR="008F712F">
        <w:t>Regression</w:t>
      </w:r>
      <w:r w:rsidRPr="00185B47">
        <w:t xml:space="preserve"> Model for Predicting </w:t>
      </w:r>
      <w:r w:rsidR="00FF3B9F">
        <w:t>Bike Rental Demand</w:t>
      </w:r>
    </w:p>
    <w:p w14:paraId="71A02502" w14:textId="77777777" w:rsidR="00175B1D" w:rsidRPr="00185B47" w:rsidRDefault="00175B1D" w:rsidP="00C849A2">
      <w:pPr>
        <w:pStyle w:val="Heading3"/>
        <w:spacing w:before="360"/>
      </w:pPr>
      <w:r w:rsidRPr="00185B47">
        <w:t>1.</w:t>
      </w:r>
      <w:r w:rsidRPr="00185B47">
        <w:rPr>
          <w:rStyle w:val="s2"/>
          <w:sz w:val="24"/>
          <w:szCs w:val="24"/>
        </w:rPr>
        <w:t xml:space="preserve"> </w:t>
      </w:r>
      <w:r w:rsidRPr="00185B47">
        <w:t>Problem Statement:</w:t>
      </w:r>
    </w:p>
    <w:p w14:paraId="3EB95C03" w14:textId="4B52D1C4" w:rsidR="00175B1D" w:rsidRPr="00185B47" w:rsidRDefault="0049353B" w:rsidP="00C849A2">
      <w:pPr>
        <w:spacing w:before="360" w:after="80"/>
      </w:pPr>
      <w:r w:rsidRPr="0049353B">
        <w:t>Predict daily/weekly/etc rental demand for</w:t>
      </w:r>
      <w:r>
        <w:t xml:space="preserve"> </w:t>
      </w:r>
      <w:r w:rsidRPr="0049353B">
        <w:t>shared vehicles (bikes, scooters, cars,</w:t>
      </w:r>
      <w:r>
        <w:t xml:space="preserve"> </w:t>
      </w:r>
      <w:r w:rsidRPr="0049353B">
        <w:t xml:space="preserve">etc.) using </w:t>
      </w:r>
      <w:r>
        <w:t>e</w:t>
      </w:r>
      <w:r w:rsidRPr="0049353B">
        <w:t>nvironmental and temporal</w:t>
      </w:r>
      <w:r>
        <w:t xml:space="preserve"> </w:t>
      </w:r>
      <w:r w:rsidRPr="0049353B">
        <w:t>factors (temperature, humidity, day type,</w:t>
      </w:r>
      <w:r>
        <w:t xml:space="preserve"> </w:t>
      </w:r>
      <w:r w:rsidRPr="0049353B">
        <w:t xml:space="preserve">holidays, seasonality, </w:t>
      </w:r>
      <w:r>
        <w:t>e</w:t>
      </w:r>
      <w:r w:rsidRPr="0049353B">
        <w:t>tc) and/or other</w:t>
      </w:r>
      <w:r>
        <w:t xml:space="preserve"> </w:t>
      </w:r>
      <w:r w:rsidRPr="0049353B">
        <w:t>task relevant features. The aim is to</w:t>
      </w:r>
      <w:r>
        <w:t xml:space="preserve"> </w:t>
      </w:r>
      <w:r w:rsidRPr="0049353B">
        <w:t>understand which factors most strongly</w:t>
      </w:r>
      <w:r>
        <w:t xml:space="preserve"> </w:t>
      </w:r>
      <w:r w:rsidRPr="0049353B">
        <w:t>influence demand and to support better</w:t>
      </w:r>
      <w:r>
        <w:t xml:space="preserve"> </w:t>
      </w:r>
      <w:r w:rsidRPr="0049353B">
        <w:t>resource allocation and planning.</w:t>
      </w:r>
    </w:p>
    <w:p w14:paraId="680BC6B7" w14:textId="77777777" w:rsidR="00175B1D" w:rsidRPr="00185B47" w:rsidRDefault="00175B1D" w:rsidP="00C849A2">
      <w:pPr>
        <w:pStyle w:val="Heading3"/>
        <w:spacing w:before="360"/>
      </w:pPr>
      <w:r w:rsidRPr="00185B47">
        <w:t>2.</w:t>
      </w:r>
      <w:r w:rsidRPr="00185B47">
        <w:rPr>
          <w:rStyle w:val="s2"/>
          <w:sz w:val="24"/>
          <w:szCs w:val="24"/>
        </w:rPr>
        <w:t xml:space="preserve"> </w:t>
      </w:r>
      <w:r w:rsidRPr="00185B47">
        <w:t>Business Goal:</w:t>
      </w:r>
    </w:p>
    <w:p w14:paraId="71A8D6E5" w14:textId="6CCC3141" w:rsidR="00175B1D" w:rsidRPr="00185B47" w:rsidRDefault="00175B1D" w:rsidP="00C849A2">
      <w:pPr>
        <w:spacing w:before="360" w:after="80"/>
      </w:pPr>
      <w:r w:rsidRPr="00185B47">
        <w:t xml:space="preserve">The primary goal is to develop a machine learning model that accurately predicts </w:t>
      </w:r>
      <w:r w:rsidR="008A11E2">
        <w:t>the bike rental demand</w:t>
      </w:r>
      <w:r w:rsidRPr="00185B47">
        <w:t xml:space="preserve"> with a significant accuracy. This model will empower the </w:t>
      </w:r>
      <w:r w:rsidR="001C65B7">
        <w:t xml:space="preserve">bike sharing business operations and delivery teams </w:t>
      </w:r>
      <w:r w:rsidRPr="00185B47">
        <w:t xml:space="preserve">to </w:t>
      </w:r>
      <w:r w:rsidR="007A5031">
        <w:t>proactively plan for peak</w:t>
      </w:r>
      <w:r w:rsidR="00C44CEE">
        <w:t xml:space="preserve"> and trough</w:t>
      </w:r>
      <w:r w:rsidR="007A5031">
        <w:t xml:space="preserve"> </w:t>
      </w:r>
      <w:r w:rsidR="00A10F96">
        <w:t xml:space="preserve">demand </w:t>
      </w:r>
      <w:r w:rsidR="00B035C3">
        <w:t xml:space="preserve">periods </w:t>
      </w:r>
      <w:r w:rsidR="00C44CEE">
        <w:t>and allocate resources accordingly</w:t>
      </w:r>
      <w:r w:rsidR="00794DB4">
        <w:t xml:space="preserve">. The aim is to </w:t>
      </w:r>
      <w:r w:rsidR="009579B1">
        <w:t>increase operational efficiency by 15% within the next fiscal year.</w:t>
      </w:r>
    </w:p>
    <w:p w14:paraId="75490833" w14:textId="77777777" w:rsidR="00175B1D" w:rsidRPr="00185B47" w:rsidRDefault="00175B1D" w:rsidP="00C849A2">
      <w:pPr>
        <w:pStyle w:val="Heading3"/>
        <w:spacing w:before="360"/>
      </w:pPr>
      <w:r w:rsidRPr="00185B47">
        <w:t>3.</w:t>
      </w:r>
      <w:r w:rsidRPr="00185B47">
        <w:rPr>
          <w:rStyle w:val="s2"/>
          <w:b/>
          <w:bCs/>
          <w:sz w:val="24"/>
          <w:szCs w:val="24"/>
        </w:rPr>
        <w:t xml:space="preserve"> </w:t>
      </w:r>
      <w:r w:rsidRPr="00185B47">
        <w:t>Data Source</w:t>
      </w:r>
    </w:p>
    <w:p w14:paraId="528BA6DE" w14:textId="131FA29D" w:rsidR="00175B1D" w:rsidRPr="00185B47" w:rsidRDefault="00175B1D" w:rsidP="00C849A2">
      <w:pPr>
        <w:spacing w:before="360" w:after="80"/>
      </w:pPr>
      <w:r w:rsidRPr="00185B47">
        <w:t>We will use the "</w:t>
      </w:r>
      <w:r w:rsidR="00225440">
        <w:t>Rental Bike Sharing</w:t>
      </w:r>
      <w:r w:rsidRPr="00185B47">
        <w:t>" dataset</w:t>
      </w:r>
      <w:r w:rsidR="00225440">
        <w:t xml:space="preserve"> from Capital Bike Share</w:t>
      </w:r>
      <w:r w:rsidRPr="00185B47">
        <w:t>. It's a well-structured, fictional dataset created by data scientists, making it ideal for this type of</w:t>
      </w:r>
      <w:r w:rsidR="00147C7F">
        <w:t xml:space="preserve"> </w:t>
      </w:r>
      <w:r w:rsidRPr="00185B47">
        <w:t xml:space="preserve">predictive </w:t>
      </w:r>
      <w:proofErr w:type="spellStart"/>
      <w:r w:rsidRPr="00185B47">
        <w:t>modeling</w:t>
      </w:r>
      <w:proofErr w:type="spellEnd"/>
      <w:r w:rsidRPr="00185B47">
        <w:t xml:space="preserve"> project.</w:t>
      </w:r>
    </w:p>
    <w:p w14:paraId="6D218444" w14:textId="77777777" w:rsidR="00FF3B9F" w:rsidRPr="00D96511" w:rsidRDefault="00175B1D" w:rsidP="00C849A2">
      <w:pPr>
        <w:pStyle w:val="p5"/>
        <w:numPr>
          <w:ilvl w:val="0"/>
          <w:numId w:val="10"/>
        </w:numPr>
        <w:spacing w:before="360" w:after="80"/>
        <w:rPr>
          <w:rFonts w:asciiTheme="minorHAnsi" w:hAnsiTheme="minorHAnsi"/>
          <w:sz w:val="24"/>
          <w:szCs w:val="24"/>
        </w:rPr>
      </w:pPr>
      <w:r w:rsidRPr="00D96511">
        <w:rPr>
          <w:rFonts w:asciiTheme="minorHAnsi" w:hAnsiTheme="minorHAnsi"/>
          <w:b/>
          <w:bCs/>
          <w:sz w:val="24"/>
          <w:szCs w:val="24"/>
        </w:rPr>
        <w:t>Source Platform: Kaggle</w:t>
      </w:r>
    </w:p>
    <w:p w14:paraId="18877211" w14:textId="7BAB13BF" w:rsidR="00175B1D" w:rsidRPr="00D96511" w:rsidRDefault="00175B1D" w:rsidP="00C849A2">
      <w:pPr>
        <w:pStyle w:val="p5"/>
        <w:numPr>
          <w:ilvl w:val="0"/>
          <w:numId w:val="10"/>
        </w:numPr>
        <w:spacing w:before="360" w:after="80"/>
        <w:rPr>
          <w:rFonts w:asciiTheme="minorHAnsi" w:hAnsiTheme="minorHAnsi"/>
          <w:sz w:val="24"/>
          <w:szCs w:val="24"/>
        </w:rPr>
      </w:pPr>
      <w:r w:rsidRPr="00D96511">
        <w:rPr>
          <w:rFonts w:asciiTheme="minorHAnsi" w:hAnsiTheme="minorHAnsi"/>
          <w:b/>
          <w:bCs/>
          <w:sz w:val="24"/>
          <w:szCs w:val="24"/>
        </w:rPr>
        <w:t>Full Citation:</w:t>
      </w:r>
    </w:p>
    <w:p w14:paraId="59FEB870" w14:textId="77777777" w:rsidR="00663D87" w:rsidRPr="00E51884" w:rsidRDefault="00663D87" w:rsidP="00E5188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80" w:afterAutospacing="0"/>
        <w:textAlignment w:val="baseline"/>
        <w:rPr>
          <w:rFonts w:asciiTheme="minorHAnsi" w:hAnsiTheme="minorHAnsi" w:cs="Arial"/>
          <w:sz w:val="21"/>
          <w:szCs w:val="21"/>
        </w:rPr>
      </w:pPr>
      <w:r w:rsidRPr="00E51884">
        <w:rPr>
          <w:rFonts w:asciiTheme="minorHAnsi" w:hAnsiTheme="minorHAnsi" w:cs="Arial"/>
          <w:sz w:val="21"/>
          <w:szCs w:val="21"/>
        </w:rPr>
        <w:t>Hadi Fanaee-T</w:t>
      </w:r>
    </w:p>
    <w:p w14:paraId="1BF68DDC" w14:textId="77777777" w:rsidR="00663D87" w:rsidRPr="00E51884" w:rsidRDefault="00663D87" w:rsidP="00E5188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80" w:afterAutospacing="0"/>
        <w:textAlignment w:val="baseline"/>
        <w:rPr>
          <w:rFonts w:asciiTheme="minorHAnsi" w:hAnsiTheme="minorHAnsi" w:cs="Arial"/>
          <w:sz w:val="21"/>
          <w:szCs w:val="21"/>
        </w:rPr>
      </w:pPr>
      <w:r w:rsidRPr="00E51884">
        <w:rPr>
          <w:rFonts w:asciiTheme="minorHAnsi" w:hAnsiTheme="minorHAnsi" w:cs="Arial"/>
          <w:sz w:val="21"/>
          <w:szCs w:val="21"/>
        </w:rPr>
        <w:t>Laboratory of Artificial Intelligence and Decision Support (LIAAD), University of Porto</w:t>
      </w:r>
      <w:r w:rsidRPr="00E51884">
        <w:rPr>
          <w:rFonts w:asciiTheme="minorHAnsi" w:hAnsiTheme="minorHAnsi" w:cs="Arial"/>
          <w:sz w:val="21"/>
          <w:szCs w:val="21"/>
        </w:rPr>
        <w:br/>
        <w:t>INESC Porto, Campus da FEUP</w:t>
      </w:r>
      <w:r w:rsidRPr="00E51884">
        <w:rPr>
          <w:rFonts w:asciiTheme="minorHAnsi" w:hAnsiTheme="minorHAnsi" w:cs="Arial"/>
          <w:sz w:val="21"/>
          <w:szCs w:val="21"/>
        </w:rPr>
        <w:br/>
        <w:t>Rua Dr. Roberto Frias, 378</w:t>
      </w:r>
      <w:r w:rsidRPr="00E51884">
        <w:rPr>
          <w:rFonts w:asciiTheme="minorHAnsi" w:hAnsiTheme="minorHAnsi" w:cs="Arial"/>
          <w:sz w:val="21"/>
          <w:szCs w:val="21"/>
        </w:rPr>
        <w:br/>
        <w:t>4200 - 465 Porto, Portugal</w:t>
      </w:r>
    </w:p>
    <w:p w14:paraId="47094CB1" w14:textId="293EFA7C" w:rsidR="00577B37" w:rsidRPr="00E51884" w:rsidRDefault="00663D87" w:rsidP="00E5188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80" w:afterAutospacing="0"/>
        <w:textAlignment w:val="baseline"/>
        <w:rPr>
          <w:rFonts w:asciiTheme="minorHAnsi" w:hAnsiTheme="minorHAnsi" w:cs="Arial"/>
          <w:sz w:val="21"/>
          <w:szCs w:val="21"/>
        </w:rPr>
      </w:pPr>
      <w:r w:rsidRPr="00E51884">
        <w:rPr>
          <w:rFonts w:asciiTheme="minorHAnsi" w:hAnsiTheme="minorHAnsi" w:cs="Arial"/>
          <w:sz w:val="21"/>
          <w:szCs w:val="21"/>
        </w:rPr>
        <w:t>Original Source:</w:t>
      </w:r>
      <w:r w:rsidRPr="00E51884">
        <w:rPr>
          <w:rStyle w:val="apple-converted-space"/>
          <w:rFonts w:asciiTheme="minorHAnsi" w:eastAsiaTheme="majorEastAsia" w:hAnsiTheme="minorHAnsi" w:cs="Arial"/>
          <w:sz w:val="21"/>
          <w:szCs w:val="21"/>
        </w:rPr>
        <w:t> </w:t>
      </w:r>
      <w:hyperlink r:id="rId7" w:tgtFrame="_blank" w:history="1">
        <w:r w:rsidRPr="00E51884">
          <w:rPr>
            <w:rStyle w:val="Hyperlink"/>
            <w:rFonts w:asciiTheme="minorHAnsi" w:eastAsiaTheme="majorEastAsia" w:hAnsiTheme="minorHAnsi" w:cs="Arial"/>
            <w:color w:val="auto"/>
            <w:sz w:val="21"/>
            <w:szCs w:val="21"/>
            <w:bdr w:val="none" w:sz="0" w:space="0" w:color="auto" w:frame="1"/>
          </w:rPr>
          <w:t>http://capitalbikeshare.com/system-data</w:t>
        </w:r>
      </w:hyperlink>
      <w:r w:rsidRPr="00E51884">
        <w:rPr>
          <w:rFonts w:asciiTheme="minorHAnsi" w:hAnsiTheme="minorHAnsi" w:cs="Arial"/>
          <w:sz w:val="21"/>
          <w:szCs w:val="21"/>
        </w:rPr>
        <w:br/>
        <w:t>Weather Information:</w:t>
      </w:r>
      <w:r w:rsidRPr="00E51884">
        <w:rPr>
          <w:rStyle w:val="apple-converted-space"/>
          <w:rFonts w:asciiTheme="minorHAnsi" w:eastAsiaTheme="majorEastAsia" w:hAnsiTheme="minorHAnsi" w:cs="Arial"/>
          <w:sz w:val="21"/>
          <w:szCs w:val="21"/>
        </w:rPr>
        <w:t> </w:t>
      </w:r>
      <w:hyperlink r:id="rId8" w:tgtFrame="_blank" w:history="1">
        <w:r w:rsidRPr="00E51884">
          <w:rPr>
            <w:rStyle w:val="Hyperlink"/>
            <w:rFonts w:asciiTheme="minorHAnsi" w:eastAsiaTheme="majorEastAsia" w:hAnsiTheme="minorHAnsi" w:cs="Arial"/>
            <w:color w:val="auto"/>
            <w:sz w:val="21"/>
            <w:szCs w:val="21"/>
            <w:bdr w:val="none" w:sz="0" w:space="0" w:color="auto" w:frame="1"/>
          </w:rPr>
          <w:t>http://www.freemeteo.com</w:t>
        </w:r>
      </w:hyperlink>
      <w:r w:rsidRPr="00E51884">
        <w:rPr>
          <w:rFonts w:asciiTheme="minorHAnsi" w:hAnsiTheme="minorHAnsi" w:cs="Arial"/>
          <w:sz w:val="21"/>
          <w:szCs w:val="21"/>
        </w:rPr>
        <w:br/>
        <w:t>Holiday Schedule:</w:t>
      </w:r>
      <w:r w:rsidRPr="00E51884">
        <w:rPr>
          <w:rStyle w:val="apple-converted-space"/>
          <w:rFonts w:asciiTheme="minorHAnsi" w:eastAsiaTheme="majorEastAsia" w:hAnsiTheme="minorHAnsi" w:cs="Arial"/>
          <w:sz w:val="21"/>
          <w:szCs w:val="21"/>
        </w:rPr>
        <w:t> </w:t>
      </w:r>
      <w:hyperlink r:id="rId9" w:tgtFrame="_blank" w:history="1">
        <w:r w:rsidRPr="00E51884">
          <w:rPr>
            <w:rStyle w:val="Hyperlink"/>
            <w:rFonts w:asciiTheme="minorHAnsi" w:eastAsiaTheme="majorEastAsia" w:hAnsiTheme="minorHAnsi" w:cs="Arial"/>
            <w:color w:val="auto"/>
            <w:sz w:val="21"/>
            <w:szCs w:val="21"/>
            <w:bdr w:val="none" w:sz="0" w:space="0" w:color="auto" w:frame="1"/>
          </w:rPr>
          <w:t>http://dchr.dc.gov/page/holiday-s</w:t>
        </w:r>
        <w:r w:rsidRPr="00E51884">
          <w:rPr>
            <w:rStyle w:val="Hyperlink"/>
            <w:rFonts w:asciiTheme="minorHAnsi" w:eastAsiaTheme="majorEastAsia" w:hAnsiTheme="minorHAnsi" w:cs="Arial"/>
            <w:color w:val="auto"/>
            <w:sz w:val="21"/>
            <w:szCs w:val="21"/>
            <w:bdr w:val="none" w:sz="0" w:space="0" w:color="auto" w:frame="1"/>
          </w:rPr>
          <w:t>c</w:t>
        </w:r>
        <w:r w:rsidRPr="00E51884">
          <w:rPr>
            <w:rStyle w:val="Hyperlink"/>
            <w:rFonts w:asciiTheme="minorHAnsi" w:eastAsiaTheme="majorEastAsia" w:hAnsiTheme="minorHAnsi" w:cs="Arial"/>
            <w:color w:val="auto"/>
            <w:sz w:val="21"/>
            <w:szCs w:val="21"/>
            <w:bdr w:val="none" w:sz="0" w:space="0" w:color="auto" w:frame="1"/>
          </w:rPr>
          <w:t>hedule</w:t>
        </w:r>
      </w:hyperlink>
    </w:p>
    <w:p w14:paraId="3379AC94" w14:textId="517FB0A8" w:rsidR="00577B37" w:rsidRPr="00E51884" w:rsidRDefault="00577B37" w:rsidP="00C849A2">
      <w:pPr>
        <w:pStyle w:val="NormalWeb"/>
        <w:shd w:val="clear" w:color="auto" w:fill="FFFFFF"/>
        <w:spacing w:before="360" w:beforeAutospacing="0" w:after="80" w:afterAutospacing="0"/>
        <w:ind w:left="1080"/>
        <w:textAlignment w:val="baseline"/>
        <w:rPr>
          <w:rFonts w:asciiTheme="minorHAnsi" w:hAnsiTheme="minorHAnsi" w:cs="Arial"/>
          <w:sz w:val="21"/>
          <w:szCs w:val="21"/>
        </w:rPr>
      </w:pPr>
      <w:r w:rsidRPr="00E51884">
        <w:rPr>
          <w:rFonts w:asciiTheme="minorHAnsi" w:hAnsiTheme="minorHAnsi" w:cs="Arial"/>
          <w:sz w:val="21"/>
          <w:szCs w:val="21"/>
        </w:rPr>
        <w:t xml:space="preserve">Kaggle. Retrieved </w:t>
      </w:r>
      <w:r w:rsidR="00CC6DF6" w:rsidRPr="00E51884">
        <w:rPr>
          <w:rFonts w:asciiTheme="minorHAnsi" w:hAnsiTheme="minorHAnsi" w:cs="Arial"/>
          <w:sz w:val="21"/>
          <w:szCs w:val="21"/>
        </w:rPr>
        <w:t>October 2, 2025, from</w:t>
      </w:r>
    </w:p>
    <w:p w14:paraId="5CC31BA9" w14:textId="2B5C11F5" w:rsidR="00CC6DF6" w:rsidRPr="00E51884" w:rsidRDefault="00CC6DF6" w:rsidP="00C849A2">
      <w:pPr>
        <w:pStyle w:val="NormalWeb"/>
        <w:shd w:val="clear" w:color="auto" w:fill="FFFFFF"/>
        <w:spacing w:before="360" w:beforeAutospacing="0" w:after="80" w:afterAutospacing="0"/>
        <w:ind w:left="1080"/>
        <w:textAlignment w:val="baseline"/>
        <w:rPr>
          <w:rFonts w:asciiTheme="minorHAnsi" w:hAnsiTheme="minorHAnsi" w:cs="Arial"/>
          <w:sz w:val="21"/>
          <w:szCs w:val="21"/>
        </w:rPr>
      </w:pPr>
      <w:r w:rsidRPr="00E51884">
        <w:rPr>
          <w:rFonts w:asciiTheme="minorHAnsi" w:hAnsiTheme="minorHAnsi" w:cs="Arial"/>
          <w:sz w:val="21"/>
          <w:szCs w:val="21"/>
        </w:rPr>
        <w:t>https://www.kaggle.com/datasets/imakash3011/rental-bike-sharing</w:t>
      </w:r>
    </w:p>
    <w:p w14:paraId="7705B613" w14:textId="006CD472" w:rsidR="00175B1D" w:rsidRPr="00185B47" w:rsidRDefault="00175B1D" w:rsidP="00C849A2">
      <w:pPr>
        <w:pStyle w:val="Heading3"/>
        <w:spacing w:before="360"/>
      </w:pPr>
      <w:r w:rsidRPr="00185B47">
        <w:t>4.</w:t>
      </w:r>
      <w:r w:rsidRPr="00185B47">
        <w:rPr>
          <w:rStyle w:val="s2"/>
          <w:b/>
          <w:bCs/>
          <w:sz w:val="24"/>
          <w:szCs w:val="24"/>
        </w:rPr>
        <w:t xml:space="preserve"> </w:t>
      </w:r>
      <w:r w:rsidRPr="00185B47">
        <w:t>Tools &amp; Technologies</w:t>
      </w:r>
    </w:p>
    <w:p w14:paraId="3126E2F3" w14:textId="3836B1CE" w:rsidR="00175B1D" w:rsidRPr="00D96511" w:rsidRDefault="00175B1D" w:rsidP="00C849A2">
      <w:pPr>
        <w:pStyle w:val="p5"/>
        <w:numPr>
          <w:ilvl w:val="0"/>
          <w:numId w:val="4"/>
        </w:numPr>
        <w:spacing w:before="360" w:after="80"/>
        <w:rPr>
          <w:rFonts w:asciiTheme="minorHAnsi" w:hAnsiTheme="minorHAnsi"/>
          <w:sz w:val="24"/>
          <w:szCs w:val="24"/>
        </w:rPr>
      </w:pPr>
      <w:r w:rsidRPr="00D96511">
        <w:rPr>
          <w:rFonts w:asciiTheme="minorHAnsi" w:hAnsiTheme="minorHAnsi"/>
          <w:sz w:val="24"/>
          <w:szCs w:val="24"/>
        </w:rPr>
        <w:t>Programming Language: Python</w:t>
      </w:r>
    </w:p>
    <w:p w14:paraId="3BDD5B45" w14:textId="254FEB74" w:rsidR="00175B1D" w:rsidRPr="00D96511" w:rsidRDefault="00175B1D" w:rsidP="00C849A2">
      <w:pPr>
        <w:pStyle w:val="p5"/>
        <w:numPr>
          <w:ilvl w:val="0"/>
          <w:numId w:val="4"/>
        </w:numPr>
        <w:spacing w:before="360" w:after="80"/>
        <w:rPr>
          <w:rFonts w:asciiTheme="minorHAnsi" w:hAnsiTheme="minorHAnsi"/>
          <w:sz w:val="24"/>
          <w:szCs w:val="24"/>
        </w:rPr>
      </w:pPr>
      <w:r w:rsidRPr="00D96511">
        <w:rPr>
          <w:rFonts w:asciiTheme="minorHAnsi" w:hAnsiTheme="minorHAnsi"/>
          <w:sz w:val="24"/>
          <w:szCs w:val="24"/>
        </w:rPr>
        <w:t>Core Libraries:</w:t>
      </w:r>
    </w:p>
    <w:p w14:paraId="36033B7C" w14:textId="06087CCA" w:rsidR="00175B1D" w:rsidRPr="00D96511" w:rsidRDefault="00175B1D" w:rsidP="00C849A2">
      <w:pPr>
        <w:pStyle w:val="p5"/>
        <w:numPr>
          <w:ilvl w:val="1"/>
          <w:numId w:val="4"/>
        </w:numPr>
        <w:spacing w:before="360" w:after="80"/>
        <w:rPr>
          <w:rFonts w:asciiTheme="minorHAnsi" w:hAnsiTheme="minorHAnsi"/>
          <w:sz w:val="24"/>
          <w:szCs w:val="24"/>
        </w:rPr>
      </w:pPr>
      <w:r w:rsidRPr="00D96511">
        <w:rPr>
          <w:rFonts w:asciiTheme="minorHAnsi" w:hAnsiTheme="minorHAnsi"/>
          <w:sz w:val="24"/>
          <w:szCs w:val="24"/>
        </w:rPr>
        <w:t>Data Manipulation &amp; Analysis: Pandas, NumPy</w:t>
      </w:r>
    </w:p>
    <w:p w14:paraId="350DE096" w14:textId="0EA7F4FA" w:rsidR="00175B1D" w:rsidRPr="00D96511" w:rsidRDefault="00175B1D" w:rsidP="00C849A2">
      <w:pPr>
        <w:pStyle w:val="p5"/>
        <w:numPr>
          <w:ilvl w:val="1"/>
          <w:numId w:val="4"/>
        </w:numPr>
        <w:spacing w:before="360" w:after="80"/>
        <w:rPr>
          <w:rFonts w:asciiTheme="minorHAnsi" w:hAnsiTheme="minorHAnsi"/>
          <w:sz w:val="24"/>
          <w:szCs w:val="24"/>
        </w:rPr>
      </w:pPr>
      <w:r w:rsidRPr="00D96511">
        <w:rPr>
          <w:rFonts w:asciiTheme="minorHAnsi" w:hAnsiTheme="minorHAnsi"/>
          <w:sz w:val="24"/>
          <w:szCs w:val="24"/>
        </w:rPr>
        <w:lastRenderedPageBreak/>
        <w:t>Machine Learning: Scikit-learn</w:t>
      </w:r>
    </w:p>
    <w:p w14:paraId="5107DC81" w14:textId="722B62A2" w:rsidR="00C46648" w:rsidRPr="00D96511" w:rsidRDefault="00175B1D" w:rsidP="00C849A2">
      <w:pPr>
        <w:pStyle w:val="p5"/>
        <w:numPr>
          <w:ilvl w:val="1"/>
          <w:numId w:val="4"/>
        </w:numPr>
        <w:spacing w:before="360" w:after="80"/>
        <w:rPr>
          <w:rStyle w:val="s4"/>
          <w:rFonts w:asciiTheme="minorHAnsi" w:hAnsiTheme="minorHAnsi" w:cs="Times New Roman"/>
          <w:sz w:val="24"/>
          <w:szCs w:val="24"/>
        </w:rPr>
      </w:pPr>
      <w:r w:rsidRPr="00D96511">
        <w:rPr>
          <w:rFonts w:asciiTheme="minorHAnsi" w:hAnsiTheme="minorHAnsi"/>
          <w:sz w:val="24"/>
          <w:szCs w:val="24"/>
        </w:rPr>
        <w:t>Data Visualization &amp; Storytelling: Matplotlib, Seaborn</w:t>
      </w:r>
    </w:p>
    <w:p w14:paraId="706D9A7A" w14:textId="527E8280" w:rsidR="00175B1D" w:rsidRPr="00D96511" w:rsidRDefault="00175B1D" w:rsidP="00C849A2">
      <w:pPr>
        <w:pStyle w:val="p5"/>
        <w:numPr>
          <w:ilvl w:val="1"/>
          <w:numId w:val="4"/>
        </w:numPr>
        <w:spacing w:before="360" w:after="80"/>
        <w:rPr>
          <w:rFonts w:asciiTheme="minorHAnsi" w:hAnsiTheme="minorHAnsi"/>
          <w:sz w:val="24"/>
          <w:szCs w:val="24"/>
        </w:rPr>
      </w:pPr>
      <w:r w:rsidRPr="00D96511">
        <w:rPr>
          <w:rFonts w:asciiTheme="minorHAnsi" w:hAnsiTheme="minorHAnsi"/>
          <w:sz w:val="24"/>
          <w:szCs w:val="24"/>
        </w:rPr>
        <w:t xml:space="preserve">Development Environment: Our team will primarily use: </w:t>
      </w:r>
      <w:r w:rsidR="00FF3B9F" w:rsidRPr="00D96511">
        <w:rPr>
          <w:rFonts w:asciiTheme="minorHAnsi" w:hAnsiTheme="minorHAnsi"/>
          <w:sz w:val="24"/>
          <w:szCs w:val="24"/>
        </w:rPr>
        <w:t xml:space="preserve">Google </w:t>
      </w:r>
      <w:proofErr w:type="spellStart"/>
      <w:r w:rsidR="00FF3B9F" w:rsidRPr="00D96511">
        <w:rPr>
          <w:rFonts w:asciiTheme="minorHAnsi" w:hAnsiTheme="minorHAnsi"/>
          <w:sz w:val="24"/>
          <w:szCs w:val="24"/>
        </w:rPr>
        <w:t>Colab</w:t>
      </w:r>
      <w:proofErr w:type="spellEnd"/>
    </w:p>
    <w:p w14:paraId="31A03069" w14:textId="7D2B18C9" w:rsidR="00175B1D" w:rsidRPr="00D96511" w:rsidRDefault="00175B1D" w:rsidP="00C849A2">
      <w:pPr>
        <w:pStyle w:val="p5"/>
        <w:numPr>
          <w:ilvl w:val="0"/>
          <w:numId w:val="4"/>
        </w:numPr>
        <w:spacing w:before="360" w:after="80"/>
        <w:rPr>
          <w:rFonts w:asciiTheme="minorHAnsi" w:hAnsiTheme="minorHAnsi"/>
          <w:sz w:val="24"/>
          <w:szCs w:val="24"/>
        </w:rPr>
      </w:pPr>
      <w:r w:rsidRPr="00D96511">
        <w:rPr>
          <w:rFonts w:asciiTheme="minorHAnsi" w:hAnsiTheme="minorHAnsi"/>
          <w:sz w:val="24"/>
          <w:szCs w:val="24"/>
        </w:rPr>
        <w:t>BI</w:t>
      </w:r>
      <w:r w:rsidRPr="00D96511">
        <w:rPr>
          <w:rFonts w:asciiTheme="minorHAnsi" w:hAnsiTheme="minorHAnsi"/>
          <w:i/>
          <w:iCs/>
          <w:sz w:val="24"/>
          <w:szCs w:val="24"/>
        </w:rPr>
        <w:t xml:space="preserve"> </w:t>
      </w:r>
      <w:r w:rsidRPr="00D96511">
        <w:rPr>
          <w:rFonts w:asciiTheme="minorHAnsi" w:hAnsiTheme="minorHAnsi"/>
          <w:sz w:val="24"/>
          <w:szCs w:val="24"/>
        </w:rPr>
        <w:t>Tools: Power BI to create a final dashboard.</w:t>
      </w:r>
    </w:p>
    <w:p w14:paraId="696DF32D" w14:textId="77777777" w:rsidR="00175B1D" w:rsidRPr="00185B47" w:rsidRDefault="00175B1D" w:rsidP="00C849A2">
      <w:pPr>
        <w:pStyle w:val="Heading3"/>
        <w:spacing w:before="360"/>
      </w:pPr>
      <w:r w:rsidRPr="00185B47">
        <w:t>5.</w:t>
      </w:r>
      <w:r w:rsidRPr="00185B47">
        <w:rPr>
          <w:rStyle w:val="s2"/>
          <w:b/>
          <w:bCs/>
          <w:sz w:val="24"/>
          <w:szCs w:val="24"/>
        </w:rPr>
        <w:t xml:space="preserve"> </w:t>
      </w:r>
      <w:r w:rsidRPr="00185B47">
        <w:t>Project Workflow</w:t>
      </w:r>
    </w:p>
    <w:p w14:paraId="3A16E6AE" w14:textId="77777777" w:rsidR="00175B1D" w:rsidRPr="00D96511" w:rsidRDefault="00175B1D" w:rsidP="00C849A2">
      <w:pPr>
        <w:pStyle w:val="p5"/>
        <w:spacing w:before="360" w:after="80"/>
        <w:rPr>
          <w:rFonts w:asciiTheme="minorHAnsi" w:hAnsiTheme="minorHAnsi"/>
          <w:sz w:val="24"/>
          <w:szCs w:val="24"/>
        </w:rPr>
      </w:pPr>
      <w:r w:rsidRPr="00D96511">
        <w:rPr>
          <w:rFonts w:asciiTheme="minorHAnsi" w:hAnsiTheme="minorHAnsi"/>
          <w:sz w:val="24"/>
          <w:szCs w:val="24"/>
        </w:rPr>
        <w:t>The project will follow a structured data science lifecycle, visualized as follows:</w:t>
      </w:r>
    </w:p>
    <w:p w14:paraId="555C6BD0" w14:textId="2A45AC07" w:rsidR="00175B1D" w:rsidRPr="00D96511" w:rsidRDefault="00175B1D" w:rsidP="00C849A2">
      <w:pPr>
        <w:pStyle w:val="p5"/>
        <w:spacing w:before="360" w:after="80"/>
        <w:rPr>
          <w:rFonts w:asciiTheme="minorHAnsi" w:hAnsiTheme="minorHAnsi"/>
          <w:sz w:val="24"/>
          <w:szCs w:val="24"/>
        </w:rPr>
      </w:pPr>
      <w:r w:rsidRPr="00D96511">
        <w:rPr>
          <w:rFonts w:asciiTheme="minorHAnsi" w:hAnsiTheme="minorHAnsi"/>
          <w:sz w:val="24"/>
          <w:szCs w:val="24"/>
        </w:rPr>
        <w:t>Data Acquisition → Data Cleaning &amp; Preprocessing → Exploratory Data Analysis (EDA) →</w:t>
      </w:r>
      <w:r w:rsidR="008E7509" w:rsidRPr="00D96511">
        <w:rPr>
          <w:rFonts w:asciiTheme="minorHAnsi" w:hAnsiTheme="minorHAnsi"/>
          <w:sz w:val="24"/>
          <w:szCs w:val="24"/>
        </w:rPr>
        <w:t xml:space="preserve"> </w:t>
      </w:r>
      <w:r w:rsidRPr="00D96511">
        <w:rPr>
          <w:rFonts w:asciiTheme="minorHAnsi" w:hAnsiTheme="minorHAnsi"/>
          <w:sz w:val="24"/>
          <w:szCs w:val="24"/>
        </w:rPr>
        <w:t>Feature Engineering → Model Building &amp; Training → Model Evaluation → Reporting &amp;</w:t>
      </w:r>
      <w:r w:rsidR="008E7509" w:rsidRPr="00D96511">
        <w:rPr>
          <w:rFonts w:asciiTheme="minorHAnsi" w:hAnsiTheme="minorHAnsi"/>
          <w:sz w:val="24"/>
          <w:szCs w:val="24"/>
        </w:rPr>
        <w:t xml:space="preserve"> </w:t>
      </w:r>
      <w:r w:rsidRPr="00D96511">
        <w:rPr>
          <w:rFonts w:asciiTheme="minorHAnsi" w:hAnsiTheme="minorHAnsi"/>
          <w:sz w:val="24"/>
          <w:szCs w:val="24"/>
        </w:rPr>
        <w:t>Visualization</w:t>
      </w:r>
    </w:p>
    <w:p w14:paraId="55A0F5C9" w14:textId="2C92C2FE" w:rsidR="00175B1D" w:rsidRPr="00D96511" w:rsidRDefault="00175B1D" w:rsidP="00C849A2">
      <w:pPr>
        <w:pStyle w:val="p5"/>
        <w:numPr>
          <w:ilvl w:val="0"/>
          <w:numId w:val="13"/>
        </w:numPr>
        <w:spacing w:before="360" w:after="80"/>
        <w:rPr>
          <w:rFonts w:asciiTheme="minorHAnsi" w:hAnsiTheme="minorHAnsi"/>
          <w:sz w:val="24"/>
          <w:szCs w:val="24"/>
        </w:rPr>
      </w:pPr>
      <w:r w:rsidRPr="00D96511">
        <w:rPr>
          <w:rFonts w:asciiTheme="minorHAnsi" w:hAnsiTheme="minorHAnsi"/>
          <w:sz w:val="24"/>
          <w:szCs w:val="24"/>
        </w:rPr>
        <w:t>Data Acquisition: Fetch the dataset from Kaggle using its API.</w:t>
      </w:r>
    </w:p>
    <w:p w14:paraId="3570E361" w14:textId="02DEDE50" w:rsidR="00175B1D" w:rsidRPr="00D96511" w:rsidRDefault="00175B1D" w:rsidP="00C849A2">
      <w:pPr>
        <w:pStyle w:val="p5"/>
        <w:numPr>
          <w:ilvl w:val="0"/>
          <w:numId w:val="13"/>
        </w:numPr>
        <w:spacing w:before="360" w:after="80"/>
        <w:rPr>
          <w:rFonts w:asciiTheme="minorHAnsi" w:hAnsiTheme="minorHAnsi"/>
          <w:sz w:val="24"/>
          <w:szCs w:val="24"/>
        </w:rPr>
      </w:pPr>
      <w:r w:rsidRPr="00D96511">
        <w:rPr>
          <w:rFonts w:asciiTheme="minorHAnsi" w:hAnsiTheme="minorHAnsi"/>
          <w:sz w:val="24"/>
          <w:szCs w:val="24"/>
        </w:rPr>
        <w:t>Preprocessing: Handle missing values (if any), encode categorical variables, and</w:t>
      </w:r>
      <w:r w:rsidR="00EF7AF6" w:rsidRPr="00D96511">
        <w:rPr>
          <w:rFonts w:asciiTheme="minorHAnsi" w:hAnsiTheme="minorHAnsi"/>
          <w:sz w:val="24"/>
          <w:szCs w:val="24"/>
        </w:rPr>
        <w:t xml:space="preserve"> </w:t>
      </w:r>
      <w:r w:rsidRPr="00D96511">
        <w:rPr>
          <w:rFonts w:asciiTheme="minorHAnsi" w:hAnsiTheme="minorHAnsi"/>
          <w:sz w:val="24"/>
          <w:szCs w:val="24"/>
        </w:rPr>
        <w:t>check for data inconsistencies.</w:t>
      </w:r>
    </w:p>
    <w:p w14:paraId="2EB76565" w14:textId="3C799A6C" w:rsidR="00175B1D" w:rsidRPr="00D96511" w:rsidRDefault="00175B1D" w:rsidP="00C849A2">
      <w:pPr>
        <w:pStyle w:val="p5"/>
        <w:numPr>
          <w:ilvl w:val="0"/>
          <w:numId w:val="13"/>
        </w:numPr>
        <w:spacing w:before="360" w:after="80"/>
        <w:rPr>
          <w:rFonts w:asciiTheme="minorHAnsi" w:hAnsiTheme="minorHAnsi"/>
          <w:sz w:val="24"/>
          <w:szCs w:val="24"/>
        </w:rPr>
      </w:pPr>
      <w:r w:rsidRPr="00D96511">
        <w:rPr>
          <w:rFonts w:asciiTheme="minorHAnsi" w:hAnsiTheme="minorHAnsi"/>
          <w:sz w:val="24"/>
          <w:szCs w:val="24"/>
        </w:rPr>
        <w:t xml:space="preserve">EDA: </w:t>
      </w:r>
      <w:proofErr w:type="spellStart"/>
      <w:r w:rsidRPr="00D96511">
        <w:rPr>
          <w:rFonts w:asciiTheme="minorHAnsi" w:hAnsiTheme="minorHAnsi"/>
          <w:sz w:val="24"/>
          <w:szCs w:val="24"/>
        </w:rPr>
        <w:t>Analyze</w:t>
      </w:r>
      <w:proofErr w:type="spellEnd"/>
      <w:r w:rsidRPr="00D96511">
        <w:rPr>
          <w:rFonts w:asciiTheme="minorHAnsi" w:hAnsiTheme="minorHAnsi"/>
          <w:sz w:val="24"/>
          <w:szCs w:val="24"/>
        </w:rPr>
        <w:t xml:space="preserve"> features to understand their relationship with attrition using statistical</w:t>
      </w:r>
      <w:r w:rsidR="00EF7AF6" w:rsidRPr="00D96511">
        <w:rPr>
          <w:rFonts w:asciiTheme="minorHAnsi" w:hAnsiTheme="minorHAnsi"/>
          <w:sz w:val="24"/>
          <w:szCs w:val="24"/>
        </w:rPr>
        <w:t xml:space="preserve"> </w:t>
      </w:r>
      <w:r w:rsidRPr="00D96511">
        <w:rPr>
          <w:rFonts w:asciiTheme="minorHAnsi" w:hAnsiTheme="minorHAnsi"/>
          <w:sz w:val="24"/>
          <w:szCs w:val="24"/>
        </w:rPr>
        <w:t>summaries and visualizations.</w:t>
      </w:r>
    </w:p>
    <w:p w14:paraId="0A6E2A24" w14:textId="366818E1" w:rsidR="00175B1D" w:rsidRPr="00D96511" w:rsidRDefault="00175B1D" w:rsidP="00C849A2">
      <w:pPr>
        <w:pStyle w:val="p5"/>
        <w:numPr>
          <w:ilvl w:val="0"/>
          <w:numId w:val="13"/>
        </w:numPr>
        <w:spacing w:before="360" w:after="80"/>
        <w:rPr>
          <w:rFonts w:asciiTheme="minorHAnsi" w:hAnsiTheme="minorHAnsi"/>
          <w:sz w:val="24"/>
          <w:szCs w:val="24"/>
        </w:rPr>
      </w:pPr>
      <w:r w:rsidRPr="00D96511">
        <w:rPr>
          <w:rFonts w:asciiTheme="minorHAnsi" w:hAnsiTheme="minorHAnsi"/>
          <w:sz w:val="24"/>
          <w:szCs w:val="24"/>
        </w:rPr>
        <w:t>Feature Engineering: Create new features from existing ones if necessary to improve</w:t>
      </w:r>
      <w:r w:rsidR="00EF7AF6" w:rsidRPr="00D96511">
        <w:rPr>
          <w:rFonts w:asciiTheme="minorHAnsi" w:hAnsiTheme="minorHAnsi"/>
          <w:sz w:val="24"/>
          <w:szCs w:val="24"/>
        </w:rPr>
        <w:t xml:space="preserve"> </w:t>
      </w:r>
      <w:r w:rsidRPr="00D96511">
        <w:rPr>
          <w:rFonts w:asciiTheme="minorHAnsi" w:hAnsiTheme="minorHAnsi"/>
          <w:sz w:val="24"/>
          <w:szCs w:val="24"/>
        </w:rPr>
        <w:t>model performance.</w:t>
      </w:r>
    </w:p>
    <w:p w14:paraId="7DF0924B" w14:textId="33770D9F" w:rsidR="00175B1D" w:rsidRPr="00D96511" w:rsidRDefault="00175B1D" w:rsidP="00C849A2">
      <w:pPr>
        <w:pStyle w:val="p5"/>
        <w:numPr>
          <w:ilvl w:val="0"/>
          <w:numId w:val="13"/>
        </w:numPr>
        <w:spacing w:before="360" w:after="80"/>
        <w:rPr>
          <w:rFonts w:asciiTheme="minorHAnsi" w:hAnsiTheme="minorHAnsi"/>
          <w:sz w:val="24"/>
          <w:szCs w:val="24"/>
        </w:rPr>
      </w:pPr>
      <w:proofErr w:type="spellStart"/>
      <w:r w:rsidRPr="00D96511">
        <w:rPr>
          <w:rFonts w:asciiTheme="minorHAnsi" w:hAnsiTheme="minorHAnsi"/>
          <w:sz w:val="24"/>
          <w:szCs w:val="24"/>
        </w:rPr>
        <w:t>Modeling</w:t>
      </w:r>
      <w:proofErr w:type="spellEnd"/>
      <w:r w:rsidRPr="00D96511">
        <w:rPr>
          <w:rFonts w:asciiTheme="minorHAnsi" w:hAnsiTheme="minorHAnsi"/>
          <w:sz w:val="24"/>
          <w:szCs w:val="24"/>
        </w:rPr>
        <w:t>: Train several classification models (e.g., Logistic Regression, Random</w:t>
      </w:r>
      <w:r w:rsidR="008E7509" w:rsidRPr="00D96511">
        <w:rPr>
          <w:rFonts w:asciiTheme="minorHAnsi" w:hAnsiTheme="minorHAnsi"/>
          <w:sz w:val="24"/>
          <w:szCs w:val="24"/>
        </w:rPr>
        <w:t xml:space="preserve"> </w:t>
      </w:r>
      <w:r w:rsidRPr="00D96511">
        <w:rPr>
          <w:rFonts w:asciiTheme="minorHAnsi" w:hAnsiTheme="minorHAnsi"/>
          <w:sz w:val="24"/>
          <w:szCs w:val="24"/>
        </w:rPr>
        <w:t>Forest, Gradient Boosting).</w:t>
      </w:r>
    </w:p>
    <w:p w14:paraId="791F6781" w14:textId="4449687F" w:rsidR="00175B1D" w:rsidRPr="00D96511" w:rsidRDefault="00175B1D" w:rsidP="00C849A2">
      <w:pPr>
        <w:pStyle w:val="p5"/>
        <w:numPr>
          <w:ilvl w:val="0"/>
          <w:numId w:val="13"/>
        </w:numPr>
        <w:spacing w:before="360" w:after="80"/>
        <w:rPr>
          <w:rFonts w:asciiTheme="minorHAnsi" w:hAnsiTheme="minorHAnsi"/>
          <w:sz w:val="24"/>
          <w:szCs w:val="24"/>
        </w:rPr>
      </w:pPr>
      <w:r w:rsidRPr="00D96511">
        <w:rPr>
          <w:rFonts w:asciiTheme="minorHAnsi" w:hAnsiTheme="minorHAnsi"/>
          <w:sz w:val="24"/>
          <w:szCs w:val="24"/>
        </w:rPr>
        <w:t>Evaluation: Assess model performance using metrics like Accuracy, Precision,</w:t>
      </w:r>
      <w:r w:rsidR="008E7509" w:rsidRPr="00D96511">
        <w:rPr>
          <w:rFonts w:asciiTheme="minorHAnsi" w:hAnsiTheme="minorHAnsi"/>
          <w:sz w:val="24"/>
          <w:szCs w:val="24"/>
        </w:rPr>
        <w:t xml:space="preserve"> </w:t>
      </w:r>
      <w:r w:rsidRPr="00D96511">
        <w:rPr>
          <w:rFonts w:asciiTheme="minorHAnsi" w:hAnsiTheme="minorHAnsi"/>
          <w:sz w:val="24"/>
          <w:szCs w:val="24"/>
        </w:rPr>
        <w:t>Recall, and F1-Score. Select the best-performing model.</w:t>
      </w:r>
    </w:p>
    <w:p w14:paraId="63A38368" w14:textId="0C00B01A" w:rsidR="00175B1D" w:rsidRPr="00D96511" w:rsidRDefault="00175B1D" w:rsidP="00C849A2">
      <w:pPr>
        <w:pStyle w:val="p5"/>
        <w:numPr>
          <w:ilvl w:val="0"/>
          <w:numId w:val="13"/>
        </w:numPr>
        <w:spacing w:before="360" w:after="80"/>
        <w:rPr>
          <w:rFonts w:asciiTheme="minorHAnsi" w:hAnsiTheme="minorHAnsi"/>
          <w:sz w:val="24"/>
          <w:szCs w:val="24"/>
        </w:rPr>
      </w:pPr>
      <w:r w:rsidRPr="00D96511">
        <w:rPr>
          <w:rFonts w:asciiTheme="minorHAnsi" w:hAnsiTheme="minorHAnsi"/>
          <w:sz w:val="24"/>
          <w:szCs w:val="24"/>
        </w:rPr>
        <w:t>Visualization: Create an interactive dashboard in Tableau/PBI to present the key</w:t>
      </w:r>
      <w:r w:rsidR="008E7509" w:rsidRPr="00D96511">
        <w:rPr>
          <w:rFonts w:asciiTheme="minorHAnsi" w:hAnsiTheme="minorHAnsi"/>
          <w:sz w:val="24"/>
          <w:szCs w:val="24"/>
        </w:rPr>
        <w:t xml:space="preserve"> </w:t>
      </w:r>
      <w:r w:rsidRPr="00D96511">
        <w:rPr>
          <w:rFonts w:asciiTheme="minorHAnsi" w:hAnsiTheme="minorHAnsi"/>
          <w:sz w:val="24"/>
          <w:szCs w:val="24"/>
        </w:rPr>
        <w:t>findings and predictions to stakeholders.</w:t>
      </w:r>
    </w:p>
    <w:p w14:paraId="12F51DED" w14:textId="77777777" w:rsidR="00175B1D" w:rsidRPr="00185B47" w:rsidRDefault="00175B1D" w:rsidP="00C849A2">
      <w:pPr>
        <w:pStyle w:val="Heading3"/>
        <w:spacing w:before="360"/>
      </w:pPr>
      <w:r w:rsidRPr="00185B47">
        <w:t>6.</w:t>
      </w:r>
      <w:r w:rsidRPr="00185B47">
        <w:rPr>
          <w:rStyle w:val="s2"/>
          <w:b/>
          <w:bCs/>
          <w:sz w:val="24"/>
          <w:szCs w:val="24"/>
        </w:rPr>
        <w:t xml:space="preserve"> </w:t>
      </w:r>
      <w:r w:rsidRPr="00185B47">
        <w:t>Data Extraction</w:t>
      </w:r>
    </w:p>
    <w:p w14:paraId="0CE503C5" w14:textId="41006FA2" w:rsidR="00175B1D" w:rsidRPr="00A6644A" w:rsidRDefault="00811A2E" w:rsidP="00C849A2">
      <w:pPr>
        <w:pStyle w:val="p5"/>
        <w:spacing w:before="360" w:after="80"/>
        <w:rPr>
          <w:rFonts w:asciiTheme="minorHAnsi" w:hAnsiTheme="minorHAnsi"/>
          <w:sz w:val="24"/>
          <w:szCs w:val="24"/>
        </w:rPr>
      </w:pPr>
      <w:r w:rsidRPr="00A6644A">
        <w:rPr>
          <w:rStyle w:val="s4"/>
          <w:rFonts w:asciiTheme="minorHAnsi" w:hAnsiTheme="minorHAnsi"/>
          <w:sz w:val="21"/>
          <w:szCs w:val="21"/>
        </w:rPr>
        <w:t>Capital Bike Share</w:t>
      </w:r>
      <w:r w:rsidR="00BA1D78" w:rsidRPr="00A6644A">
        <w:rPr>
          <w:rStyle w:val="s4"/>
          <w:rFonts w:asciiTheme="minorHAnsi" w:hAnsiTheme="minorHAnsi"/>
          <w:sz w:val="21"/>
          <w:szCs w:val="21"/>
        </w:rPr>
        <w:t xml:space="preserve"> </w:t>
      </w:r>
      <w:r w:rsidR="00BF589E" w:rsidRPr="00A6644A">
        <w:rPr>
          <w:rStyle w:val="s4"/>
          <w:rFonts w:asciiTheme="minorHAnsi" w:hAnsiTheme="minorHAnsi"/>
          <w:sz w:val="21"/>
          <w:szCs w:val="21"/>
        </w:rPr>
        <w:t xml:space="preserve">- </w:t>
      </w:r>
      <w:r w:rsidR="00BA1D78" w:rsidRPr="00A6644A">
        <w:rPr>
          <w:rFonts w:asciiTheme="minorHAnsi" w:hAnsiTheme="minorHAnsi"/>
          <w:sz w:val="24"/>
          <w:szCs w:val="24"/>
        </w:rPr>
        <w:t>Rental Bike Sharing</w:t>
      </w:r>
      <w:r w:rsidR="00175B1D" w:rsidRPr="00A6644A">
        <w:rPr>
          <w:rFonts w:asciiTheme="minorHAnsi" w:hAnsiTheme="minorHAnsi"/>
          <w:sz w:val="24"/>
          <w:szCs w:val="24"/>
        </w:rPr>
        <w:t>" dataset is acquired directly from</w:t>
      </w:r>
      <w:r w:rsidR="00BF589E" w:rsidRPr="00A6644A">
        <w:rPr>
          <w:rFonts w:asciiTheme="minorHAnsi" w:hAnsiTheme="minorHAnsi"/>
          <w:sz w:val="24"/>
          <w:szCs w:val="24"/>
        </w:rPr>
        <w:t xml:space="preserve"> </w:t>
      </w:r>
      <w:r w:rsidR="00175B1D" w:rsidRPr="00A6644A">
        <w:rPr>
          <w:rFonts w:asciiTheme="minorHAnsi" w:hAnsiTheme="minorHAnsi"/>
          <w:sz w:val="24"/>
          <w:szCs w:val="24"/>
        </w:rPr>
        <w:t>the Kaggle repository. To ensure a professional and reproducible workflow, manually</w:t>
      </w:r>
      <w:r w:rsidR="00BF589E" w:rsidRPr="00A6644A">
        <w:rPr>
          <w:rFonts w:asciiTheme="minorHAnsi" w:hAnsiTheme="minorHAnsi"/>
          <w:sz w:val="24"/>
          <w:szCs w:val="24"/>
        </w:rPr>
        <w:t xml:space="preserve"> </w:t>
      </w:r>
      <w:r w:rsidR="00175B1D" w:rsidRPr="00A6644A">
        <w:rPr>
          <w:rFonts w:asciiTheme="minorHAnsi" w:hAnsiTheme="minorHAnsi"/>
          <w:sz w:val="24"/>
          <w:szCs w:val="24"/>
        </w:rPr>
        <w:t>downloading the files is not done.</w:t>
      </w:r>
    </w:p>
    <w:p w14:paraId="48CE5344" w14:textId="153DAFF8" w:rsidR="00175B1D" w:rsidRPr="00A6644A" w:rsidRDefault="00175B1D" w:rsidP="00C849A2">
      <w:pPr>
        <w:pStyle w:val="p5"/>
        <w:spacing w:before="360" w:after="80"/>
        <w:rPr>
          <w:rFonts w:asciiTheme="minorHAnsi" w:hAnsiTheme="minorHAnsi"/>
          <w:sz w:val="24"/>
          <w:szCs w:val="24"/>
        </w:rPr>
      </w:pPr>
      <w:r w:rsidRPr="00A6644A">
        <w:rPr>
          <w:rFonts w:asciiTheme="minorHAnsi" w:hAnsiTheme="minorHAnsi"/>
          <w:sz w:val="24"/>
          <w:szCs w:val="24"/>
        </w:rPr>
        <w:lastRenderedPageBreak/>
        <w:t>Instead, we will perform the following steps:</w:t>
      </w:r>
    </w:p>
    <w:p w14:paraId="45F24DCF" w14:textId="481125D0" w:rsidR="00175B1D" w:rsidRPr="00A6644A" w:rsidRDefault="00175B1D" w:rsidP="00C849A2">
      <w:pPr>
        <w:pStyle w:val="p5"/>
        <w:numPr>
          <w:ilvl w:val="0"/>
          <w:numId w:val="4"/>
        </w:numPr>
        <w:spacing w:before="360" w:after="80"/>
        <w:rPr>
          <w:rFonts w:asciiTheme="minorHAnsi" w:hAnsiTheme="minorHAnsi"/>
          <w:sz w:val="24"/>
          <w:szCs w:val="24"/>
        </w:rPr>
      </w:pPr>
      <w:r w:rsidRPr="00A6644A">
        <w:rPr>
          <w:rFonts w:asciiTheme="minorHAnsi" w:hAnsiTheme="minorHAnsi"/>
          <w:b/>
          <w:bCs/>
          <w:sz w:val="24"/>
          <w:szCs w:val="24"/>
        </w:rPr>
        <w:t>Automate the Process:</w:t>
      </w:r>
      <w:r w:rsidRPr="00A6644A">
        <w:rPr>
          <w:rFonts w:asciiTheme="minorHAnsi" w:hAnsiTheme="minorHAnsi"/>
          <w:sz w:val="24"/>
          <w:szCs w:val="24"/>
        </w:rPr>
        <w:t xml:space="preserve"> We will write a Python script that utilizes the official Kaggle</w:t>
      </w:r>
      <w:r w:rsidR="00BF589E" w:rsidRPr="00A6644A">
        <w:rPr>
          <w:rFonts w:asciiTheme="minorHAnsi" w:hAnsiTheme="minorHAnsi"/>
          <w:sz w:val="24"/>
          <w:szCs w:val="24"/>
        </w:rPr>
        <w:t xml:space="preserve"> </w:t>
      </w:r>
      <w:r w:rsidRPr="00A6644A">
        <w:rPr>
          <w:rFonts w:asciiTheme="minorHAnsi" w:hAnsiTheme="minorHAnsi"/>
          <w:sz w:val="24"/>
          <w:szCs w:val="24"/>
        </w:rPr>
        <w:t>API to connect to the source and download the dataset.</w:t>
      </w:r>
    </w:p>
    <w:p w14:paraId="3EDC418C" w14:textId="54E4847D" w:rsidR="00175B1D" w:rsidRPr="00A6644A" w:rsidRDefault="00175B1D" w:rsidP="00C849A2">
      <w:pPr>
        <w:pStyle w:val="p5"/>
        <w:numPr>
          <w:ilvl w:val="0"/>
          <w:numId w:val="4"/>
        </w:numPr>
        <w:spacing w:before="360" w:after="80"/>
        <w:rPr>
          <w:rFonts w:asciiTheme="minorHAnsi" w:hAnsiTheme="minorHAnsi"/>
          <w:sz w:val="24"/>
          <w:szCs w:val="24"/>
        </w:rPr>
      </w:pPr>
      <w:r w:rsidRPr="00A6644A">
        <w:rPr>
          <w:rFonts w:asciiTheme="minorHAnsi" w:hAnsiTheme="minorHAnsi"/>
          <w:b/>
          <w:bCs/>
          <w:sz w:val="24"/>
          <w:szCs w:val="24"/>
        </w:rPr>
        <w:t>Ensure Reproducibility:</w:t>
      </w:r>
      <w:r w:rsidRPr="00A6644A">
        <w:rPr>
          <w:rFonts w:asciiTheme="minorHAnsi" w:hAnsiTheme="minorHAnsi"/>
          <w:sz w:val="24"/>
          <w:szCs w:val="24"/>
        </w:rPr>
        <w:t xml:space="preserve"> This scripted approach guarantees that the data extraction</w:t>
      </w:r>
      <w:r w:rsidR="00BF589E" w:rsidRPr="00A6644A">
        <w:rPr>
          <w:rFonts w:asciiTheme="minorHAnsi" w:hAnsiTheme="minorHAnsi"/>
          <w:sz w:val="24"/>
          <w:szCs w:val="24"/>
        </w:rPr>
        <w:t xml:space="preserve"> </w:t>
      </w:r>
      <w:r w:rsidRPr="00A6644A">
        <w:rPr>
          <w:rFonts w:asciiTheme="minorHAnsi" w:hAnsiTheme="minorHAnsi"/>
          <w:sz w:val="24"/>
          <w:szCs w:val="24"/>
        </w:rPr>
        <w:t>process is consistent and can be easily re-run by any team member or reviewer.</w:t>
      </w:r>
    </w:p>
    <w:p w14:paraId="61B22F00" w14:textId="5DBB86C6" w:rsidR="00175B1D" w:rsidRPr="00A6644A" w:rsidRDefault="00175B1D" w:rsidP="00C849A2">
      <w:pPr>
        <w:pStyle w:val="p5"/>
        <w:numPr>
          <w:ilvl w:val="0"/>
          <w:numId w:val="4"/>
        </w:numPr>
        <w:spacing w:before="360" w:after="80"/>
        <w:rPr>
          <w:rFonts w:asciiTheme="minorHAnsi" w:hAnsiTheme="minorHAnsi"/>
          <w:sz w:val="24"/>
          <w:szCs w:val="24"/>
        </w:rPr>
      </w:pPr>
      <w:r w:rsidRPr="00A6644A">
        <w:rPr>
          <w:rFonts w:asciiTheme="minorHAnsi" w:hAnsiTheme="minorHAnsi"/>
          <w:b/>
          <w:bCs/>
          <w:sz w:val="24"/>
          <w:szCs w:val="24"/>
        </w:rPr>
        <w:t>Prepare for Analysis:</w:t>
      </w:r>
      <w:r w:rsidRPr="00A6644A">
        <w:rPr>
          <w:rFonts w:asciiTheme="minorHAnsi" w:hAnsiTheme="minorHAnsi"/>
          <w:sz w:val="24"/>
          <w:szCs w:val="24"/>
        </w:rPr>
        <w:t xml:space="preserve"> The script will handle the unzipping of the downloaded files</w:t>
      </w:r>
      <w:r w:rsidR="00BF589E" w:rsidRPr="00A6644A">
        <w:rPr>
          <w:rFonts w:asciiTheme="minorHAnsi" w:hAnsiTheme="minorHAnsi"/>
          <w:sz w:val="24"/>
          <w:szCs w:val="24"/>
        </w:rPr>
        <w:t xml:space="preserve"> </w:t>
      </w:r>
      <w:r w:rsidRPr="00A6644A">
        <w:rPr>
          <w:rFonts w:asciiTheme="minorHAnsi" w:hAnsiTheme="minorHAnsi"/>
          <w:sz w:val="24"/>
          <w:szCs w:val="24"/>
        </w:rPr>
        <w:t xml:space="preserve">and load the data directly into a Pandas </w:t>
      </w:r>
      <w:proofErr w:type="spellStart"/>
      <w:r w:rsidRPr="00A6644A">
        <w:rPr>
          <w:rFonts w:asciiTheme="minorHAnsi" w:hAnsiTheme="minorHAnsi"/>
          <w:sz w:val="24"/>
          <w:szCs w:val="24"/>
        </w:rPr>
        <w:t>DataFrame</w:t>
      </w:r>
      <w:proofErr w:type="spellEnd"/>
      <w:r w:rsidRPr="00A6644A">
        <w:rPr>
          <w:rFonts w:asciiTheme="minorHAnsi" w:hAnsiTheme="minorHAnsi"/>
          <w:sz w:val="24"/>
          <w:szCs w:val="24"/>
        </w:rPr>
        <w:t>, making it immediately available</w:t>
      </w:r>
      <w:r w:rsidR="00BF589E" w:rsidRPr="00A6644A">
        <w:rPr>
          <w:rFonts w:asciiTheme="minorHAnsi" w:hAnsiTheme="minorHAnsi"/>
          <w:sz w:val="24"/>
          <w:szCs w:val="24"/>
        </w:rPr>
        <w:t xml:space="preserve"> </w:t>
      </w:r>
      <w:r w:rsidRPr="00A6644A">
        <w:rPr>
          <w:rFonts w:asciiTheme="minorHAnsi" w:hAnsiTheme="minorHAnsi"/>
          <w:sz w:val="24"/>
          <w:szCs w:val="24"/>
        </w:rPr>
        <w:t>for the next phase of our project.</w:t>
      </w:r>
    </w:p>
    <w:p w14:paraId="0BC1FCBA" w14:textId="7E2E5230" w:rsidR="00175B1D" w:rsidRPr="00A6644A" w:rsidRDefault="00175B1D" w:rsidP="00C849A2">
      <w:pPr>
        <w:pStyle w:val="p5"/>
        <w:numPr>
          <w:ilvl w:val="0"/>
          <w:numId w:val="4"/>
        </w:numPr>
        <w:spacing w:before="360" w:after="80"/>
        <w:rPr>
          <w:rFonts w:asciiTheme="minorHAnsi" w:hAnsiTheme="minorHAnsi"/>
          <w:sz w:val="24"/>
          <w:szCs w:val="24"/>
        </w:rPr>
      </w:pPr>
      <w:r w:rsidRPr="00A6644A">
        <w:rPr>
          <w:rFonts w:asciiTheme="minorHAnsi" w:hAnsiTheme="minorHAnsi"/>
          <w:sz w:val="24"/>
          <w:szCs w:val="24"/>
        </w:rPr>
        <w:t>Notebook:</w:t>
      </w:r>
      <w:r w:rsidRPr="00A6644A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E32842" w:rsidRPr="00A6644A">
        <w:rPr>
          <w:rFonts w:asciiTheme="minorHAnsi" w:hAnsiTheme="minorHAnsi"/>
          <w:b/>
          <w:bCs/>
          <w:i/>
          <w:iCs/>
          <w:sz w:val="24"/>
          <w:szCs w:val="24"/>
        </w:rPr>
        <w:t>&lt;</w:t>
      </w:r>
      <w:r w:rsidR="006C7ACA" w:rsidRPr="00A6644A">
        <w:rPr>
          <w:rFonts w:asciiTheme="minorHAnsi" w:hAnsiTheme="minorHAnsi"/>
          <w:b/>
          <w:bCs/>
          <w:i/>
          <w:iCs/>
          <w:sz w:val="24"/>
          <w:szCs w:val="24"/>
        </w:rPr>
        <w:t>TBD&gt;</w:t>
      </w:r>
    </w:p>
    <w:p w14:paraId="2C092A5D" w14:textId="77777777" w:rsidR="00175B1D" w:rsidRPr="00185B47" w:rsidRDefault="00175B1D" w:rsidP="00C849A2">
      <w:pPr>
        <w:pStyle w:val="Heading3"/>
        <w:spacing w:before="360"/>
      </w:pPr>
      <w:r w:rsidRPr="00185B47">
        <w:t>7.</w:t>
      </w:r>
      <w:r w:rsidRPr="00185B47">
        <w:rPr>
          <w:rStyle w:val="s2"/>
          <w:sz w:val="24"/>
          <w:szCs w:val="24"/>
        </w:rPr>
        <w:t xml:space="preserve"> </w:t>
      </w:r>
      <w:r w:rsidRPr="00185B47">
        <w:t>Schema/Data Dictionary:</w:t>
      </w:r>
    </w:p>
    <w:p w14:paraId="76AAED80" w14:textId="77777777" w:rsidR="00175B1D" w:rsidRPr="00A6644A" w:rsidRDefault="00175B1D" w:rsidP="00C849A2">
      <w:pPr>
        <w:pStyle w:val="p5"/>
        <w:spacing w:before="360" w:after="80"/>
        <w:rPr>
          <w:rFonts w:asciiTheme="minorHAnsi" w:hAnsiTheme="minorHAnsi"/>
          <w:sz w:val="24"/>
          <w:szCs w:val="24"/>
        </w:rPr>
      </w:pPr>
      <w:r w:rsidRPr="00A6644A">
        <w:rPr>
          <w:rFonts w:asciiTheme="minorHAnsi" w:hAnsiTheme="minorHAnsi"/>
          <w:sz w:val="24"/>
          <w:szCs w:val="24"/>
        </w:rPr>
        <w:t>This data dictionary is created after inspecting the dataset.</w:t>
      </w:r>
    </w:p>
    <w:p w14:paraId="16663ECA" w14:textId="6D9CCFC1" w:rsidR="00175B1D" w:rsidRPr="00A6644A" w:rsidRDefault="00175B1D" w:rsidP="00C849A2">
      <w:pPr>
        <w:pStyle w:val="p5"/>
        <w:spacing w:before="360" w:after="80"/>
        <w:rPr>
          <w:rFonts w:asciiTheme="minorHAnsi" w:hAnsiTheme="minorHAnsi"/>
          <w:sz w:val="24"/>
          <w:szCs w:val="24"/>
        </w:rPr>
      </w:pPr>
      <w:r w:rsidRPr="00A6644A">
        <w:rPr>
          <w:rFonts w:asciiTheme="minorHAnsi" w:hAnsiTheme="minorHAnsi"/>
          <w:sz w:val="24"/>
          <w:szCs w:val="24"/>
        </w:rPr>
        <w:t xml:space="preserve">Excel sheet: </w:t>
      </w:r>
      <w:r w:rsidR="006C7ACA" w:rsidRPr="00A6644A">
        <w:rPr>
          <w:rFonts w:asciiTheme="minorHAnsi" w:hAnsiTheme="minorHAnsi"/>
          <w:b/>
          <w:bCs/>
          <w:i/>
          <w:iCs/>
          <w:sz w:val="24"/>
          <w:szCs w:val="24"/>
        </w:rPr>
        <w:t>&lt;TBD&gt;</w:t>
      </w:r>
      <w:r w:rsidRPr="00A6644A">
        <w:rPr>
          <w:rFonts w:asciiTheme="minorHAnsi" w:hAnsiTheme="minorHAnsi"/>
          <w:b/>
          <w:bCs/>
          <w:i/>
          <w:iCs/>
          <w:sz w:val="24"/>
          <w:szCs w:val="24"/>
        </w:rPr>
        <w:t>.xlsx</w:t>
      </w:r>
    </w:p>
    <w:p w14:paraId="0526E7F6" w14:textId="77777777" w:rsidR="00F50009" w:rsidRPr="00185B47" w:rsidRDefault="00F50009" w:rsidP="00C849A2">
      <w:pPr>
        <w:spacing w:before="360" w:after="80"/>
        <w:rPr>
          <w:sz w:val="30"/>
          <w:szCs w:val="30"/>
        </w:rPr>
      </w:pPr>
    </w:p>
    <w:sectPr w:rsidR="00F50009" w:rsidRPr="00185B47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69F2A" w14:textId="77777777" w:rsidR="00175B1D" w:rsidRDefault="00175B1D" w:rsidP="00175B1D">
      <w:r>
        <w:separator/>
      </w:r>
    </w:p>
  </w:endnote>
  <w:endnote w:type="continuationSeparator" w:id="0">
    <w:p w14:paraId="1E56A1E1" w14:textId="77777777" w:rsidR="00175B1D" w:rsidRDefault="00175B1D" w:rsidP="0017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7F824" w14:textId="4955CC71" w:rsidR="00175B1D" w:rsidRDefault="00175B1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90EC61" wp14:editId="250F93D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5440"/>
              <wp:effectExtent l="0" t="0" r="6350" b="0"/>
              <wp:wrapNone/>
              <wp:docPr id="1187666434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31F4F5" w14:textId="148F2856" w:rsidR="00175B1D" w:rsidRPr="00175B1D" w:rsidRDefault="00175B1D" w:rsidP="00175B1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75B1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90EC6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Public" style="position:absolute;margin-left:0;margin-top:0;width:44.5pt;height:27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2131F4F5" w14:textId="148F2856" w:rsidR="00175B1D" w:rsidRPr="00175B1D" w:rsidRDefault="00175B1D" w:rsidP="00175B1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75B1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7D503" w14:textId="56FBB76C" w:rsidR="00175B1D" w:rsidRDefault="00175B1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B892B0" wp14:editId="2A1FDAA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5440"/>
              <wp:effectExtent l="0" t="0" r="6350" b="0"/>
              <wp:wrapNone/>
              <wp:docPr id="1230674804" name="Text Box 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05EF78" w14:textId="18C0BF83" w:rsidR="00175B1D" w:rsidRPr="00175B1D" w:rsidRDefault="00175B1D" w:rsidP="00175B1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75B1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B892B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Public" style="position:absolute;margin-left:0;margin-top:0;width:44.5pt;height:27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6205EF78" w14:textId="18C0BF83" w:rsidR="00175B1D" w:rsidRPr="00175B1D" w:rsidRDefault="00175B1D" w:rsidP="00175B1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75B1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F5BD9" w14:textId="5A36D4E1" w:rsidR="00175B1D" w:rsidRDefault="00175B1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9193DC" wp14:editId="7A0721E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5440"/>
              <wp:effectExtent l="0" t="0" r="6350" b="0"/>
              <wp:wrapNone/>
              <wp:docPr id="2109513259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A9BE97" w14:textId="170192D4" w:rsidR="00175B1D" w:rsidRPr="00175B1D" w:rsidRDefault="00175B1D" w:rsidP="00175B1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75B1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193D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Public" style="position:absolute;margin-left:0;margin-top:0;width:44.5pt;height:27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7CA9BE97" w14:textId="170192D4" w:rsidR="00175B1D" w:rsidRPr="00175B1D" w:rsidRDefault="00175B1D" w:rsidP="00175B1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75B1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1A3D0" w14:textId="77777777" w:rsidR="00175B1D" w:rsidRDefault="00175B1D" w:rsidP="00175B1D">
      <w:r>
        <w:separator/>
      </w:r>
    </w:p>
  </w:footnote>
  <w:footnote w:type="continuationSeparator" w:id="0">
    <w:p w14:paraId="051FD3CF" w14:textId="77777777" w:rsidR="00175B1D" w:rsidRDefault="00175B1D" w:rsidP="00175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49A9"/>
    <w:multiLevelType w:val="hybridMultilevel"/>
    <w:tmpl w:val="8FC60CF2"/>
    <w:lvl w:ilvl="0" w:tplc="3C4C7CBA">
      <w:numFmt w:val="bullet"/>
      <w:lvlText w:val=""/>
      <w:lvlJc w:val="left"/>
      <w:pPr>
        <w:ind w:left="1080" w:hanging="360"/>
      </w:pPr>
      <w:rPr>
        <w:rFonts w:ascii="Symbol" w:eastAsiaTheme="majorEastAsia" w:hAnsi="Symbol" w:cs="Courier New" w:hint="default"/>
        <w:sz w:val="2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2424E"/>
    <w:multiLevelType w:val="hybridMultilevel"/>
    <w:tmpl w:val="CDCA51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54165"/>
    <w:multiLevelType w:val="hybridMultilevel"/>
    <w:tmpl w:val="218A29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26B69"/>
    <w:multiLevelType w:val="hybridMultilevel"/>
    <w:tmpl w:val="EA020CA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1773D0"/>
    <w:multiLevelType w:val="hybridMultilevel"/>
    <w:tmpl w:val="9266DF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A2E82"/>
    <w:multiLevelType w:val="hybridMultilevel"/>
    <w:tmpl w:val="CAF49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D7DD0"/>
    <w:multiLevelType w:val="hybridMultilevel"/>
    <w:tmpl w:val="D8EEAE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B440C6"/>
    <w:multiLevelType w:val="hybridMultilevel"/>
    <w:tmpl w:val="7F72B1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506A19"/>
    <w:multiLevelType w:val="hybridMultilevel"/>
    <w:tmpl w:val="125A85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34DDD"/>
    <w:multiLevelType w:val="hybridMultilevel"/>
    <w:tmpl w:val="0640FE72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8C729C"/>
    <w:multiLevelType w:val="hybridMultilevel"/>
    <w:tmpl w:val="60D0A04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1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0E6AF1"/>
    <w:multiLevelType w:val="hybridMultilevel"/>
    <w:tmpl w:val="162E2BBE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2F71FC1"/>
    <w:multiLevelType w:val="hybridMultilevel"/>
    <w:tmpl w:val="AB08EA4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543A29"/>
    <w:multiLevelType w:val="hybridMultilevel"/>
    <w:tmpl w:val="F80C985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D523F00"/>
    <w:multiLevelType w:val="hybridMultilevel"/>
    <w:tmpl w:val="509014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199835">
    <w:abstractNumId w:val="6"/>
  </w:num>
  <w:num w:numId="2" w16cid:durableId="1610427483">
    <w:abstractNumId w:val="12"/>
  </w:num>
  <w:num w:numId="3" w16cid:durableId="1700082901">
    <w:abstractNumId w:val="9"/>
  </w:num>
  <w:num w:numId="4" w16cid:durableId="1435439373">
    <w:abstractNumId w:val="13"/>
  </w:num>
  <w:num w:numId="5" w16cid:durableId="1664505993">
    <w:abstractNumId w:val="7"/>
  </w:num>
  <w:num w:numId="6" w16cid:durableId="1128352176">
    <w:abstractNumId w:val="0"/>
  </w:num>
  <w:num w:numId="7" w16cid:durableId="680591941">
    <w:abstractNumId w:val="10"/>
  </w:num>
  <w:num w:numId="8" w16cid:durableId="871311200">
    <w:abstractNumId w:val="8"/>
  </w:num>
  <w:num w:numId="9" w16cid:durableId="836919362">
    <w:abstractNumId w:val="3"/>
  </w:num>
  <w:num w:numId="10" w16cid:durableId="1721399757">
    <w:abstractNumId w:val="1"/>
  </w:num>
  <w:num w:numId="11" w16cid:durableId="1958949777">
    <w:abstractNumId w:val="11"/>
  </w:num>
  <w:num w:numId="12" w16cid:durableId="1905866686">
    <w:abstractNumId w:val="5"/>
  </w:num>
  <w:num w:numId="13" w16cid:durableId="1664697520">
    <w:abstractNumId w:val="2"/>
  </w:num>
  <w:num w:numId="14" w16cid:durableId="1371026758">
    <w:abstractNumId w:val="14"/>
  </w:num>
  <w:num w:numId="15" w16cid:durableId="1678801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1D"/>
    <w:rsid w:val="00010CA7"/>
    <w:rsid w:val="00032FE0"/>
    <w:rsid w:val="001248FD"/>
    <w:rsid w:val="00147C7F"/>
    <w:rsid w:val="00175B1D"/>
    <w:rsid w:val="00185B47"/>
    <w:rsid w:val="001C65B7"/>
    <w:rsid w:val="00200466"/>
    <w:rsid w:val="00225440"/>
    <w:rsid w:val="00334447"/>
    <w:rsid w:val="00394A89"/>
    <w:rsid w:val="004332DB"/>
    <w:rsid w:val="0043349C"/>
    <w:rsid w:val="0049353B"/>
    <w:rsid w:val="004E2A6E"/>
    <w:rsid w:val="00532502"/>
    <w:rsid w:val="00575654"/>
    <w:rsid w:val="00577B37"/>
    <w:rsid w:val="00663D87"/>
    <w:rsid w:val="006C7ACA"/>
    <w:rsid w:val="00794DB4"/>
    <w:rsid w:val="007A5031"/>
    <w:rsid w:val="00811A2E"/>
    <w:rsid w:val="0085602A"/>
    <w:rsid w:val="008A11E2"/>
    <w:rsid w:val="008E7509"/>
    <w:rsid w:val="008F712F"/>
    <w:rsid w:val="009579B1"/>
    <w:rsid w:val="00A10F96"/>
    <w:rsid w:val="00A6644A"/>
    <w:rsid w:val="00A95503"/>
    <w:rsid w:val="00AF2D7F"/>
    <w:rsid w:val="00B035C3"/>
    <w:rsid w:val="00BA1D78"/>
    <w:rsid w:val="00BF589E"/>
    <w:rsid w:val="00C44CEE"/>
    <w:rsid w:val="00C46648"/>
    <w:rsid w:val="00C849A2"/>
    <w:rsid w:val="00CC1F1F"/>
    <w:rsid w:val="00CC6DF6"/>
    <w:rsid w:val="00D81421"/>
    <w:rsid w:val="00D96511"/>
    <w:rsid w:val="00E209C5"/>
    <w:rsid w:val="00E32842"/>
    <w:rsid w:val="00E51884"/>
    <w:rsid w:val="00EF7AF6"/>
    <w:rsid w:val="00F50009"/>
    <w:rsid w:val="00FF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67163"/>
  <w15:chartTrackingRefBased/>
  <w15:docId w15:val="{0565A635-2245-5C4B-A119-253ACE00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B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B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B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B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5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5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B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B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B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B1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75B1D"/>
    <w:rPr>
      <w:rFonts w:ascii="Arial" w:eastAsia="Times New Roman" w:hAnsi="Arial" w:cs="Arial"/>
      <w:color w:val="FB0007"/>
      <w:kern w:val="0"/>
      <w:sz w:val="27"/>
      <w:szCs w:val="27"/>
      <w:lang w:eastAsia="en-GB" w:bidi="hi-IN"/>
      <w14:ligatures w14:val="none"/>
    </w:rPr>
  </w:style>
  <w:style w:type="paragraph" w:customStyle="1" w:styleId="p2">
    <w:name w:val="p2"/>
    <w:basedOn w:val="Normal"/>
    <w:rsid w:val="00175B1D"/>
    <w:rPr>
      <w:rFonts w:ascii="Arial" w:eastAsia="Times New Roman" w:hAnsi="Arial" w:cs="Arial"/>
      <w:color w:val="000000"/>
      <w:kern w:val="0"/>
      <w:sz w:val="26"/>
      <w:szCs w:val="26"/>
      <w:lang w:eastAsia="en-GB" w:bidi="hi-IN"/>
      <w14:ligatures w14:val="none"/>
    </w:rPr>
  </w:style>
  <w:style w:type="paragraph" w:customStyle="1" w:styleId="p3">
    <w:name w:val="p3"/>
    <w:basedOn w:val="Normal"/>
    <w:rsid w:val="00175B1D"/>
    <w:rPr>
      <w:rFonts w:ascii="Arial" w:eastAsia="Times New Roman" w:hAnsi="Arial" w:cs="Arial"/>
      <w:color w:val="000000"/>
      <w:kern w:val="0"/>
      <w:lang w:eastAsia="en-GB" w:bidi="hi-IN"/>
      <w14:ligatures w14:val="none"/>
    </w:rPr>
  </w:style>
  <w:style w:type="paragraph" w:customStyle="1" w:styleId="p4">
    <w:name w:val="p4"/>
    <w:basedOn w:val="Normal"/>
    <w:rsid w:val="00175B1D"/>
    <w:rPr>
      <w:rFonts w:ascii="Arial" w:eastAsia="Times New Roman" w:hAnsi="Arial" w:cs="Arial"/>
      <w:color w:val="000000"/>
      <w:kern w:val="0"/>
      <w:sz w:val="21"/>
      <w:szCs w:val="21"/>
      <w:lang w:eastAsia="en-GB" w:bidi="hi-IN"/>
      <w14:ligatures w14:val="none"/>
    </w:rPr>
  </w:style>
  <w:style w:type="paragraph" w:customStyle="1" w:styleId="p5">
    <w:name w:val="p5"/>
    <w:basedOn w:val="Normal"/>
    <w:rsid w:val="00175B1D"/>
    <w:rPr>
      <w:rFonts w:ascii="Times New Roman" w:eastAsia="Times New Roman" w:hAnsi="Times New Roman" w:cs="Times New Roman"/>
      <w:color w:val="000000"/>
      <w:kern w:val="0"/>
      <w:sz w:val="18"/>
      <w:szCs w:val="18"/>
      <w:lang w:eastAsia="en-GB" w:bidi="hi-IN"/>
      <w14:ligatures w14:val="none"/>
    </w:rPr>
  </w:style>
  <w:style w:type="character" w:customStyle="1" w:styleId="s1">
    <w:name w:val="s1"/>
    <w:basedOn w:val="DefaultParagraphFont"/>
    <w:rsid w:val="00175B1D"/>
    <w:rPr>
      <w:rFonts w:ascii="Arial" w:hAnsi="Arial" w:cs="Arial" w:hint="default"/>
      <w:color w:val="FB0007"/>
      <w:sz w:val="24"/>
      <w:szCs w:val="24"/>
    </w:rPr>
  </w:style>
  <w:style w:type="character" w:customStyle="1" w:styleId="s2">
    <w:name w:val="s2"/>
    <w:basedOn w:val="DefaultParagraphFont"/>
    <w:rsid w:val="00175B1D"/>
    <w:rPr>
      <w:rFonts w:ascii="Arial" w:hAnsi="Arial" w:cs="Arial" w:hint="default"/>
      <w:sz w:val="18"/>
      <w:szCs w:val="18"/>
    </w:rPr>
  </w:style>
  <w:style w:type="character" w:customStyle="1" w:styleId="s3">
    <w:name w:val="s3"/>
    <w:basedOn w:val="DefaultParagraphFont"/>
    <w:rsid w:val="00175B1D"/>
    <w:rPr>
      <w:rFonts w:ascii="Courier New" w:hAnsi="Courier New" w:cs="Courier New" w:hint="default"/>
      <w:sz w:val="15"/>
      <w:szCs w:val="15"/>
    </w:rPr>
  </w:style>
  <w:style w:type="character" w:customStyle="1" w:styleId="s4">
    <w:name w:val="s4"/>
    <w:basedOn w:val="DefaultParagraphFont"/>
    <w:rsid w:val="00175B1D"/>
    <w:rPr>
      <w:rFonts w:ascii="Arial" w:hAnsi="Arial" w:cs="Arial" w:hint="default"/>
      <w:sz w:val="15"/>
      <w:szCs w:val="15"/>
    </w:rPr>
  </w:style>
  <w:style w:type="character" w:customStyle="1" w:styleId="s5">
    <w:name w:val="s5"/>
    <w:basedOn w:val="DefaultParagraphFont"/>
    <w:rsid w:val="00175B1D"/>
    <w:rPr>
      <w:rFonts w:ascii="Helvetica" w:hAnsi="Helvetica" w:hint="default"/>
      <w:sz w:val="15"/>
      <w:szCs w:val="15"/>
    </w:rPr>
  </w:style>
  <w:style w:type="paragraph" w:styleId="Footer">
    <w:name w:val="footer"/>
    <w:basedOn w:val="Normal"/>
    <w:link w:val="FooterChar"/>
    <w:uiPriority w:val="99"/>
    <w:unhideWhenUsed/>
    <w:rsid w:val="00175B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B1D"/>
  </w:style>
  <w:style w:type="character" w:styleId="Hyperlink">
    <w:name w:val="Hyperlink"/>
    <w:basedOn w:val="DefaultParagraphFont"/>
    <w:uiPriority w:val="99"/>
    <w:unhideWhenUsed/>
    <w:rsid w:val="005756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6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3D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  <w:style w:type="character" w:customStyle="1" w:styleId="apple-converted-space">
    <w:name w:val="apple-converted-space"/>
    <w:basedOn w:val="DefaultParagraphFont"/>
    <w:rsid w:val="00663D87"/>
  </w:style>
  <w:style w:type="character" w:styleId="FollowedHyperlink">
    <w:name w:val="FollowedHyperlink"/>
    <w:basedOn w:val="DefaultParagraphFont"/>
    <w:uiPriority w:val="99"/>
    <w:semiHidden/>
    <w:unhideWhenUsed/>
    <w:rsid w:val="00FF3B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meteo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pitalbikeshare.com/system-data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dchr.dc.gov/page/holiday-schedu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Raakesh K R</dc:creator>
  <cp:keywords/>
  <dc:description/>
  <cp:lastModifiedBy>Raakesh K R</cp:lastModifiedBy>
  <cp:revision>2</cp:revision>
  <dcterms:created xsi:type="dcterms:W3CDTF">2025-10-02T11:15:00Z</dcterms:created>
  <dcterms:modified xsi:type="dcterms:W3CDTF">2025-10-02T11:15:00Z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7dbc9e2b,46ca5a02,495a9b74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ddabcecb-a25b-4561-964b-b6804af2e0ba_Enabled">
    <vt:lpwstr>true</vt:lpwstr>
  </property>
  <property fmtid="{D5CDD505-2E9C-101B-9397-08002B2CF9AE}" pid="6" name="MSIP_Label_ddabcecb-a25b-4561-964b-b6804af2e0ba_SetDate">
    <vt:lpwstr>2025-10-02T06:56:40Z</vt:lpwstr>
  </property>
  <property fmtid="{D5CDD505-2E9C-101B-9397-08002B2CF9AE}" pid="7" name="MSIP_Label_ddabcecb-a25b-4561-964b-b6804af2e0ba_Method">
    <vt:lpwstr>Privileged</vt:lpwstr>
  </property>
  <property fmtid="{D5CDD505-2E9C-101B-9397-08002B2CF9AE}" pid="8" name="MSIP_Label_ddabcecb-a25b-4561-964b-b6804af2e0ba_Name">
    <vt:lpwstr>Public</vt:lpwstr>
  </property>
  <property fmtid="{D5CDD505-2E9C-101B-9397-08002B2CF9AE}" pid="9" name="MSIP_Label_ddabcecb-a25b-4561-964b-b6804af2e0ba_SiteId">
    <vt:lpwstr>c0c7ad79-cf13-4f39-8eeb-a1829aa096a6</vt:lpwstr>
  </property>
  <property fmtid="{D5CDD505-2E9C-101B-9397-08002B2CF9AE}" pid="10" name="MSIP_Label_ddabcecb-a25b-4561-964b-b6804af2e0ba_ActionId">
    <vt:lpwstr>be9af042-6f1b-43f9-bdd3-bdb429091076</vt:lpwstr>
  </property>
  <property fmtid="{D5CDD505-2E9C-101B-9397-08002B2CF9AE}" pid="11" name="MSIP_Label_ddabcecb-a25b-4561-964b-b6804af2e0ba_ContentBits">
    <vt:lpwstr>2</vt:lpwstr>
  </property>
  <property fmtid="{D5CDD505-2E9C-101B-9397-08002B2CF9AE}" pid="12" name="MSIP_Label_ddabcecb-a25b-4561-964b-b6804af2e0ba_Tag">
    <vt:lpwstr>50, 0, 1, 1</vt:lpwstr>
  </property>
</Properties>
</file>