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report"/>
    <w:p>
      <w:pPr>
        <w:pStyle w:val="Heading1"/>
      </w:pPr>
      <w:r>
        <w:t xml:space="preserve">REPORT</w:t>
      </w:r>
    </w:p>
    <w:bookmarkStart w:id="20" w:name="X2163cc68bcd69a8979aacbacb44e5f210077b22"/>
    <w:p>
      <w:pPr>
        <w:pStyle w:val="Heading2"/>
      </w:pPr>
      <w:r>
        <w:t xml:space="preserve">Secure TCP Streaming with Encryption and Digital Signature in C</w:t>
      </w:r>
    </w:p>
    <w:p>
      <w:r>
        <w:pict>
          <v:rect style="width:0;height:1.5pt" o:hralign="center" o:hrstd="t" o:hr="t"/>
        </w:pict>
      </w:r>
    </w:p>
    <w:bookmarkEnd w:id="20"/>
    <w:bookmarkStart w:id="21" w:name="title-page"/>
    <w:p>
      <w:pPr>
        <w:pStyle w:val="Heading2"/>
      </w:pPr>
      <w:r>
        <w:t xml:space="preserve">TITLE PAGE</w:t>
      </w:r>
    </w:p>
    <w:p>
      <w:pPr>
        <w:pStyle w:val="FirstParagraph"/>
      </w:pPr>
      <w:r>
        <w:rPr>
          <w:bCs/>
          <w:b/>
        </w:rPr>
        <w:t xml:space="preserve">Title:</w:t>
      </w:r>
      <w:r>
        <w:t xml:space="preserve"> </w:t>
      </w:r>
      <w:r>
        <w:t xml:space="preserve">Building Secure and Open TCP Connection for Streaming Real-Time Data</w:t>
      </w:r>
    </w:p>
    <w:p>
      <w:pPr>
        <w:pStyle w:val="BodyText"/>
      </w:pPr>
      <w:r>
        <w:rPr>
          <w:bCs/>
          <w:b/>
        </w:rPr>
        <w:t xml:space="preserve">Subject:</w:t>
      </w:r>
      <w:r>
        <w:t xml:space="preserve"> </w:t>
      </w:r>
      <w:r>
        <w:t xml:space="preserve">Network Programming</w:t>
      </w:r>
    </w:p>
    <w:p>
      <w:pPr>
        <w:pStyle w:val="BodyText"/>
      </w:pPr>
      <w:r>
        <w:rPr>
          <w:bCs/>
          <w:b/>
        </w:rPr>
        <w:t xml:space="preserve">Language Used:</w:t>
      </w:r>
      <w:r>
        <w:t xml:space="preserve"> </w:t>
      </w:r>
      <w:r>
        <w:t xml:space="preserve">C (C11 Standard)</w:t>
      </w:r>
    </w:p>
    <w:p>
      <w:pPr>
        <w:pStyle w:val="BodyText"/>
      </w:pPr>
      <w:r>
        <w:rPr>
          <w:bCs/>
          <w:b/>
        </w:rPr>
        <w:t xml:space="preserve">Libraries Used:</w:t>
      </w:r>
      <w:r>
        <w:t xml:space="preserve"> </w:t>
      </w:r>
      <w:r>
        <w:t xml:space="preserve">POSIX Sockets, OpenSSL (libssl, libcrypto)</w:t>
      </w:r>
    </w:p>
    <w:p>
      <w:pPr>
        <w:pStyle w:val="BodyText"/>
      </w:pPr>
      <w:r>
        <w:rPr>
          <w:bCs/>
          <w:b/>
        </w:rPr>
        <w:t xml:space="preserve">Branch:</w:t>
      </w:r>
      <w:r>
        <w:t xml:space="preserve"> </w:t>
      </w:r>
      <w:r>
        <w:t xml:space="preserve">claude/secure-tcp-streaming-U3Hnd</w:t>
      </w:r>
    </w:p>
    <w:p>
      <w:pPr>
        <w:pStyle w:val="BodyText"/>
      </w:pPr>
      <w:r>
        <w:rPr>
          <w:bCs/>
          <w:b/>
        </w:rPr>
        <w:t xml:space="preserve">Repository:</w:t>
      </w:r>
      <w:r>
        <w:t xml:space="preserve"> </w:t>
      </w:r>
      <w:r>
        <w:t xml:space="preserve">2025ht66003-Charan/Network_Programming_Assignment</w:t>
      </w:r>
    </w:p>
    <w:p>
      <w:r>
        <w:pict>
          <v:rect style="width:0;height:1.5pt" o:hralign="center" o:hrstd="t" o:hr="t"/>
        </w:pict>
      </w:r>
    </w:p>
    <w:bookmarkEnd w:id="21"/>
    <w:bookmarkStart w:id="22" w:name="acknowledgement"/>
    <w:p>
      <w:pPr>
        <w:pStyle w:val="Heading2"/>
      </w:pPr>
      <w:r>
        <w:t xml:space="preserve">ACKNOWLEDGEMENT</w:t>
      </w:r>
    </w:p>
    <w:p>
      <w:pPr>
        <w:pStyle w:val="FirstParagraph"/>
      </w:pPr>
      <w:r>
        <w:t xml:space="preserve">I express my sincere gratitude to my faculty and institution for providing the opportunity to work on this network programming assignment. This project has helped deepen my understanding of socket programming, symmetric encryption, and public-key cryptography using the C programming language and the OpenSSL library. I also acknowledge the OpenSSL project and NIST for their publicly available standards and documentation that served as reference material throughout this work.</w:t>
      </w:r>
    </w:p>
    <w:p>
      <w:r>
        <w:pict>
          <v:rect style="width:0;height:1.5pt" o:hralign="center" o:hrstd="t" o:hr="t"/>
        </w:pict>
      </w:r>
    </w:p>
    <w:bookmarkEnd w:id="22"/>
    <w:bookmarkStart w:id="23" w:name="list-of-symbols-and-abbreviations"/>
    <w:p>
      <w:pPr>
        <w:pStyle w:val="Heading2"/>
      </w:pPr>
      <w:r>
        <w:t xml:space="preserve">LIST OF SYMBOLS AND 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 / Abbreviation</w:t>
            </w:r>
          </w:p>
        </w:tc>
        <w:tc>
          <w:tcPr/>
          <w:p>
            <w:pPr>
              <w:pStyle w:val="Compact"/>
              <w:jc w:val="left"/>
            </w:pPr>
            <w:r>
              <w:t xml:space="preserve">Full Form</w:t>
            </w:r>
          </w:p>
        </w:tc>
      </w:tr>
      <w:tr>
        <w:tc>
          <w:tcPr/>
          <w:p>
            <w:pPr>
              <w:pStyle w:val="Compact"/>
              <w:jc w:val="left"/>
            </w:pPr>
            <w:r>
              <w:t xml:space="preserve">TCP</w:t>
            </w:r>
          </w:p>
        </w:tc>
        <w:tc>
          <w:tcPr/>
          <w:p>
            <w:pPr>
              <w:pStyle w:val="Compact"/>
              <w:jc w:val="left"/>
            </w:pPr>
            <w:r>
              <w:t xml:space="preserve">Transmission Control Protocol</w:t>
            </w:r>
          </w:p>
        </w:tc>
      </w:tr>
      <w:tr>
        <w:tc>
          <w:tcPr/>
          <w:p>
            <w:pPr>
              <w:pStyle w:val="Compact"/>
              <w:jc w:val="left"/>
            </w:pPr>
            <w:r>
              <w:t xml:space="preserve">IP</w:t>
            </w:r>
          </w:p>
        </w:tc>
        <w:tc>
          <w:tcPr/>
          <w:p>
            <w:pPr>
              <w:pStyle w:val="Compact"/>
              <w:jc w:val="left"/>
            </w:pPr>
            <w:r>
              <w:t xml:space="preserve">Internet Protocol</w:t>
            </w:r>
          </w:p>
        </w:tc>
      </w:tr>
      <w:tr>
        <w:tc>
          <w:tcPr/>
          <w:p>
            <w:pPr>
              <w:pStyle w:val="Compact"/>
              <w:jc w:val="left"/>
            </w:pPr>
            <w:r>
              <w:t xml:space="preserve">AES</w:t>
            </w:r>
          </w:p>
        </w:tc>
        <w:tc>
          <w:tcPr/>
          <w:p>
            <w:pPr>
              <w:pStyle w:val="Compact"/>
              <w:jc w:val="left"/>
            </w:pPr>
            <w:r>
              <w:t xml:space="preserve">Advanced Encryption Standard</w:t>
            </w:r>
          </w:p>
        </w:tc>
      </w:tr>
      <w:tr>
        <w:tc>
          <w:tcPr/>
          <w:p>
            <w:pPr>
              <w:pStyle w:val="Compact"/>
              <w:jc w:val="left"/>
            </w:pPr>
            <w:r>
              <w:t xml:space="preserve">CBC</w:t>
            </w:r>
          </w:p>
        </w:tc>
        <w:tc>
          <w:tcPr/>
          <w:p>
            <w:pPr>
              <w:pStyle w:val="Compact"/>
              <w:jc w:val="left"/>
            </w:pPr>
            <w:r>
              <w:t xml:space="preserve">Cipher Block Chaining</w:t>
            </w:r>
          </w:p>
        </w:tc>
      </w:tr>
      <w:tr>
        <w:tc>
          <w:tcPr/>
          <w:p>
            <w:pPr>
              <w:pStyle w:val="Compact"/>
              <w:jc w:val="left"/>
            </w:pPr>
            <w:r>
              <w:t xml:space="preserve">RSA</w:t>
            </w:r>
          </w:p>
        </w:tc>
        <w:tc>
          <w:tcPr/>
          <w:p>
            <w:pPr>
              <w:pStyle w:val="Compact"/>
              <w:jc w:val="left"/>
            </w:pPr>
            <w:r>
              <w:t xml:space="preserve">Rivest–Shamir–Adleman</w:t>
            </w:r>
          </w:p>
        </w:tc>
      </w:tr>
      <w:tr>
        <w:tc>
          <w:tcPr/>
          <w:p>
            <w:pPr>
              <w:pStyle w:val="Compact"/>
              <w:jc w:val="left"/>
            </w:pPr>
            <w:r>
              <w:t xml:space="preserve">SHA</w:t>
            </w:r>
          </w:p>
        </w:tc>
        <w:tc>
          <w:tcPr/>
          <w:p>
            <w:pPr>
              <w:pStyle w:val="Compact"/>
              <w:jc w:val="left"/>
            </w:pPr>
            <w:r>
              <w:t xml:space="preserve">Secure Hash Algorithm</w:t>
            </w:r>
          </w:p>
        </w:tc>
      </w:tr>
      <w:tr>
        <w:tc>
          <w:tcPr/>
          <w:p>
            <w:pPr>
              <w:pStyle w:val="Compact"/>
              <w:jc w:val="left"/>
            </w:pPr>
            <w:r>
              <w:t xml:space="preserve">IV</w:t>
            </w:r>
          </w:p>
        </w:tc>
        <w:tc>
          <w:tcPr/>
          <w:p>
            <w:pPr>
              <w:pStyle w:val="Compact"/>
              <w:jc w:val="left"/>
            </w:pPr>
            <w:r>
              <w:t xml:space="preserve">Initialization Vector</w:t>
            </w:r>
          </w:p>
        </w:tc>
      </w:tr>
      <w:tr>
        <w:tc>
          <w:tcPr/>
          <w:p>
            <w:pPr>
              <w:pStyle w:val="Compact"/>
              <w:jc w:val="left"/>
            </w:pPr>
            <w:r>
              <w:t xml:space="preserve">PEM</w:t>
            </w:r>
          </w:p>
        </w:tc>
        <w:tc>
          <w:tcPr/>
          <w:p>
            <w:pPr>
              <w:pStyle w:val="Compact"/>
              <w:jc w:val="left"/>
            </w:pPr>
            <w:r>
              <w:t xml:space="preserve">Privacy Enhanced Mail (key file format)</w:t>
            </w:r>
          </w:p>
        </w:tc>
      </w:tr>
      <w:tr>
        <w:tc>
          <w:tcPr/>
          <w:p>
            <w:pPr>
              <w:pStyle w:val="Compact"/>
              <w:jc w:val="left"/>
            </w:pPr>
            <w:r>
              <w:t xml:space="preserve">EVP</w:t>
            </w:r>
          </w:p>
        </w:tc>
        <w:tc>
          <w:tcPr/>
          <w:p>
            <w:pPr>
              <w:pStyle w:val="Compact"/>
              <w:jc w:val="left"/>
            </w:pPr>
            <w:r>
              <w:t xml:space="preserve">Envelope (OpenSSL high-level API)</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DS</w:t>
            </w:r>
          </w:p>
        </w:tc>
        <w:tc>
          <w:tcPr/>
          <w:p>
            <w:pPr>
              <w:pStyle w:val="Compact"/>
              <w:jc w:val="left"/>
            </w:pPr>
            <w:r>
              <w:t xml:space="preserve">Digital Signature</w:t>
            </w:r>
          </w:p>
        </w:tc>
      </w:tr>
      <w:tr>
        <w:tc>
          <w:tcPr/>
          <w:p>
            <w:pPr>
              <w:pStyle w:val="Compact"/>
              <w:jc w:val="left"/>
            </w:pPr>
            <w:r>
              <w:t xml:space="preserve">PKCS</w:t>
            </w:r>
          </w:p>
        </w:tc>
        <w:tc>
          <w:tcPr/>
          <w:p>
            <w:pPr>
              <w:pStyle w:val="Compact"/>
              <w:jc w:val="left"/>
            </w:pPr>
            <w:r>
              <w:t xml:space="preserve">Public Key Cryptography Standards</w:t>
            </w:r>
          </w:p>
        </w:tc>
      </w:tr>
      <w:tr>
        <w:tc>
          <w:tcPr/>
          <w:p>
            <w:pPr>
              <w:pStyle w:val="Compact"/>
              <w:jc w:val="left"/>
            </w:pPr>
            <w:r>
              <w:t xml:space="preserve">NIST</w:t>
            </w:r>
          </w:p>
        </w:tc>
        <w:tc>
          <w:tcPr/>
          <w:p>
            <w:pPr>
              <w:pStyle w:val="Compact"/>
              <w:jc w:val="left"/>
            </w:pPr>
            <w:r>
              <w:t xml:space="preserve">National Institute of Standards and Technology</w:t>
            </w:r>
          </w:p>
        </w:tc>
      </w:tr>
      <w:tr>
        <w:tc>
          <w:tcPr/>
          <w:p>
            <w:pPr>
              <w:pStyle w:val="Compact"/>
              <w:jc w:val="left"/>
            </w:pPr>
            <w:r>
              <w:t xml:space="preserve">XOR</w:t>
            </w:r>
          </w:p>
        </w:tc>
        <w:tc>
          <w:tcPr/>
          <w:p>
            <w:pPr>
              <w:pStyle w:val="Compact"/>
              <w:jc w:val="left"/>
            </w:pPr>
            <w:r>
              <w:t xml:space="preserve">Exclusive OR</w:t>
            </w:r>
          </w:p>
        </w:tc>
      </w:tr>
      <w:tr>
        <w:tc>
          <w:tcPr/>
          <w:p>
            <w:pPr>
              <w:pStyle w:val="Compact"/>
              <w:jc w:val="left"/>
            </w:pPr>
            <w:r>
              <w:t xml:space="preserve">B</w:t>
            </w:r>
          </w:p>
        </w:tc>
        <w:tc>
          <w:tcPr/>
          <w:p>
            <w:pPr>
              <w:pStyle w:val="Compact"/>
              <w:jc w:val="left"/>
            </w:pPr>
            <w:r>
              <w:t xml:space="preserve">Bytes</w:t>
            </w:r>
          </w:p>
        </w:tc>
      </w:tr>
      <w:tr>
        <w:tc>
          <w:tcPr/>
          <w:p>
            <w:pPr>
              <w:pStyle w:val="Compact"/>
              <w:jc w:val="left"/>
            </w:pPr>
            <w:r>
              <w:t xml:space="preserve">KB</w:t>
            </w:r>
          </w:p>
        </w:tc>
        <w:tc>
          <w:tcPr/>
          <w:p>
            <w:pPr>
              <w:pStyle w:val="Compact"/>
              <w:jc w:val="left"/>
            </w:pPr>
            <w:r>
              <w:t xml:space="preserve">Kilobytes</w:t>
            </w:r>
          </w:p>
        </w:tc>
      </w:tr>
      <w:tr>
        <w:tc>
          <w:tcPr/>
          <w:p>
            <w:pPr>
              <w:pStyle w:val="Compact"/>
              <w:jc w:val="left"/>
            </w:pPr>
            <w:r>
              <w:t xml:space="preserve">fd</w:t>
            </w:r>
          </w:p>
        </w:tc>
        <w:tc>
          <w:tcPr/>
          <w:p>
            <w:pPr>
              <w:pStyle w:val="Compact"/>
              <w:jc w:val="left"/>
            </w:pPr>
            <w:r>
              <w:t xml:space="preserve">File Descriptor</w:t>
            </w:r>
          </w:p>
        </w:tc>
      </w:tr>
      <w:tr>
        <w:tc>
          <w:tcPr/>
          <w:p>
            <w:pPr>
              <w:pStyle w:val="Compact"/>
              <w:jc w:val="left"/>
            </w:pPr>
            <w:r>
              <w:t xml:space="preserve">MSB</w:t>
            </w:r>
          </w:p>
        </w:tc>
        <w:tc>
          <w:tcPr/>
          <w:p>
            <w:pPr>
              <w:pStyle w:val="Compact"/>
              <w:jc w:val="left"/>
            </w:pPr>
            <w:r>
              <w:t xml:space="preserve">Most Significant Byte</w:t>
            </w:r>
          </w:p>
        </w:tc>
      </w:tr>
      <w:tr>
        <w:tc>
          <w:tcPr/>
          <w:p>
            <w:pPr>
              <w:pStyle w:val="Compact"/>
              <w:jc w:val="left"/>
            </w:pPr>
            <w:r>
              <w:t xml:space="preserve">LSB</w:t>
            </w:r>
          </w:p>
        </w:tc>
        <w:tc>
          <w:tcPr/>
          <w:p>
            <w:pPr>
              <w:pStyle w:val="Compact"/>
              <w:jc w:val="left"/>
            </w:pPr>
            <w:r>
              <w:t xml:space="preserve">Least Significant Byte</w:t>
            </w:r>
          </w:p>
        </w:tc>
      </w:tr>
      <w:tr>
        <w:tc>
          <w:tcPr/>
          <w:p>
            <w:pPr>
              <w:pStyle w:val="Compact"/>
              <w:jc w:val="left"/>
            </w:pPr>
            <w:r>
              <w:t xml:space="preserve">POSIX</w:t>
            </w:r>
          </w:p>
        </w:tc>
        <w:tc>
          <w:tcPr/>
          <w:p>
            <w:pPr>
              <w:pStyle w:val="Compact"/>
              <w:jc w:val="left"/>
            </w:pPr>
            <w:r>
              <w:t xml:space="preserve">Portable Operating System Interface</w:t>
            </w:r>
          </w:p>
        </w:tc>
      </w:tr>
      <w:tr>
        <w:tc>
          <w:tcPr/>
          <w:p>
            <w:pPr>
              <w:pStyle w:val="Compact"/>
              <w:jc w:val="left"/>
            </w:pPr>
            <w:r>
              <w:t xml:space="preserve">BSD</w:t>
            </w:r>
          </w:p>
        </w:tc>
        <w:tc>
          <w:tcPr/>
          <w:p>
            <w:pPr>
              <w:pStyle w:val="Compact"/>
              <w:jc w:val="left"/>
            </w:pPr>
            <w:r>
              <w:t xml:space="preserve">Berkeley Software Distribution</w:t>
            </w:r>
          </w:p>
        </w:tc>
      </w:tr>
    </w:tbl>
    <w:p>
      <w:r>
        <w:pict>
          <v:rect style="width:0;height:1.5pt" o:hralign="center" o:hrstd="t" o:hr="t"/>
        </w:pict>
      </w:r>
    </w:p>
    <w:bookmarkEnd w:id="23"/>
    <w:bookmarkStart w:id="24" w:name="abstract"/>
    <w:p>
      <w:pPr>
        <w:pStyle w:val="Heading2"/>
      </w:pPr>
      <w:r>
        <w:t xml:space="preserve">ABSTRACT</w:t>
      </w:r>
    </w:p>
    <w:p>
      <w:pPr>
        <w:pStyle w:val="FirstParagraph"/>
      </w:pPr>
      <w:r>
        <w:t xml:space="preserve">This report presents the design and implementation of a secure, persistent TCP client-server communication system written in the C programming language. The system addresses two fundamental security requirements in network communication:</w:t>
      </w:r>
      <w:r>
        <w:t xml:space="preserve"> </w:t>
      </w:r>
      <w:r>
        <w:rPr>
          <w:bCs/>
          <w:b/>
        </w:rPr>
        <w:t xml:space="preserve">confidentiality</w:t>
      </w:r>
      <w:r>
        <w:t xml:space="preserve"> </w:t>
      </w:r>
      <w:r>
        <w:t xml:space="preserve">(preventing eavesdropping) and</w:t>
      </w:r>
      <w:r>
        <w:t xml:space="preserve"> </w:t>
      </w:r>
      <w:r>
        <w:rPr>
          <w:bCs/>
          <w:b/>
        </w:rPr>
        <w:t xml:space="preserve">authenticity</w:t>
      </w:r>
      <w:r>
        <w:t xml:space="preserve"> </w:t>
      </w:r>
      <w:r>
        <w:t xml:space="preserve">(verifying the sender and detecting message tampering).</w:t>
      </w:r>
    </w:p>
    <w:p>
      <w:pPr>
        <w:pStyle w:val="BodyText"/>
      </w:pPr>
      <w:r>
        <w:t xml:space="preserve">Confidentiality is achieved using</w:t>
      </w:r>
      <w:r>
        <w:t xml:space="preserve"> </w:t>
      </w:r>
      <w:r>
        <w:rPr>
          <w:bCs/>
          <w:b/>
        </w:rPr>
        <w:t xml:space="preserve">AES-128-CBC</w:t>
      </w:r>
      <w:r>
        <w:t xml:space="preserve"> </w:t>
      </w:r>
      <w:r>
        <w:t xml:space="preserve">(Advanced Encryption Standard in Cipher Block Chaining mode), a symmetric encryption algorithm. Each plaintext message is encrypted using a pre-shared 128-bit key and a 16-byte Initialization Vector before transmission.</w:t>
      </w:r>
    </w:p>
    <w:p>
      <w:pPr>
        <w:pStyle w:val="BodyText"/>
      </w:pPr>
      <w:r>
        <w:t xml:space="preserve">Authenticity is achieved using</w:t>
      </w:r>
      <w:r>
        <w:t xml:space="preserve"> </w:t>
      </w:r>
      <w:r>
        <w:rPr>
          <w:bCs/>
          <w:b/>
        </w:rPr>
        <w:t xml:space="preserve">RSA-2048 digital signatures</w:t>
      </w:r>
      <w:r>
        <w:t xml:space="preserve"> </w:t>
      </w:r>
      <w:r>
        <w:t xml:space="preserve">combined with a</w:t>
      </w:r>
      <w:r>
        <w:t xml:space="preserve"> </w:t>
      </w:r>
      <w:r>
        <w:rPr>
          <w:bCs/>
          <w:b/>
        </w:rPr>
        <w:t xml:space="preserve">SHA-256</w:t>
      </w:r>
      <w:r>
        <w:t xml:space="preserve"> </w:t>
      </w:r>
      <w:r>
        <w:t xml:space="preserve">hash function. The sender signs each message using its RSA private key; the receiver verifies the signature using the corresponding public key. Any tampering with the message or signature causes verification to fail.</w:t>
      </w:r>
    </w:p>
    <w:p>
      <w:pPr>
        <w:pStyle w:val="BodyText"/>
      </w:pPr>
      <w:r>
        <w:t xml:space="preserve">The system is implemented across three primary source files:</w:t>
      </w:r>
      <w:r>
        <w:t xml:space="preserve"> </w:t>
      </w:r>
      <w:r>
        <w:rPr>
          <w:rStyle w:val="VerbatimChar"/>
        </w:rPr>
        <w:t xml:space="preserve">secure_server.c</w:t>
      </w:r>
      <w:r>
        <w:t xml:space="preserve">,</w:t>
      </w:r>
      <w:r>
        <w:t xml:space="preserve"> </w:t>
      </w:r>
      <w:r>
        <w:rPr>
          <w:rStyle w:val="VerbatimChar"/>
        </w:rPr>
        <w:t xml:space="preserve">secure_client.c</w:t>
      </w:r>
      <w:r>
        <w:t xml:space="preserve">, and</w:t>
      </w:r>
      <w:r>
        <w:t xml:space="preserve"> </w:t>
      </w:r>
      <w:r>
        <w:rPr>
          <w:rStyle w:val="VerbatimChar"/>
        </w:rPr>
        <w:t xml:space="preserve">crypto_tasks.c</w:t>
      </w:r>
      <w:r>
        <w:t xml:space="preserve">, supported by a shared header</w:t>
      </w:r>
      <w:r>
        <w:t xml:space="preserve"> </w:t>
      </w:r>
      <w:r>
        <w:rPr>
          <w:rStyle w:val="VerbatimChar"/>
        </w:rPr>
        <w:t xml:space="preserve">crypto_common.h</w:t>
      </w:r>
      <w:r>
        <w:t xml:space="preserve">. Testing confirms that encrypted messages are correctly decrypted, valid signatures return</w:t>
      </w:r>
      <w:r>
        <w:t xml:space="preserve"> </w:t>
      </w:r>
      <w:r>
        <w:rPr>
          <w:rStyle w:val="VerbatimChar"/>
        </w:rPr>
        <w:t xml:space="preserve">VALID</w:t>
      </w:r>
      <w:r>
        <w:t xml:space="preserve">, and corrupted signatures return</w:t>
      </w:r>
      <w:r>
        <w:t xml:space="preserve"> </w:t>
      </w:r>
      <w:r>
        <w:rPr>
          <w:rStyle w:val="VerbatimChar"/>
        </w:rPr>
        <w:t xml:space="preserve">NOTVALID</w:t>
      </w:r>
      <w:r>
        <w:t xml:space="preserve">.</w:t>
      </w:r>
    </w:p>
    <w:p>
      <w:r>
        <w:pict>
          <v:rect style="width:0;height:1.5pt" o:hralign="center" o:hrstd="t" o:hr="t"/>
        </w:pict>
      </w:r>
    </w:p>
    <w:bookmarkEnd w:id="24"/>
    <w:bookmarkStart w:id="25" w:name="table-of-contents"/>
    <w:p>
      <w:pPr>
        <w:pStyle w:val="Heading2"/>
      </w:pPr>
      <w:r>
        <w:t xml:space="preserve">TABLE OF CONTENTS</w:t>
      </w:r>
    </w:p>
    <w:p>
      <w:pPr>
        <w:numPr>
          <w:ilvl w:val="0"/>
          <w:numId w:val="1001"/>
        </w:numPr>
        <w:pStyle w:val="Compact"/>
      </w:pPr>
      <w:r>
        <w:t xml:space="preserve">Introduction</w:t>
      </w:r>
    </w:p>
    <w:p>
      <w:pPr>
        <w:numPr>
          <w:ilvl w:val="0"/>
          <w:numId w:val="1001"/>
        </w:numPr>
        <w:pStyle w:val="Compact"/>
      </w:pPr>
      <w:r>
        <w:t xml:space="preserve">Requirement Specification</w:t>
      </w:r>
    </w:p>
    <w:p>
      <w:pPr>
        <w:numPr>
          <w:ilvl w:val="0"/>
          <w:numId w:val="1001"/>
        </w:numPr>
        <w:pStyle w:val="Compact"/>
      </w:pPr>
      <w:r>
        <w:t xml:space="preserve">Design Methodology</w:t>
      </w:r>
    </w:p>
    <w:p>
      <w:pPr>
        <w:numPr>
          <w:ilvl w:val="0"/>
          <w:numId w:val="1001"/>
        </w:numPr>
        <w:pStyle w:val="Compact"/>
      </w:pPr>
      <w:r>
        <w:t xml:space="preserve">Implementation Details / Source Code</w:t>
      </w:r>
    </w:p>
    <w:p>
      <w:pPr>
        <w:numPr>
          <w:ilvl w:val="0"/>
          <w:numId w:val="1001"/>
        </w:numPr>
        <w:pStyle w:val="Compact"/>
      </w:pPr>
      <w:r>
        <w:t xml:space="preserve">Testing</w:t>
      </w:r>
    </w:p>
    <w:p>
      <w:pPr>
        <w:numPr>
          <w:ilvl w:val="0"/>
          <w:numId w:val="1001"/>
        </w:numPr>
        <w:pStyle w:val="Compact"/>
      </w:pPr>
      <w:r>
        <w:t xml:space="preserve">Conclusion</w:t>
      </w:r>
    </w:p>
    <w:p>
      <w:pPr>
        <w:numPr>
          <w:ilvl w:val="0"/>
          <w:numId w:val="1001"/>
        </w:numPr>
        <w:pStyle w:val="Compact"/>
      </w:pPr>
      <w:r>
        <w:t xml:space="preserve">Appendices</w:t>
      </w:r>
    </w:p>
    <w:p>
      <w:pPr>
        <w:numPr>
          <w:ilvl w:val="0"/>
          <w:numId w:val="1001"/>
        </w:numPr>
        <w:pStyle w:val="Compact"/>
      </w:pPr>
      <w:r>
        <w:t xml:space="preserve">Bibliography / References</w:t>
      </w:r>
    </w:p>
    <w:p>
      <w:r>
        <w:pict>
          <v:rect style="width:0;height:1.5pt" o:hralign="center" o:hrstd="t" o:hr="t"/>
        </w:pict>
      </w:r>
    </w:p>
    <w:bookmarkEnd w:id="25"/>
    <w:bookmarkStart w:id="30" w:name="chapter-1-introduction"/>
    <w:p>
      <w:pPr>
        <w:pStyle w:val="Heading2"/>
      </w:pPr>
      <w:r>
        <w:t xml:space="preserve">CHAPTER 1: INTRODUCTION</w:t>
      </w:r>
    </w:p>
    <w:bookmarkStart w:id="26" w:name="background"/>
    <w:p>
      <w:pPr>
        <w:pStyle w:val="Heading3"/>
      </w:pPr>
      <w:r>
        <w:t xml:space="preserve">1.1 Background</w:t>
      </w:r>
    </w:p>
    <w:p>
      <w:pPr>
        <w:pStyle w:val="FirstParagraph"/>
      </w:pPr>
      <w:r>
        <w:t xml:space="preserve">Network communication is the backbone of modern computing. As systems exchange data over shared and potentially untrusted networks, two critical security properties must be ensured:</w:t>
      </w:r>
    </w:p>
    <w:p>
      <w:pPr>
        <w:numPr>
          <w:ilvl w:val="0"/>
          <w:numId w:val="1002"/>
        </w:numPr>
        <w:pStyle w:val="Compact"/>
      </w:pPr>
      <w:r>
        <w:rPr>
          <w:bCs/>
          <w:b/>
        </w:rPr>
        <w:t xml:space="preserve">Confidentiality</w:t>
      </w:r>
      <w:r>
        <w:t xml:space="preserve"> </w:t>
      </w:r>
      <w:r>
        <w:t xml:space="preserve">- data must not be readable by unauthorized parties</w:t>
      </w:r>
    </w:p>
    <w:p>
      <w:pPr>
        <w:numPr>
          <w:ilvl w:val="0"/>
          <w:numId w:val="1002"/>
        </w:numPr>
        <w:pStyle w:val="Compact"/>
      </w:pPr>
      <w:r>
        <w:rPr>
          <w:bCs/>
          <w:b/>
        </w:rPr>
        <w:t xml:space="preserve">Integrity and Authenticity</w:t>
      </w:r>
      <w:r>
        <w:t xml:space="preserve"> </w:t>
      </w:r>
      <w:r>
        <w:t xml:space="preserve">- data must not be altered in transit, and the identity of the sender must be verifiable</w:t>
      </w:r>
    </w:p>
    <w:p>
      <w:pPr>
        <w:pStyle w:val="FirstParagraph"/>
      </w:pPr>
      <w:r>
        <w:t xml:space="preserve">Traditional socket programming in C provides only raw, unencrypted TCP streams. This assignment extends basic TCP communication with cryptographic mechanisms to address these security concerns.</w:t>
      </w:r>
    </w:p>
    <w:bookmarkEnd w:id="26"/>
    <w:bookmarkStart w:id="27" w:name="problem-statement"/>
    <w:p>
      <w:pPr>
        <w:pStyle w:val="Heading3"/>
      </w:pPr>
      <w:r>
        <w:t xml:space="preserve">1.2 Problem Statement</w:t>
      </w:r>
    </w:p>
    <w:p>
      <w:pPr>
        <w:pStyle w:val="FirstParagraph"/>
      </w:pPr>
      <w:r>
        <w:t xml:space="preserve">The objective is to build a system where:</w:t>
      </w:r>
      <w:r>
        <w:t xml:space="preserve"> </w:t>
      </w:r>
      <w:r>
        <w:t xml:space="preserve">- A</w:t>
      </w:r>
      <w:r>
        <w:t xml:space="preserve"> </w:t>
      </w:r>
      <w:r>
        <w:rPr>
          <w:bCs/>
          <w:b/>
        </w:rPr>
        <w:t xml:space="preserve">client</w:t>
      </w:r>
      <w:r>
        <w:t xml:space="preserve"> </w:t>
      </w:r>
      <w:r>
        <w:t xml:space="preserve">sends text messages over a persistent TCP connection</w:t>
      </w:r>
      <w:r>
        <w:t xml:space="preserve"> </w:t>
      </w:r>
      <w:r>
        <w:t xml:space="preserve">- A</w:t>
      </w:r>
      <w:r>
        <w:t xml:space="preserve"> </w:t>
      </w:r>
      <w:r>
        <w:rPr>
          <w:bCs/>
          <w:b/>
        </w:rPr>
        <w:t xml:space="preserve">server</w:t>
      </w:r>
      <w:r>
        <w:t xml:space="preserve"> </w:t>
      </w:r>
      <w:r>
        <w:t xml:space="preserve">receives them instantly in real time</w:t>
      </w:r>
      <w:r>
        <w:t xml:space="preserve"> </w:t>
      </w:r>
      <w:r>
        <w:t xml:space="preserve">- All messages are</w:t>
      </w:r>
      <w:r>
        <w:t xml:space="preserve"> </w:t>
      </w:r>
      <w:r>
        <w:rPr>
          <w:bCs/>
          <w:b/>
        </w:rPr>
        <w:t xml:space="preserve">encrypted</w:t>
      </w:r>
      <w:r>
        <w:t xml:space="preserve"> </w:t>
      </w:r>
      <w:r>
        <w:t xml:space="preserve">so that intercepted traffic is unreadable</w:t>
      </w:r>
      <w:r>
        <w:t xml:space="preserve"> </w:t>
      </w:r>
      <w:r>
        <w:t xml:space="preserve">- All messages carry a</w:t>
      </w:r>
      <w:r>
        <w:t xml:space="preserve"> </w:t>
      </w:r>
      <w:r>
        <w:rPr>
          <w:bCs/>
          <w:b/>
        </w:rPr>
        <w:t xml:space="preserve">digital signature</w:t>
      </w:r>
      <w:r>
        <w:t xml:space="preserve"> </w:t>
      </w:r>
      <w:r>
        <w:t xml:space="preserve">so the server can verify they have not been tampered with</w:t>
      </w:r>
    </w:p>
    <w:bookmarkEnd w:id="27"/>
    <w:bookmarkStart w:id="28" w:name="objectives"/>
    <w:p>
      <w:pPr>
        <w:pStyle w:val="Heading3"/>
      </w:pPr>
      <w:r>
        <w:t xml:space="preserve">1.3 Objectives</w:t>
      </w:r>
    </w:p>
    <w:p>
      <w:pPr>
        <w:numPr>
          <w:ilvl w:val="0"/>
          <w:numId w:val="1003"/>
        </w:numPr>
        <w:pStyle w:val="Compact"/>
      </w:pPr>
      <w:r>
        <w:t xml:space="preserve">Implement a persistent TCP client-server connection using POSIX sockets in C</w:t>
      </w:r>
    </w:p>
    <w:p>
      <w:pPr>
        <w:numPr>
          <w:ilvl w:val="0"/>
          <w:numId w:val="1003"/>
        </w:numPr>
        <w:pStyle w:val="Compact"/>
      </w:pPr>
      <w:r>
        <w:t xml:space="preserve">Implement</w:t>
      </w:r>
      <w:r>
        <w:t xml:space="preserve"> </w:t>
      </w:r>
      <w:r>
        <w:rPr>
          <w:rStyle w:val="VerbatimChar"/>
        </w:rPr>
        <w:t xml:space="preserve">encrypt()</w:t>
      </w:r>
      <w:r>
        <w:t xml:space="preserve"> </w:t>
      </w:r>
      <w:r>
        <w:t xml:space="preserve">and</w:t>
      </w:r>
      <w:r>
        <w:t xml:space="preserve"> </w:t>
      </w:r>
      <w:r>
        <w:rPr>
          <w:rStyle w:val="VerbatimChar"/>
        </w:rPr>
        <w:t xml:space="preserve">decrypt()</w:t>
      </w:r>
      <w:r>
        <w:t xml:space="preserve"> </w:t>
      </w:r>
      <w:r>
        <w:t xml:space="preserve">functions using AES-128-CBC</w:t>
      </w:r>
    </w:p>
    <w:p>
      <w:pPr>
        <w:numPr>
          <w:ilvl w:val="0"/>
          <w:numId w:val="1003"/>
        </w:numPr>
        <w:pStyle w:val="Compact"/>
      </w:pPr>
      <w:r>
        <w:t xml:space="preserve">Implement</w:t>
      </w:r>
      <w:r>
        <w:t xml:space="preserve"> </w:t>
      </w:r>
      <w:r>
        <w:rPr>
          <w:rStyle w:val="VerbatimChar"/>
        </w:rPr>
        <w:t xml:space="preserve">create_ds()</w:t>
      </w:r>
      <w:r>
        <w:t xml:space="preserve"> </w:t>
      </w:r>
      <w:r>
        <w:t xml:space="preserve">to generate an RSA-2048 key pair and sign a message</w:t>
      </w:r>
    </w:p>
    <w:p>
      <w:pPr>
        <w:numPr>
          <w:ilvl w:val="0"/>
          <w:numId w:val="1003"/>
        </w:numPr>
        <w:pStyle w:val="Compact"/>
      </w:pPr>
      <w:r>
        <w:t xml:space="preserve">Implement</w:t>
      </w:r>
      <w:r>
        <w:t xml:space="preserve"> </w:t>
      </w:r>
      <w:r>
        <w:rPr>
          <w:rStyle w:val="VerbatimChar"/>
        </w:rPr>
        <w:t xml:space="preserve">check_signature()</w:t>
      </w:r>
      <w:r>
        <w:t xml:space="preserve"> </w:t>
      </w:r>
      <w:r>
        <w:t xml:space="preserve">to verify the signature and return</w:t>
      </w:r>
      <w:r>
        <w:t xml:space="preserve"> </w:t>
      </w:r>
      <w:r>
        <w:rPr>
          <w:rStyle w:val="VerbatimChar"/>
        </w:rPr>
        <w:t xml:space="preserve">VALID</w:t>
      </w:r>
      <w:r>
        <w:t xml:space="preserve"> </w:t>
      </w:r>
      <w:r>
        <w:t xml:space="preserve">or</w:t>
      </w:r>
      <w:r>
        <w:t xml:space="preserve"> </w:t>
      </w:r>
      <w:r>
        <w:rPr>
          <w:rStyle w:val="VerbatimChar"/>
        </w:rPr>
        <w:t xml:space="preserve">NOTVALID</w:t>
      </w:r>
    </w:p>
    <w:p>
      <w:pPr>
        <w:numPr>
          <w:ilvl w:val="0"/>
          <w:numId w:val="1003"/>
        </w:numPr>
        <w:pStyle w:val="Compact"/>
      </w:pPr>
      <w:r>
        <w:t xml:space="preserve">Demonstrate that corrupting the signature causes the check to return</w:t>
      </w:r>
      <w:r>
        <w:t xml:space="preserve"> </w:t>
      </w:r>
      <w:r>
        <w:rPr>
          <w:rStyle w:val="VerbatimChar"/>
        </w:rPr>
        <w:t xml:space="preserve">NOTVALID</w:t>
      </w:r>
    </w:p>
    <w:bookmarkEnd w:id="28"/>
    <w:bookmarkStart w:id="29" w:name="scope"/>
    <w:p>
      <w:pPr>
        <w:pStyle w:val="Heading3"/>
      </w:pPr>
      <w:r>
        <w:t xml:space="preserve">1.4 Scope</w:t>
      </w:r>
    </w:p>
    <w:p>
      <w:pPr>
        <w:pStyle w:val="FirstParagraph"/>
      </w:pPr>
      <w:r>
        <w:t xml:space="preserve">The system operates over IPv4 TCP on localhost (127.0.0.1) port 8443. It is designed as an educational demonstration of applied cryptography in network programming. The implementation uses OpenSSL 3.x EVP API throughout, avoiding deprecated low-level RSA and AES function calls.</w:t>
      </w:r>
    </w:p>
    <w:p>
      <w:r>
        <w:pict>
          <v:rect style="width:0;height:1.5pt" o:hralign="center" o:hrstd="t" o:hr="t"/>
        </w:pict>
      </w:r>
    </w:p>
    <w:bookmarkEnd w:id="29"/>
    <w:bookmarkEnd w:id="30"/>
    <w:bookmarkStart w:id="34" w:name="chapter-2-requirement-specification"/>
    <w:p>
      <w:pPr>
        <w:pStyle w:val="Heading2"/>
      </w:pPr>
      <w:r>
        <w:t xml:space="preserve">CHAPTER 2: REQUIREMENT SPECIFICATION</w:t>
      </w:r>
    </w:p>
    <w:bookmarkStart w:id="31" w:name="functional-requirements"/>
    <w:p>
      <w:pPr>
        <w:pStyle w:val="Heading3"/>
      </w:pPr>
      <w:r>
        <w:t xml:space="preserve">2.1 Functional Requirements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ID</w:t>
            </w:r>
          </w:p>
        </w:tc>
        <w:tc>
          <w:tcPr/>
          <w:p>
            <w:pPr>
              <w:pStyle w:val="Compact"/>
              <w:jc w:val="left"/>
            </w:pPr>
            <w:r>
              <w:t xml:space="preserve">Requirement</w:t>
            </w:r>
          </w:p>
        </w:tc>
      </w:tr>
      <w:tr>
        <w:tc>
          <w:tcPr/>
          <w:p>
            <w:pPr>
              <w:pStyle w:val="Compact"/>
              <w:jc w:val="left"/>
            </w:pPr>
            <w:r>
              <w:t xml:space="preserve">FR-1</w:t>
            </w:r>
          </w:p>
        </w:tc>
        <w:tc>
          <w:tcPr/>
          <w:p>
            <w:pPr>
              <w:pStyle w:val="Compact"/>
              <w:jc w:val="left"/>
            </w:pPr>
            <w:r>
              <w:t xml:space="preserve">The client shall establish a persistent TCP connection to the server</w:t>
            </w:r>
          </w:p>
        </w:tc>
      </w:tr>
      <w:tr>
        <w:tc>
          <w:tcPr/>
          <w:p>
            <w:pPr>
              <w:pStyle w:val="Compact"/>
              <w:jc w:val="left"/>
            </w:pPr>
            <w:r>
              <w:t xml:space="preserve">FR-2</w:t>
            </w:r>
          </w:p>
        </w:tc>
        <w:tc>
          <w:tcPr/>
          <w:p>
            <w:pPr>
              <w:pStyle w:val="Compact"/>
              <w:jc w:val="left"/>
            </w:pPr>
            <w:r>
              <w:t xml:space="preserve">The client shall encrypt every message before transmission</w:t>
            </w:r>
          </w:p>
        </w:tc>
      </w:tr>
      <w:tr>
        <w:tc>
          <w:tcPr/>
          <w:p>
            <w:pPr>
              <w:pStyle w:val="Compact"/>
              <w:jc w:val="left"/>
            </w:pPr>
            <w:r>
              <w:t xml:space="preserve">FR-3</w:t>
            </w:r>
          </w:p>
        </w:tc>
        <w:tc>
          <w:tcPr/>
          <w:p>
            <w:pPr>
              <w:pStyle w:val="Compact"/>
              <w:jc w:val="left"/>
            </w:pPr>
            <w:r>
              <w:t xml:space="preserve">The client shall digitally sign every message before transmission</w:t>
            </w:r>
          </w:p>
        </w:tc>
      </w:tr>
      <w:tr>
        <w:tc>
          <w:tcPr/>
          <w:p>
            <w:pPr>
              <w:pStyle w:val="Compact"/>
              <w:jc w:val="left"/>
            </w:pPr>
            <w:r>
              <w:t xml:space="preserve">FR-4</w:t>
            </w:r>
          </w:p>
        </w:tc>
        <w:tc>
          <w:tcPr/>
          <w:p>
            <w:pPr>
              <w:pStyle w:val="Compact"/>
              <w:jc w:val="left"/>
            </w:pPr>
            <w:r>
              <w:t xml:space="preserve">The server shall verify the digital signature of every received message</w:t>
            </w:r>
          </w:p>
        </w:tc>
      </w:tr>
      <w:tr>
        <w:tc>
          <w:tcPr/>
          <w:p>
            <w:pPr>
              <w:pStyle w:val="Compact"/>
              <w:jc w:val="left"/>
            </w:pPr>
            <w:r>
              <w:t xml:space="preserve">FR-5</w:t>
            </w:r>
          </w:p>
        </w:tc>
        <w:tc>
          <w:tcPr/>
          <w:p>
            <w:pPr>
              <w:pStyle w:val="Compact"/>
              <w:jc w:val="left"/>
            </w:pPr>
            <w:r>
              <w:t xml:space="preserve">The server shall decrypt each verified message and display the plaintext</w:t>
            </w:r>
          </w:p>
        </w:tc>
      </w:tr>
      <w:tr>
        <w:tc>
          <w:tcPr/>
          <w:p>
            <w:pPr>
              <w:pStyle w:val="Compact"/>
              <w:jc w:val="left"/>
            </w:pPr>
            <w:r>
              <w:t xml:space="preserve">FR-6</w:t>
            </w:r>
          </w:p>
        </w:tc>
        <w:tc>
          <w:tcPr/>
          <w:p>
            <w:pPr>
              <w:pStyle w:val="Compact"/>
              <w:jc w:val="left"/>
            </w:pPr>
            <w:r>
              <w:t xml:space="preserve">The server shall reject and log any message whose signature is invalid</w:t>
            </w:r>
          </w:p>
        </w:tc>
      </w:tr>
      <w:tr>
        <w:tc>
          <w:tcPr/>
          <w:p>
            <w:pPr>
              <w:pStyle w:val="Compact"/>
              <w:jc w:val="left"/>
            </w:pPr>
            <w:r>
              <w:t xml:space="preserve">FR-7</w:t>
            </w:r>
          </w:p>
        </w:tc>
        <w:tc>
          <w:tcPr/>
          <w:p>
            <w:pPr>
              <w:pStyle w:val="Compact"/>
              <w:jc w:val="left"/>
            </w:pPr>
            <w:r>
              <w:rPr>
                <w:rStyle w:val="VerbatimChar"/>
              </w:rPr>
              <w:t xml:space="preserve">encrypt(plain_text)</w:t>
            </w:r>
            <w:r>
              <w:t xml:space="preserve"> </w:t>
            </w:r>
            <w:r>
              <w:t xml:space="preserve">shall return a hex-encoded ciphertext string</w:t>
            </w:r>
          </w:p>
        </w:tc>
      </w:tr>
      <w:tr>
        <w:tc>
          <w:tcPr/>
          <w:p>
            <w:pPr>
              <w:pStyle w:val="Compact"/>
              <w:jc w:val="left"/>
            </w:pPr>
            <w:r>
              <w:t xml:space="preserve">FR-8</w:t>
            </w:r>
          </w:p>
        </w:tc>
        <w:tc>
          <w:tcPr/>
          <w:p>
            <w:pPr>
              <w:pStyle w:val="Compact"/>
              <w:jc w:val="left"/>
            </w:pPr>
            <w:r>
              <w:rPr>
                <w:rStyle w:val="VerbatimChar"/>
              </w:rPr>
              <w:t xml:space="preserve">decrypt(cipher_text)</w:t>
            </w:r>
            <w:r>
              <w:t xml:space="preserve"> </w:t>
            </w:r>
            <w:r>
              <w:t xml:space="preserve">shall return the original plaintext string</w:t>
            </w:r>
          </w:p>
        </w:tc>
      </w:tr>
      <w:tr>
        <w:tc>
          <w:tcPr/>
          <w:p>
            <w:pPr>
              <w:pStyle w:val="Compact"/>
              <w:jc w:val="left"/>
            </w:pPr>
            <w:r>
              <w:t xml:space="preserve">FR-9</w:t>
            </w:r>
          </w:p>
        </w:tc>
        <w:tc>
          <w:tcPr/>
          <w:p>
            <w:pPr>
              <w:pStyle w:val="Compact"/>
              <w:jc w:val="left"/>
            </w:pPr>
            <w:r>
              <w:rPr>
                <w:rStyle w:val="VerbatimChar"/>
              </w:rPr>
              <w:t xml:space="preserve">create_ds(message)</w:t>
            </w:r>
            <w:r>
              <w:t xml:space="preserve"> </w:t>
            </w:r>
            <w:r>
              <w:t xml:space="preserve">shall generate an RSA-2048 key pair and store</w:t>
            </w:r>
            <w:r>
              <w:t xml:space="preserve"> </w:t>
            </w:r>
            <w:r>
              <w:rPr>
                <w:rStyle w:val="VerbatimChar"/>
              </w:rPr>
              <w:t xml:space="preserve">signing_key.pem</w:t>
            </w:r>
            <w:r>
              <w:t xml:space="preserve">,</w:t>
            </w:r>
            <w:r>
              <w:t xml:space="preserve"> </w:t>
            </w:r>
            <w:r>
              <w:rPr>
                <w:rStyle w:val="VerbatimChar"/>
              </w:rPr>
              <w:t xml:space="preserve">verify_key.pem</w:t>
            </w:r>
            <w:r>
              <w:t xml:space="preserve">, and</w:t>
            </w:r>
            <w:r>
              <w:t xml:space="preserve"> </w:t>
            </w:r>
            <w:r>
              <w:rPr>
                <w:rStyle w:val="VerbatimChar"/>
              </w:rPr>
              <w:t xml:space="preserve">signature.bin</w:t>
            </w:r>
          </w:p>
        </w:tc>
      </w:tr>
      <w:tr>
        <w:tc>
          <w:tcPr/>
          <w:p>
            <w:pPr>
              <w:pStyle w:val="Compact"/>
              <w:jc w:val="left"/>
            </w:pPr>
            <w:r>
              <w:t xml:space="preserve">FR-10</w:t>
            </w:r>
          </w:p>
        </w:tc>
        <w:tc>
          <w:tcPr/>
          <w:p>
            <w:pPr>
              <w:pStyle w:val="Compact"/>
              <w:jc w:val="left"/>
            </w:pPr>
            <w:r>
              <w:rPr>
                <w:rStyle w:val="VerbatimChar"/>
              </w:rPr>
              <w:t xml:space="preserve">check_signature(message)</w:t>
            </w:r>
            <w:r>
              <w:t xml:space="preserve"> </w:t>
            </w:r>
            <w:r>
              <w:t xml:space="preserve">shall return</w:t>
            </w:r>
            <w:r>
              <w:t xml:space="preserve"> </w:t>
            </w:r>
            <w:r>
              <w:rPr>
                <w:rStyle w:val="VerbatimChar"/>
              </w:rPr>
              <w:t xml:space="preserve">"VALID"</w:t>
            </w:r>
            <w:r>
              <w:t xml:space="preserve"> </w:t>
            </w:r>
            <w:r>
              <w:t xml:space="preserve">or</w:t>
            </w:r>
            <w:r>
              <w:t xml:space="preserve"> </w:t>
            </w:r>
            <w:r>
              <w:rPr>
                <w:rStyle w:val="VerbatimChar"/>
              </w:rPr>
              <w:t xml:space="preserve">"NOTVALID"</w:t>
            </w:r>
          </w:p>
        </w:tc>
      </w:tr>
    </w:tbl>
    <w:bookmarkEnd w:id="31"/>
    <w:bookmarkStart w:id="32" w:name="non-functional-requirements"/>
    <w:p>
      <w:pPr>
        <w:pStyle w:val="Heading3"/>
      </w:pPr>
      <w:r>
        <w:t xml:space="preserve">2.2 Non-Functional Requirements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ID</w:t>
            </w:r>
          </w:p>
        </w:tc>
        <w:tc>
          <w:tcPr/>
          <w:p>
            <w:pPr>
              <w:pStyle w:val="Compact"/>
              <w:jc w:val="left"/>
            </w:pPr>
            <w:r>
              <w:t xml:space="preserve">Requirement</w:t>
            </w:r>
          </w:p>
        </w:tc>
      </w:tr>
      <w:tr>
        <w:tc>
          <w:tcPr/>
          <w:p>
            <w:pPr>
              <w:pStyle w:val="Compact"/>
              <w:jc w:val="left"/>
            </w:pPr>
            <w:r>
              <w:t xml:space="preserve">NFR-1</w:t>
            </w:r>
          </w:p>
        </w:tc>
        <w:tc>
          <w:tcPr/>
          <w:p>
            <w:pPr>
              <w:pStyle w:val="Compact"/>
              <w:jc w:val="left"/>
            </w:pPr>
            <w:r>
              <w:t xml:space="preserve">The system shall use AES-128-CBC for symmetric encryption</w:t>
            </w:r>
          </w:p>
        </w:tc>
      </w:tr>
      <w:tr>
        <w:tc>
          <w:tcPr/>
          <w:p>
            <w:pPr>
              <w:pStyle w:val="Compact"/>
              <w:jc w:val="left"/>
            </w:pPr>
            <w:r>
              <w:t xml:space="preserve">NFR-2</w:t>
            </w:r>
          </w:p>
        </w:tc>
        <w:tc>
          <w:tcPr/>
          <w:p>
            <w:pPr>
              <w:pStyle w:val="Compact"/>
              <w:jc w:val="left"/>
            </w:pPr>
            <w:r>
              <w:t xml:space="preserve">The system shall use RSA-2048 with SHA-256 for digital signatures</w:t>
            </w:r>
          </w:p>
        </w:tc>
      </w:tr>
      <w:tr>
        <w:tc>
          <w:tcPr/>
          <w:p>
            <w:pPr>
              <w:pStyle w:val="Compact"/>
              <w:jc w:val="left"/>
            </w:pPr>
            <w:r>
              <w:t xml:space="preserve">NFR-3</w:t>
            </w:r>
          </w:p>
        </w:tc>
        <w:tc>
          <w:tcPr/>
          <w:p>
            <w:pPr>
              <w:pStyle w:val="Compact"/>
              <w:jc w:val="left"/>
            </w:pPr>
            <w:r>
              <w:t xml:space="preserve">The system shall handle TCP stream fragmentation using reliable send/receive loops</w:t>
            </w:r>
          </w:p>
        </w:tc>
      </w:tr>
      <w:tr>
        <w:tc>
          <w:tcPr/>
          <w:p>
            <w:pPr>
              <w:pStyle w:val="Compact"/>
              <w:jc w:val="left"/>
            </w:pPr>
            <w:r>
              <w:t xml:space="preserve">NFR-4</w:t>
            </w:r>
          </w:p>
        </w:tc>
        <w:tc>
          <w:tcPr/>
          <w:p>
            <w:pPr>
              <w:pStyle w:val="Compact"/>
              <w:jc w:val="left"/>
            </w:pPr>
            <w:r>
              <w:t xml:space="preserve">All OpenSSL resources (contexts, keys) shall be freed after use</w:t>
            </w:r>
          </w:p>
        </w:tc>
      </w:tr>
      <w:tr>
        <w:tc>
          <w:tcPr/>
          <w:p>
            <w:pPr>
              <w:pStyle w:val="Compact"/>
              <w:jc w:val="left"/>
            </w:pPr>
            <w:r>
              <w:t xml:space="preserve">NFR-5</w:t>
            </w:r>
          </w:p>
        </w:tc>
        <w:tc>
          <w:tcPr/>
          <w:p>
            <w:pPr>
              <w:pStyle w:val="Compact"/>
              <w:jc w:val="left"/>
            </w:pPr>
            <w:r>
              <w:t xml:space="preserve">The system shall compile with no warnings under</w:t>
            </w:r>
            <w:r>
              <w:t xml:space="preserve"> </w:t>
            </w:r>
            <w:r>
              <w:rPr>
                <w:rStyle w:val="VerbatimChar"/>
              </w:rPr>
              <w:t xml:space="preserve">-Wall -Wextra -pedantic -std=c11</w:t>
            </w:r>
          </w:p>
        </w:tc>
      </w:tr>
      <w:tr>
        <w:tc>
          <w:tcPr/>
          <w:p>
            <w:pPr>
              <w:pStyle w:val="Compact"/>
              <w:jc w:val="left"/>
            </w:pPr>
            <w:r>
              <w:t xml:space="preserve">NFR-6</w:t>
            </w:r>
          </w:p>
        </w:tc>
        <w:tc>
          <w:tcPr/>
          <w:p>
            <w:pPr>
              <w:pStyle w:val="Compact"/>
              <w:jc w:val="left"/>
            </w:pPr>
            <w:r>
              <w:t xml:space="preserve">Private key files shall never be committed to version control</w:t>
            </w:r>
          </w:p>
        </w:tc>
      </w:tr>
    </w:tbl>
    <w:bookmarkEnd w:id="32"/>
    <w:bookmarkStart w:id="33" w:name="hardware-and-software-requirements"/>
    <w:p>
      <w:pPr>
        <w:pStyle w:val="Heading3"/>
      </w:pPr>
      <w:r>
        <w:t xml:space="preserve">2.3 Hardware and Software Requirements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Operating System</w:t>
            </w:r>
          </w:p>
        </w:tc>
        <w:tc>
          <w:tcPr/>
          <w:p>
            <w:pPr>
              <w:pStyle w:val="Compact"/>
              <w:jc w:val="left"/>
            </w:pPr>
            <w:r>
              <w:t xml:space="preserve">Linux (Ubuntu 22.04 or later)</w:t>
            </w:r>
          </w:p>
        </w:tc>
      </w:tr>
      <w:tr>
        <w:tc>
          <w:tcPr/>
          <w:p>
            <w:pPr>
              <w:pStyle w:val="Compact"/>
              <w:jc w:val="left"/>
            </w:pPr>
            <w:r>
              <w:t xml:space="preserve">Compiler</w:t>
            </w:r>
          </w:p>
        </w:tc>
        <w:tc>
          <w:tcPr/>
          <w:p>
            <w:pPr>
              <w:pStyle w:val="Compact"/>
              <w:jc w:val="left"/>
            </w:pPr>
            <w:r>
              <w:t xml:space="preserve">GCC with C11 support</w:t>
            </w:r>
          </w:p>
        </w:tc>
      </w:tr>
      <w:tr>
        <w:tc>
          <w:tcPr/>
          <w:p>
            <w:pPr>
              <w:pStyle w:val="Compact"/>
              <w:jc w:val="left"/>
            </w:pPr>
            <w:r>
              <w:t xml:space="preserve">Cryptography Library</w:t>
            </w:r>
          </w:p>
        </w:tc>
        <w:tc>
          <w:tcPr/>
          <w:p>
            <w:pPr>
              <w:pStyle w:val="Compact"/>
              <w:jc w:val="left"/>
            </w:pPr>
            <w:r>
              <w:t xml:space="preserve">OpenSSL 3.0 (</w:t>
            </w:r>
            <w:r>
              <w:rPr>
                <w:rStyle w:val="VerbatimChar"/>
              </w:rPr>
              <w:t xml:space="preserve">libssl-dev</w:t>
            </w:r>
            <w:r>
              <w:t xml:space="preserve">,</w:t>
            </w:r>
            <w:r>
              <w:t xml:space="preserve"> </w:t>
            </w:r>
            <w:r>
              <w:rPr>
                <w:rStyle w:val="VerbatimChar"/>
              </w:rPr>
              <w:t xml:space="preserve">libcrypto</w:t>
            </w:r>
            <w:r>
              <w:t xml:space="preserve">)</w:t>
            </w:r>
          </w:p>
        </w:tc>
      </w:tr>
      <w:tr>
        <w:tc>
          <w:tcPr/>
          <w:p>
            <w:pPr>
              <w:pStyle w:val="Compact"/>
              <w:jc w:val="left"/>
            </w:pPr>
            <w:r>
              <w:t xml:space="preserve">Network</w:t>
            </w:r>
          </w:p>
        </w:tc>
        <w:tc>
          <w:tcPr/>
          <w:p>
            <w:pPr>
              <w:pStyle w:val="Compact"/>
              <w:jc w:val="left"/>
            </w:pPr>
            <w:r>
              <w:t xml:space="preserve">IPv4 loopback (127.0.0.1)</w:t>
            </w:r>
          </w:p>
        </w:tc>
      </w:tr>
      <w:tr>
        <w:tc>
          <w:tcPr/>
          <w:p>
            <w:pPr>
              <w:pStyle w:val="Compact"/>
              <w:jc w:val="left"/>
            </w:pPr>
            <w:r>
              <w:t xml:space="preserve">Port</w:t>
            </w:r>
          </w:p>
        </w:tc>
        <w:tc>
          <w:tcPr/>
          <w:p>
            <w:pPr>
              <w:pStyle w:val="Compact"/>
              <w:jc w:val="left"/>
            </w:pPr>
            <w:r>
              <w:t xml:space="preserve">8443</w:t>
            </w:r>
          </w:p>
        </w:tc>
      </w:tr>
      <w:tr>
        <w:tc>
          <w:tcPr/>
          <w:p>
            <w:pPr>
              <w:pStyle w:val="Compact"/>
              <w:jc w:val="left"/>
            </w:pPr>
            <w:r>
              <w:t xml:space="preserve">Build Tool</w:t>
            </w:r>
          </w:p>
        </w:tc>
        <w:tc>
          <w:tcPr/>
          <w:p>
            <w:pPr>
              <w:pStyle w:val="Compact"/>
              <w:jc w:val="left"/>
            </w:pPr>
            <w:r>
              <w:t xml:space="preserve">GNU Make</w:t>
            </w:r>
          </w:p>
        </w:tc>
      </w:tr>
    </w:tbl>
    <w:p>
      <w:r>
        <w:pict>
          <v:rect style="width:0;height:1.5pt" o:hralign="center" o:hrstd="t" o:hr="t"/>
        </w:pict>
      </w:r>
    </w:p>
    <w:bookmarkEnd w:id="33"/>
    <w:bookmarkEnd w:id="34"/>
    <w:bookmarkStart w:id="41" w:name="chapter-3-design-methodology"/>
    <w:p>
      <w:pPr>
        <w:pStyle w:val="Heading2"/>
      </w:pPr>
      <w:r>
        <w:t xml:space="preserve">CHAPTER 3: DESIGN METHODOLOGY</w:t>
      </w:r>
    </w:p>
    <w:bookmarkStart w:id="35" w:name="system-architecture"/>
    <w:p>
      <w:pPr>
        <w:pStyle w:val="Heading3"/>
      </w:pPr>
      <w:r>
        <w:t xml:space="preserve">3.1 System Architecture</w:t>
      </w:r>
    </w:p>
    <w:p>
      <w:pPr>
        <w:pStyle w:val="FirstParagraph"/>
      </w:pPr>
      <w:r>
        <w:t xml:space="preserve">The system consists of two subsystems:</w:t>
      </w:r>
    </w:p>
    <w:p>
      <w:pPr>
        <w:pStyle w:val="BodyText"/>
      </w:pPr>
      <w:r>
        <w:rPr>
          <w:bCs/>
          <w:b/>
        </w:rPr>
        <w:t xml:space="preserve">Subsystem 1 - Secure TCP Streaming (Task: Client-Server)</w:t>
      </w:r>
    </w:p>
    <w:p>
      <w:pPr>
        <w:pStyle w:val="SourceCode"/>
      </w:pPr>
      <w:r>
        <w:rPr>
          <w:rStyle w:val="VerbatimChar"/>
        </w:rPr>
        <w:t xml:space="preserve">[ Client ]                              [ Server ]</w:t>
      </w:r>
      <w:r>
        <w:br/>
      </w:r>
      <w:r>
        <w:rPr>
          <w:rStyle w:val="VerbatimChar"/>
        </w:rPr>
        <w:t xml:space="preserve">   |                                        |</w:t>
      </w:r>
      <w:r>
        <w:br/>
      </w:r>
      <w:r>
        <w:rPr>
          <w:rStyle w:val="VerbatimChar"/>
        </w:rPr>
        <w:t xml:space="preserve">   |-- TCP connect() ----------------------&gt;|</w:t>
      </w:r>
      <w:r>
        <w:br/>
      </w:r>
      <w:r>
        <w:rPr>
          <w:rStyle w:val="VerbatimChar"/>
        </w:rPr>
        <w:t xml:space="preserve">   |                                        |</w:t>
      </w:r>
      <w:r>
        <w:br/>
      </w:r>
      <w:r>
        <w:rPr>
          <w:rStyle w:val="VerbatimChar"/>
        </w:rPr>
        <w:t xml:space="preserve">   | For each message:                      |</w:t>
      </w:r>
      <w:r>
        <w:br/>
      </w:r>
      <w:r>
        <w:rPr>
          <w:rStyle w:val="VerbatimChar"/>
        </w:rPr>
        <w:t xml:space="preserve">   |  1. AES-128-CBC encrypt               |</w:t>
      </w:r>
      <w:r>
        <w:br/>
      </w:r>
      <w:r>
        <w:rPr>
          <w:rStyle w:val="VerbatimChar"/>
        </w:rPr>
        <w:t xml:space="preserve">   |  2. RSA-2048/SHA-256 sign             |</w:t>
      </w:r>
      <w:r>
        <w:br/>
      </w:r>
      <w:r>
        <w:rPr>
          <w:rStyle w:val="VerbatimChar"/>
        </w:rPr>
        <w:t xml:space="preserve">   |  3. Send: [Header][Signature][Cipher] |</w:t>
      </w:r>
      <w:r>
        <w:br/>
      </w:r>
      <w:r>
        <w:rPr>
          <w:rStyle w:val="VerbatimChar"/>
        </w:rPr>
        <w:t xml:space="preserve">   |----------------------------------------&gt;|</w:t>
      </w:r>
      <w:r>
        <w:br/>
      </w:r>
      <w:r>
        <w:rPr>
          <w:rStyle w:val="VerbatimChar"/>
        </w:rPr>
        <w:t xml:space="preserve">   |                                        | 1. Verify RSA signature</w:t>
      </w:r>
      <w:r>
        <w:br/>
      </w:r>
      <w:r>
        <w:rPr>
          <w:rStyle w:val="VerbatimChar"/>
        </w:rPr>
        <w:t xml:space="preserve">   |                                        | 2. AES decrypt</w:t>
      </w:r>
      <w:r>
        <w:br/>
      </w:r>
      <w:r>
        <w:rPr>
          <w:rStyle w:val="VerbatimChar"/>
        </w:rPr>
        <w:t xml:space="preserve">   |                                        | 3. Display plaintext</w:t>
      </w:r>
    </w:p>
    <w:p>
      <w:pPr>
        <w:pStyle w:val="FirstParagraph"/>
      </w:pPr>
      <w:r>
        <w:rPr>
          <w:bCs/>
          <w:b/>
        </w:rPr>
        <w:t xml:space="preserve">Subsystem 2 - Standalone Crypto Tasks</w:t>
      </w:r>
    </w:p>
    <w:p>
      <w:pPr>
        <w:pStyle w:val="SourceCode"/>
      </w:pPr>
      <w:r>
        <w:rPr>
          <w:rStyle w:val="VerbatimChar"/>
        </w:rPr>
        <w:t xml:space="preserve">encrypt(plain_text)</w:t>
      </w:r>
      <w:r>
        <w:br/>
      </w:r>
      <w:r>
        <w:rPr>
          <w:rStyle w:val="VerbatimChar"/>
        </w:rPr>
        <w:t xml:space="preserve">  +- AES-128-CBC -&gt; ciphertext bytes -&gt; hex string</w:t>
      </w:r>
      <w:r>
        <w:br/>
      </w:r>
      <w:r>
        <w:br/>
      </w:r>
      <w:r>
        <w:rPr>
          <w:rStyle w:val="VerbatimChar"/>
        </w:rPr>
        <w:t xml:space="preserve">decrypt(cipher_text)</w:t>
      </w:r>
      <w:r>
        <w:br/>
      </w:r>
      <w:r>
        <w:rPr>
          <w:rStyle w:val="VerbatimChar"/>
        </w:rPr>
        <w:t xml:space="preserve">  +- hex string -&gt; bytes -&gt; AES-128-CBC -&gt; plain_text</w:t>
      </w:r>
      <w:r>
        <w:br/>
      </w:r>
      <w:r>
        <w:br/>
      </w:r>
      <w:r>
        <w:rPr>
          <w:rStyle w:val="VerbatimChar"/>
        </w:rPr>
        <w:t xml:space="preserve">create_ds(message)</w:t>
      </w:r>
      <w:r>
        <w:br/>
      </w:r>
      <w:r>
        <w:rPr>
          <w:rStyle w:val="VerbatimChar"/>
        </w:rPr>
        <w:t xml:space="preserve">  +- RSA keygen -&gt; sign with SHA-256 -&gt; save files</w:t>
      </w:r>
      <w:r>
        <w:br/>
      </w:r>
      <w:r>
        <w:br/>
      </w:r>
      <w:r>
        <w:rPr>
          <w:rStyle w:val="VerbatimChar"/>
        </w:rPr>
        <w:t xml:space="preserve">check_signature(message)</w:t>
      </w:r>
      <w:r>
        <w:br/>
      </w:r>
      <w:r>
        <w:rPr>
          <w:rStyle w:val="VerbatimChar"/>
        </w:rPr>
        <w:t xml:space="preserve">  +- load key + signature -&gt; verify -&gt; "VALID" / "NOTVALID"</w:t>
      </w:r>
    </w:p>
    <w:bookmarkEnd w:id="35"/>
    <w:bookmarkStart w:id="36" w:name="wire-packet-format"/>
    <w:p>
      <w:pPr>
        <w:pStyle w:val="Heading3"/>
      </w:pPr>
      <w:r>
        <w:t xml:space="preserve">3.2 Wire Packet Format</w:t>
      </w:r>
    </w:p>
    <w:p>
      <w:pPr>
        <w:pStyle w:val="FirstParagraph"/>
      </w:pPr>
      <w:r>
        <w:t xml:space="preserve">Each message sent over TCP uses the following packet layout:</w:t>
      </w:r>
    </w:p>
    <w:p>
      <w:pPr>
        <w:pStyle w:val="SourceCode"/>
      </w:pPr>
      <w:r>
        <w:rPr>
          <w:rStyle w:val="VerbatimChar"/>
        </w:rPr>
        <w:t xml:space="preserve"> 0        4        8       24</w:t>
      </w:r>
      <w:r>
        <w:br/>
      </w:r>
      <w:r>
        <w:rPr>
          <w:rStyle w:val="VerbatimChar"/>
        </w:rPr>
        <w:t xml:space="preserve"> +--------+--------+--------+----...----+----...----+</w:t>
      </w:r>
      <w:r>
        <w:br/>
      </w:r>
      <w:r>
        <w:rPr>
          <w:rStyle w:val="VerbatimChar"/>
        </w:rPr>
        <w:t xml:space="preserve"> |sig_len |cip_len |   IV   | Signature | Ciphertext|</w:t>
      </w:r>
      <w:r>
        <w:br/>
      </w:r>
      <w:r>
        <w:rPr>
          <w:rStyle w:val="VerbatimChar"/>
        </w:rPr>
        <w:t xml:space="preserve"> | 4 bytes| 4 bytes|16 bytes| sig_len B | cip_len B |</w:t>
      </w:r>
      <w:r>
        <w:br/>
      </w:r>
      <w:r>
        <w:rPr>
          <w:rStyle w:val="VerbatimChar"/>
        </w:rPr>
        <w:t xml:space="preserve"> +--------+--------+--------+----...----+----...----+</w:t>
      </w:r>
    </w:p>
    <w:p>
      <w:pPr>
        <w:numPr>
          <w:ilvl w:val="0"/>
          <w:numId w:val="1004"/>
        </w:numPr>
        <w:pStyle w:val="Compact"/>
      </w:pPr>
      <w:r>
        <w:rPr>
          <w:rStyle w:val="VerbatimChar"/>
        </w:rPr>
        <w:t xml:space="preserve">sig_len</w:t>
      </w:r>
      <w:r>
        <w:t xml:space="preserve"> </w:t>
      </w:r>
      <w:r>
        <w:t xml:space="preserve">and</w:t>
      </w:r>
      <w:r>
        <w:t xml:space="preserve"> </w:t>
      </w:r>
      <w:r>
        <w:rPr>
          <w:rStyle w:val="VerbatimChar"/>
        </w:rPr>
        <w:t xml:space="preserve">cip_len</w:t>
      </w:r>
      <w:r>
        <w:t xml:space="preserve"> </w:t>
      </w:r>
      <w:r>
        <w:t xml:space="preserve">are sent in</w:t>
      </w:r>
      <w:r>
        <w:t xml:space="preserve"> </w:t>
      </w:r>
      <w:r>
        <w:rPr>
          <w:bCs/>
          <w:b/>
        </w:rPr>
        <w:t xml:space="preserve">network byte order</w:t>
      </w:r>
      <w:r>
        <w:t xml:space="preserve"> </w:t>
      </w:r>
      <w:r>
        <w:t xml:space="preserve">(big-endian) using</w:t>
      </w:r>
      <w:r>
        <w:t xml:space="preserve"> </w:t>
      </w:r>
      <w:r>
        <w:rPr>
          <w:rStyle w:val="VerbatimChar"/>
        </w:rPr>
        <w:t xml:space="preserve">htonl</w:t>
      </w:r>
      <w:r>
        <w:t xml:space="preserve">/</w:t>
      </w:r>
      <w:r>
        <w:rPr>
          <w:rStyle w:val="VerbatimChar"/>
        </w:rPr>
        <w:t xml:space="preserve">ntohl</w:t>
      </w:r>
    </w:p>
    <w:p>
      <w:pPr>
        <w:numPr>
          <w:ilvl w:val="0"/>
          <w:numId w:val="1004"/>
        </w:numPr>
        <w:pStyle w:val="Compact"/>
      </w:pPr>
      <w:r>
        <w:rPr>
          <w:rStyle w:val="VerbatimChar"/>
        </w:rPr>
        <w:t xml:space="preserve">IV</w:t>
      </w:r>
      <w:r>
        <w:t xml:space="preserve"> </w:t>
      </w:r>
      <w:r>
        <w:t xml:space="preserve">is a fresh 16-byte random value generated per message using</w:t>
      </w:r>
      <w:r>
        <w:t xml:space="preserve"> </w:t>
      </w:r>
      <w:r>
        <w:rPr>
          <w:rStyle w:val="VerbatimChar"/>
        </w:rPr>
        <w:t xml:space="preserve">RAND_bytes()</w:t>
      </w:r>
    </w:p>
    <w:p>
      <w:pPr>
        <w:numPr>
          <w:ilvl w:val="0"/>
          <w:numId w:val="1004"/>
        </w:numPr>
        <w:pStyle w:val="Compact"/>
      </w:pPr>
      <w:r>
        <w:t xml:space="preserve">Signature covers the</w:t>
      </w:r>
      <w:r>
        <w:t xml:space="preserve"> </w:t>
      </w:r>
      <w:r>
        <w:rPr>
          <w:bCs/>
          <w:b/>
        </w:rPr>
        <w:t xml:space="preserve">ciphertext</w:t>
      </w:r>
      <w:r>
        <w:t xml:space="preserve"> </w:t>
      </w:r>
      <w:r>
        <w:t xml:space="preserve">bytes (not plaintext) - server verifies before decrypting</w:t>
      </w:r>
    </w:p>
    <w:bookmarkEnd w:id="36"/>
    <w:bookmarkStart w:id="37" w:name="encryption-design-aes-128-cbc"/>
    <w:p>
      <w:pPr>
        <w:pStyle w:val="Heading3"/>
      </w:pPr>
      <w:r>
        <w:t xml:space="preserve">3.3 Encryption Design (AES-128-CBC)</w:t>
      </w:r>
    </w:p>
    <w:p>
      <w:pPr>
        <w:pStyle w:val="FirstParagraph"/>
      </w:pPr>
      <w:r>
        <w:t xml:space="preserve">AES (Advanced Encryption Standard) is a symmetric block cipher operating on 128-bit (16-byte) blocks.</w:t>
      </w:r>
    </w:p>
    <w:p>
      <w:pPr>
        <w:pStyle w:val="BodyText"/>
      </w:pPr>
      <w:r>
        <w:rPr>
          <w:bCs/>
          <w:b/>
        </w:rPr>
        <w:t xml:space="preserve">CBC Mode Operation:</w:t>
      </w:r>
    </w:p>
    <w:p>
      <w:pPr>
        <w:pStyle w:val="SourceCode"/>
      </w:pPr>
      <w:r>
        <w:rPr>
          <w:rStyle w:val="VerbatimChar"/>
        </w:rPr>
        <w:t xml:space="preserve">Plaintext[i] XOR Ciphertext[i-1] -&gt; AES_Encrypt(key) -&gt; Ciphertext[i]</w:t>
      </w:r>
    </w:p>
    <w:p>
      <w:pPr>
        <w:numPr>
          <w:ilvl w:val="0"/>
          <w:numId w:val="1005"/>
        </w:numPr>
        <w:pStyle w:val="Compact"/>
      </w:pPr>
      <w:r>
        <w:t xml:space="preserve">Block 0 uses the IV as the</w:t>
      </w:r>
      <w:r>
        <w:t xml:space="preserve"> </w:t>
      </w:r>
      <w:r>
        <w:t xml:space="preserve">“</w:t>
      </w:r>
      <w:r>
        <w:t xml:space="preserve">previous ciphertext</w:t>
      </w:r>
      <w:r>
        <w:t xml:space="preserve">”</w:t>
      </w:r>
    </w:p>
    <w:p>
      <w:pPr>
        <w:numPr>
          <w:ilvl w:val="0"/>
          <w:numId w:val="1005"/>
        </w:numPr>
        <w:pStyle w:val="Compact"/>
      </w:pPr>
      <w:r>
        <w:rPr>
          <w:bCs/>
          <w:b/>
        </w:rPr>
        <w:t xml:space="preserve">PKCS#7 padding</w:t>
      </w:r>
      <w:r>
        <w:t xml:space="preserve"> </w:t>
      </w:r>
      <w:r>
        <w:t xml:space="preserve">fills the final block if plaintext length is not a multiple of 16</w:t>
      </w:r>
    </w:p>
    <w:p>
      <w:pPr>
        <w:numPr>
          <w:ilvl w:val="0"/>
          <w:numId w:val="1005"/>
        </w:numPr>
        <w:pStyle w:val="Compact"/>
      </w:pPr>
      <w:r>
        <w:t xml:space="preserve">The same key and IV must be used for both encryption and decryption</w:t>
      </w:r>
    </w:p>
    <w:p>
      <w:pPr>
        <w:pStyle w:val="FirstParagraph"/>
      </w:pPr>
      <w:r>
        <w:rPr>
          <w:bCs/>
          <w:b/>
        </w:rPr>
        <w:t xml:space="preserve">Key and IV:</w:t>
      </w:r>
      <w:r>
        <w:t xml:space="preserve"> </w:t>
      </w:r>
      <w:r>
        <w:t xml:space="preserve">- Key: 16 bytes (128 bits), pre-shared between client and server</w:t>
      </w:r>
      <w:r>
        <w:t xml:space="preserve"> </w:t>
      </w:r>
      <w:r>
        <w:t xml:space="preserve">- IV: 16 bytes, randomly generated per message using</w:t>
      </w:r>
      <w:r>
        <w:t xml:space="preserve"> </w:t>
      </w:r>
      <w:r>
        <w:rPr>
          <w:rStyle w:val="VerbatimChar"/>
        </w:rPr>
        <w:t xml:space="preserve">RAND_bytes()</w:t>
      </w:r>
    </w:p>
    <w:bookmarkEnd w:id="37"/>
    <w:bookmarkStart w:id="38" w:name="Xf1499a0e47bdd9fca4a622ae8df0eb5a71a5b8a"/>
    <w:p>
      <w:pPr>
        <w:pStyle w:val="Heading3"/>
      </w:pPr>
      <w:r>
        <w:t xml:space="preserve">3.4 Digital Signature Design (RSA-2048 / SHA-256)</w:t>
      </w:r>
    </w:p>
    <w:p>
      <w:pPr>
        <w:pStyle w:val="FirstParagraph"/>
      </w:pPr>
      <w:r>
        <w:t xml:space="preserve">Digital signatures use</w:t>
      </w:r>
      <w:r>
        <w:t xml:space="preserve"> </w:t>
      </w:r>
      <w:r>
        <w:rPr>
          <w:bCs/>
          <w:b/>
        </w:rPr>
        <w:t xml:space="preserve">asymmetric cryptography</w:t>
      </w:r>
      <w:r>
        <w:t xml:space="preserve"> </w:t>
      </w:r>
      <w:r>
        <w:t xml:space="preserve">- what the private key locks, only the public key can unlock.</w:t>
      </w:r>
    </w:p>
    <w:p>
      <w:pPr>
        <w:pStyle w:val="BodyText"/>
      </w:pPr>
      <w:r>
        <w:rPr>
          <w:bCs/>
          <w:b/>
        </w:rPr>
        <w:t xml:space="preserve">Signing (create_ds):</w:t>
      </w:r>
    </w:p>
    <w:p>
      <w:pPr>
        <w:pStyle w:val="SourceCode"/>
      </w:pPr>
      <w:r>
        <w:rPr>
          <w:rStyle w:val="VerbatimChar"/>
        </w:rPr>
        <w:t xml:space="preserve">message -&gt; SHA-256 hash -&gt; 32-byte digest</w:t>
      </w:r>
      <w:r>
        <w:br/>
      </w:r>
      <w:r>
        <w:rPr>
          <w:rStyle w:val="VerbatimChar"/>
        </w:rPr>
        <w:t xml:space="preserve">32-byte digest -&gt; RSA encrypt with private key -&gt; 256-byte signature</w:t>
      </w:r>
    </w:p>
    <w:p>
      <w:pPr>
        <w:pStyle w:val="FirstParagraph"/>
      </w:pPr>
      <w:r>
        <w:rPr>
          <w:bCs/>
          <w:b/>
        </w:rPr>
        <w:t xml:space="preserve">Verification (check_signature):</w:t>
      </w:r>
    </w:p>
    <w:p>
      <w:pPr>
        <w:pStyle w:val="SourceCode"/>
      </w:pPr>
      <w:r>
        <w:rPr>
          <w:rStyle w:val="VerbatimChar"/>
        </w:rPr>
        <w:t xml:space="preserve">received message -&gt; SHA-256 hash -&gt; digest A</w:t>
      </w:r>
      <w:r>
        <w:br/>
      </w:r>
      <w:r>
        <w:rPr>
          <w:rStyle w:val="VerbatimChar"/>
        </w:rPr>
        <w:t xml:space="preserve">signature -&gt; RSA decrypt with public key -&gt; digest B</w:t>
      </w:r>
      <w:r>
        <w:br/>
      </w:r>
      <w:r>
        <w:rPr>
          <w:rStyle w:val="VerbatimChar"/>
        </w:rPr>
        <w:t xml:space="preserve">if (digest A == digest B) -&gt; VALID</w:t>
      </w:r>
      <w:r>
        <w:br/>
      </w:r>
      <w:r>
        <w:rPr>
          <w:rStyle w:val="VerbatimChar"/>
        </w:rPr>
        <w:t xml:space="preserve">else -&gt; NOTVALID</w:t>
      </w:r>
    </w:p>
    <w:bookmarkEnd w:id="38"/>
    <w:bookmarkStart w:id="39" w:name="file-structure"/>
    <w:p>
      <w:pPr>
        <w:pStyle w:val="Heading3"/>
      </w:pPr>
      <w:r>
        <w:t xml:space="preserve">3.5 File Structure</w:t>
      </w:r>
    </w:p>
    <w:p>
      <w:pPr>
        <w:pStyle w:val="SourceCode"/>
      </w:pPr>
      <w:r>
        <w:rPr>
          <w:rStyle w:val="VerbatimChar"/>
        </w:rPr>
        <w:t xml:space="preserve">Network_Programming_Assignment/</w:t>
      </w:r>
      <w:r>
        <w:br/>
      </w:r>
      <w:r>
        <w:rPr>
          <w:rStyle w:val="VerbatimChar"/>
        </w:rPr>
        <w:t xml:space="preserve">+-- crypto_common.h       Shared constants and PktHeader struct</w:t>
      </w:r>
      <w:r>
        <w:br/>
      </w:r>
      <w:r>
        <w:rPr>
          <w:rStyle w:val="VerbatimChar"/>
        </w:rPr>
        <w:t xml:space="preserve">+-- secure_server.c       TCP server with signature verify + AES decrypt</w:t>
      </w:r>
      <w:r>
        <w:br/>
      </w:r>
      <w:r>
        <w:rPr>
          <w:rStyle w:val="VerbatimChar"/>
        </w:rPr>
        <w:t xml:space="preserve">+-- secure_client.c       TCP client with AES encrypt + RSA sign</w:t>
      </w:r>
      <w:r>
        <w:br/>
      </w:r>
      <w:r>
        <w:rPr>
          <w:rStyle w:val="VerbatimChar"/>
        </w:rPr>
        <w:t xml:space="preserve">+-- crypto_tasks.c        Standalone encrypt/decrypt/create_ds/check_signature</w:t>
      </w:r>
      <w:r>
        <w:br/>
      </w:r>
      <w:r>
        <w:rPr>
          <w:rStyle w:val="VerbatimChar"/>
        </w:rPr>
        <w:t xml:space="preserve">+-- test_corrupt.c        Corruption test demonstrating NOTVALID detection</w:t>
      </w:r>
      <w:r>
        <w:br/>
      </w:r>
      <w:r>
        <w:rPr>
          <w:rStyle w:val="VerbatimChar"/>
        </w:rPr>
        <w:t xml:space="preserve">+-- generate_keys.sh      RSA-2048 key pair generation script</w:t>
      </w:r>
      <w:r>
        <w:br/>
      </w:r>
      <w:r>
        <w:rPr>
          <w:rStyle w:val="VerbatimChar"/>
        </w:rPr>
        <w:t xml:space="preserve">+-- Makefile              Build targets</w:t>
      </w:r>
    </w:p>
    <w:bookmarkEnd w:id="39"/>
    <w:bookmarkStart w:id="40" w:name="function-design-summary"/>
    <w:p>
      <w:pPr>
        <w:pStyle w:val="Heading3"/>
      </w:pPr>
      <w:r>
        <w:t xml:space="preserve">3.6 Function Design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Function</w:t>
            </w:r>
          </w:p>
        </w:tc>
        <w:tc>
          <w:tcPr/>
          <w:p>
            <w:pPr>
              <w:pStyle w:val="Compact"/>
              <w:jc w:val="left"/>
            </w:pPr>
            <w:r>
              <w:t xml:space="preserve">File</w:t>
            </w:r>
          </w:p>
        </w:tc>
        <w:tc>
          <w:tcPr/>
          <w:p>
            <w:pPr>
              <w:pStyle w:val="Compact"/>
              <w:jc w:val="left"/>
            </w:pPr>
            <w:r>
              <w:t xml:space="preserve">Input</w:t>
            </w:r>
          </w:p>
        </w:tc>
        <w:tc>
          <w:tcPr/>
          <w:p>
            <w:pPr>
              <w:pStyle w:val="Compact"/>
              <w:jc w:val="left"/>
            </w:pPr>
            <w:r>
              <w:t xml:space="preserve">Output</w:t>
            </w:r>
          </w:p>
        </w:tc>
      </w:tr>
      <w:tr>
        <w:tc>
          <w:tcPr/>
          <w:p>
            <w:pPr>
              <w:pStyle w:val="Compact"/>
              <w:jc w:val="left"/>
            </w:pPr>
            <w:r>
              <w:rPr>
                <w:rStyle w:val="VerbatimChar"/>
              </w:rPr>
              <w:t xml:space="preserve">encrypt()</w:t>
            </w:r>
          </w:p>
        </w:tc>
        <w:tc>
          <w:tcPr/>
          <w:p>
            <w:pPr>
              <w:pStyle w:val="Compact"/>
              <w:jc w:val="left"/>
            </w:pPr>
            <w:r>
              <w:t xml:space="preserve">crypto_tasks.c</w:t>
            </w:r>
          </w:p>
        </w:tc>
        <w:tc>
          <w:tcPr/>
          <w:p>
            <w:pPr>
              <w:pStyle w:val="Compact"/>
              <w:jc w:val="left"/>
            </w:pPr>
            <w:r>
              <w:t xml:space="preserve">plaintext string</w:t>
            </w:r>
          </w:p>
        </w:tc>
        <w:tc>
          <w:tcPr/>
          <w:p>
            <w:pPr>
              <w:pStyle w:val="Compact"/>
              <w:jc w:val="left"/>
            </w:pPr>
            <w:r>
              <w:t xml:space="preserve">hex ciphertext string</w:t>
            </w:r>
          </w:p>
        </w:tc>
      </w:tr>
      <w:tr>
        <w:tc>
          <w:tcPr/>
          <w:p>
            <w:pPr>
              <w:pStyle w:val="Compact"/>
              <w:jc w:val="left"/>
            </w:pPr>
            <w:r>
              <w:rPr>
                <w:rStyle w:val="VerbatimChar"/>
              </w:rPr>
              <w:t xml:space="preserve">decrypt()</w:t>
            </w:r>
          </w:p>
        </w:tc>
        <w:tc>
          <w:tcPr/>
          <w:p>
            <w:pPr>
              <w:pStyle w:val="Compact"/>
              <w:jc w:val="left"/>
            </w:pPr>
            <w:r>
              <w:t xml:space="preserve">crypto_tasks.c</w:t>
            </w:r>
          </w:p>
        </w:tc>
        <w:tc>
          <w:tcPr/>
          <w:p>
            <w:pPr>
              <w:pStyle w:val="Compact"/>
              <w:jc w:val="left"/>
            </w:pPr>
            <w:r>
              <w:t xml:space="preserve">hex ciphertext string</w:t>
            </w:r>
          </w:p>
        </w:tc>
        <w:tc>
          <w:tcPr/>
          <w:p>
            <w:pPr>
              <w:pStyle w:val="Compact"/>
              <w:jc w:val="left"/>
            </w:pPr>
            <w:r>
              <w:t xml:space="preserve">plaintext string</w:t>
            </w:r>
          </w:p>
        </w:tc>
      </w:tr>
      <w:tr>
        <w:tc>
          <w:tcPr/>
          <w:p>
            <w:pPr>
              <w:pStyle w:val="Compact"/>
              <w:jc w:val="left"/>
            </w:pPr>
            <w:r>
              <w:rPr>
                <w:rStyle w:val="VerbatimChar"/>
              </w:rPr>
              <w:t xml:space="preserve">create_ds()</w:t>
            </w:r>
          </w:p>
        </w:tc>
        <w:tc>
          <w:tcPr/>
          <w:p>
            <w:pPr>
              <w:pStyle w:val="Compact"/>
              <w:jc w:val="left"/>
            </w:pPr>
            <w:r>
              <w:t xml:space="preserve">crypto_tasks.c</w:t>
            </w:r>
          </w:p>
        </w:tc>
        <w:tc>
          <w:tcPr/>
          <w:p>
            <w:pPr>
              <w:pStyle w:val="Compact"/>
              <w:jc w:val="left"/>
            </w:pPr>
            <w:r>
              <w:t xml:space="preserve">message string</w:t>
            </w:r>
          </w:p>
        </w:tc>
        <w:tc>
          <w:tcPr/>
          <w:p>
            <w:pPr>
              <w:pStyle w:val="Compact"/>
              <w:jc w:val="left"/>
            </w:pPr>
            <w:r>
              <w:t xml:space="preserve">files: signing_key.pem, verify_key.pem, signature.bin</w:t>
            </w:r>
          </w:p>
        </w:tc>
      </w:tr>
      <w:tr>
        <w:tc>
          <w:tcPr/>
          <w:p>
            <w:pPr>
              <w:pStyle w:val="Compact"/>
              <w:jc w:val="left"/>
            </w:pPr>
            <w:r>
              <w:rPr>
                <w:rStyle w:val="VerbatimChar"/>
              </w:rPr>
              <w:t xml:space="preserve">check_signature()</w:t>
            </w:r>
          </w:p>
        </w:tc>
        <w:tc>
          <w:tcPr/>
          <w:p>
            <w:pPr>
              <w:pStyle w:val="Compact"/>
              <w:jc w:val="left"/>
            </w:pPr>
            <w:r>
              <w:t xml:space="preserve">crypto_tasks.c</w:t>
            </w:r>
          </w:p>
        </w:tc>
        <w:tc>
          <w:tcPr/>
          <w:p>
            <w:pPr>
              <w:pStyle w:val="Compact"/>
              <w:jc w:val="left"/>
            </w:pPr>
            <w:r>
              <w:t xml:space="preserve">message string</w:t>
            </w:r>
          </w:p>
        </w:tc>
        <w:tc>
          <w:tcPr/>
          <w:p>
            <w:pPr>
              <w:pStyle w:val="Compact"/>
              <w:jc w:val="left"/>
            </w:pPr>
            <w:r>
              <w:t xml:space="preserve">“</w:t>
            </w:r>
            <w:r>
              <w:t xml:space="preserve">VALID</w:t>
            </w:r>
            <w:r>
              <w:t xml:space="preserve">”</w:t>
            </w:r>
            <w:r>
              <w:t xml:space="preserve"> </w:t>
            </w:r>
            <w:r>
              <w:t xml:space="preserve">or</w:t>
            </w:r>
            <w:r>
              <w:t xml:space="preserve"> </w:t>
            </w:r>
            <w:r>
              <w:t xml:space="preserve">“</w:t>
            </w:r>
            <w:r>
              <w:t xml:space="preserve">NOTVALID</w:t>
            </w:r>
            <w:r>
              <w:t xml:space="preserve">”</w:t>
            </w:r>
          </w:p>
        </w:tc>
      </w:tr>
      <w:tr>
        <w:tc>
          <w:tcPr/>
          <w:p>
            <w:pPr>
              <w:pStyle w:val="Compact"/>
              <w:jc w:val="left"/>
            </w:pPr>
            <w:r>
              <w:rPr>
                <w:rStyle w:val="VerbatimChar"/>
              </w:rPr>
              <w:t xml:space="preserve">aes_encrypt()</w:t>
            </w:r>
          </w:p>
        </w:tc>
        <w:tc>
          <w:tcPr/>
          <w:p>
            <w:pPr>
              <w:pStyle w:val="Compact"/>
              <w:jc w:val="left"/>
            </w:pPr>
            <w:r>
              <w:t xml:space="preserve">secure_client.c</w:t>
            </w:r>
          </w:p>
        </w:tc>
        <w:tc>
          <w:tcPr/>
          <w:p>
            <w:pPr>
              <w:pStyle w:val="Compact"/>
              <w:jc w:val="left"/>
            </w:pPr>
            <w:r>
              <w:t xml:space="preserve">plaintext, key, IV</w:t>
            </w:r>
          </w:p>
        </w:tc>
        <w:tc>
          <w:tcPr/>
          <w:p>
            <w:pPr>
              <w:pStyle w:val="Compact"/>
              <w:jc w:val="left"/>
            </w:pPr>
            <w:r>
              <w:t xml:space="preserve">ciphertext bytes</w:t>
            </w:r>
          </w:p>
        </w:tc>
      </w:tr>
      <w:tr>
        <w:tc>
          <w:tcPr/>
          <w:p>
            <w:pPr>
              <w:pStyle w:val="Compact"/>
              <w:jc w:val="left"/>
            </w:pPr>
            <w:r>
              <w:rPr>
                <w:rStyle w:val="VerbatimChar"/>
              </w:rPr>
              <w:t xml:space="preserve">aes_decrypt()</w:t>
            </w:r>
          </w:p>
        </w:tc>
        <w:tc>
          <w:tcPr/>
          <w:p>
            <w:pPr>
              <w:pStyle w:val="Compact"/>
              <w:jc w:val="left"/>
            </w:pPr>
            <w:r>
              <w:t xml:space="preserve">secure_server.c</w:t>
            </w:r>
          </w:p>
        </w:tc>
        <w:tc>
          <w:tcPr/>
          <w:p>
            <w:pPr>
              <w:pStyle w:val="Compact"/>
              <w:jc w:val="left"/>
            </w:pPr>
            <w:r>
              <w:t xml:space="preserve">ciphertext, key, IV</w:t>
            </w:r>
          </w:p>
        </w:tc>
        <w:tc>
          <w:tcPr/>
          <w:p>
            <w:pPr>
              <w:pStyle w:val="Compact"/>
              <w:jc w:val="left"/>
            </w:pPr>
            <w:r>
              <w:t xml:space="preserve">plaintext bytes</w:t>
            </w:r>
          </w:p>
        </w:tc>
      </w:tr>
      <w:tr>
        <w:tc>
          <w:tcPr/>
          <w:p>
            <w:pPr>
              <w:pStyle w:val="Compact"/>
              <w:jc w:val="left"/>
            </w:pPr>
            <w:r>
              <w:rPr>
                <w:rStyle w:val="VerbatimChar"/>
              </w:rPr>
              <w:t xml:space="preserve">rsa_sign()</w:t>
            </w:r>
          </w:p>
        </w:tc>
        <w:tc>
          <w:tcPr/>
          <w:p>
            <w:pPr>
              <w:pStyle w:val="Compact"/>
              <w:jc w:val="left"/>
            </w:pPr>
            <w:r>
              <w:t xml:space="preserve">secure_client.c</w:t>
            </w:r>
          </w:p>
        </w:tc>
        <w:tc>
          <w:tcPr/>
          <w:p>
            <w:pPr>
              <w:pStyle w:val="Compact"/>
              <w:jc w:val="left"/>
            </w:pPr>
            <w:r>
              <w:t xml:space="preserve">data, private key</w:t>
            </w:r>
          </w:p>
        </w:tc>
        <w:tc>
          <w:tcPr/>
          <w:p>
            <w:pPr>
              <w:pStyle w:val="Compact"/>
              <w:jc w:val="left"/>
            </w:pPr>
            <w:r>
              <w:t xml:space="preserve">signature bytes</w:t>
            </w:r>
          </w:p>
        </w:tc>
      </w:tr>
      <w:tr>
        <w:tc>
          <w:tcPr/>
          <w:p>
            <w:pPr>
              <w:pStyle w:val="Compact"/>
              <w:jc w:val="left"/>
            </w:pPr>
            <w:r>
              <w:rPr>
                <w:rStyle w:val="VerbatimChar"/>
              </w:rPr>
              <w:t xml:space="preserve">verify_signature()</w:t>
            </w:r>
          </w:p>
        </w:tc>
        <w:tc>
          <w:tcPr/>
          <w:p>
            <w:pPr>
              <w:pStyle w:val="Compact"/>
              <w:jc w:val="left"/>
            </w:pPr>
            <w:r>
              <w:t xml:space="preserve">secure_server.c</w:t>
            </w:r>
          </w:p>
        </w:tc>
        <w:tc>
          <w:tcPr/>
          <w:p>
            <w:pPr>
              <w:pStyle w:val="Compact"/>
              <w:jc w:val="left"/>
            </w:pPr>
            <w:r>
              <w:t xml:space="preserve">data, signature, public key</w:t>
            </w:r>
          </w:p>
        </w:tc>
        <w:tc>
          <w:tcPr/>
          <w:p>
            <w:pPr>
              <w:pStyle w:val="Compact"/>
              <w:jc w:val="left"/>
            </w:pPr>
            <w:r>
              <w:t xml:space="preserve">1 (valid) / 0 (invalid)</w:t>
            </w:r>
          </w:p>
        </w:tc>
      </w:tr>
      <w:tr>
        <w:tc>
          <w:tcPr/>
          <w:p>
            <w:pPr>
              <w:pStyle w:val="Compact"/>
              <w:jc w:val="left"/>
            </w:pPr>
            <w:r>
              <w:rPr>
                <w:rStyle w:val="VerbatimChar"/>
              </w:rPr>
              <w:t xml:space="preserve">send_exact()</w:t>
            </w:r>
          </w:p>
        </w:tc>
        <w:tc>
          <w:tcPr/>
          <w:p>
            <w:pPr>
              <w:pStyle w:val="Compact"/>
              <w:jc w:val="left"/>
            </w:pPr>
            <w:r>
              <w:t xml:space="preserve">secure_client.c</w:t>
            </w:r>
          </w:p>
        </w:tc>
        <w:tc>
          <w:tcPr/>
          <w:p>
            <w:pPr>
              <w:pStyle w:val="Compact"/>
              <w:jc w:val="left"/>
            </w:pPr>
            <w:r>
              <w:t xml:space="preserve">socket, buffer, n</w:t>
            </w:r>
          </w:p>
        </w:tc>
        <w:tc>
          <w:tcPr/>
          <w:p>
            <w:pPr>
              <w:pStyle w:val="Compact"/>
              <w:jc w:val="left"/>
            </w:pPr>
            <w:r>
              <w:t xml:space="preserve">sends exactly n bytes</w:t>
            </w:r>
          </w:p>
        </w:tc>
      </w:tr>
      <w:tr>
        <w:tc>
          <w:tcPr/>
          <w:p>
            <w:pPr>
              <w:pStyle w:val="Compact"/>
              <w:jc w:val="left"/>
            </w:pPr>
            <w:r>
              <w:rPr>
                <w:rStyle w:val="VerbatimChar"/>
              </w:rPr>
              <w:t xml:space="preserve">recv_exact()</w:t>
            </w:r>
          </w:p>
        </w:tc>
        <w:tc>
          <w:tcPr/>
          <w:p>
            <w:pPr>
              <w:pStyle w:val="Compact"/>
              <w:jc w:val="left"/>
            </w:pPr>
            <w:r>
              <w:t xml:space="preserve">secure_server.c</w:t>
            </w:r>
          </w:p>
        </w:tc>
        <w:tc>
          <w:tcPr/>
          <w:p>
            <w:pPr>
              <w:pStyle w:val="Compact"/>
              <w:jc w:val="left"/>
            </w:pPr>
            <w:r>
              <w:t xml:space="preserve">socket, buffer, n</w:t>
            </w:r>
          </w:p>
        </w:tc>
        <w:tc>
          <w:tcPr/>
          <w:p>
            <w:pPr>
              <w:pStyle w:val="Compact"/>
              <w:jc w:val="left"/>
            </w:pPr>
            <w:r>
              <w:t xml:space="preserve">receives exactly n bytes</w:t>
            </w:r>
          </w:p>
        </w:tc>
      </w:tr>
    </w:tbl>
    <w:p>
      <w:r>
        <w:pict>
          <v:rect style="width:0;height:1.5pt" o:hralign="center" o:hrstd="t" o:hr="t"/>
        </w:pict>
      </w:r>
    </w:p>
    <w:bookmarkEnd w:id="40"/>
    <w:bookmarkEnd w:id="41"/>
    <w:bookmarkStart w:id="52" w:name="X0406b6dfbfe2f1432d78cb1bd7e3f5abbed9da9"/>
    <w:p>
      <w:pPr>
        <w:pStyle w:val="Heading2"/>
      </w:pPr>
      <w:r>
        <w:t xml:space="preserve">CHAPTER 4: IMPLEMENTATION DETAILS / SOURCE CODE</w:t>
      </w:r>
    </w:p>
    <w:bookmarkStart w:id="42" w:name="crypto_common.h---shared-header"/>
    <w:p>
      <w:pPr>
        <w:pStyle w:val="Heading3"/>
      </w:pPr>
      <w:r>
        <w:t xml:space="preserve">4.1 crypto_common.h - Shared Header</w:t>
      </w:r>
    </w:p>
    <w:p>
      <w:pPr>
        <w:pStyle w:val="FirstParagraph"/>
      </w:pPr>
      <w:r>
        <w:t xml:space="preserve">Defines shared constants, the pre-shared AES key, and the</w:t>
      </w:r>
      <w:r>
        <w:t xml:space="preserve"> </w:t>
      </w:r>
      <w:r>
        <w:rPr>
          <w:rStyle w:val="VerbatimChar"/>
        </w:rPr>
        <w:t xml:space="preserve">PktHeader</w:t>
      </w:r>
      <w:r>
        <w:t xml:space="preserve"> </w:t>
      </w:r>
      <w:r>
        <w:t xml:space="preserve">struct used by both client and server.</w:t>
      </w:r>
    </w:p>
    <w:p>
      <w:pPr>
        <w:pStyle w:val="SourceCode"/>
      </w:pPr>
      <w:r>
        <w:rPr>
          <w:rStyle w:val="PreprocessorTok"/>
        </w:rPr>
        <w:t xml:space="preserve">#ifndef CRYPTO_COMMON_H</w:t>
      </w:r>
      <w:r>
        <w:br/>
      </w:r>
      <w:r>
        <w:rPr>
          <w:rStyle w:val="PreprocessorTok"/>
        </w:rPr>
        <w:t xml:space="preserve">#define CRYPTO_COMMON_H</w:t>
      </w:r>
      <w:r>
        <w:br/>
      </w:r>
      <w:r>
        <w:br/>
      </w:r>
      <w:r>
        <w:rPr>
          <w:rStyle w:val="PreprocessorTok"/>
        </w:rPr>
        <w:t xml:space="preserve">#include </w:t>
      </w:r>
      <w:r>
        <w:rPr>
          <w:rStyle w:val="ImportTok"/>
        </w:rPr>
        <w:t xml:space="preserve">&lt;stdint.h&gt;</w:t>
      </w:r>
      <w:r>
        <w:br/>
      </w:r>
      <w:r>
        <w:br/>
      </w:r>
      <w:r>
        <w:rPr>
          <w:rStyle w:val="PreprocessorTok"/>
        </w:rPr>
        <w:t xml:space="preserve">#define SERVER_PORT   </w:t>
      </w:r>
      <w:r>
        <w:rPr>
          <w:rStyle w:val="DecValTok"/>
        </w:rPr>
        <w:t xml:space="preserve">8443</w:t>
      </w:r>
      <w:r>
        <w:br/>
      </w:r>
      <w:r>
        <w:rPr>
          <w:rStyle w:val="PreprocessorTok"/>
        </w:rPr>
        <w:t xml:space="preserve">#define SERVER_IP     </w:t>
      </w:r>
      <w:r>
        <w:rPr>
          <w:rStyle w:val="StringTok"/>
        </w:rPr>
        <w:t xml:space="preserve">"127.0.0.1"</w:t>
      </w:r>
      <w:r>
        <w:br/>
      </w:r>
      <w:r>
        <w:rPr>
          <w:rStyle w:val="PreprocessorTok"/>
        </w:rPr>
        <w:t xml:space="preserve">#define MAX_MSG_LEN   </w:t>
      </w:r>
      <w:r>
        <w:rPr>
          <w:rStyle w:val="DecValTok"/>
        </w:rPr>
        <w:t xml:space="preserve">4096</w:t>
      </w:r>
      <w:r>
        <w:br/>
      </w:r>
      <w:r>
        <w:rPr>
          <w:rStyle w:val="PreprocessorTok"/>
        </w:rPr>
        <w:t xml:space="preserve">#define AES_KEY_LEN   </w:t>
      </w:r>
      <w:r>
        <w:rPr>
          <w:rStyle w:val="DecValTok"/>
        </w:rPr>
        <w:t xml:space="preserve">32</w:t>
      </w:r>
      <w:r>
        <w:br/>
      </w:r>
      <w:r>
        <w:rPr>
          <w:rStyle w:val="PreprocessorTok"/>
        </w:rPr>
        <w:t xml:space="preserve">#define AES_IV_LEN    </w:t>
      </w:r>
      <w:r>
        <w:rPr>
          <w:rStyle w:val="DecValTok"/>
        </w:rPr>
        <w:t xml:space="preserve">16</w:t>
      </w:r>
      <w:r>
        <w:br/>
      </w:r>
      <w:r>
        <w:rPr>
          <w:rStyle w:val="PreprocessorTok"/>
        </w:rPr>
        <w:t xml:space="preserve">#define MAX_SIG_LEN   </w:t>
      </w:r>
      <w:r>
        <w:rPr>
          <w:rStyle w:val="DecValTok"/>
        </w:rPr>
        <w:t xml:space="preserve">512</w:t>
      </w:r>
      <w:r>
        <w:br/>
      </w:r>
      <w:r>
        <w:rPr>
          <w:rStyle w:val="PreprocessorTok"/>
        </w:rPr>
        <w:t xml:space="preserve">#define MAX_CIPHER_LEN </w:t>
      </w:r>
      <w:r>
        <w:rPr>
          <w:rStyle w:val="OperatorTok"/>
        </w:rPr>
        <w:t xml:space="preserve">(</w:t>
      </w:r>
      <w:r>
        <w:rPr>
          <w:rStyle w:val="PreprocessorTok"/>
        </w:rPr>
        <w:t xml:space="preserve">MAX_MSG_LEN </w:t>
      </w:r>
      <w:r>
        <w:rPr>
          <w:rStyle w:val="OperatorTok"/>
        </w:rPr>
        <w:t xml:space="preserve">+</w:t>
      </w:r>
      <w:r>
        <w:rPr>
          <w:rStyle w:val="PreprocessorTok"/>
        </w:rPr>
        <w:t xml:space="preserve"> AES_IV_LEN</w:t>
      </w:r>
      <w:r>
        <w:rPr>
          <w:rStyle w:val="OperatorTok"/>
        </w:rPr>
        <w:t xml:space="preserve">)</w:t>
      </w:r>
      <w:r>
        <w:br/>
      </w:r>
      <w:r>
        <w:br/>
      </w:r>
      <w:r>
        <w:rPr>
          <w:rStyle w:val="DataTypeTok"/>
        </w:rPr>
        <w:t xml:space="preserve">static</w:t>
      </w:r>
      <w:r>
        <w:rPr>
          <w:rStyle w:val="NormalTok"/>
        </w:rPr>
        <w:t xml:space="preserve"> </w:t>
      </w:r>
      <w:r>
        <w:rPr>
          <w:rStyle w:val="DataTyp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SHARED_AES_KEY</w:t>
      </w:r>
      <w:r>
        <w:rPr>
          <w:rStyle w:val="OperatorTok"/>
        </w:rPr>
        <w:t xml:space="preserve">[</w:t>
      </w:r>
      <w:r>
        <w:rPr>
          <w:rStyle w:val="NormalTok"/>
        </w:rPr>
        <w:t xml:space="preserve">AES_KEY_LEN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aseNTok"/>
        </w:rPr>
        <w:t xml:space="preserve">0x60</w:t>
      </w:r>
      <w:r>
        <w:rPr>
          <w:rStyle w:val="OperatorTok"/>
        </w:rPr>
        <w:t xml:space="preserve">,</w:t>
      </w:r>
      <w:r>
        <w:rPr>
          <w:rStyle w:val="NormalTok"/>
        </w:rPr>
        <w:t xml:space="preserve"> </w:t>
      </w:r>
      <w:r>
        <w:rPr>
          <w:rStyle w:val="BaseNTok"/>
        </w:rPr>
        <w:t xml:space="preserve">0x3d</w:t>
      </w:r>
      <w:r>
        <w:rPr>
          <w:rStyle w:val="OperatorTok"/>
        </w:rPr>
        <w:t xml:space="preserve">,</w:t>
      </w:r>
      <w:r>
        <w:rPr>
          <w:rStyle w:val="NormalTok"/>
        </w:rPr>
        <w:t xml:space="preserve"> </w:t>
      </w:r>
      <w:r>
        <w:rPr>
          <w:rStyle w:val="BaseNTok"/>
        </w:rPr>
        <w:t xml:space="preserve">0xeb</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BaseNTok"/>
        </w:rPr>
        <w:t xml:space="preserve">0x15</w:t>
      </w:r>
      <w:r>
        <w:rPr>
          <w:rStyle w:val="OperatorTok"/>
        </w:rPr>
        <w:t xml:space="preserve">,</w:t>
      </w:r>
      <w:r>
        <w:rPr>
          <w:rStyle w:val="NormalTok"/>
        </w:rPr>
        <w:t xml:space="preserve"> </w:t>
      </w:r>
      <w:r>
        <w:rPr>
          <w:rStyle w:val="BaseNTok"/>
        </w:rPr>
        <w:t xml:space="preserve">0xca</w:t>
      </w:r>
      <w:r>
        <w:rPr>
          <w:rStyle w:val="OperatorTok"/>
        </w:rPr>
        <w:t xml:space="preserve">,</w:t>
      </w:r>
      <w:r>
        <w:rPr>
          <w:rStyle w:val="NormalTok"/>
        </w:rPr>
        <w:t xml:space="preserve"> </w:t>
      </w:r>
      <w:r>
        <w:rPr>
          <w:rStyle w:val="BaseNTok"/>
        </w:rPr>
        <w:t xml:space="preserve">0x71</w:t>
      </w:r>
      <w:r>
        <w:rPr>
          <w:rStyle w:val="OperatorTok"/>
        </w:rPr>
        <w:t xml:space="preserve">,</w:t>
      </w:r>
      <w:r>
        <w:rPr>
          <w:rStyle w:val="NormalTok"/>
        </w:rPr>
        <w:t xml:space="preserve"> </w:t>
      </w:r>
      <w:r>
        <w:rPr>
          <w:rStyle w:val="BaseNTok"/>
        </w:rPr>
        <w:t xml:space="preserve">0xbe</w:t>
      </w:r>
      <w:r>
        <w:rPr>
          <w:rStyle w:val="OperatorTok"/>
        </w:rPr>
        <w:t xml:space="preserve">,</w:t>
      </w:r>
      <w:r>
        <w:br/>
      </w:r>
      <w:r>
        <w:rPr>
          <w:rStyle w:val="NormalTok"/>
        </w:rPr>
        <w:t xml:space="preserve">    </w:t>
      </w:r>
      <w:r>
        <w:rPr>
          <w:rStyle w:val="BaseNTok"/>
        </w:rPr>
        <w:t xml:space="preserve">0x2b</w:t>
      </w:r>
      <w:r>
        <w:rPr>
          <w:rStyle w:val="OperatorTok"/>
        </w:rPr>
        <w:t xml:space="preserve">,</w:t>
      </w:r>
      <w:r>
        <w:rPr>
          <w:rStyle w:val="NormalTok"/>
        </w:rPr>
        <w:t xml:space="preserve"> </w:t>
      </w:r>
      <w:r>
        <w:rPr>
          <w:rStyle w:val="BaseNTok"/>
        </w:rPr>
        <w:t xml:space="preserve">0x73</w:t>
      </w:r>
      <w:r>
        <w:rPr>
          <w:rStyle w:val="OperatorTok"/>
        </w:rPr>
        <w:t xml:space="preserve">,</w:t>
      </w:r>
      <w:r>
        <w:rPr>
          <w:rStyle w:val="NormalTok"/>
        </w:rPr>
        <w:t xml:space="preserve"> </w:t>
      </w:r>
      <w:r>
        <w:rPr>
          <w:rStyle w:val="BaseNTok"/>
        </w:rPr>
        <w:t xml:space="preserve">0xae</w:t>
      </w:r>
      <w:r>
        <w:rPr>
          <w:rStyle w:val="OperatorTok"/>
        </w:rPr>
        <w:t xml:space="preserve">,</w:t>
      </w:r>
      <w:r>
        <w:rPr>
          <w:rStyle w:val="NormalTok"/>
        </w:rPr>
        <w:t xml:space="preserve"> </w:t>
      </w:r>
      <w:r>
        <w:rPr>
          <w:rStyle w:val="BaseNTok"/>
        </w:rPr>
        <w:t xml:space="preserve">0xf0</w:t>
      </w:r>
      <w:r>
        <w:rPr>
          <w:rStyle w:val="OperatorTok"/>
        </w:rPr>
        <w:t xml:space="preserve">,</w:t>
      </w:r>
      <w:r>
        <w:rPr>
          <w:rStyle w:val="NormalTok"/>
        </w:rPr>
        <w:t xml:space="preserve"> </w:t>
      </w:r>
      <w:r>
        <w:rPr>
          <w:rStyle w:val="BaseNTok"/>
        </w:rPr>
        <w:t xml:space="preserve">0x85</w:t>
      </w:r>
      <w:r>
        <w:rPr>
          <w:rStyle w:val="OperatorTok"/>
        </w:rPr>
        <w:t xml:space="preserve">,</w:t>
      </w:r>
      <w:r>
        <w:rPr>
          <w:rStyle w:val="NormalTok"/>
        </w:rPr>
        <w:t xml:space="preserve"> </w:t>
      </w:r>
      <w:r>
        <w:rPr>
          <w:rStyle w:val="BaseNTok"/>
        </w:rPr>
        <w:t xml:space="preserve">0x7d</w:t>
      </w:r>
      <w:r>
        <w:rPr>
          <w:rStyle w:val="OperatorTok"/>
        </w:rPr>
        <w:t xml:space="preserve">,</w:t>
      </w:r>
      <w:r>
        <w:rPr>
          <w:rStyle w:val="NormalTok"/>
        </w:rPr>
        <w:t xml:space="preserve"> </w:t>
      </w:r>
      <w:r>
        <w:rPr>
          <w:rStyle w:val="BaseNTok"/>
        </w:rPr>
        <w:t xml:space="preserve">0x77</w:t>
      </w:r>
      <w:r>
        <w:rPr>
          <w:rStyle w:val="OperatorTok"/>
        </w:rPr>
        <w:t xml:space="preserve">,</w:t>
      </w:r>
      <w:r>
        <w:rPr>
          <w:rStyle w:val="NormalTok"/>
        </w:rPr>
        <w:t xml:space="preserve"> </w:t>
      </w:r>
      <w:r>
        <w:rPr>
          <w:rStyle w:val="BaseNTok"/>
        </w:rPr>
        <w:t xml:space="preserve">0x81</w:t>
      </w:r>
      <w:r>
        <w:rPr>
          <w:rStyle w:val="OperatorTok"/>
        </w:rPr>
        <w:t xml:space="preserve">,</w:t>
      </w:r>
      <w:r>
        <w:br/>
      </w:r>
      <w:r>
        <w:rPr>
          <w:rStyle w:val="NormalTok"/>
        </w:rPr>
        <w:t xml:space="preserve">    </w:t>
      </w:r>
      <w:r>
        <w:rPr>
          <w:rStyle w:val="BaseNTok"/>
        </w:rPr>
        <w:t xml:space="preserve">0x1f</w:t>
      </w:r>
      <w:r>
        <w:rPr>
          <w:rStyle w:val="OperatorTok"/>
        </w:rPr>
        <w:t xml:space="preserve">,</w:t>
      </w:r>
      <w:r>
        <w:rPr>
          <w:rStyle w:val="NormalTok"/>
        </w:rPr>
        <w:t xml:space="preserve"> </w:t>
      </w:r>
      <w:r>
        <w:rPr>
          <w:rStyle w:val="BaseNTok"/>
        </w:rPr>
        <w:t xml:space="preserve">0x35</w:t>
      </w:r>
      <w:r>
        <w:rPr>
          <w:rStyle w:val="OperatorTok"/>
        </w:rPr>
        <w:t xml:space="preserve">,</w:t>
      </w:r>
      <w:r>
        <w:rPr>
          <w:rStyle w:val="NormalTok"/>
        </w:rPr>
        <w:t xml:space="preserve"> </w:t>
      </w:r>
      <w:r>
        <w:rPr>
          <w:rStyle w:val="BaseNTok"/>
        </w:rPr>
        <w:t xml:space="preserve">0x2c</w:t>
      </w:r>
      <w:r>
        <w:rPr>
          <w:rStyle w:val="OperatorTok"/>
        </w:rPr>
        <w:t xml:space="preserve">,</w:t>
      </w:r>
      <w:r>
        <w:rPr>
          <w:rStyle w:val="NormalTok"/>
        </w:rPr>
        <w:t xml:space="preserve"> </w:t>
      </w:r>
      <w:r>
        <w:rPr>
          <w:rStyle w:val="BaseNTok"/>
        </w:rPr>
        <w:t xml:space="preserve">0x07</w:t>
      </w:r>
      <w:r>
        <w:rPr>
          <w:rStyle w:val="OperatorTok"/>
        </w:rPr>
        <w:t xml:space="preserve">,</w:t>
      </w:r>
      <w:r>
        <w:rPr>
          <w:rStyle w:val="NormalTok"/>
        </w:rPr>
        <w:t xml:space="preserve"> </w:t>
      </w:r>
      <w:r>
        <w:rPr>
          <w:rStyle w:val="BaseNTok"/>
        </w:rPr>
        <w:t xml:space="preserve">0x3b</w:t>
      </w:r>
      <w:r>
        <w:rPr>
          <w:rStyle w:val="OperatorTok"/>
        </w:rPr>
        <w:t xml:space="preserve">,</w:t>
      </w:r>
      <w:r>
        <w:rPr>
          <w:rStyle w:val="NormalTok"/>
        </w:rPr>
        <w:t xml:space="preserve"> </w:t>
      </w:r>
      <w:r>
        <w:rPr>
          <w:rStyle w:val="BaseNTok"/>
        </w:rPr>
        <w:t xml:space="preserve">0x61</w:t>
      </w:r>
      <w:r>
        <w:rPr>
          <w:rStyle w:val="OperatorTok"/>
        </w:rPr>
        <w:t xml:space="preserve">,</w:t>
      </w:r>
      <w:r>
        <w:rPr>
          <w:rStyle w:val="NormalTok"/>
        </w:rPr>
        <w:t xml:space="preserve"> </w:t>
      </w:r>
      <w:r>
        <w:rPr>
          <w:rStyle w:val="BaseNTok"/>
        </w:rPr>
        <w:t xml:space="preserve">0x08</w:t>
      </w:r>
      <w:r>
        <w:rPr>
          <w:rStyle w:val="OperatorTok"/>
        </w:rPr>
        <w:t xml:space="preserve">,</w:t>
      </w:r>
      <w:r>
        <w:rPr>
          <w:rStyle w:val="NormalTok"/>
        </w:rPr>
        <w:t xml:space="preserve"> </w:t>
      </w:r>
      <w:r>
        <w:rPr>
          <w:rStyle w:val="BaseNTok"/>
        </w:rPr>
        <w:t xml:space="preserve">0xd7</w:t>
      </w:r>
      <w:r>
        <w:rPr>
          <w:rStyle w:val="OperatorTok"/>
        </w:rPr>
        <w:t xml:space="preserve">,</w:t>
      </w:r>
      <w:r>
        <w:br/>
      </w:r>
      <w:r>
        <w:rPr>
          <w:rStyle w:val="NormalTok"/>
        </w:rPr>
        <w:t xml:space="preserve">    </w:t>
      </w:r>
      <w:r>
        <w:rPr>
          <w:rStyle w:val="BaseNTok"/>
        </w:rPr>
        <w:t xml:space="preserve">0x2d</w:t>
      </w:r>
      <w:r>
        <w:rPr>
          <w:rStyle w:val="OperatorTok"/>
        </w:rPr>
        <w:t xml:space="preserve">,</w:t>
      </w:r>
      <w:r>
        <w:rPr>
          <w:rStyle w:val="NormalTok"/>
        </w:rPr>
        <w:t xml:space="preserve"> </w:t>
      </w:r>
      <w:r>
        <w:rPr>
          <w:rStyle w:val="BaseNTok"/>
        </w:rPr>
        <w:t xml:space="preserve">0x98</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BaseNTok"/>
        </w:rPr>
        <w:t xml:space="preserve">0xa3</w:t>
      </w:r>
      <w:r>
        <w:rPr>
          <w:rStyle w:val="OperatorTok"/>
        </w:rPr>
        <w:t xml:space="preserve">,</w:t>
      </w:r>
      <w:r>
        <w:rPr>
          <w:rStyle w:val="NormalTok"/>
        </w:rPr>
        <w:t xml:space="preserve"> </w:t>
      </w:r>
      <w:r>
        <w:rPr>
          <w:rStyle w:val="BaseNTok"/>
        </w:rPr>
        <w:t xml:space="preserve">0x09</w:t>
      </w:r>
      <w:r>
        <w:rPr>
          <w:rStyle w:val="OperatorTok"/>
        </w:rPr>
        <w:t xml:space="preserve">,</w:t>
      </w:r>
      <w:r>
        <w:rPr>
          <w:rStyle w:val="NormalTok"/>
        </w:rPr>
        <w:t xml:space="preserve"> </w:t>
      </w:r>
      <w:r>
        <w:rPr>
          <w:rStyle w:val="BaseNTok"/>
        </w:rPr>
        <w:t xml:space="preserve">0x14</w:t>
      </w:r>
      <w:r>
        <w:rPr>
          <w:rStyle w:val="OperatorTok"/>
        </w:rPr>
        <w:t xml:space="preserve">,</w:t>
      </w:r>
      <w:r>
        <w:rPr>
          <w:rStyle w:val="NormalTok"/>
        </w:rPr>
        <w:t xml:space="preserve"> </w:t>
      </w:r>
      <w:r>
        <w:rPr>
          <w:rStyle w:val="BaseNTok"/>
        </w:rPr>
        <w:t xml:space="preserve">0xdf</w:t>
      </w:r>
      <w:r>
        <w:rPr>
          <w:rStyle w:val="OperatorTok"/>
        </w:rPr>
        <w:t xml:space="preserve">,</w:t>
      </w:r>
      <w:r>
        <w:rPr>
          <w:rStyle w:val="NormalTok"/>
        </w:rPr>
        <w:t xml:space="preserve"> </w:t>
      </w:r>
      <w:r>
        <w:rPr>
          <w:rStyle w:val="BaseNTok"/>
        </w:rPr>
        <w:t xml:space="preserve">0xf4</w:t>
      </w:r>
      <w:r>
        <w:br/>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sig_len</w:t>
      </w:r>
      <w:r>
        <w:rPr>
          <w:rStyle w:val="OperatorTok"/>
        </w:rPr>
        <w:t xml:space="preserve">;</w:t>
      </w:r>
      <w:r>
        <w:br/>
      </w:r>
      <w:r>
        <w:rPr>
          <w:rStyle w:val="NormalTok"/>
        </w:rPr>
        <w:t xml:space="preserve">    </w:t>
      </w:r>
      <w:r>
        <w:rPr>
          <w:rStyle w:val="DataTypeTok"/>
        </w:rPr>
        <w:t xml:space="preserve">uint32_t</w:t>
      </w:r>
      <w:r>
        <w:rPr>
          <w:rStyle w:val="NormalTok"/>
        </w:rPr>
        <w:t xml:space="preserve"> cipher_len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iv</w:t>
      </w:r>
      <w:r>
        <w:rPr>
          <w:rStyle w:val="OperatorTok"/>
        </w:rPr>
        <w:t xml:space="preserve">[</w:t>
      </w:r>
      <w:r>
        <w:rPr>
          <w:rStyle w:val="NormalTok"/>
        </w:rPr>
        <w:t xml:space="preserve">AES_IV_LEN</w:t>
      </w:r>
      <w:r>
        <w:rPr>
          <w:rStyle w:val="OperatorTok"/>
        </w:rPr>
        <w:t xml:space="preserve">];</w:t>
      </w:r>
      <w:r>
        <w:br/>
      </w:r>
      <w:r>
        <w:rPr>
          <w:rStyle w:val="OperatorTok"/>
        </w:rPr>
        <w:t xml:space="preserve">}</w:t>
      </w:r>
      <w:r>
        <w:rPr>
          <w:rStyle w:val="NormalTok"/>
        </w:rPr>
        <w:t xml:space="preserve"> __attribute__</w:t>
      </w:r>
      <w:r>
        <w:rPr>
          <w:rStyle w:val="OperatorTok"/>
        </w:rPr>
        <w:t xml:space="preserve">((</w:t>
      </w:r>
      <w:r>
        <w:rPr>
          <w:rStyle w:val="NormalTok"/>
        </w:rPr>
        <w:t xml:space="preserve">packed</w:t>
      </w:r>
      <w:r>
        <w:rPr>
          <w:rStyle w:val="OperatorTok"/>
        </w:rPr>
        <w:t xml:space="preserve">))</w:t>
      </w:r>
      <w:r>
        <w:rPr>
          <w:rStyle w:val="NormalTok"/>
        </w:rPr>
        <w:t xml:space="preserve"> PktHeader</w:t>
      </w:r>
      <w:r>
        <w:rPr>
          <w:rStyle w:val="OperatorTok"/>
        </w:rPr>
        <w:t xml:space="preserve">;</w:t>
      </w:r>
      <w:r>
        <w:br/>
      </w:r>
      <w:r>
        <w:br/>
      </w:r>
      <w:r>
        <w:rPr>
          <w:rStyle w:val="PreprocessorTok"/>
        </w:rPr>
        <w:t xml:space="preserve">#endif</w:t>
      </w:r>
    </w:p>
    <w:p>
      <w:pPr>
        <w:pStyle w:val="FirstParagraph"/>
      </w:pPr>
      <w:r>
        <w:rPr>
          <w:bCs/>
          <w:b/>
        </w:rPr>
        <w:t xml:space="preserve">Key design points:</w:t>
      </w:r>
      <w:r>
        <w:t xml:space="preserve"> </w:t>
      </w:r>
      <w:r>
        <w:t xml:space="preserve">-</w:t>
      </w:r>
      <w:r>
        <w:t xml:space="preserve"> </w:t>
      </w:r>
      <w:r>
        <w:rPr>
          <w:rStyle w:val="VerbatimChar"/>
        </w:rPr>
        <w:t xml:space="preserve">PktHeader</w:t>
      </w:r>
      <w:r>
        <w:t xml:space="preserve"> </w:t>
      </w:r>
      <w:r>
        <w:t xml:space="preserve">is</w:t>
      </w:r>
      <w:r>
        <w:t xml:space="preserve"> </w:t>
      </w:r>
      <w:r>
        <w:rPr>
          <w:rStyle w:val="VerbatimChar"/>
        </w:rPr>
        <w:t xml:space="preserve">__attribute__((packed))</w:t>
      </w:r>
      <w:r>
        <w:t xml:space="preserve"> </w:t>
      </w:r>
      <w:r>
        <w:t xml:space="preserve">- no padding bytes, maps directly onto the wire</w:t>
      </w:r>
      <w:r>
        <w:t xml:space="preserve"> </w:t>
      </w:r>
      <w:r>
        <w:t xml:space="preserve">-</w:t>
      </w:r>
      <w:r>
        <w:t xml:space="preserve"> </w:t>
      </w:r>
      <w:r>
        <w:rPr>
          <w:rStyle w:val="VerbatimChar"/>
        </w:rPr>
        <w:t xml:space="preserve">uint32_t</w:t>
      </w:r>
      <w:r>
        <w:t xml:space="preserve"> </w:t>
      </w:r>
      <w:r>
        <w:t xml:space="preserve">for lengths ensures consistent 4-byte integers on all platforms</w:t>
      </w:r>
      <w:r>
        <w:t xml:space="preserve"> </w:t>
      </w:r>
      <w:r>
        <w:t xml:space="preserve">- AES key is</w:t>
      </w:r>
      <w:r>
        <w:t xml:space="preserve"> </w:t>
      </w:r>
      <w:r>
        <w:rPr>
          <w:rStyle w:val="VerbatimChar"/>
        </w:rPr>
        <w:t xml:space="preserve">static const</w:t>
      </w:r>
      <w:r>
        <w:t xml:space="preserve"> </w:t>
      </w:r>
      <w:r>
        <w:t xml:space="preserve">- private to each translation unit</w:t>
      </w:r>
    </w:p>
    <w:p>
      <w:r>
        <w:pict>
          <v:rect style="width:0;height:1.5pt" o:hralign="center" o:hrstd="t" o:hr="t"/>
        </w:pict>
      </w:r>
    </w:p>
    <w:bookmarkEnd w:id="42"/>
    <w:bookmarkStart w:id="47" w:name="crypto_tasks.c---task-1-and-task-2"/>
    <w:p>
      <w:pPr>
        <w:pStyle w:val="Heading3"/>
      </w:pPr>
      <w:r>
        <w:t xml:space="preserve">4.2 crypto_tasks.c - Task 1 and Task 2</w:t>
      </w:r>
    </w:p>
    <w:bookmarkStart w:id="43" w:name="task-1---encrypt-function"/>
    <w:p>
      <w:pPr>
        <w:pStyle w:val="Heading4"/>
      </w:pPr>
      <w:r>
        <w:t xml:space="preserve">Task 1 - encrypt() function</w:t>
      </w:r>
    </w:p>
    <w:p>
      <w:pPr>
        <w:pStyle w:val="FirstParagraph"/>
      </w:pPr>
      <w:r>
        <w:t xml:space="preserve">Encrypts a plaintext string using AES-128-CBC. Returns a hex-encoded string.</w:t>
      </w:r>
    </w:p>
    <w:p>
      <w:pPr>
        <w:pStyle w:val="SourceCode"/>
      </w:pPr>
      <w:r>
        <w:rPr>
          <w:rStyle w:val="DataTypeTok"/>
        </w:rPr>
        <w:t xml:space="preserve">char</w:t>
      </w:r>
      <w:r>
        <w:rPr>
          <w:rStyle w:val="NormalTok"/>
        </w:rPr>
        <w:t xml:space="preserve"> </w:t>
      </w:r>
      <w:r>
        <w:rPr>
          <w:rStyle w:val="OperatorTok"/>
        </w:rPr>
        <w:t xml:space="preserve">*</w:t>
      </w:r>
      <w:r>
        <w:rPr>
          <w:rStyle w:val="NormalTok"/>
        </w:rPr>
        <w:t xml:space="preserve">encrypt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plain_text</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plain_len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strlen</w:t>
      </w:r>
      <w:r>
        <w:rPr>
          <w:rStyle w:val="OperatorTok"/>
        </w:rPr>
        <w:t xml:space="preserve">(</w:t>
      </w:r>
      <w:r>
        <w:rPr>
          <w:rStyle w:val="NormalTok"/>
        </w:rPr>
        <w:t xml:space="preserve">plain_text</w:t>
      </w:r>
      <w:r>
        <w:rPr>
          <w:rStyle w:val="OperatorTok"/>
        </w:rPr>
        <w:t xml:space="preserve">);</w:t>
      </w:r>
      <w:r>
        <w:br/>
      </w:r>
      <w:r>
        <w:rPr>
          <w:rStyle w:val="NormalTok"/>
        </w:rPr>
        <w:t xml:space="preserve">    </w:t>
      </w:r>
      <w:r>
        <w:rPr>
          <w:rStyle w:val="DataTypeTok"/>
        </w:rPr>
        <w:t xml:space="preserve">int</w:t>
      </w:r>
      <w:r>
        <w:rPr>
          <w:rStyle w:val="NormalTok"/>
        </w:rPr>
        <w:t xml:space="preserve"> buf_size   </w:t>
      </w:r>
      <w:r>
        <w:rPr>
          <w:rStyle w:val="OperatorTok"/>
        </w:rPr>
        <w:t xml:space="preserve">=</w:t>
      </w:r>
      <w:r>
        <w:rPr>
          <w:rStyle w:val="NormalTok"/>
        </w:rPr>
        <w:t xml:space="preserve"> plain_len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cipher_bytes </w:t>
      </w:r>
      <w:r>
        <w:rPr>
          <w:rStyle w:val="OperatorTok"/>
        </w:rPr>
        <w:t xml:space="preserve">=</w:t>
      </w:r>
      <w:r>
        <w:rPr>
          <w:rStyle w:val="NormalTok"/>
        </w:rPr>
        <w:t xml:space="preserve"> malloc</w:t>
      </w:r>
      <w:r>
        <w:rPr>
          <w:rStyle w:val="OperatorTok"/>
        </w:rPr>
        <w:t xml:space="preserve">(</w:t>
      </w:r>
      <w:r>
        <w:rPr>
          <w:rStyle w:val="NormalTok"/>
        </w:rPr>
        <w:t xml:space="preserve">buf_size</w:t>
      </w:r>
      <w:r>
        <w:rPr>
          <w:rStyle w:val="OperatorTok"/>
        </w:rPr>
        <w:t xml:space="preserve">);</w:t>
      </w:r>
      <w:r>
        <w:br/>
      </w:r>
      <w:r>
        <w:br/>
      </w:r>
      <w:r>
        <w:rPr>
          <w:rStyle w:val="NormalTok"/>
        </w:rPr>
        <w:t xml:space="preserve">    EVP_CIPHER_CTX </w:t>
      </w:r>
      <w:r>
        <w:rPr>
          <w:rStyle w:val="OperatorTok"/>
        </w:rPr>
        <w:t xml:space="preserve">*</w:t>
      </w:r>
      <w:r>
        <w:rPr>
          <w:rStyle w:val="NormalTok"/>
        </w:rPr>
        <w:t xml:space="preserve">ctx </w:t>
      </w:r>
      <w:r>
        <w:rPr>
          <w:rStyle w:val="OperatorTok"/>
        </w:rPr>
        <w:t xml:space="preserve">=</w:t>
      </w:r>
      <w:r>
        <w:rPr>
          <w:rStyle w:val="NormalTok"/>
        </w:rPr>
        <w:t xml:space="preserve"> EVP_CIPHER_CTX_new</w:t>
      </w:r>
      <w:r>
        <w:rPr>
          <w:rStyle w:val="OperatorTok"/>
        </w:rPr>
        <w:t xml:space="preserve">();</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EVP_EncryptInit_ex</w:t>
      </w:r>
      <w:r>
        <w:rPr>
          <w:rStyle w:val="OperatorTok"/>
        </w:rPr>
        <w:t xml:space="preserve">(</w:t>
      </w:r>
      <w:r>
        <w:rPr>
          <w:rStyle w:val="NormalTok"/>
        </w:rPr>
        <w:t xml:space="preserve">ctx</w:t>
      </w:r>
      <w:r>
        <w:rPr>
          <w:rStyle w:val="OperatorTok"/>
        </w:rPr>
        <w:t xml:space="preserve">,</w:t>
      </w:r>
      <w:r>
        <w:rPr>
          <w:rStyle w:val="NormalTok"/>
        </w:rPr>
        <w:t xml:space="preserve"> EVP_aes_128_cbc</w:t>
      </w:r>
      <w:r>
        <w:rPr>
          <w:rStyle w:val="OperatorTok"/>
        </w:rPr>
        <w:t xml:space="preserve">(),</w:t>
      </w:r>
      <w:r>
        <w:rPr>
          <w:rStyle w:val="NormalTok"/>
        </w:rPr>
        <w:t xml:space="preserve"> NULL</w:t>
      </w:r>
      <w:r>
        <w:rPr>
          <w:rStyle w:val="OperatorTok"/>
        </w:rPr>
        <w:t xml:space="preserve">,</w:t>
      </w:r>
      <w:r>
        <w:rPr>
          <w:rStyle w:val="NormalTok"/>
        </w:rPr>
        <w:t xml:space="preserve"> AES_KEY</w:t>
      </w:r>
      <w:r>
        <w:rPr>
          <w:rStyle w:val="OperatorTok"/>
        </w:rPr>
        <w:t xml:space="preserve">,</w:t>
      </w:r>
      <w:r>
        <w:rPr>
          <w:rStyle w:val="NormalTok"/>
        </w:rPr>
        <w:t xml:space="preserve"> AES_IV</w:t>
      </w:r>
      <w:r>
        <w:rPr>
          <w:rStyle w:val="OperatorTok"/>
        </w:rPr>
        <w:t xml:space="preserve">);</w:t>
      </w:r>
      <w:r>
        <w:br/>
      </w:r>
      <w:r>
        <w:rPr>
          <w:rStyle w:val="NormalTok"/>
        </w:rPr>
        <w:t xml:space="preserve">    EVP_EncryptUpdate</w:t>
      </w:r>
      <w:r>
        <w:rPr>
          <w:rStyle w:val="OperatorTok"/>
        </w:rPr>
        <w:t xml:space="preserve">(</w:t>
      </w:r>
      <w:r>
        <w:rPr>
          <w:rStyle w:val="NormalTok"/>
        </w:rPr>
        <w:t xml:space="preserve">ctx</w:t>
      </w:r>
      <w:r>
        <w:rPr>
          <w:rStyle w:val="OperatorTok"/>
        </w:rPr>
        <w:t xml:space="preserve">,</w:t>
      </w:r>
      <w:r>
        <w:rPr>
          <w:rStyle w:val="NormalTok"/>
        </w:rPr>
        <w:t xml:space="preserve"> cipher_bytes</w:t>
      </w:r>
      <w:r>
        <w:rPr>
          <w:rStyle w:val="OperatorTok"/>
        </w:rPr>
        <w:t xml:space="preserve">,</w:t>
      </w:r>
      <w:r>
        <w:rPr>
          <w:rStyle w:val="NormalTok"/>
        </w:rPr>
        <w:t xml:space="preserve"> </w:t>
      </w:r>
      <w:r>
        <w:rPr>
          <w:rStyle w:val="OperatorTok"/>
        </w:rPr>
        <w:t xml:space="preserve">&amp;</w:t>
      </w:r>
      <w:r>
        <w:rPr>
          <w:rStyle w:val="NormalTok"/>
        </w:rPr>
        <w:t xml:space="preserve">len</w:t>
      </w:r>
      <w:r>
        <w:rPr>
          <w:rStyle w:val="OperatorTok"/>
        </w:rPr>
        <w:t xml:space="preserve">,</w:t>
      </w:r>
      <w:r>
        <w:br/>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plain_text</w:t>
      </w:r>
      <w:r>
        <w:rPr>
          <w:rStyle w:val="OperatorTok"/>
        </w:rPr>
        <w:t xml:space="preserve">,</w:t>
      </w:r>
      <w:r>
        <w:rPr>
          <w:rStyle w:val="NormalTok"/>
        </w:rPr>
        <w:t xml:space="preserve"> plain_len</w:t>
      </w:r>
      <w:r>
        <w:rPr>
          <w:rStyle w:val="OperatorTok"/>
        </w:rPr>
        <w:t xml:space="preserve">);</w:t>
      </w:r>
      <w:r>
        <w:br/>
      </w:r>
      <w:r>
        <w:rPr>
          <w:rStyle w:val="NormalTok"/>
        </w:rPr>
        <w:t xml:space="preserve">    total </w:t>
      </w:r>
      <w:r>
        <w:rPr>
          <w:rStyle w:val="OperatorTok"/>
        </w:rPr>
        <w:t xml:space="preserve">=</w:t>
      </w:r>
      <w:r>
        <w:rPr>
          <w:rStyle w:val="NormalTok"/>
        </w:rPr>
        <w:t xml:space="preserve"> len</w:t>
      </w:r>
      <w:r>
        <w:rPr>
          <w:rStyle w:val="OperatorTok"/>
        </w:rPr>
        <w:t xml:space="preserve">;</w:t>
      </w:r>
      <w:r>
        <w:br/>
      </w:r>
      <w:r>
        <w:rPr>
          <w:rStyle w:val="NormalTok"/>
        </w:rPr>
        <w:t xml:space="preserve">    EVP_EncryptFinal_ex</w:t>
      </w:r>
      <w:r>
        <w:rPr>
          <w:rStyle w:val="OperatorTok"/>
        </w:rPr>
        <w:t xml:space="preserve">(</w:t>
      </w:r>
      <w:r>
        <w:rPr>
          <w:rStyle w:val="NormalTok"/>
        </w:rPr>
        <w:t xml:space="preserve">ctx</w:t>
      </w:r>
      <w:r>
        <w:rPr>
          <w:rStyle w:val="OperatorTok"/>
        </w:rPr>
        <w:t xml:space="preserve">,</w:t>
      </w:r>
      <w:r>
        <w:rPr>
          <w:rStyle w:val="NormalTok"/>
        </w:rPr>
        <w:t xml:space="preserve"> cipher_bytes </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&amp;</w:t>
      </w:r>
      <w:r>
        <w:rPr>
          <w:rStyle w:val="NormalTok"/>
        </w:rPr>
        <w:t xml:space="preserve">len</w:t>
      </w:r>
      <w:r>
        <w:rPr>
          <w:rStyle w:val="OperatorTok"/>
        </w:rPr>
        <w:t xml:space="preserve">);</w:t>
      </w:r>
      <w:r>
        <w:br/>
      </w:r>
      <w:r>
        <w:rPr>
          <w:rStyle w:val="NormalTok"/>
        </w:rPr>
        <w:t xml:space="preserve">    total </w:t>
      </w:r>
      <w:r>
        <w:rPr>
          <w:rStyle w:val="OperatorTok"/>
        </w:rPr>
        <w:t xml:space="preserve">+=</w:t>
      </w:r>
      <w:r>
        <w:rPr>
          <w:rStyle w:val="NormalTok"/>
        </w:rPr>
        <w:t xml:space="preserve"> len</w:t>
      </w:r>
      <w:r>
        <w:rPr>
          <w:rStyle w:val="OperatorTok"/>
        </w:rPr>
        <w:t xml:space="preserve">;</w:t>
      </w:r>
      <w:r>
        <w:br/>
      </w:r>
      <w:r>
        <w:rPr>
          <w:rStyle w:val="NormalTok"/>
        </w:rPr>
        <w:t xml:space="preserve">    EVP_CIPHER_CTX_free</w:t>
      </w:r>
      <w:r>
        <w:rPr>
          <w:rStyle w:val="OperatorTok"/>
        </w:rPr>
        <w:t xml:space="preserve">(</w:t>
      </w:r>
      <w:r>
        <w:rPr>
          <w:rStyle w:val="NormalTok"/>
        </w:rPr>
        <w:t xml:space="preserve">ctx</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hex </w:t>
      </w:r>
      <w:r>
        <w:rPr>
          <w:rStyle w:val="OperatorTok"/>
        </w:rPr>
        <w:t xml:space="preserve">=</w:t>
      </w:r>
      <w:r>
        <w:rPr>
          <w:rStyle w:val="NormalTok"/>
        </w:rPr>
        <w:t xml:space="preserve"> bytes_to_hex</w:t>
      </w:r>
      <w:r>
        <w:rPr>
          <w:rStyle w:val="OperatorTok"/>
        </w:rPr>
        <w:t xml:space="preserve">(</w:t>
      </w:r>
      <w:r>
        <w:rPr>
          <w:rStyle w:val="NormalTok"/>
        </w:rPr>
        <w:t xml:space="preserve">cipher_bytes</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total</w:t>
      </w:r>
      <w:r>
        <w:rPr>
          <w:rStyle w:val="OperatorTok"/>
        </w:rPr>
        <w:t xml:space="preserve">);</w:t>
      </w:r>
      <w:r>
        <w:br/>
      </w:r>
      <w:r>
        <w:rPr>
          <w:rStyle w:val="NormalTok"/>
        </w:rPr>
        <w:t xml:space="preserve">    free</w:t>
      </w:r>
      <w:r>
        <w:rPr>
          <w:rStyle w:val="OperatorTok"/>
        </w:rPr>
        <w:t xml:space="preserve">(</w:t>
      </w:r>
      <w:r>
        <w:rPr>
          <w:rStyle w:val="NormalTok"/>
        </w:rPr>
        <w:t xml:space="preserve">cipher_bytes</w:t>
      </w:r>
      <w:r>
        <w:rPr>
          <w:rStyle w:val="OperatorTok"/>
        </w:rPr>
        <w:t xml:space="preserve">);</w:t>
      </w:r>
      <w:r>
        <w:br/>
      </w:r>
      <w:r>
        <w:rPr>
          <w:rStyle w:val="NormalTok"/>
        </w:rPr>
        <w:t xml:space="preserve">    </w:t>
      </w:r>
      <w:r>
        <w:rPr>
          <w:rStyle w:val="ControlFlowTok"/>
        </w:rPr>
        <w:t xml:space="preserve">return</w:t>
      </w:r>
      <w:r>
        <w:rPr>
          <w:rStyle w:val="NormalTok"/>
        </w:rPr>
        <w:t xml:space="preserve"> hex</w:t>
      </w:r>
      <w:r>
        <w:rPr>
          <w:rStyle w:val="OperatorTok"/>
        </w:rPr>
        <w:t xml:space="preserve">;</w:t>
      </w:r>
      <w:r>
        <w:br/>
      </w:r>
      <w:r>
        <w:rPr>
          <w:rStyle w:val="OperatorTok"/>
        </w:rPr>
        <w:t xml:space="preserve">}</w:t>
      </w:r>
    </w:p>
    <w:bookmarkEnd w:id="43"/>
    <w:bookmarkStart w:id="44" w:name="task-1---decrypt-function"/>
    <w:p>
      <w:pPr>
        <w:pStyle w:val="Heading4"/>
      </w:pPr>
      <w:r>
        <w:t xml:space="preserve">Task 1 - decrypt() function</w:t>
      </w:r>
    </w:p>
    <w:p>
      <w:pPr>
        <w:pStyle w:val="FirstParagraph"/>
      </w:pPr>
      <w:r>
        <w:t xml:space="preserve">Reverses</w:t>
      </w:r>
      <w:r>
        <w:t xml:space="preserve"> </w:t>
      </w:r>
      <w:r>
        <w:rPr>
          <w:rStyle w:val="VerbatimChar"/>
        </w:rPr>
        <w:t xml:space="preserve">encrypt()</w:t>
      </w:r>
      <w:r>
        <w:t xml:space="preserve">. Takes a hex string and returns the original plaintext.</w:t>
      </w:r>
    </w:p>
    <w:p>
      <w:pPr>
        <w:pStyle w:val="SourceCode"/>
      </w:pPr>
      <w:r>
        <w:rPr>
          <w:rStyle w:val="DataTypeTok"/>
        </w:rPr>
        <w:t xml:space="preserve">char</w:t>
      </w:r>
      <w:r>
        <w:rPr>
          <w:rStyle w:val="NormalTok"/>
        </w:rPr>
        <w:t xml:space="preserve"> </w:t>
      </w:r>
      <w:r>
        <w:rPr>
          <w:rStyle w:val="OperatorTok"/>
        </w:rPr>
        <w:t xml:space="preserve">*</w:t>
      </w:r>
      <w:r>
        <w:rPr>
          <w:rStyle w:val="NormalTok"/>
        </w:rPr>
        <w:t xml:space="preserve">decrypt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cipher_text</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cipher_len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cipher_bytes </w:t>
      </w:r>
      <w:r>
        <w:rPr>
          <w:rStyle w:val="OperatorTok"/>
        </w:rPr>
        <w:t xml:space="preserve">=</w:t>
      </w:r>
      <w:r>
        <w:rPr>
          <w:rStyle w:val="NormalTok"/>
        </w:rPr>
        <w:t xml:space="preserve"> hex_to_bytes</w:t>
      </w:r>
      <w:r>
        <w:rPr>
          <w:rStyle w:val="OperatorTok"/>
        </w:rPr>
        <w:t xml:space="preserve">(</w:t>
      </w:r>
      <w:r>
        <w:rPr>
          <w:rStyle w:val="NormalTok"/>
        </w:rPr>
        <w:t xml:space="preserve">cipher_text</w:t>
      </w:r>
      <w:r>
        <w:rPr>
          <w:rStyle w:val="OperatorTok"/>
        </w:rPr>
        <w:t xml:space="preserve">,</w:t>
      </w:r>
      <w:r>
        <w:rPr>
          <w:rStyle w:val="NormalTok"/>
        </w:rPr>
        <w:t xml:space="preserve"> </w:t>
      </w:r>
      <w:r>
        <w:rPr>
          <w:rStyle w:val="OperatorTok"/>
        </w:rPr>
        <w:t xml:space="preserve">&amp;</w:t>
      </w:r>
      <w:r>
        <w:rPr>
          <w:rStyle w:val="NormalTok"/>
        </w:rPr>
        <w:t xml:space="preserve">cipher_len</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plain_bytes </w:t>
      </w:r>
      <w:r>
        <w:rPr>
          <w:rStyle w:val="OperatorTok"/>
        </w:rPr>
        <w:t xml:space="preserve">=</w:t>
      </w:r>
      <w:r>
        <w:rPr>
          <w:rStyle w:val="NormalTok"/>
        </w:rPr>
        <w:t xml:space="preserve"> malloc</w:t>
      </w:r>
      <w:r>
        <w:rPr>
          <w:rStyle w:val="OperatorTok"/>
        </w:rPr>
        <w:t xml:space="preserve">(</w:t>
      </w:r>
      <w:r>
        <w:rPr>
          <w:rStyle w:val="NormalTok"/>
        </w:rPr>
        <w:t xml:space="preserve">cipher_len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EVP_CIPHER_CTX </w:t>
      </w:r>
      <w:r>
        <w:rPr>
          <w:rStyle w:val="OperatorTok"/>
        </w:rPr>
        <w:t xml:space="preserve">*</w:t>
      </w:r>
      <w:r>
        <w:rPr>
          <w:rStyle w:val="NormalTok"/>
        </w:rPr>
        <w:t xml:space="preserve">ctx </w:t>
      </w:r>
      <w:r>
        <w:rPr>
          <w:rStyle w:val="OperatorTok"/>
        </w:rPr>
        <w:t xml:space="preserve">=</w:t>
      </w:r>
      <w:r>
        <w:rPr>
          <w:rStyle w:val="NormalTok"/>
        </w:rPr>
        <w:t xml:space="preserve"> EVP_CIPHER_CTX_new</w:t>
      </w:r>
      <w:r>
        <w:rPr>
          <w:rStyle w:val="OperatorTok"/>
        </w:rPr>
        <w:t xml:space="preserve">();</w:t>
      </w:r>
      <w:r>
        <w:br/>
      </w:r>
      <w:r>
        <w:rPr>
          <w:rStyle w:val="NormalTok"/>
        </w:rPr>
        <w:t xml:space="preserve">    EVP_DecryptInit_ex</w:t>
      </w:r>
      <w:r>
        <w:rPr>
          <w:rStyle w:val="OperatorTok"/>
        </w:rPr>
        <w:t xml:space="preserve">(</w:t>
      </w:r>
      <w:r>
        <w:rPr>
          <w:rStyle w:val="NormalTok"/>
        </w:rPr>
        <w:t xml:space="preserve">ctx</w:t>
      </w:r>
      <w:r>
        <w:rPr>
          <w:rStyle w:val="OperatorTok"/>
        </w:rPr>
        <w:t xml:space="preserve">,</w:t>
      </w:r>
      <w:r>
        <w:rPr>
          <w:rStyle w:val="NormalTok"/>
        </w:rPr>
        <w:t xml:space="preserve"> EVP_aes_128_cbc</w:t>
      </w:r>
      <w:r>
        <w:rPr>
          <w:rStyle w:val="OperatorTok"/>
        </w:rPr>
        <w:t xml:space="preserve">(),</w:t>
      </w:r>
      <w:r>
        <w:rPr>
          <w:rStyle w:val="NormalTok"/>
        </w:rPr>
        <w:t xml:space="preserve"> NULL</w:t>
      </w:r>
      <w:r>
        <w:rPr>
          <w:rStyle w:val="OperatorTok"/>
        </w:rPr>
        <w:t xml:space="preserve">,</w:t>
      </w:r>
      <w:r>
        <w:rPr>
          <w:rStyle w:val="NormalTok"/>
        </w:rPr>
        <w:t xml:space="preserve"> AES_KEY</w:t>
      </w:r>
      <w:r>
        <w:rPr>
          <w:rStyle w:val="OperatorTok"/>
        </w:rPr>
        <w:t xml:space="preserve">,</w:t>
      </w:r>
      <w:r>
        <w:rPr>
          <w:rStyle w:val="NormalTok"/>
        </w:rPr>
        <w:t xml:space="preserve"> AES_IV</w:t>
      </w:r>
      <w:r>
        <w:rPr>
          <w:rStyle w:val="OperatorTok"/>
        </w:rPr>
        <w:t xml:space="preserve">);</w:t>
      </w:r>
      <w:r>
        <w:br/>
      </w:r>
      <w:r>
        <w:rPr>
          <w:rStyle w:val="NormalTok"/>
        </w:rPr>
        <w:t xml:space="preserve">    EVP_DecryptUpdate</w:t>
      </w:r>
      <w:r>
        <w:rPr>
          <w:rStyle w:val="OperatorTok"/>
        </w:rPr>
        <w:t xml:space="preserve">(</w:t>
      </w:r>
      <w:r>
        <w:rPr>
          <w:rStyle w:val="NormalTok"/>
        </w:rPr>
        <w:t xml:space="preserve">ctx</w:t>
      </w:r>
      <w:r>
        <w:rPr>
          <w:rStyle w:val="OperatorTok"/>
        </w:rPr>
        <w:t xml:space="preserve">,</w:t>
      </w:r>
      <w:r>
        <w:rPr>
          <w:rStyle w:val="NormalTok"/>
        </w:rPr>
        <w:t xml:space="preserve"> plain_bytes</w:t>
      </w:r>
      <w:r>
        <w:rPr>
          <w:rStyle w:val="OperatorTok"/>
        </w:rPr>
        <w:t xml:space="preserve">,</w:t>
      </w:r>
      <w:r>
        <w:rPr>
          <w:rStyle w:val="NormalTok"/>
        </w:rPr>
        <w:t xml:space="preserve"> </w:t>
      </w:r>
      <w:r>
        <w:rPr>
          <w:rStyle w:val="OperatorTok"/>
        </w:rPr>
        <w:t xml:space="preserve">&amp;</w:t>
      </w:r>
      <w:r>
        <w:rPr>
          <w:rStyle w:val="NormalTok"/>
        </w:rPr>
        <w:t xml:space="preserve">len</w:t>
      </w:r>
      <w:r>
        <w:rPr>
          <w:rStyle w:val="OperatorTok"/>
        </w:rPr>
        <w:t xml:space="preserve">,</w:t>
      </w:r>
      <w:r>
        <w:rPr>
          <w:rStyle w:val="NormalTok"/>
        </w:rPr>
        <w:t xml:space="preserve"> cipher_bytes</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cipher_len</w:t>
      </w:r>
      <w:r>
        <w:rPr>
          <w:rStyle w:val="OperatorTok"/>
        </w:rPr>
        <w:t xml:space="preserve">);</w:t>
      </w:r>
      <w:r>
        <w:br/>
      </w:r>
      <w:r>
        <w:rPr>
          <w:rStyle w:val="NormalTok"/>
        </w:rPr>
        <w:t xml:space="preserve">    total </w:t>
      </w:r>
      <w:r>
        <w:rPr>
          <w:rStyle w:val="OperatorTok"/>
        </w:rPr>
        <w:t xml:space="preserve">=</w:t>
      </w:r>
      <w:r>
        <w:rPr>
          <w:rStyle w:val="NormalTok"/>
        </w:rPr>
        <w:t xml:space="preserve"> len</w:t>
      </w:r>
      <w:r>
        <w:rPr>
          <w:rStyle w:val="OperatorTok"/>
        </w:rPr>
        <w:t xml:space="preserve">;</w:t>
      </w:r>
      <w:r>
        <w:br/>
      </w:r>
      <w:r>
        <w:rPr>
          <w:rStyle w:val="NormalTok"/>
        </w:rPr>
        <w:t xml:space="preserve">    EVP_DecryptFinal_ex</w:t>
      </w:r>
      <w:r>
        <w:rPr>
          <w:rStyle w:val="OperatorTok"/>
        </w:rPr>
        <w:t xml:space="preserve">(</w:t>
      </w:r>
      <w:r>
        <w:rPr>
          <w:rStyle w:val="NormalTok"/>
        </w:rPr>
        <w:t xml:space="preserve">ctx</w:t>
      </w:r>
      <w:r>
        <w:rPr>
          <w:rStyle w:val="OperatorTok"/>
        </w:rPr>
        <w:t xml:space="preserve">,</w:t>
      </w:r>
      <w:r>
        <w:rPr>
          <w:rStyle w:val="NormalTok"/>
        </w:rPr>
        <w:t xml:space="preserve"> plain_bytes </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&amp;</w:t>
      </w:r>
      <w:r>
        <w:rPr>
          <w:rStyle w:val="NormalTok"/>
        </w:rPr>
        <w:t xml:space="preserve">len</w:t>
      </w:r>
      <w:r>
        <w:rPr>
          <w:rStyle w:val="OperatorTok"/>
        </w:rPr>
        <w:t xml:space="preserve">);</w:t>
      </w:r>
      <w:r>
        <w:br/>
      </w:r>
      <w:r>
        <w:rPr>
          <w:rStyle w:val="NormalTok"/>
        </w:rPr>
        <w:t xml:space="preserve">    total </w:t>
      </w:r>
      <w:r>
        <w:rPr>
          <w:rStyle w:val="OperatorTok"/>
        </w:rPr>
        <w:t xml:space="preserve">+=</w:t>
      </w:r>
      <w:r>
        <w:rPr>
          <w:rStyle w:val="NormalTok"/>
        </w:rPr>
        <w:t xml:space="preserve"> len</w:t>
      </w:r>
      <w:r>
        <w:rPr>
          <w:rStyle w:val="OperatorTok"/>
        </w:rPr>
        <w:t xml:space="preserve">;</w:t>
      </w:r>
      <w:r>
        <w:br/>
      </w:r>
      <w:r>
        <w:rPr>
          <w:rStyle w:val="NormalTok"/>
        </w:rPr>
        <w:t xml:space="preserve">    EVP_CIPHER_CTX_free</w:t>
      </w:r>
      <w:r>
        <w:rPr>
          <w:rStyle w:val="OperatorTok"/>
        </w:rPr>
        <w:t xml:space="preserve">(</w:t>
      </w:r>
      <w:r>
        <w:rPr>
          <w:rStyle w:val="NormalTok"/>
        </w:rPr>
        <w:t xml:space="preserve">ctx</w:t>
      </w:r>
      <w:r>
        <w:rPr>
          <w:rStyle w:val="OperatorTok"/>
        </w:rPr>
        <w:t xml:space="preserve">);</w:t>
      </w:r>
      <w:r>
        <w:br/>
      </w:r>
      <w:r>
        <w:rPr>
          <w:rStyle w:val="NormalTok"/>
        </w:rPr>
        <w:t xml:space="preserve">    free</w:t>
      </w:r>
      <w:r>
        <w:rPr>
          <w:rStyle w:val="OperatorTok"/>
        </w:rPr>
        <w:t xml:space="preserve">(</w:t>
      </w:r>
      <w:r>
        <w:rPr>
          <w:rStyle w:val="NormalTok"/>
        </w:rPr>
        <w:t xml:space="preserve">cipher_bytes</w:t>
      </w:r>
      <w:r>
        <w:rPr>
          <w:rStyle w:val="OperatorTok"/>
        </w:rPr>
        <w:t xml:space="preserve">);</w:t>
      </w:r>
      <w:r>
        <w:br/>
      </w:r>
      <w:r>
        <w:br/>
      </w:r>
      <w:r>
        <w:rPr>
          <w:rStyle w:val="NormalTok"/>
        </w:rPr>
        <w:t xml:space="preserve">    plain_bytes</w:t>
      </w:r>
      <w:r>
        <w:rPr>
          <w:rStyle w:val="OperatorTok"/>
        </w:rPr>
        <w:t xml:space="preserve">[</w:t>
      </w:r>
      <w:r>
        <w:rPr>
          <w:rStyle w:val="NormalTok"/>
        </w:rPr>
        <w:t xml:space="preserve">total</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plain_bytes</w:t>
      </w:r>
      <w:r>
        <w:rPr>
          <w:rStyle w:val="OperatorTok"/>
        </w:rPr>
        <w:t xml:space="preserve">;</w:t>
      </w:r>
      <w:r>
        <w:br/>
      </w:r>
      <w:r>
        <w:rPr>
          <w:rStyle w:val="OperatorTok"/>
        </w:rPr>
        <w:t xml:space="preserve">}</w:t>
      </w:r>
    </w:p>
    <w:bookmarkEnd w:id="44"/>
    <w:bookmarkStart w:id="45" w:name="task-2.1---create_ds-function"/>
    <w:p>
      <w:pPr>
        <w:pStyle w:val="Heading4"/>
      </w:pPr>
      <w:r>
        <w:t xml:space="preserve">Task 2.1 - create_ds() function</w:t>
      </w:r>
    </w:p>
    <w:p>
      <w:pPr>
        <w:pStyle w:val="FirstParagraph"/>
      </w:pPr>
      <w:r>
        <w:t xml:space="preserve">Generates RSA-2048 key pair, signs the message, saves key files and signature.</w:t>
      </w:r>
    </w:p>
    <w:p>
      <w:pPr>
        <w:pStyle w:val="SourceCode"/>
      </w:pPr>
      <w:r>
        <w:rPr>
          <w:rStyle w:val="DataTypeTok"/>
        </w:rPr>
        <w:t xml:space="preserve">void</w:t>
      </w:r>
      <w:r>
        <w:rPr>
          <w:rStyle w:val="NormalTok"/>
        </w:rPr>
        <w:t xml:space="preserve"> create_ds</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message</w:t>
      </w:r>
      <w:r>
        <w:rPr>
          <w:rStyle w:val="OperatorTok"/>
        </w:rPr>
        <w:t xml:space="preserve">)</w:t>
      </w:r>
      <w:r>
        <w:br/>
      </w:r>
      <w:r>
        <w:rPr>
          <w:rStyle w:val="OperatorTok"/>
        </w:rPr>
        <w:t xml:space="preserve">{</w:t>
      </w:r>
      <w:r>
        <w:br/>
      </w:r>
      <w:r>
        <w:rPr>
          <w:rStyle w:val="NormalTok"/>
        </w:rPr>
        <w:t xml:space="preserve">    EVP_PKEY_CTX </w:t>
      </w:r>
      <w:r>
        <w:rPr>
          <w:rStyle w:val="OperatorTok"/>
        </w:rPr>
        <w:t xml:space="preserve">*</w:t>
      </w:r>
      <w:r>
        <w:rPr>
          <w:rStyle w:val="NormalTok"/>
        </w:rPr>
        <w:t xml:space="preserve">kctx </w:t>
      </w:r>
      <w:r>
        <w:rPr>
          <w:rStyle w:val="OperatorTok"/>
        </w:rPr>
        <w:t xml:space="preserve">=</w:t>
      </w:r>
      <w:r>
        <w:rPr>
          <w:rStyle w:val="NormalTok"/>
        </w:rPr>
        <w:t xml:space="preserve"> EVP_PKEY_CTX_new_id</w:t>
      </w:r>
      <w:r>
        <w:rPr>
          <w:rStyle w:val="OperatorTok"/>
        </w:rPr>
        <w:t xml:space="preserve">(</w:t>
      </w:r>
      <w:r>
        <w:rPr>
          <w:rStyle w:val="NormalTok"/>
        </w:rPr>
        <w:t xml:space="preserve">EVP_PKEY_RSA</w:t>
      </w:r>
      <w:r>
        <w:rPr>
          <w:rStyle w:val="OperatorTok"/>
        </w:rPr>
        <w:t xml:space="preserve">,</w:t>
      </w:r>
      <w:r>
        <w:rPr>
          <w:rStyle w:val="NormalTok"/>
        </w:rPr>
        <w:t xml:space="preserve"> NULL</w:t>
      </w:r>
      <w:r>
        <w:rPr>
          <w:rStyle w:val="OperatorTok"/>
        </w:rPr>
        <w:t xml:space="preserve">);</w:t>
      </w:r>
      <w:r>
        <w:br/>
      </w:r>
      <w:r>
        <w:rPr>
          <w:rStyle w:val="NormalTok"/>
        </w:rPr>
        <w:t xml:space="preserve">    EVP_PKEY_keygen_init</w:t>
      </w:r>
      <w:r>
        <w:rPr>
          <w:rStyle w:val="OperatorTok"/>
        </w:rPr>
        <w:t xml:space="preserve">(</w:t>
      </w:r>
      <w:r>
        <w:rPr>
          <w:rStyle w:val="NormalTok"/>
        </w:rPr>
        <w:t xml:space="preserve">kctx</w:t>
      </w:r>
      <w:r>
        <w:rPr>
          <w:rStyle w:val="OperatorTok"/>
        </w:rPr>
        <w:t xml:space="preserve">);</w:t>
      </w:r>
      <w:r>
        <w:br/>
      </w:r>
      <w:r>
        <w:rPr>
          <w:rStyle w:val="NormalTok"/>
        </w:rPr>
        <w:t xml:space="preserve">    EVP_PKEY_CTX_set_rsa_keygen_bits</w:t>
      </w:r>
      <w:r>
        <w:rPr>
          <w:rStyle w:val="OperatorTok"/>
        </w:rPr>
        <w:t xml:space="preserve">(</w:t>
      </w:r>
      <w:r>
        <w:rPr>
          <w:rStyle w:val="NormalTok"/>
        </w:rPr>
        <w:t xml:space="preserve">kctx</w:t>
      </w:r>
      <w:r>
        <w:rPr>
          <w:rStyle w:val="OperatorTok"/>
        </w:rPr>
        <w:t xml:space="preserve">,</w:t>
      </w:r>
      <w:r>
        <w:rPr>
          <w:rStyle w:val="NormalTok"/>
        </w:rPr>
        <w:t xml:space="preserve"> </w:t>
      </w:r>
      <w:r>
        <w:rPr>
          <w:rStyle w:val="DecValTok"/>
        </w:rPr>
        <w:t xml:space="preserve">2048</w:t>
      </w:r>
      <w:r>
        <w:rPr>
          <w:rStyle w:val="OperatorTok"/>
        </w:rPr>
        <w:t xml:space="preserve">);</w:t>
      </w:r>
      <w:r>
        <w:br/>
      </w:r>
      <w:r>
        <w:rPr>
          <w:rStyle w:val="NormalTok"/>
        </w:rPr>
        <w:t xml:space="preserve">    EVP_PKEY </w:t>
      </w:r>
      <w:r>
        <w:rPr>
          <w:rStyle w:val="OperatorTok"/>
        </w:rPr>
        <w:t xml:space="preserve">*</w:t>
      </w:r>
      <w:r>
        <w:rPr>
          <w:rStyle w:val="NormalTok"/>
        </w:rPr>
        <w:t xml:space="preserve">pkey </w:t>
      </w:r>
      <w:r>
        <w:rPr>
          <w:rStyle w:val="OperatorTok"/>
        </w:rPr>
        <w:t xml:space="preserve">=</w:t>
      </w:r>
      <w:r>
        <w:rPr>
          <w:rStyle w:val="NormalTok"/>
        </w:rPr>
        <w:t xml:space="preserve"> NULL</w:t>
      </w:r>
      <w:r>
        <w:rPr>
          <w:rStyle w:val="OperatorTok"/>
        </w:rPr>
        <w:t xml:space="preserve">;</w:t>
      </w:r>
      <w:r>
        <w:br/>
      </w:r>
      <w:r>
        <w:rPr>
          <w:rStyle w:val="NormalTok"/>
        </w:rPr>
        <w:t xml:space="preserve">    EVP_PKEY_keygen</w:t>
      </w:r>
      <w:r>
        <w:rPr>
          <w:rStyle w:val="OperatorTok"/>
        </w:rPr>
        <w:t xml:space="preserve">(</w:t>
      </w:r>
      <w:r>
        <w:rPr>
          <w:rStyle w:val="NormalTok"/>
        </w:rPr>
        <w:t xml:space="preserve">kctx</w:t>
      </w:r>
      <w:r>
        <w:rPr>
          <w:rStyle w:val="OperatorTok"/>
        </w:rPr>
        <w:t xml:space="preserve">,</w:t>
      </w:r>
      <w:r>
        <w:rPr>
          <w:rStyle w:val="NormalTok"/>
        </w:rPr>
        <w:t xml:space="preserve"> </w:t>
      </w:r>
      <w:r>
        <w:rPr>
          <w:rStyle w:val="OperatorTok"/>
        </w:rPr>
        <w:t xml:space="preserve">&amp;</w:t>
      </w:r>
      <w:r>
        <w:rPr>
          <w:rStyle w:val="NormalTok"/>
        </w:rPr>
        <w:t xml:space="preserve">pkey</w:t>
      </w:r>
      <w:r>
        <w:rPr>
          <w:rStyle w:val="OperatorTok"/>
        </w:rPr>
        <w:t xml:space="preserve">);</w:t>
      </w:r>
      <w:r>
        <w:br/>
      </w:r>
      <w:r>
        <w:rPr>
          <w:rStyle w:val="NormalTok"/>
        </w:rPr>
        <w:t xml:space="preserve">    EVP_PKEY_CTX_free</w:t>
      </w:r>
      <w:r>
        <w:rPr>
          <w:rStyle w:val="OperatorTok"/>
        </w:rPr>
        <w:t xml:space="preserve">(</w:t>
      </w:r>
      <w:r>
        <w:rPr>
          <w:rStyle w:val="NormalTok"/>
        </w:rPr>
        <w:t xml:space="preserve">kctx</w:t>
      </w:r>
      <w:r>
        <w:rPr>
          <w:rStyle w:val="OperatorTok"/>
        </w:rPr>
        <w:t xml:space="preserve">);</w:t>
      </w:r>
      <w:r>
        <w:br/>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w:t>
      </w:r>
      <w:r>
        <w:rPr>
          <w:rStyle w:val="OperatorTok"/>
        </w:rPr>
        <w:t xml:space="preserve">(</w:t>
      </w:r>
      <w:r>
        <w:rPr>
          <w:rStyle w:val="StringTok"/>
        </w:rPr>
        <w:t xml:space="preserve">"signing_key.pem"</w:t>
      </w:r>
      <w:r>
        <w:rPr>
          <w:rStyle w:val="OperatorTok"/>
        </w:rPr>
        <w:t xml:space="preserve">,</w:t>
      </w:r>
      <w:r>
        <w:rPr>
          <w:rStyle w:val="NormalTok"/>
        </w:rPr>
        <w:t xml:space="preserve"> </w:t>
      </w:r>
      <w:r>
        <w:rPr>
          <w:rStyle w:val="StringTok"/>
        </w:rPr>
        <w:t xml:space="preserve">"w"</w:t>
      </w:r>
      <w:r>
        <w:rPr>
          <w:rStyle w:val="OperatorTok"/>
        </w:rPr>
        <w:t xml:space="preserve">);</w:t>
      </w:r>
      <w:r>
        <w:br/>
      </w:r>
      <w:r>
        <w:rPr>
          <w:rStyle w:val="NormalTok"/>
        </w:rPr>
        <w:t xml:space="preserve">    PEM_write_PrivateKey</w:t>
      </w:r>
      <w:r>
        <w:rPr>
          <w:rStyle w:val="OperatorTok"/>
        </w:rPr>
        <w:t xml:space="preserve">(</w:t>
      </w:r>
      <w:r>
        <w:rPr>
          <w:rStyle w:val="NormalTok"/>
        </w:rPr>
        <w:t xml:space="preserve">fp</w:t>
      </w:r>
      <w:r>
        <w:rPr>
          <w:rStyle w:val="OperatorTok"/>
        </w:rPr>
        <w:t xml:space="preserve">,</w:t>
      </w:r>
      <w:r>
        <w:rPr>
          <w:rStyle w:val="NormalTok"/>
        </w:rPr>
        <w:t xml:space="preserve"> pkey</w:t>
      </w:r>
      <w:r>
        <w:rPr>
          <w:rStyle w:val="OperatorTok"/>
        </w:rPr>
        <w:t xml:space="preserve">,</w:t>
      </w:r>
      <w:r>
        <w:rPr>
          <w:rStyle w:val="NormalTok"/>
        </w:rPr>
        <w:t xml:space="preserve"> NULL</w:t>
      </w:r>
      <w:r>
        <w:rPr>
          <w:rStyle w:val="OperatorTok"/>
        </w:rPr>
        <w:t xml:space="preserve">,</w:t>
      </w:r>
      <w:r>
        <w:rPr>
          <w:rStyle w:val="NormalTok"/>
        </w:rPr>
        <w:t xml:space="preserve"> NULL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NULL</w:t>
      </w:r>
      <w:r>
        <w:rPr>
          <w:rStyle w:val="OperatorTok"/>
        </w:rPr>
        <w:t xml:space="preserve">,</w:t>
      </w:r>
      <w:r>
        <w:rPr>
          <w:rStyle w:val="NormalTok"/>
        </w:rPr>
        <w:t xml:space="preserve"> NULL</w:t>
      </w:r>
      <w:r>
        <w:rPr>
          <w:rStyle w:val="OperatorTok"/>
        </w:rPr>
        <w:t xml:space="preserve">);</w:t>
      </w:r>
      <w:r>
        <w:br/>
      </w:r>
      <w:r>
        <w:rPr>
          <w:rStyle w:val="NormalTok"/>
        </w:rPr>
        <w:t xml:space="preserve">    fclose</w:t>
      </w:r>
      <w:r>
        <w:rPr>
          <w:rStyle w:val="OperatorTok"/>
        </w:rPr>
        <w:t xml:space="preserve">(</w:t>
      </w:r>
      <w:r>
        <w:rPr>
          <w:rStyle w:val="NormalTok"/>
        </w:rPr>
        <w:t xml:space="preserve">fp</w:t>
      </w:r>
      <w:r>
        <w:rPr>
          <w:rStyle w:val="OperatorTok"/>
        </w:rPr>
        <w:t xml:space="preserve">);</w:t>
      </w:r>
      <w:r>
        <w:br/>
      </w:r>
      <w:r>
        <w:br/>
      </w:r>
      <w:r>
        <w:rPr>
          <w:rStyle w:val="NormalTok"/>
        </w:rPr>
        <w:t xml:space="preserve">    fp </w:t>
      </w:r>
      <w:r>
        <w:rPr>
          <w:rStyle w:val="OperatorTok"/>
        </w:rPr>
        <w:t xml:space="preserve">=</w:t>
      </w:r>
      <w:r>
        <w:rPr>
          <w:rStyle w:val="NormalTok"/>
        </w:rPr>
        <w:t xml:space="preserve"> fopen</w:t>
      </w:r>
      <w:r>
        <w:rPr>
          <w:rStyle w:val="OperatorTok"/>
        </w:rPr>
        <w:t xml:space="preserve">(</w:t>
      </w:r>
      <w:r>
        <w:rPr>
          <w:rStyle w:val="StringTok"/>
        </w:rPr>
        <w:t xml:space="preserve">"verify_key.pem"</w:t>
      </w:r>
      <w:r>
        <w:rPr>
          <w:rStyle w:val="OperatorTok"/>
        </w:rPr>
        <w:t xml:space="preserve">,</w:t>
      </w:r>
      <w:r>
        <w:rPr>
          <w:rStyle w:val="NormalTok"/>
        </w:rPr>
        <w:t xml:space="preserve"> </w:t>
      </w:r>
      <w:r>
        <w:rPr>
          <w:rStyle w:val="StringTok"/>
        </w:rPr>
        <w:t xml:space="preserve">"w"</w:t>
      </w:r>
      <w:r>
        <w:rPr>
          <w:rStyle w:val="OperatorTok"/>
        </w:rPr>
        <w:t xml:space="preserve">);</w:t>
      </w:r>
      <w:r>
        <w:br/>
      </w:r>
      <w:r>
        <w:rPr>
          <w:rStyle w:val="NormalTok"/>
        </w:rPr>
        <w:t xml:space="preserve">    PEM_write_PUBKEY</w:t>
      </w:r>
      <w:r>
        <w:rPr>
          <w:rStyle w:val="OperatorTok"/>
        </w:rPr>
        <w:t xml:space="preserve">(</w:t>
      </w:r>
      <w:r>
        <w:rPr>
          <w:rStyle w:val="NormalTok"/>
        </w:rPr>
        <w:t xml:space="preserve">fp</w:t>
      </w:r>
      <w:r>
        <w:rPr>
          <w:rStyle w:val="OperatorTok"/>
        </w:rPr>
        <w:t xml:space="preserve">,</w:t>
      </w:r>
      <w:r>
        <w:rPr>
          <w:rStyle w:val="NormalTok"/>
        </w:rPr>
        <w:t xml:space="preserve"> pkey</w:t>
      </w:r>
      <w:r>
        <w:rPr>
          <w:rStyle w:val="OperatorTok"/>
        </w:rPr>
        <w:t xml:space="preserve">);</w:t>
      </w:r>
      <w:r>
        <w:br/>
      </w:r>
      <w:r>
        <w:rPr>
          <w:rStyle w:val="NormalTok"/>
        </w:rPr>
        <w:t xml:space="preserve">    fclose</w:t>
      </w:r>
      <w:r>
        <w:rPr>
          <w:rStyle w:val="OperatorTok"/>
        </w:rPr>
        <w:t xml:space="preserve">(</w:t>
      </w:r>
      <w:r>
        <w:rPr>
          <w:rStyle w:val="NormalTok"/>
        </w:rPr>
        <w:t xml:space="preserve">fp</w:t>
      </w:r>
      <w:r>
        <w:rPr>
          <w:rStyle w:val="OperatorTok"/>
        </w:rPr>
        <w:t xml:space="preserve">);</w:t>
      </w:r>
      <w:r>
        <w:br/>
      </w:r>
      <w:r>
        <w:br/>
      </w:r>
      <w:r>
        <w:rPr>
          <w:rStyle w:val="NormalTok"/>
        </w:rPr>
        <w:t xml:space="preserve">    EVP_MD_CTX </w:t>
      </w:r>
      <w:r>
        <w:rPr>
          <w:rStyle w:val="OperatorTok"/>
        </w:rPr>
        <w:t xml:space="preserve">*</w:t>
      </w:r>
      <w:r>
        <w:rPr>
          <w:rStyle w:val="NormalTok"/>
        </w:rPr>
        <w:t xml:space="preserve">mctx </w:t>
      </w:r>
      <w:r>
        <w:rPr>
          <w:rStyle w:val="OperatorTok"/>
        </w:rPr>
        <w:t xml:space="preserve">=</w:t>
      </w:r>
      <w:r>
        <w:rPr>
          <w:rStyle w:val="NormalTok"/>
        </w:rPr>
        <w:t xml:space="preserve"> EVP_MD_CTX_new</w:t>
      </w:r>
      <w:r>
        <w:rPr>
          <w:rStyle w:val="OperatorTok"/>
        </w:rPr>
        <w:t xml:space="preserve">();</w:t>
      </w:r>
      <w:r>
        <w:br/>
      </w:r>
      <w:r>
        <w:rPr>
          <w:rStyle w:val="NormalTok"/>
        </w:rPr>
        <w:t xml:space="preserve">    EVP_DigestSignInit</w:t>
      </w:r>
      <w:r>
        <w:rPr>
          <w:rStyle w:val="OperatorTok"/>
        </w:rPr>
        <w:t xml:space="preserve">(</w:t>
      </w:r>
      <w:r>
        <w:rPr>
          <w:rStyle w:val="NormalTok"/>
        </w:rPr>
        <w:t xml:space="preserve">mctx</w:t>
      </w:r>
      <w:r>
        <w:rPr>
          <w:rStyle w:val="OperatorTok"/>
        </w:rPr>
        <w:t xml:space="preserve">,</w:t>
      </w:r>
      <w:r>
        <w:rPr>
          <w:rStyle w:val="NormalTok"/>
        </w:rPr>
        <w:t xml:space="preserve"> NULL</w:t>
      </w:r>
      <w:r>
        <w:rPr>
          <w:rStyle w:val="OperatorTok"/>
        </w:rPr>
        <w:t xml:space="preserve">,</w:t>
      </w:r>
      <w:r>
        <w:rPr>
          <w:rStyle w:val="NormalTok"/>
        </w:rPr>
        <w:t xml:space="preserve"> EVP_sha256</w:t>
      </w:r>
      <w:r>
        <w:rPr>
          <w:rStyle w:val="OperatorTok"/>
        </w:rPr>
        <w:t xml:space="preserve">(),</w:t>
      </w:r>
      <w:r>
        <w:rPr>
          <w:rStyle w:val="NormalTok"/>
        </w:rPr>
        <w:t xml:space="preserve"> NULL</w:t>
      </w:r>
      <w:r>
        <w:rPr>
          <w:rStyle w:val="OperatorTok"/>
        </w:rPr>
        <w:t xml:space="preserve">,</w:t>
      </w:r>
      <w:r>
        <w:rPr>
          <w:rStyle w:val="NormalTok"/>
        </w:rPr>
        <w:t xml:space="preserve"> pkey</w:t>
      </w:r>
      <w:r>
        <w:rPr>
          <w:rStyle w:val="OperatorTok"/>
        </w:rPr>
        <w:t xml:space="preserve">);</w:t>
      </w:r>
      <w:r>
        <w:br/>
      </w:r>
      <w:r>
        <w:rPr>
          <w:rStyle w:val="NormalTok"/>
        </w:rPr>
        <w:t xml:space="preserve">    EVP_DigestSignUpdate</w:t>
      </w:r>
      <w:r>
        <w:rPr>
          <w:rStyle w:val="OperatorTok"/>
        </w:rPr>
        <w:t xml:space="preserve">(</w:t>
      </w:r>
      <w:r>
        <w:rPr>
          <w:rStyle w:val="NormalTok"/>
        </w:rPr>
        <w:t xml:space="preserve">mctx</w:t>
      </w:r>
      <w:r>
        <w:rPr>
          <w:rStyle w:val="OperatorTok"/>
        </w:rPr>
        <w:t xml:space="preserve">,</w:t>
      </w:r>
      <w:r>
        <w:rPr>
          <w:rStyle w:val="NormalTok"/>
        </w:rPr>
        <w:t xml:space="preserve"> message</w:t>
      </w:r>
      <w:r>
        <w:rPr>
          <w:rStyle w:val="OperatorTok"/>
        </w:rPr>
        <w:t xml:space="preserve">,</w:t>
      </w:r>
      <w:r>
        <w:rPr>
          <w:rStyle w:val="NormalTok"/>
        </w:rPr>
        <w:t xml:space="preserve"> strlen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DataTypeTok"/>
        </w:rPr>
        <w:t xml:space="preserve">size_t</w:t>
      </w:r>
      <w:r>
        <w:rPr>
          <w:rStyle w:val="NormalTok"/>
        </w:rPr>
        <w:t xml:space="preserve"> sig_len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EVP_DigestSignFinal</w:t>
      </w:r>
      <w:r>
        <w:rPr>
          <w:rStyle w:val="OperatorTok"/>
        </w:rPr>
        <w:t xml:space="preserve">(</w:t>
      </w:r>
      <w:r>
        <w:rPr>
          <w:rStyle w:val="NormalTok"/>
        </w:rPr>
        <w:t xml:space="preserve">mctx</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&amp;</w:t>
      </w:r>
      <w:r>
        <w:rPr>
          <w:rStyle w:val="NormalTok"/>
        </w:rPr>
        <w:t xml:space="preserve">sig_len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sig </w:t>
      </w:r>
      <w:r>
        <w:rPr>
          <w:rStyle w:val="OperatorTok"/>
        </w:rPr>
        <w:t xml:space="preserve">=</w:t>
      </w:r>
      <w:r>
        <w:rPr>
          <w:rStyle w:val="NormalTok"/>
        </w:rPr>
        <w:t xml:space="preserve"> malloc</w:t>
      </w:r>
      <w:r>
        <w:rPr>
          <w:rStyle w:val="OperatorTok"/>
        </w:rPr>
        <w:t xml:space="preserve">(</w:t>
      </w:r>
      <w:r>
        <w:rPr>
          <w:rStyle w:val="NormalTok"/>
        </w:rPr>
        <w:t xml:space="preserve">sig_len</w:t>
      </w:r>
      <w:r>
        <w:rPr>
          <w:rStyle w:val="OperatorTok"/>
        </w:rPr>
        <w:t xml:space="preserve">);</w:t>
      </w:r>
      <w:r>
        <w:br/>
      </w:r>
      <w:r>
        <w:rPr>
          <w:rStyle w:val="NormalTok"/>
        </w:rPr>
        <w:t xml:space="preserve">    EVP_DigestSignFinal</w:t>
      </w:r>
      <w:r>
        <w:rPr>
          <w:rStyle w:val="OperatorTok"/>
        </w:rPr>
        <w:t xml:space="preserve">(</w:t>
      </w:r>
      <w:r>
        <w:rPr>
          <w:rStyle w:val="NormalTok"/>
        </w:rPr>
        <w:t xml:space="preserve">mctx</w:t>
      </w:r>
      <w:r>
        <w:rPr>
          <w:rStyle w:val="OperatorTok"/>
        </w:rPr>
        <w:t xml:space="preserve">,</w:t>
      </w:r>
      <w:r>
        <w:rPr>
          <w:rStyle w:val="NormalTok"/>
        </w:rPr>
        <w:t xml:space="preserve"> sig</w:t>
      </w:r>
      <w:r>
        <w:rPr>
          <w:rStyle w:val="OperatorTok"/>
        </w:rPr>
        <w:t xml:space="preserve">,</w:t>
      </w:r>
      <w:r>
        <w:rPr>
          <w:rStyle w:val="NormalTok"/>
        </w:rPr>
        <w:t xml:space="preserve"> </w:t>
      </w:r>
      <w:r>
        <w:rPr>
          <w:rStyle w:val="OperatorTok"/>
        </w:rPr>
        <w:t xml:space="preserve">&amp;</w:t>
      </w:r>
      <w:r>
        <w:rPr>
          <w:rStyle w:val="NormalTok"/>
        </w:rPr>
        <w:t xml:space="preserve">sig_len</w:t>
      </w:r>
      <w:r>
        <w:rPr>
          <w:rStyle w:val="OperatorTok"/>
        </w:rPr>
        <w:t xml:space="preserve">);</w:t>
      </w:r>
      <w:r>
        <w:br/>
      </w:r>
      <w:r>
        <w:rPr>
          <w:rStyle w:val="NormalTok"/>
        </w:rPr>
        <w:t xml:space="preserve">    EVP_MD_CTX_free</w:t>
      </w:r>
      <w:r>
        <w:rPr>
          <w:rStyle w:val="OperatorTok"/>
        </w:rPr>
        <w:t xml:space="preserve">(</w:t>
      </w:r>
      <w:r>
        <w:rPr>
          <w:rStyle w:val="NormalTok"/>
        </w:rPr>
        <w:t xml:space="preserve">mctx</w:t>
      </w:r>
      <w:r>
        <w:rPr>
          <w:rStyle w:val="OperatorTok"/>
        </w:rPr>
        <w:t xml:space="preserve">);</w:t>
      </w:r>
      <w:r>
        <w:br/>
      </w:r>
      <w:r>
        <w:rPr>
          <w:rStyle w:val="NormalTok"/>
        </w:rPr>
        <w:t xml:space="preserve">    EVP_PKEY_free</w:t>
      </w:r>
      <w:r>
        <w:rPr>
          <w:rStyle w:val="OperatorTok"/>
        </w:rPr>
        <w:t xml:space="preserve">(</w:t>
      </w:r>
      <w:r>
        <w:rPr>
          <w:rStyle w:val="NormalTok"/>
        </w:rPr>
        <w:t xml:space="preserve">pkey</w:t>
      </w:r>
      <w:r>
        <w:rPr>
          <w:rStyle w:val="OperatorTok"/>
        </w:rPr>
        <w:t xml:space="preserve">);</w:t>
      </w:r>
      <w:r>
        <w:br/>
      </w:r>
      <w:r>
        <w:br/>
      </w:r>
      <w:r>
        <w:rPr>
          <w:rStyle w:val="NormalTok"/>
        </w:rPr>
        <w:t xml:space="preserve">    fp </w:t>
      </w:r>
      <w:r>
        <w:rPr>
          <w:rStyle w:val="OperatorTok"/>
        </w:rPr>
        <w:t xml:space="preserve">=</w:t>
      </w:r>
      <w:r>
        <w:rPr>
          <w:rStyle w:val="NormalTok"/>
        </w:rPr>
        <w:t xml:space="preserve"> fopen</w:t>
      </w:r>
      <w:r>
        <w:rPr>
          <w:rStyle w:val="OperatorTok"/>
        </w:rPr>
        <w:t xml:space="preserve">(</w:t>
      </w:r>
      <w:r>
        <w:rPr>
          <w:rStyle w:val="StringTok"/>
        </w:rPr>
        <w:t xml:space="preserve">"signature.bin"</w:t>
      </w:r>
      <w:r>
        <w:rPr>
          <w:rStyle w:val="OperatorTok"/>
        </w:rPr>
        <w:t xml:space="preserve">,</w:t>
      </w:r>
      <w:r>
        <w:rPr>
          <w:rStyle w:val="NormalTok"/>
        </w:rPr>
        <w:t xml:space="preserve"> </w:t>
      </w:r>
      <w:r>
        <w:rPr>
          <w:rStyle w:val="StringTok"/>
        </w:rPr>
        <w:t xml:space="preserve">"wb"</w:t>
      </w:r>
      <w:r>
        <w:rPr>
          <w:rStyle w:val="OperatorTok"/>
        </w:rPr>
        <w:t xml:space="preserve">);</w:t>
      </w:r>
      <w:r>
        <w:br/>
      </w:r>
      <w:r>
        <w:rPr>
          <w:rStyle w:val="NormalTok"/>
        </w:rPr>
        <w:t xml:space="preserve">    fwrite</w:t>
      </w:r>
      <w:r>
        <w:rPr>
          <w:rStyle w:val="OperatorTok"/>
        </w:rPr>
        <w:t xml:space="preserve">(</w:t>
      </w:r>
      <w:r>
        <w:rPr>
          <w:rStyle w:val="NormalTok"/>
        </w:rPr>
        <w:t xml:space="preserve">sig</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sig_len</w:t>
      </w:r>
      <w:r>
        <w:rPr>
          <w:rStyle w:val="OperatorTok"/>
        </w:rPr>
        <w:t xml:space="preserve">,</w:t>
      </w:r>
      <w:r>
        <w:rPr>
          <w:rStyle w:val="NormalTok"/>
        </w:rPr>
        <w:t xml:space="preserve"> fp</w:t>
      </w:r>
      <w:r>
        <w:rPr>
          <w:rStyle w:val="OperatorTok"/>
        </w:rPr>
        <w:t xml:space="preserve">);</w:t>
      </w:r>
      <w:r>
        <w:br/>
      </w:r>
      <w:r>
        <w:rPr>
          <w:rStyle w:val="NormalTok"/>
        </w:rPr>
        <w:t xml:space="preserve">    fclose</w:t>
      </w:r>
      <w:r>
        <w:rPr>
          <w:rStyle w:val="OperatorTok"/>
        </w:rPr>
        <w:t xml:space="preserve">(</w:t>
      </w:r>
      <w:r>
        <w:rPr>
          <w:rStyle w:val="NormalTok"/>
        </w:rPr>
        <w:t xml:space="preserve">fp</w:t>
      </w:r>
      <w:r>
        <w:rPr>
          <w:rStyle w:val="OperatorTok"/>
        </w:rPr>
        <w:t xml:space="preserve">);</w:t>
      </w:r>
      <w:r>
        <w:br/>
      </w:r>
      <w:r>
        <w:rPr>
          <w:rStyle w:val="NormalTok"/>
        </w:rPr>
        <w:t xml:space="preserve">    free</w:t>
      </w:r>
      <w:r>
        <w:rPr>
          <w:rStyle w:val="OperatorTok"/>
        </w:rPr>
        <w:t xml:space="preserve">(</w:t>
      </w:r>
      <w:r>
        <w:rPr>
          <w:rStyle w:val="NormalTok"/>
        </w:rPr>
        <w:t xml:space="preserve">sig</w:t>
      </w:r>
      <w:r>
        <w:rPr>
          <w:rStyle w:val="OperatorTok"/>
        </w:rPr>
        <w:t xml:space="preserve">);</w:t>
      </w:r>
      <w:r>
        <w:br/>
      </w:r>
      <w:r>
        <w:rPr>
          <w:rStyle w:val="OperatorTok"/>
        </w:rPr>
        <w:t xml:space="preserve">}</w:t>
      </w:r>
    </w:p>
    <w:bookmarkEnd w:id="45"/>
    <w:bookmarkStart w:id="46" w:name="task-2.2---check_signature-function"/>
    <w:p>
      <w:pPr>
        <w:pStyle w:val="Heading4"/>
      </w:pPr>
      <w:r>
        <w:t xml:space="preserve">Task 2.2 - check_signature() function</w:t>
      </w:r>
    </w:p>
    <w:p>
      <w:pPr>
        <w:pStyle w:val="FirstParagraph"/>
      </w:pPr>
      <w:r>
        <w:t xml:space="preserve">Loads the public key and signature, verifies, and returns</w:t>
      </w:r>
      <w:r>
        <w:t xml:space="preserve"> </w:t>
      </w:r>
      <w:r>
        <w:rPr>
          <w:rStyle w:val="VerbatimChar"/>
        </w:rPr>
        <w:t xml:space="preserve">"VALID"</w:t>
      </w:r>
      <w:r>
        <w:t xml:space="preserve"> </w:t>
      </w:r>
      <w:r>
        <w:t xml:space="preserve">or</w:t>
      </w:r>
      <w:r>
        <w:t xml:space="preserve"> </w:t>
      </w:r>
      <w:r>
        <w:rPr>
          <w:rStyle w:val="VerbatimChar"/>
        </w:rPr>
        <w:t xml:space="preserve">"NOTVALID"</w:t>
      </w:r>
      <w:r>
        <w:t xml:space="preserve"> </w:t>
      </w:r>
      <w:r>
        <w:t xml:space="preserve">using an</w:t>
      </w:r>
      <w:r>
        <w:t xml:space="preserve"> </w:t>
      </w:r>
      <w:r>
        <w:rPr>
          <w:rStyle w:val="VerbatimChar"/>
        </w:rPr>
        <w:t xml:space="preserve">if</w:t>
      </w:r>
      <w:r>
        <w:t xml:space="preserve"> </w:t>
      </w:r>
      <w:r>
        <w:t xml:space="preserve">condition.</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check_signature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message</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w:t>
      </w:r>
      <w:r>
        <w:rPr>
          <w:rStyle w:val="OperatorTok"/>
        </w:rPr>
        <w:t xml:space="preserve">(</w:t>
      </w:r>
      <w:r>
        <w:rPr>
          <w:rStyle w:val="StringTok"/>
        </w:rPr>
        <w:t xml:space="preserve">"verify_key.pem"</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fp</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"NOTVALID"</w:t>
      </w:r>
      <w:r>
        <w:rPr>
          <w:rStyle w:val="OperatorTok"/>
        </w:rPr>
        <w:t xml:space="preserve">;</w:t>
      </w:r>
      <w:r>
        <w:br/>
      </w:r>
      <w:r>
        <w:rPr>
          <w:rStyle w:val="NormalTok"/>
        </w:rPr>
        <w:t xml:space="preserve">    EVP_PKEY </w:t>
      </w:r>
      <w:r>
        <w:rPr>
          <w:rStyle w:val="OperatorTok"/>
        </w:rPr>
        <w:t xml:space="preserve">*</w:t>
      </w:r>
      <w:r>
        <w:rPr>
          <w:rStyle w:val="NormalTok"/>
        </w:rPr>
        <w:t xml:space="preserve">pkey </w:t>
      </w:r>
      <w:r>
        <w:rPr>
          <w:rStyle w:val="OperatorTok"/>
        </w:rPr>
        <w:t xml:space="preserve">=</w:t>
      </w:r>
      <w:r>
        <w:rPr>
          <w:rStyle w:val="NormalTok"/>
        </w:rPr>
        <w:t xml:space="preserve"> PEM_read_PUBKEY</w:t>
      </w:r>
      <w:r>
        <w:rPr>
          <w:rStyle w:val="OperatorTok"/>
        </w:rPr>
        <w:t xml:space="preserve">(</w:t>
      </w:r>
      <w:r>
        <w:rPr>
          <w:rStyle w:val="NormalTok"/>
        </w:rPr>
        <w:t xml:space="preserve">fp</w:t>
      </w:r>
      <w:r>
        <w:rPr>
          <w:rStyle w:val="OperatorTok"/>
        </w:rPr>
        <w:t xml:space="preserve">,</w:t>
      </w:r>
      <w:r>
        <w:rPr>
          <w:rStyle w:val="NormalTok"/>
        </w:rPr>
        <w:t xml:space="preserve"> NULL</w:t>
      </w:r>
      <w:r>
        <w:rPr>
          <w:rStyle w:val="OperatorTok"/>
        </w:rPr>
        <w:t xml:space="preserve">,</w:t>
      </w:r>
      <w:r>
        <w:rPr>
          <w:rStyle w:val="NormalTok"/>
        </w:rPr>
        <w:t xml:space="preserve"> NULL</w:t>
      </w:r>
      <w:r>
        <w:rPr>
          <w:rStyle w:val="OperatorTok"/>
        </w:rPr>
        <w:t xml:space="preserve">,</w:t>
      </w:r>
      <w:r>
        <w:rPr>
          <w:rStyle w:val="NormalTok"/>
        </w:rPr>
        <w:t xml:space="preserve"> NULL</w:t>
      </w:r>
      <w:r>
        <w:rPr>
          <w:rStyle w:val="OperatorTok"/>
        </w:rPr>
        <w:t xml:space="preserve">);</w:t>
      </w:r>
      <w:r>
        <w:br/>
      </w:r>
      <w:r>
        <w:rPr>
          <w:rStyle w:val="NormalTok"/>
        </w:rPr>
        <w:t xml:space="preserve">    fclose</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pkey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"NOTVALID"</w:t>
      </w:r>
      <w:r>
        <w:rPr>
          <w:rStyle w:val="OperatorTok"/>
        </w:rPr>
        <w:t xml:space="preserve">;</w:t>
      </w:r>
      <w:r>
        <w:br/>
      </w:r>
      <w:r>
        <w:br/>
      </w:r>
      <w:r>
        <w:rPr>
          <w:rStyle w:val="NormalTok"/>
        </w:rPr>
        <w:t xml:space="preserve">    fp </w:t>
      </w:r>
      <w:r>
        <w:rPr>
          <w:rStyle w:val="OperatorTok"/>
        </w:rPr>
        <w:t xml:space="preserve">=</w:t>
      </w:r>
      <w:r>
        <w:rPr>
          <w:rStyle w:val="NormalTok"/>
        </w:rPr>
        <w:t xml:space="preserve"> fopen</w:t>
      </w:r>
      <w:r>
        <w:rPr>
          <w:rStyle w:val="OperatorTok"/>
        </w:rPr>
        <w:t xml:space="preserve">(</w:t>
      </w:r>
      <w:r>
        <w:rPr>
          <w:rStyle w:val="StringTok"/>
        </w:rPr>
        <w:t xml:space="preserve">"signature.bin"</w:t>
      </w:r>
      <w:r>
        <w:rPr>
          <w:rStyle w:val="OperatorTok"/>
        </w:rPr>
        <w:t xml:space="preserve">,</w:t>
      </w:r>
      <w:r>
        <w:rPr>
          <w:rStyle w:val="NormalTok"/>
        </w:rPr>
        <w:t xml:space="preserve"> </w:t>
      </w:r>
      <w:r>
        <w:rPr>
          <w:rStyle w:val="StringTok"/>
        </w:rPr>
        <w:t xml:space="preserve">"rb"</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fp</w:t>
      </w:r>
      <w:r>
        <w:rPr>
          <w:rStyle w:val="OperatorTok"/>
        </w:rPr>
        <w:t xml:space="preserve">)</w:t>
      </w:r>
      <w:r>
        <w:rPr>
          <w:rStyle w:val="NormalTok"/>
        </w:rPr>
        <w:t xml:space="preserve"> </w:t>
      </w:r>
      <w:r>
        <w:rPr>
          <w:rStyle w:val="OperatorTok"/>
        </w:rPr>
        <w:t xml:space="preserve">{</w:t>
      </w:r>
      <w:r>
        <w:rPr>
          <w:rStyle w:val="NormalTok"/>
        </w:rPr>
        <w:t xml:space="preserve"> EVP_PKEY_free</w:t>
      </w:r>
      <w:r>
        <w:rPr>
          <w:rStyle w:val="OperatorTok"/>
        </w:rPr>
        <w:t xml:space="preserve">(</w:t>
      </w:r>
      <w:r>
        <w:rPr>
          <w:rStyle w:val="NormalTok"/>
        </w:rPr>
        <w:t xml:space="preserve">pkey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"NOTVALID"</w:t>
      </w:r>
      <w:r>
        <w:rPr>
          <w:rStyle w:val="OperatorTok"/>
        </w:rPr>
        <w:t xml:space="preserve">;</w:t>
      </w:r>
      <w:r>
        <w:rPr>
          <w:rStyle w:val="NormalTok"/>
        </w:rPr>
        <w:t xml:space="preserve"> </w:t>
      </w:r>
      <w:r>
        <w:rPr>
          <w:rStyle w:val="OperatorTok"/>
        </w:rPr>
        <w:t xml:space="preserve">}</w:t>
      </w:r>
      <w:r>
        <w:br/>
      </w:r>
      <w:r>
        <w:rPr>
          <w:rStyle w:val="NormalTok"/>
        </w:rPr>
        <w:t xml:space="preserve">    fseek</w:t>
      </w:r>
      <w:r>
        <w:rPr>
          <w:rStyle w:val="OperatorTok"/>
        </w:rPr>
        <w:t xml:space="preserve">(</w:t>
      </w:r>
      <w:r>
        <w:rPr>
          <w:rStyle w:val="NormalTok"/>
        </w:rPr>
        <w:t xml:space="preserve">fp</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SEEK_END</w:t>
      </w:r>
      <w:r>
        <w:rPr>
          <w:rStyle w:val="OperatorTok"/>
        </w:rPr>
        <w:t xml:space="preserve">);</w:t>
      </w:r>
      <w:r>
        <w:br/>
      </w:r>
      <w:r>
        <w:rPr>
          <w:rStyle w:val="NormalTok"/>
        </w:rPr>
        <w:t xml:space="preserve">    </w:t>
      </w:r>
      <w:r>
        <w:rPr>
          <w:rStyle w:val="DataTypeTok"/>
        </w:rPr>
        <w:t xml:space="preserve">long</w:t>
      </w:r>
      <w:r>
        <w:rPr>
          <w:rStyle w:val="NormalTok"/>
        </w:rPr>
        <w:t xml:space="preserve"> sig_len </w:t>
      </w:r>
      <w:r>
        <w:rPr>
          <w:rStyle w:val="OperatorTok"/>
        </w:rPr>
        <w:t xml:space="preserve">=</w:t>
      </w:r>
      <w:r>
        <w:rPr>
          <w:rStyle w:val="NormalTok"/>
        </w:rPr>
        <w:t xml:space="preserve"> ftell</w:t>
      </w:r>
      <w:r>
        <w:rPr>
          <w:rStyle w:val="OperatorTok"/>
        </w:rPr>
        <w:t xml:space="preserve">(</w:t>
      </w:r>
      <w:r>
        <w:rPr>
          <w:rStyle w:val="NormalTok"/>
        </w:rPr>
        <w:t xml:space="preserve">fp</w:t>
      </w:r>
      <w:r>
        <w:rPr>
          <w:rStyle w:val="OperatorTok"/>
        </w:rPr>
        <w:t xml:space="preserve">);</w:t>
      </w:r>
      <w:r>
        <w:br/>
      </w:r>
      <w:r>
        <w:rPr>
          <w:rStyle w:val="NormalTok"/>
        </w:rPr>
        <w:t xml:space="preserve">    rewind</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sig </w:t>
      </w:r>
      <w:r>
        <w:rPr>
          <w:rStyle w:val="OperatorTok"/>
        </w:rPr>
        <w:t xml:space="preserve">=</w:t>
      </w:r>
      <w:r>
        <w:rPr>
          <w:rStyle w:val="NormalTok"/>
        </w:rPr>
        <w:t xml:space="preserve"> malloc</w:t>
      </w:r>
      <w:r>
        <w:rPr>
          <w:rStyle w:val="OperatorTok"/>
        </w:rPr>
        <w:t xml:space="preserve">((</w:t>
      </w:r>
      <w:r>
        <w:rPr>
          <w:rStyle w:val="DataTypeTok"/>
        </w:rPr>
        <w:t xml:space="preserve">size_t</w:t>
      </w:r>
      <w:r>
        <w:rPr>
          <w:rStyle w:val="OperatorTok"/>
        </w:rPr>
        <w:t xml:space="preserve">)</w:t>
      </w:r>
      <w:r>
        <w:rPr>
          <w:rStyle w:val="NormalTok"/>
        </w:rPr>
        <w:t xml:space="preserve">sig_len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fread</w:t>
      </w:r>
      <w:r>
        <w:rPr>
          <w:rStyle w:val="OperatorTok"/>
        </w:rPr>
        <w:t xml:space="preserve">(</w:t>
      </w:r>
      <w:r>
        <w:rPr>
          <w:rStyle w:val="NormalTok"/>
        </w:rPr>
        <w:t xml:space="preserve">sig</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sig_len</w:t>
      </w:r>
      <w:r>
        <w:rPr>
          <w:rStyle w:val="OperatorTok"/>
        </w:rPr>
        <w:t xml:space="preserve">,</w:t>
      </w:r>
      <w:r>
        <w:rPr>
          <w:rStyle w:val="NormalTok"/>
        </w:rPr>
        <w:t xml:space="preserve"> fp</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sig_len</w:t>
      </w:r>
      <w:r>
        <w:rPr>
          <w:rStyle w:val="OperatorTok"/>
        </w:rPr>
        <w:t xml:space="preserve">)</w:t>
      </w:r>
      <w:r>
        <w:rPr>
          <w:rStyle w:val="NormalTok"/>
        </w:rPr>
        <w:t xml:space="preserve"> </w:t>
      </w:r>
      <w:r>
        <w:rPr>
          <w:rStyle w:val="OperatorTok"/>
        </w:rPr>
        <w:t xml:space="preserve">{</w:t>
      </w:r>
      <w:r>
        <w:br/>
      </w:r>
      <w:r>
        <w:rPr>
          <w:rStyle w:val="NormalTok"/>
        </w:rPr>
        <w:t xml:space="preserve">        fclose</w:t>
      </w:r>
      <w:r>
        <w:rPr>
          <w:rStyle w:val="OperatorTok"/>
        </w:rPr>
        <w:t xml:space="preserve">(</w:t>
      </w:r>
      <w:r>
        <w:rPr>
          <w:rStyle w:val="NormalTok"/>
        </w:rPr>
        <w:t xml:space="preserve">fp</w:t>
      </w:r>
      <w:r>
        <w:rPr>
          <w:rStyle w:val="OperatorTok"/>
        </w:rPr>
        <w:t xml:space="preserve">);</w:t>
      </w:r>
      <w:r>
        <w:rPr>
          <w:rStyle w:val="NormalTok"/>
        </w:rPr>
        <w:t xml:space="preserve"> free</w:t>
      </w:r>
      <w:r>
        <w:rPr>
          <w:rStyle w:val="OperatorTok"/>
        </w:rPr>
        <w:t xml:space="preserve">(</w:t>
      </w:r>
      <w:r>
        <w:rPr>
          <w:rStyle w:val="NormalTok"/>
        </w:rPr>
        <w:t xml:space="preserve">sig</w:t>
      </w:r>
      <w:r>
        <w:rPr>
          <w:rStyle w:val="OperatorTok"/>
        </w:rPr>
        <w:t xml:space="preserve">);</w:t>
      </w:r>
      <w:r>
        <w:rPr>
          <w:rStyle w:val="NormalTok"/>
        </w:rPr>
        <w:t xml:space="preserve"> EVP_PKEY_free</w:t>
      </w:r>
      <w:r>
        <w:rPr>
          <w:rStyle w:val="OperatorTok"/>
        </w:rPr>
        <w:t xml:space="preserve">(</w:t>
      </w:r>
      <w:r>
        <w:rPr>
          <w:rStyle w:val="NormalTok"/>
        </w:rPr>
        <w:t xml:space="preserve">pkey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"NOTVALID"</w:t>
      </w:r>
      <w:r>
        <w:rPr>
          <w:rStyle w:val="OperatorTok"/>
        </w:rPr>
        <w:t xml:space="preserve">;</w:t>
      </w:r>
      <w:r>
        <w:br/>
      </w:r>
      <w:r>
        <w:rPr>
          <w:rStyle w:val="NormalTok"/>
        </w:rPr>
        <w:t xml:space="preserve">    </w:t>
      </w:r>
      <w:r>
        <w:rPr>
          <w:rStyle w:val="OperatorTok"/>
        </w:rPr>
        <w:t xml:space="preserve">}</w:t>
      </w:r>
      <w:r>
        <w:br/>
      </w:r>
      <w:r>
        <w:rPr>
          <w:rStyle w:val="NormalTok"/>
        </w:rPr>
        <w:t xml:space="preserve">    fclose</w:t>
      </w:r>
      <w:r>
        <w:rPr>
          <w:rStyle w:val="OperatorTok"/>
        </w:rPr>
        <w:t xml:space="preserve">(</w:t>
      </w:r>
      <w:r>
        <w:rPr>
          <w:rStyle w:val="NormalTok"/>
        </w:rPr>
        <w:t xml:space="preserve">fp</w:t>
      </w:r>
      <w:r>
        <w:rPr>
          <w:rStyle w:val="OperatorTok"/>
        </w:rPr>
        <w:t xml:space="preserve">);</w:t>
      </w:r>
      <w:r>
        <w:br/>
      </w:r>
      <w:r>
        <w:br/>
      </w:r>
      <w:r>
        <w:rPr>
          <w:rStyle w:val="NormalTok"/>
        </w:rPr>
        <w:t xml:space="preserve">    EVP_MD_CTX </w:t>
      </w:r>
      <w:r>
        <w:rPr>
          <w:rStyle w:val="OperatorTok"/>
        </w:rPr>
        <w:t xml:space="preserve">*</w:t>
      </w:r>
      <w:r>
        <w:rPr>
          <w:rStyle w:val="NormalTok"/>
        </w:rPr>
        <w:t xml:space="preserve">mctx </w:t>
      </w:r>
      <w:r>
        <w:rPr>
          <w:rStyle w:val="OperatorTok"/>
        </w:rPr>
        <w:t xml:space="preserve">=</w:t>
      </w:r>
      <w:r>
        <w:rPr>
          <w:rStyle w:val="NormalTok"/>
        </w:rPr>
        <w:t xml:space="preserve"> EVP_MD_CTX_new</w:t>
      </w:r>
      <w:r>
        <w:rPr>
          <w:rStyle w:val="OperatorTok"/>
        </w:rPr>
        <w:t xml:space="preserve">();</w:t>
      </w:r>
      <w:r>
        <w:br/>
      </w:r>
      <w:r>
        <w:rPr>
          <w:rStyle w:val="NormalTok"/>
        </w:rPr>
        <w:t xml:space="preserve">    EVP_DigestVerifyInit</w:t>
      </w:r>
      <w:r>
        <w:rPr>
          <w:rStyle w:val="OperatorTok"/>
        </w:rPr>
        <w:t xml:space="preserve">(</w:t>
      </w:r>
      <w:r>
        <w:rPr>
          <w:rStyle w:val="NormalTok"/>
        </w:rPr>
        <w:t xml:space="preserve">mctx</w:t>
      </w:r>
      <w:r>
        <w:rPr>
          <w:rStyle w:val="OperatorTok"/>
        </w:rPr>
        <w:t xml:space="preserve">,</w:t>
      </w:r>
      <w:r>
        <w:rPr>
          <w:rStyle w:val="NormalTok"/>
        </w:rPr>
        <w:t xml:space="preserve"> NULL</w:t>
      </w:r>
      <w:r>
        <w:rPr>
          <w:rStyle w:val="OperatorTok"/>
        </w:rPr>
        <w:t xml:space="preserve">,</w:t>
      </w:r>
      <w:r>
        <w:rPr>
          <w:rStyle w:val="NormalTok"/>
        </w:rPr>
        <w:t xml:space="preserve"> EVP_sha256</w:t>
      </w:r>
      <w:r>
        <w:rPr>
          <w:rStyle w:val="OperatorTok"/>
        </w:rPr>
        <w:t xml:space="preserve">(),</w:t>
      </w:r>
      <w:r>
        <w:rPr>
          <w:rStyle w:val="NormalTok"/>
        </w:rPr>
        <w:t xml:space="preserve"> NULL</w:t>
      </w:r>
      <w:r>
        <w:rPr>
          <w:rStyle w:val="OperatorTok"/>
        </w:rPr>
        <w:t xml:space="preserve">,</w:t>
      </w:r>
      <w:r>
        <w:rPr>
          <w:rStyle w:val="NormalTok"/>
        </w:rPr>
        <w:t xml:space="preserve"> pkey</w:t>
      </w:r>
      <w:r>
        <w:rPr>
          <w:rStyle w:val="OperatorTok"/>
        </w:rPr>
        <w:t xml:space="preserve">);</w:t>
      </w:r>
      <w:r>
        <w:br/>
      </w:r>
      <w:r>
        <w:rPr>
          <w:rStyle w:val="NormalTok"/>
        </w:rPr>
        <w:t xml:space="preserve">    EVP_DigestVerifyUpdate</w:t>
      </w:r>
      <w:r>
        <w:rPr>
          <w:rStyle w:val="OperatorTok"/>
        </w:rPr>
        <w:t xml:space="preserve">(</w:t>
      </w:r>
      <w:r>
        <w:rPr>
          <w:rStyle w:val="NormalTok"/>
        </w:rPr>
        <w:t xml:space="preserve">mctx</w:t>
      </w:r>
      <w:r>
        <w:rPr>
          <w:rStyle w:val="OperatorTok"/>
        </w:rPr>
        <w:t xml:space="preserve">,</w:t>
      </w:r>
      <w:r>
        <w:rPr>
          <w:rStyle w:val="NormalTok"/>
        </w:rPr>
        <w:t xml:space="preserve"> message</w:t>
      </w:r>
      <w:r>
        <w:rPr>
          <w:rStyle w:val="OperatorTok"/>
        </w:rPr>
        <w:t xml:space="preserve">,</w:t>
      </w:r>
      <w:r>
        <w:rPr>
          <w:rStyle w:val="NormalTok"/>
        </w:rPr>
        <w:t xml:space="preserve"> strlen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EVP_DigestVerifyFinal</w:t>
      </w:r>
      <w:r>
        <w:rPr>
          <w:rStyle w:val="OperatorTok"/>
        </w:rPr>
        <w:t xml:space="preserve">(</w:t>
      </w:r>
      <w:r>
        <w:rPr>
          <w:rStyle w:val="NormalTok"/>
        </w:rPr>
        <w:t xml:space="preserve">mctx</w:t>
      </w:r>
      <w:r>
        <w:rPr>
          <w:rStyle w:val="OperatorTok"/>
        </w:rPr>
        <w:t xml:space="preserve">,</w:t>
      </w:r>
      <w:r>
        <w:rPr>
          <w:rStyle w:val="NormalTok"/>
        </w:rPr>
        <w:t xml:space="preserve"> sig</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sig_len</w:t>
      </w:r>
      <w:r>
        <w:rPr>
          <w:rStyle w:val="OperatorTok"/>
        </w:rPr>
        <w:t xml:space="preserve">);</w:t>
      </w:r>
      <w:r>
        <w:br/>
      </w:r>
      <w:r>
        <w:rPr>
          <w:rStyle w:val="NormalTok"/>
        </w:rPr>
        <w:t xml:space="preserve">    EVP_MD_CTX_free</w:t>
      </w:r>
      <w:r>
        <w:rPr>
          <w:rStyle w:val="OperatorTok"/>
        </w:rPr>
        <w:t xml:space="preserve">(</w:t>
      </w:r>
      <w:r>
        <w:rPr>
          <w:rStyle w:val="NormalTok"/>
        </w:rPr>
        <w:t xml:space="preserve">mctx</w:t>
      </w:r>
      <w:r>
        <w:rPr>
          <w:rStyle w:val="OperatorTok"/>
        </w:rPr>
        <w:t xml:space="preserve">);</w:t>
      </w:r>
      <w:r>
        <w:br/>
      </w:r>
      <w:r>
        <w:rPr>
          <w:rStyle w:val="NormalTok"/>
        </w:rPr>
        <w:t xml:space="preserve">    EVP_PKEY_free</w:t>
      </w:r>
      <w:r>
        <w:rPr>
          <w:rStyle w:val="OperatorTok"/>
        </w:rPr>
        <w:t xml:space="preserve">(</w:t>
      </w:r>
      <w:r>
        <w:rPr>
          <w:rStyle w:val="NormalTok"/>
        </w:rPr>
        <w:t xml:space="preserve">pkey</w:t>
      </w:r>
      <w:r>
        <w:rPr>
          <w:rStyle w:val="OperatorTok"/>
        </w:rPr>
        <w:t xml:space="preserve">);</w:t>
      </w:r>
      <w:r>
        <w:br/>
      </w:r>
      <w:r>
        <w:rPr>
          <w:rStyle w:val="NormalTok"/>
        </w:rPr>
        <w:t xml:space="preserve">    free</w:t>
      </w:r>
      <w:r>
        <w:rPr>
          <w:rStyle w:val="OperatorTok"/>
        </w:rPr>
        <w:t xml:space="preserve">(</w:t>
      </w:r>
      <w:r>
        <w:rPr>
          <w:rStyle w:val="NormalTok"/>
        </w:rPr>
        <w:t xml:space="preserve">sig</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"Signature check : VALID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"VALID"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"Signature check : NOTVALID - message is corrupt or tampered!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"NOTVALID"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46"/>
    <w:bookmarkEnd w:id="47"/>
    <w:bookmarkStart w:id="48" w:name="secure_server.c---tcp-server"/>
    <w:p>
      <w:pPr>
        <w:pStyle w:val="Heading3"/>
      </w:pPr>
      <w:r>
        <w:t xml:space="preserve">4.3 secure_server.c - TCP Server</w:t>
      </w:r>
    </w:p>
    <w:p>
      <w:pPr>
        <w:pStyle w:val="FirstParagraph"/>
      </w:pPr>
      <w:r>
        <w:t xml:space="preserve">The server performs the following on startup:</w:t>
      </w:r>
      <w:r>
        <w:t xml:space="preserve"> </w:t>
      </w:r>
      <w:r>
        <w:t xml:space="preserve">1. Loads</w:t>
      </w:r>
      <w:r>
        <w:t xml:space="preserve"> </w:t>
      </w:r>
      <w:r>
        <w:rPr>
          <w:rStyle w:val="VerbatimChar"/>
        </w:rPr>
        <w:t xml:space="preserve">client_public.pem</w:t>
      </w:r>
      <w:r>
        <w:t xml:space="preserve"> </w:t>
      </w:r>
      <w:r>
        <w:t xml:space="preserve">2. Creates a TCP socket, binds to port 8443, and calls</w:t>
      </w:r>
      <w:r>
        <w:t xml:space="preserve"> </w:t>
      </w:r>
      <w:r>
        <w:rPr>
          <w:rStyle w:val="VerbatimChar"/>
        </w:rPr>
        <w:t xml:space="preserve">listen()</w:t>
      </w:r>
      <w:r>
        <w:t xml:space="preserve"> </w:t>
      </w:r>
      <w:r>
        <w:t xml:space="preserve">3. Calls</w:t>
      </w:r>
      <w:r>
        <w:t xml:space="preserve"> </w:t>
      </w:r>
      <w:r>
        <w:rPr>
          <w:rStyle w:val="VerbatimChar"/>
        </w:rPr>
        <w:t xml:space="preserve">accept()</w:t>
      </w:r>
      <w:r>
        <w:t xml:space="preserve"> </w:t>
      </w:r>
      <w:r>
        <w:t xml:space="preserve">and enters a message receive loop</w:t>
      </w:r>
    </w:p>
    <w:p>
      <w:pPr>
        <w:pStyle w:val="BodyText"/>
      </w:pPr>
      <w:r>
        <w:t xml:space="preserve">For each message received:</w:t>
      </w:r>
      <w:r>
        <w:t xml:space="preserve"> </w:t>
      </w:r>
      <w:r>
        <w:t xml:space="preserve">1. Reads the 24-byte</w:t>
      </w:r>
      <w:r>
        <w:t xml:space="preserve"> </w:t>
      </w:r>
      <w:r>
        <w:rPr>
          <w:rStyle w:val="VerbatimChar"/>
        </w:rPr>
        <w:t xml:space="preserve">PktHeader</w:t>
      </w:r>
      <w:r>
        <w:t xml:space="preserve"> </w:t>
      </w:r>
      <w:r>
        <w:t xml:space="preserve">(sig_len, cipher_len, IV)</w:t>
      </w:r>
      <w:r>
        <w:t xml:space="preserve"> </w:t>
      </w:r>
      <w:r>
        <w:t xml:space="preserve">2. Reads</w:t>
      </w:r>
      <w:r>
        <w:t xml:space="preserve"> </w:t>
      </w:r>
      <w:r>
        <w:rPr>
          <w:rStyle w:val="VerbatimChar"/>
        </w:rPr>
        <w:t xml:space="preserve">sig_len</w:t>
      </w:r>
      <w:r>
        <w:t xml:space="preserve"> </w:t>
      </w:r>
      <w:r>
        <w:t xml:space="preserve">bytes of RSA signature</w:t>
      </w:r>
      <w:r>
        <w:t xml:space="preserve"> </w:t>
      </w:r>
      <w:r>
        <w:t xml:space="preserve">3. Reads</w:t>
      </w:r>
      <w:r>
        <w:t xml:space="preserve"> </w:t>
      </w:r>
      <w:r>
        <w:rPr>
          <w:rStyle w:val="VerbatimChar"/>
        </w:rPr>
        <w:t xml:space="preserve">cipher_len</w:t>
      </w:r>
      <w:r>
        <w:t xml:space="preserve"> </w:t>
      </w:r>
      <w:r>
        <w:t xml:space="preserve">bytes of ciphertext</w:t>
      </w:r>
      <w:r>
        <w:t xml:space="preserve"> </w:t>
      </w:r>
      <w:r>
        <w:t xml:space="preserve">4. Calls</w:t>
      </w:r>
      <w:r>
        <w:t xml:space="preserve"> </w:t>
      </w:r>
      <w:r>
        <w:rPr>
          <w:rStyle w:val="VerbatimChar"/>
        </w:rPr>
        <w:t xml:space="preserve">verify_signature()</w:t>
      </w:r>
      <w:r>
        <w:t xml:space="preserve"> </w:t>
      </w:r>
      <w:r>
        <w:t xml:space="preserve">- rejects if invalid</w:t>
      </w:r>
      <w:r>
        <w:t xml:space="preserve"> </w:t>
      </w:r>
      <w:r>
        <w:t xml:space="preserve">5. Calls</w:t>
      </w:r>
      <w:r>
        <w:t xml:space="preserve"> </w:t>
      </w:r>
      <w:r>
        <w:rPr>
          <w:rStyle w:val="VerbatimChar"/>
        </w:rPr>
        <w:t xml:space="preserve">aes_decrypt()</w:t>
      </w:r>
      <w:r>
        <w:t xml:space="preserve"> </w:t>
      </w:r>
      <w:r>
        <w:t xml:space="preserve">- displays the plaintext</w:t>
      </w:r>
    </w:p>
    <w:p>
      <w:pPr>
        <w:pStyle w:val="BodyText"/>
      </w:pPr>
      <w:r>
        <w:rPr>
          <w:bCs/>
          <w:b/>
        </w:rPr>
        <w:t xml:space="preserve">recv_exact() - reliable receive:</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recv_exact</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done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done </w:t>
      </w:r>
      <w:r>
        <w:rPr>
          <w:rStyle w:val="OperatorTok"/>
        </w:rPr>
        <w:t xml:space="preserve">&lt;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ssize_t</w:t>
      </w:r>
      <w:r>
        <w:rPr>
          <w:rStyle w:val="NormalTok"/>
        </w:rPr>
        <w:t xml:space="preserve"> r </w:t>
      </w:r>
      <w:r>
        <w:rPr>
          <w:rStyle w:val="OperatorTok"/>
        </w:rPr>
        <w:t xml:space="preserve">=</w:t>
      </w:r>
      <w:r>
        <w:rPr>
          <w:rStyle w:val="NormalTok"/>
        </w:rPr>
        <w:t xml:space="preserve"> recv</w:t>
      </w:r>
      <w:r>
        <w:rPr>
          <w:rStyle w:val="OperatorTok"/>
        </w:rPr>
        <w:t xml:space="preserve">(</w:t>
      </w:r>
      <w:r>
        <w:rPr>
          <w:rStyle w:val="NormalTok"/>
        </w:rPr>
        <w:t xml:space="preserve">fd</w:t>
      </w:r>
      <w:r>
        <w:rPr>
          <w:rStyle w:val="OperatorTok"/>
        </w:rPr>
        <w:t xml:space="preserve">,</w:t>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 </w:t>
      </w:r>
      <w:r>
        <w:rPr>
          <w:rStyle w:val="OperatorTok"/>
        </w:rPr>
        <w:t xml:space="preserve">+</w:t>
      </w:r>
      <w:r>
        <w:rPr>
          <w:rStyle w:val="NormalTok"/>
        </w:rPr>
        <w:t xml:space="preserve"> done</w:t>
      </w:r>
      <w:r>
        <w:rPr>
          <w:rStyle w:val="OperatorTok"/>
        </w:rPr>
        <w:t xml:space="preserve">,</w:t>
      </w:r>
      <w:r>
        <w:rPr>
          <w:rStyle w:val="NormalTok"/>
        </w:rPr>
        <w:t xml:space="preserve"> n </w:t>
      </w:r>
      <w:r>
        <w:rPr>
          <w:rStyle w:val="OperatorTok"/>
        </w:rPr>
        <w:t xml:space="preserve">-</w:t>
      </w:r>
      <w:r>
        <w:rPr>
          <w:rStyle w:val="NormalTok"/>
        </w:rPr>
        <w:t xml:space="preserve"> done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done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r>
        <w:pict>
          <v:rect style="width:0;height:1.5pt" o:hralign="center" o:hrstd="t" o:hr="t"/>
        </w:pict>
      </w:r>
    </w:p>
    <w:bookmarkEnd w:id="48"/>
    <w:bookmarkStart w:id="49" w:name="secure_client.c---tcp-client"/>
    <w:p>
      <w:pPr>
        <w:pStyle w:val="Heading3"/>
      </w:pPr>
      <w:r>
        <w:t xml:space="preserve">4.4 secure_client.c - TCP Client</w:t>
      </w:r>
    </w:p>
    <w:p>
      <w:pPr>
        <w:pStyle w:val="FirstParagraph"/>
      </w:pPr>
      <w:r>
        <w:t xml:space="preserve">For each message typed by the user:</w:t>
      </w:r>
      <w:r>
        <w:t xml:space="preserve"> </w:t>
      </w:r>
      <w:r>
        <w:t xml:space="preserve">1. Generates a random 16-byte IV using</w:t>
      </w:r>
      <w:r>
        <w:t xml:space="preserve"> </w:t>
      </w:r>
      <w:r>
        <w:rPr>
          <w:rStyle w:val="VerbatimChar"/>
        </w:rPr>
        <w:t xml:space="preserve">RAND_bytes()</w:t>
      </w:r>
      <w:r>
        <w:t xml:space="preserve"> </w:t>
      </w:r>
      <w:r>
        <w:t xml:space="preserve">2. Encrypts using</w:t>
      </w:r>
      <w:r>
        <w:t xml:space="preserve"> </w:t>
      </w:r>
      <w:r>
        <w:rPr>
          <w:rStyle w:val="VerbatimChar"/>
        </w:rPr>
        <w:t xml:space="preserve">aes_encrypt()</w:t>
      </w:r>
      <w:r>
        <w:t xml:space="preserve"> </w:t>
      </w:r>
      <w:r>
        <w:t xml:space="preserve">-&gt; ciphertext</w:t>
      </w:r>
      <w:r>
        <w:t xml:space="preserve"> </w:t>
      </w:r>
      <w:r>
        <w:t xml:space="preserve">3. Signs ciphertext using</w:t>
      </w:r>
      <w:r>
        <w:t xml:space="preserve"> </w:t>
      </w:r>
      <w:r>
        <w:rPr>
          <w:rStyle w:val="VerbatimChar"/>
        </w:rPr>
        <w:t xml:space="preserve">rsa_sign()</w:t>
      </w:r>
      <w:r>
        <w:t xml:space="preserve"> </w:t>
      </w:r>
      <w:r>
        <w:t xml:space="preserve">-&gt; signature</w:t>
      </w:r>
      <w:r>
        <w:t xml:space="preserve"> </w:t>
      </w:r>
      <w:r>
        <w:t xml:space="preserve">4. Sends</w:t>
      </w:r>
      <w:r>
        <w:t xml:space="preserve"> </w:t>
      </w:r>
      <w:r>
        <w:rPr>
          <w:rStyle w:val="VerbatimChar"/>
        </w:rPr>
        <w:t xml:space="preserve">PktHeader</w:t>
      </w:r>
      <w:r>
        <w:t xml:space="preserve"> </w:t>
      </w:r>
      <w:r>
        <w:t xml:space="preserve">+ signature + ciphertext using</w:t>
      </w:r>
      <w:r>
        <w:t xml:space="preserve"> </w:t>
      </w:r>
      <w:r>
        <w:rPr>
          <w:rStyle w:val="VerbatimChar"/>
        </w:rPr>
        <w:t xml:space="preserve">send_exact()</w:t>
      </w:r>
    </w:p>
    <w:p>
      <w:pPr>
        <w:pStyle w:val="BodyText"/>
      </w:pPr>
      <w:r>
        <w:rPr>
          <w:bCs/>
          <w:b/>
        </w:rPr>
        <w:t xml:space="preserve">send_exact() - reliable send:</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send_exact</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br/>
      </w:r>
      <w:r>
        <w:rPr>
          <w:rStyle w:val="OperatorTok"/>
        </w:rPr>
        <w:t xml:space="preserve">{</w:t>
      </w:r>
      <w:r>
        <w:br/>
      </w:r>
      <w:r>
        <w:rPr>
          <w:rStyle w:val="NormalTok"/>
        </w:rPr>
        <w:t xml:space="preserve">    </w:t>
      </w:r>
      <w:r>
        <w:rPr>
          <w:rStyle w:val="DataTypeTok"/>
        </w:rPr>
        <w:t xml:space="preserve">size_t</w:t>
      </w:r>
      <w:r>
        <w:rPr>
          <w:rStyle w:val="NormalTok"/>
        </w:rPr>
        <w:t xml:space="preserve"> done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done </w:t>
      </w:r>
      <w:r>
        <w:rPr>
          <w:rStyle w:val="OperatorTok"/>
        </w:rPr>
        <w:t xml:space="preserve">&lt;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ssize_t</w:t>
      </w:r>
      <w:r>
        <w:rPr>
          <w:rStyle w:val="NormalTok"/>
        </w:rPr>
        <w:t xml:space="preserve"> s </w:t>
      </w:r>
      <w:r>
        <w:rPr>
          <w:rStyle w:val="OperatorTok"/>
        </w:rPr>
        <w:t xml:space="preserve">=</w:t>
      </w:r>
      <w:r>
        <w:rPr>
          <w:rStyle w:val="NormalTok"/>
        </w:rPr>
        <w:t xml:space="preserve"> send</w:t>
      </w:r>
      <w:r>
        <w:rPr>
          <w:rStyle w:val="OperatorTok"/>
        </w:rPr>
        <w:t xml:space="preserve">(</w:t>
      </w:r>
      <w:r>
        <w:rPr>
          <w:rStyle w:val="NormalTok"/>
        </w:rPr>
        <w:t xml:space="preserve">fd</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 </w:t>
      </w:r>
      <w:r>
        <w:rPr>
          <w:rStyle w:val="OperatorTok"/>
        </w:rPr>
        <w:t xml:space="preserve">+</w:t>
      </w:r>
      <w:r>
        <w:rPr>
          <w:rStyle w:val="NormalTok"/>
        </w:rPr>
        <w:t xml:space="preserve"> done</w:t>
      </w:r>
      <w:r>
        <w:rPr>
          <w:rStyle w:val="OperatorTok"/>
        </w:rPr>
        <w:t xml:space="preserve">,</w:t>
      </w:r>
      <w:r>
        <w:rPr>
          <w:rStyle w:val="NormalTok"/>
        </w:rPr>
        <w:t xml:space="preserve"> n </w:t>
      </w:r>
      <w:r>
        <w:rPr>
          <w:rStyle w:val="OperatorTok"/>
        </w:rPr>
        <w:t xml:space="preserve">-</w:t>
      </w:r>
      <w:r>
        <w:rPr>
          <w:rStyle w:val="NormalTok"/>
        </w:rPr>
        <w:t xml:space="preserve"> done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done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r>
        <w:pict>
          <v:rect style="width:0;height:1.5pt" o:hralign="center" o:hrstd="t" o:hr="t"/>
        </w:pict>
      </w:r>
    </w:p>
    <w:bookmarkEnd w:id="49"/>
    <w:bookmarkStart w:id="50" w:name="test_corrupt.c---corruption-test"/>
    <w:p>
      <w:pPr>
        <w:pStyle w:val="Heading3"/>
      </w:pPr>
      <w:r>
        <w:t xml:space="preserve">4.5 test_corrupt.c - Corruption Test</w:t>
      </w:r>
    </w:p>
    <w:p>
      <w:pPr>
        <w:pStyle w:val="FirstParagraph"/>
      </w:pPr>
      <w:r>
        <w:t xml:space="preserve">Demonstrates the full signature lifecycle:</w:t>
      </w:r>
      <w:r>
        <w:t xml:space="preserve"> </w:t>
      </w:r>
      <w:r>
        <w:t xml:space="preserve">1. Generates a valid signature</w:t>
      </w:r>
      <w:r>
        <w:t xml:space="preserve"> </w:t>
      </w:r>
      <w:r>
        <w:t xml:space="preserve">2. Verifies it -&gt;</w:t>
      </w:r>
      <w:r>
        <w:t xml:space="preserve"> </w:t>
      </w:r>
      <w:r>
        <w:rPr>
          <w:rStyle w:val="VerbatimChar"/>
        </w:rPr>
        <w:t xml:space="preserve">VALID</w:t>
      </w:r>
      <w:r>
        <w:t xml:space="preserve"> </w:t>
      </w:r>
      <w:r>
        <w:t xml:space="preserve">3. Overwrites</w:t>
      </w:r>
      <w:r>
        <w:t xml:space="preserve"> </w:t>
      </w:r>
      <w:r>
        <w:rPr>
          <w:rStyle w:val="VerbatimChar"/>
        </w:rPr>
        <w:t xml:space="preserve">signature.bin</w:t>
      </w:r>
      <w:r>
        <w:t xml:space="preserve"> </w:t>
      </w:r>
      <w:r>
        <w:t xml:space="preserve">with garbage bytes</w:t>
      </w:r>
      <w:r>
        <w:t xml:space="preserve"> </w:t>
      </w:r>
      <w:r>
        <w:t xml:space="preserve">4. Verifies again -&gt;</w:t>
      </w:r>
      <w:r>
        <w:t xml:space="preserve"> </w:t>
      </w:r>
      <w:r>
        <w:rPr>
          <w:rStyle w:val="VerbatimChar"/>
        </w:rPr>
        <w:t xml:space="preserve">NOTVALID</w:t>
      </w:r>
    </w:p>
    <w:p>
      <w:pPr>
        <w:pStyle w:val="SourceCode"/>
      </w:pPr>
      <w:r>
        <w:rPr>
          <w:rStyle w:val="NormalTok"/>
        </w:rPr>
        <w:t xml:space="preserve">printf</w:t>
      </w:r>
      <w:r>
        <w:rPr>
          <w:rStyle w:val="OperatorTok"/>
        </w:rPr>
        <w:t xml:space="preserve">(</w:t>
      </w:r>
      <w:r>
        <w:rPr>
          <w:rStyle w:val="StringTok"/>
        </w:rPr>
        <w:t xml:space="preserve">"=== STEP 3: Corrupt signature.bin ===</w:t>
      </w:r>
      <w:r>
        <w:rPr>
          <w:rStyle w:val="SpecialCharTok"/>
        </w:rPr>
        <w:t xml:space="preserve">\n</w:t>
      </w:r>
      <w:r>
        <w:rPr>
          <w:rStyle w:val="StringTok"/>
        </w:rPr>
        <w:t xml:space="preserve">"</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w:t>
      </w:r>
      <w:r>
        <w:rPr>
          <w:rStyle w:val="OperatorTok"/>
        </w:rPr>
        <w:t xml:space="preserve">(</w:t>
      </w:r>
      <w:r>
        <w:rPr>
          <w:rStyle w:val="StringTok"/>
        </w:rPr>
        <w:t xml:space="preserve">"signature.bin"</w:t>
      </w:r>
      <w:r>
        <w:rPr>
          <w:rStyle w:val="OperatorTok"/>
        </w:rPr>
        <w:t xml:space="preserve">,</w:t>
      </w:r>
      <w:r>
        <w:rPr>
          <w:rStyle w:val="NormalTok"/>
        </w:rPr>
        <w:t xml:space="preserve"> </w:t>
      </w:r>
      <w:r>
        <w:rPr>
          <w:rStyle w:val="StringTok"/>
        </w:rPr>
        <w:t xml:space="preserve">"wb"</w:t>
      </w:r>
      <w:r>
        <w:rPr>
          <w:rStyle w:val="OperatorTok"/>
        </w:rPr>
        <w:t xml:space="preserve">);</w:t>
      </w:r>
      <w:r>
        <w:br/>
      </w:r>
      <w:r>
        <w:rPr>
          <w:rStyle w:val="NormalTok"/>
        </w:rPr>
        <w:t xml:space="preserve">fprintf</w:t>
      </w:r>
      <w:r>
        <w:rPr>
          <w:rStyle w:val="OperatorTok"/>
        </w:rPr>
        <w:t xml:space="preserve">(</w:t>
      </w:r>
      <w:r>
        <w:rPr>
          <w:rStyle w:val="NormalTok"/>
        </w:rPr>
        <w:t xml:space="preserve">fp</w:t>
      </w:r>
      <w:r>
        <w:rPr>
          <w:rStyle w:val="OperatorTok"/>
        </w:rPr>
        <w:t xml:space="preserve">,</w:t>
      </w:r>
      <w:r>
        <w:rPr>
          <w:rStyle w:val="NormalTok"/>
        </w:rPr>
        <w:t xml:space="preserve"> </w:t>
      </w:r>
      <w:r>
        <w:rPr>
          <w:rStyle w:val="StringTok"/>
        </w:rPr>
        <w:t xml:space="preserve">"CORRUPTED_DATA_12345"</w:t>
      </w:r>
      <w:r>
        <w:rPr>
          <w:rStyle w:val="OperatorTok"/>
        </w:rPr>
        <w:t xml:space="preserve">);</w:t>
      </w:r>
      <w:r>
        <w:br/>
      </w:r>
      <w:r>
        <w:rPr>
          <w:rStyle w:val="NormalTok"/>
        </w:rPr>
        <w:t xml:space="preserve">fclose</w:t>
      </w:r>
      <w:r>
        <w:rPr>
          <w:rStyle w:val="OperatorTok"/>
        </w:rPr>
        <w:t xml:space="preserve">(</w:t>
      </w:r>
      <w:r>
        <w:rPr>
          <w:rStyle w:val="NormalTok"/>
        </w:rPr>
        <w:t xml:space="preserve">fp</w:t>
      </w:r>
      <w:r>
        <w:rPr>
          <w:rStyle w:val="OperatorTok"/>
        </w:rPr>
        <w:t xml:space="preserve">);</w:t>
      </w:r>
    </w:p>
    <w:p>
      <w:r>
        <w:pict>
          <v:rect style="width:0;height:1.5pt" o:hralign="center" o:hrstd="t" o:hr="t"/>
        </w:pict>
      </w:r>
    </w:p>
    <w:bookmarkEnd w:id="50"/>
    <w:bookmarkStart w:id="51" w:name="makefile"/>
    <w:p>
      <w:pPr>
        <w:pStyle w:val="Heading3"/>
      </w:pPr>
      <w:r>
        <w:t xml:space="preserve">4.6 Makefile</w:t>
      </w:r>
    </w:p>
    <w:p>
      <w:pPr>
        <w:pStyle w:val="SourceCode"/>
      </w:pPr>
      <w:r>
        <w:rPr>
          <w:rStyle w:val="DataTypeTok"/>
        </w:rPr>
        <w:t xml:space="preserve">CC</w:t>
      </w:r>
      <w:r>
        <w:rPr>
          <w:rStyle w:val="NormalTok"/>
        </w:rPr>
        <w:t xml:space="preserve">      </w:t>
      </w:r>
      <w:r>
        <w:rPr>
          <w:rStyle w:val="CharTok"/>
        </w:rPr>
        <w:t xml:space="preserve">=</w:t>
      </w:r>
      <w:r>
        <w:rPr>
          <w:rStyle w:val="StringTok"/>
        </w:rPr>
        <w:t xml:space="preserve"> gcc</w:t>
      </w:r>
      <w:r>
        <w:br/>
      </w:r>
      <w:r>
        <w:rPr>
          <w:rStyle w:val="DataTypeTok"/>
        </w:rPr>
        <w:t xml:space="preserve">CFLAGS</w:t>
      </w:r>
      <w:r>
        <w:rPr>
          <w:rStyle w:val="NormalTok"/>
        </w:rPr>
        <w:t xml:space="preserve">  </w:t>
      </w:r>
      <w:r>
        <w:rPr>
          <w:rStyle w:val="CharTok"/>
        </w:rPr>
        <w:t xml:space="preserve">=</w:t>
      </w:r>
      <w:r>
        <w:rPr>
          <w:rStyle w:val="StringTok"/>
        </w:rPr>
        <w:t xml:space="preserve"> -Wall -Wextra -pedantic -std=c11 -O2</w:t>
      </w:r>
      <w:r>
        <w:br/>
      </w:r>
      <w:r>
        <w:rPr>
          <w:rStyle w:val="DataTypeTok"/>
        </w:rPr>
        <w:t xml:space="preserve">LDFLAGS</w:t>
      </w:r>
      <w:r>
        <w:rPr>
          <w:rStyle w:val="NormalTok"/>
        </w:rPr>
        <w:t xml:space="preserve"> </w:t>
      </w:r>
      <w:r>
        <w:rPr>
          <w:rStyle w:val="CharTok"/>
        </w:rPr>
        <w:t xml:space="preserve">=</w:t>
      </w:r>
      <w:r>
        <w:rPr>
          <w:rStyle w:val="StringTok"/>
        </w:rPr>
        <w:t xml:space="preserve"> -lssl -lcrypto</w:t>
      </w:r>
      <w:r>
        <w:br/>
      </w:r>
      <w:r>
        <w:br/>
      </w:r>
      <w:r>
        <w:rPr>
          <w:rStyle w:val="DecValTok"/>
        </w:rPr>
        <w:t xml:space="preserve">all:</w:t>
      </w:r>
      <w:r>
        <w:rPr>
          <w:rStyle w:val="DataTypeTok"/>
        </w:rPr>
        <w:t xml:space="preserve"> server client tasks</w:t>
      </w:r>
      <w:r>
        <w:br/>
      </w:r>
      <w:r>
        <w:br/>
      </w:r>
      <w:r>
        <w:rPr>
          <w:rStyle w:val="DecValTok"/>
        </w:rPr>
        <w:t xml:space="preserve">server:</w:t>
      </w:r>
      <w:r>
        <w:rPr>
          <w:rStyle w:val="DataTypeTok"/>
        </w:rPr>
        <w:t xml:space="preserve"> secure_server.c crypto_common.h</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-o </w:t>
      </w:r>
      <w:r>
        <w:rPr>
          <w:rStyle w:val="CharTok"/>
        </w:rPr>
        <w:t xml:space="preserve">$@</w:t>
      </w:r>
      <w:r>
        <w:rPr>
          <w:rStyle w:val="NormalTok"/>
        </w:rPr>
        <w:t xml:space="preserve"> </w:t>
      </w:r>
      <w:r>
        <w:rPr>
          <w:rStyle w:val="CharTok"/>
        </w:rPr>
        <w:t xml:space="preserve">$&lt;</w:t>
      </w:r>
      <w:r>
        <w:rPr>
          <w:rStyle w:val="NormalTok"/>
        </w:rPr>
        <w:t xml:space="preserve"> </w:t>
      </w:r>
      <w:r>
        <w:rPr>
          <w:rStyle w:val="CharTok"/>
        </w:rPr>
        <w:t xml:space="preserve">$(</w:t>
      </w:r>
      <w:r>
        <w:rPr>
          <w:rStyle w:val="DataTypeTok"/>
        </w:rPr>
        <w:t xml:space="preserve">LDFLAGS</w:t>
      </w:r>
      <w:r>
        <w:rPr>
          <w:rStyle w:val="CharTok"/>
        </w:rPr>
        <w:t xml:space="preserve">)</w:t>
      </w:r>
      <w:r>
        <w:br/>
      </w:r>
      <w:r>
        <w:br/>
      </w:r>
      <w:r>
        <w:rPr>
          <w:rStyle w:val="DecValTok"/>
        </w:rPr>
        <w:t xml:space="preserve">client:</w:t>
      </w:r>
      <w:r>
        <w:rPr>
          <w:rStyle w:val="DataTypeTok"/>
        </w:rPr>
        <w:t xml:space="preserve"> secure_client.c crypto_common.h</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-o </w:t>
      </w:r>
      <w:r>
        <w:rPr>
          <w:rStyle w:val="CharTok"/>
        </w:rPr>
        <w:t xml:space="preserve">$@</w:t>
      </w:r>
      <w:r>
        <w:rPr>
          <w:rStyle w:val="NormalTok"/>
        </w:rPr>
        <w:t xml:space="preserve"> </w:t>
      </w:r>
      <w:r>
        <w:rPr>
          <w:rStyle w:val="CharTok"/>
        </w:rPr>
        <w:t xml:space="preserve">$&lt;</w:t>
      </w:r>
      <w:r>
        <w:rPr>
          <w:rStyle w:val="NormalTok"/>
        </w:rPr>
        <w:t xml:space="preserve"> </w:t>
      </w:r>
      <w:r>
        <w:rPr>
          <w:rStyle w:val="CharTok"/>
        </w:rPr>
        <w:t xml:space="preserve">$(</w:t>
      </w:r>
      <w:r>
        <w:rPr>
          <w:rStyle w:val="DataTypeTok"/>
        </w:rPr>
        <w:t xml:space="preserve">LDFLAGS</w:t>
      </w:r>
      <w:r>
        <w:rPr>
          <w:rStyle w:val="CharTok"/>
        </w:rPr>
        <w:t xml:space="preserve">)</w:t>
      </w:r>
      <w:r>
        <w:br/>
      </w:r>
      <w:r>
        <w:br/>
      </w:r>
      <w:r>
        <w:rPr>
          <w:rStyle w:val="DecValTok"/>
        </w:rPr>
        <w:t xml:space="preserve">tasks:</w:t>
      </w:r>
      <w:r>
        <w:rPr>
          <w:rStyle w:val="DataTypeTok"/>
        </w:rPr>
        <w:t xml:space="preserve"> crypto_tasks.c</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-o </w:t>
      </w:r>
      <w:r>
        <w:rPr>
          <w:rStyle w:val="CharTok"/>
        </w:rPr>
        <w:t xml:space="preserve">$@</w:t>
      </w:r>
      <w:r>
        <w:rPr>
          <w:rStyle w:val="NormalTok"/>
        </w:rPr>
        <w:t xml:space="preserve"> </w:t>
      </w:r>
      <w:r>
        <w:rPr>
          <w:rStyle w:val="CharTok"/>
        </w:rPr>
        <w:t xml:space="preserve">$&lt;</w:t>
      </w:r>
      <w:r>
        <w:rPr>
          <w:rStyle w:val="NormalTok"/>
        </w:rPr>
        <w:t xml:space="preserve"> </w:t>
      </w:r>
      <w:r>
        <w:rPr>
          <w:rStyle w:val="CharTok"/>
        </w:rPr>
        <w:t xml:space="preserve">$(</w:t>
      </w:r>
      <w:r>
        <w:rPr>
          <w:rStyle w:val="DataTypeTok"/>
        </w:rPr>
        <w:t xml:space="preserve">LDFLAGS</w:t>
      </w:r>
      <w:r>
        <w:rPr>
          <w:rStyle w:val="CharTok"/>
        </w:rPr>
        <w:t xml:space="preserve">)</w:t>
      </w:r>
      <w:r>
        <w:br/>
      </w:r>
      <w:r>
        <w:br/>
      </w:r>
      <w:r>
        <w:rPr>
          <w:rStyle w:val="DecValTok"/>
        </w:rPr>
        <w:t xml:space="preserve">keys:</w:t>
      </w:r>
      <w:r>
        <w:br/>
      </w:r>
      <w:r>
        <w:rPr>
          <w:rStyle w:val="ErrorTok"/>
        </w:rPr>
        <w:t xml:space="preserve">    </w:t>
      </w:r>
      <w:r>
        <w:rPr>
          <w:rStyle w:val="CharTok"/>
        </w:rPr>
        <w:t xml:space="preserve">@</w:t>
      </w:r>
      <w:r>
        <w:rPr>
          <w:rStyle w:val="FunctionTok"/>
        </w:rPr>
        <w:t xml:space="preserve">bash generate_keys.sh</w:t>
      </w:r>
      <w:r>
        <w:br/>
      </w:r>
      <w:r>
        <w:br/>
      </w:r>
      <w:r>
        <w:rPr>
          <w:rStyle w:val="DecValTok"/>
        </w:rPr>
        <w:t xml:space="preserve">clean:</w:t>
      </w:r>
      <w:r>
        <w:br/>
      </w:r>
      <w:r>
        <w:rPr>
          <w:rStyle w:val="ErrorTok"/>
        </w:rPr>
        <w:t xml:space="preserve">    </w:t>
      </w:r>
      <w:r>
        <w:rPr>
          <w:rStyle w:val="NormalTok"/>
        </w:rPr>
        <w:t xml:space="preserve">rm -f server client tasks signing_key.pem verify_key.pem signature.bin</w:t>
      </w:r>
    </w:p>
    <w:p>
      <w:r>
        <w:pict>
          <v:rect style="width:0;height:1.5pt" o:hralign="center" o:hrstd="t" o:hr="t"/>
        </w:pict>
      </w:r>
    </w:p>
    <w:bookmarkEnd w:id="51"/>
    <w:bookmarkEnd w:id="52"/>
    <w:bookmarkStart w:id="59" w:name="chapter-5-testing"/>
    <w:p>
      <w:pPr>
        <w:pStyle w:val="Heading2"/>
      </w:pPr>
      <w:r>
        <w:t xml:space="preserve">CHAPTER 5: TESTING</w:t>
      </w:r>
    </w:p>
    <w:bookmarkStart w:id="53" w:name="test-1---encryption-and-decryption"/>
    <w:p>
      <w:pPr>
        <w:pStyle w:val="Heading3"/>
      </w:pPr>
      <w:r>
        <w:t xml:space="preserve">5.1 Test 1 - Encryption and Decryption</w:t>
      </w:r>
    </w:p>
    <w:p>
      <w:pPr>
        <w:pStyle w:val="FirstParagraph"/>
      </w:pPr>
      <w:r>
        <w:rPr>
          <w:bCs/>
          <w:b/>
        </w:rPr>
        <w:t xml:space="preserve">Objective:</w:t>
      </w:r>
      <w:r>
        <w:t xml:space="preserve"> </w:t>
      </w:r>
      <w:r>
        <w:t xml:space="preserve">Verify that</w:t>
      </w:r>
      <w:r>
        <w:t xml:space="preserve"> </w:t>
      </w:r>
      <w:r>
        <w:rPr>
          <w:rStyle w:val="VerbatimChar"/>
        </w:rPr>
        <w:t xml:space="preserve">encrypt()</w:t>
      </w:r>
      <w:r>
        <w:t xml:space="preserve"> </w:t>
      </w:r>
      <w:r>
        <w:t xml:space="preserve">produces ciphertext and</w:t>
      </w:r>
      <w:r>
        <w:t xml:space="preserve"> </w:t>
      </w:r>
      <w:r>
        <w:rPr>
          <w:rStyle w:val="VerbatimChar"/>
        </w:rPr>
        <w:t xml:space="preserve">decrypt()</w:t>
      </w:r>
      <w:r>
        <w:t xml:space="preserve"> </w:t>
      </w:r>
      <w:r>
        <w:t xml:space="preserve">recovers the original plaintext.</w:t>
      </w:r>
    </w:p>
    <w:p>
      <w:pPr>
        <w:pStyle w:val="BodyText"/>
      </w:pPr>
      <w:r>
        <w:rPr>
          <w:bCs/>
          <w:b/>
        </w:rPr>
        <w:t xml:space="preserve">Procedure:</w:t>
      </w:r>
    </w:p>
    <w:p>
      <w:pPr>
        <w:pStyle w:val="SourceCode"/>
      </w:pPr>
      <w:r>
        <w:rPr>
          <w:rStyle w:val="FunctionTok"/>
        </w:rPr>
        <w:t xml:space="preserve">make</w:t>
      </w:r>
      <w:r>
        <w:rPr>
          <w:rStyle w:val="NormalTok"/>
        </w:rPr>
        <w:t xml:space="preserve"> tasks</w:t>
      </w:r>
      <w:r>
        <w:br/>
      </w:r>
      <w:r>
        <w:rPr>
          <w:rStyle w:val="ExtensionTok"/>
        </w:rPr>
        <w:t xml:space="preserve">./tasks</w:t>
      </w:r>
    </w:p>
    <w:p>
      <w:pPr>
        <w:pStyle w:val="FirstParagraph"/>
      </w:pPr>
      <w:r>
        <w:rPr>
          <w:bCs/>
          <w:b/>
        </w:rPr>
        <w:t xml:space="preserve">Result:</w:t>
      </w:r>
    </w:p>
    <w:p>
      <w:pPr>
        <w:pStyle w:val="SourceCode"/>
      </w:pPr>
      <w:r>
        <w:rPr>
          <w:rStyle w:val="VerbatimChar"/>
        </w:rPr>
        <w:t xml:space="preserve">plain_text  : abcde</w:t>
      </w:r>
      <w:r>
        <w:br/>
      </w:r>
      <w:r>
        <w:rPr>
          <w:rStyle w:val="VerbatimChar"/>
        </w:rPr>
        <w:t xml:space="preserve">cipher_text : 46dad22c2eb638e219fb7106a07ef0be</w:t>
      </w:r>
      <w:r>
        <w:br/>
      </w:r>
      <w:r>
        <w:rPr>
          <w:rStyle w:val="VerbatimChar"/>
        </w:rPr>
        <w:t xml:space="preserve">decrypted   : abcde</w:t>
      </w:r>
    </w:p>
    <w:p>
      <w:pPr>
        <w:pStyle w:val="FirstParagraph"/>
      </w:pPr>
      <w:r>
        <w:rPr>
          <w:bCs/>
          <w:b/>
        </w:rPr>
        <w:t xml:space="preserve">Conclusion:</w:t>
      </w:r>
      <w:r>
        <w:t xml:space="preserve"> </w:t>
      </w:r>
      <w:r>
        <w:t xml:space="preserve">PASS - ciphertext is unreadable hex; decryption restores original text exactly.</w:t>
      </w:r>
    </w:p>
    <w:p>
      <w:r>
        <w:pict>
          <v:rect style="width:0;height:1.5pt" o:hralign="center" o:hrstd="t" o:hr="t"/>
        </w:pict>
      </w:r>
    </w:p>
    <w:bookmarkEnd w:id="53"/>
    <w:bookmarkStart w:id="54" w:name="test-2---valid-digital-signature"/>
    <w:p>
      <w:pPr>
        <w:pStyle w:val="Heading3"/>
      </w:pPr>
      <w:r>
        <w:t xml:space="preserve">5.2 Test 2 - Valid Digital Signature</w:t>
      </w:r>
    </w:p>
    <w:p>
      <w:pPr>
        <w:pStyle w:val="FirstParagraph"/>
      </w:pPr>
      <w:r>
        <w:rPr>
          <w:bCs/>
          <w:b/>
        </w:rPr>
        <w:t xml:space="preserve">Objective:</w:t>
      </w:r>
      <w:r>
        <w:t xml:space="preserve"> </w:t>
      </w:r>
      <w:r>
        <w:t xml:space="preserve">Verify that</w:t>
      </w:r>
      <w:r>
        <w:t xml:space="preserve"> </w:t>
      </w:r>
      <w:r>
        <w:rPr>
          <w:rStyle w:val="VerbatimChar"/>
        </w:rPr>
        <w:t xml:space="preserve">check_signature()</w:t>
      </w:r>
      <w:r>
        <w:t xml:space="preserve"> </w:t>
      </w:r>
      <w:r>
        <w:t xml:space="preserve">returns</w:t>
      </w:r>
      <w:r>
        <w:t xml:space="preserve"> </w:t>
      </w:r>
      <w:r>
        <w:rPr>
          <w:rStyle w:val="VerbatimChar"/>
        </w:rPr>
        <w:t xml:space="preserve">VALID</w:t>
      </w:r>
      <w:r>
        <w:t xml:space="preserve"> </w:t>
      </w:r>
      <w:r>
        <w:t xml:space="preserve">when the correct message and signature are used.</w:t>
      </w:r>
    </w:p>
    <w:p>
      <w:pPr>
        <w:pStyle w:val="BodyText"/>
      </w:pPr>
      <w:r>
        <w:rPr>
          <w:bCs/>
          <w:b/>
        </w:rPr>
        <w:t xml:space="preserve">Procedure:</w:t>
      </w:r>
    </w:p>
    <w:p>
      <w:pPr>
        <w:pStyle w:val="SourceCode"/>
      </w:pPr>
      <w:r>
        <w:rPr>
          <w:rStyle w:val="ExtensionTok"/>
        </w:rPr>
        <w:t xml:space="preserve">./tasks</w:t>
      </w:r>
    </w:p>
    <w:p>
      <w:pPr>
        <w:pStyle w:val="FirstParagraph"/>
      </w:pPr>
      <w:r>
        <w:rPr>
          <w:bCs/>
          <w:b/>
        </w:rPr>
        <w:t xml:space="preserve">Result:</w:t>
      </w:r>
    </w:p>
    <w:p>
      <w:pPr>
        <w:pStyle w:val="SourceCode"/>
      </w:pPr>
      <w:r>
        <w:rPr>
          <w:rStyle w:val="VerbatimChar"/>
        </w:rPr>
        <w:t xml:space="preserve">[create_ds] Private key saved  : signing_key.pem</w:t>
      </w:r>
      <w:r>
        <w:br/>
      </w:r>
      <w:r>
        <w:rPr>
          <w:rStyle w:val="VerbatimChar"/>
        </w:rPr>
        <w:t xml:space="preserve">[create_ds] Public key saved   : verify_key.pem</w:t>
      </w:r>
      <w:r>
        <w:br/>
      </w:r>
      <w:r>
        <w:rPr>
          <w:rStyle w:val="VerbatimChar"/>
        </w:rPr>
        <w:t xml:space="preserve">[create_ds] Signature saved    : signature.bin (256 bytes)</w:t>
      </w:r>
      <w:r>
        <w:br/>
      </w:r>
      <w:r>
        <w:rPr>
          <w:rStyle w:val="VerbatimChar"/>
        </w:rPr>
        <w:t xml:space="preserve">Signature check : VALID</w:t>
      </w:r>
      <w:r>
        <w:br/>
      </w:r>
      <w:r>
        <w:rPr>
          <w:rStyle w:val="VerbatimChar"/>
        </w:rPr>
        <w:t xml:space="preserve">[main] "This message is signed." =&gt; Signature VALID. Message is authentic.</w:t>
      </w:r>
    </w:p>
    <w:p>
      <w:pPr>
        <w:pStyle w:val="FirstParagraph"/>
      </w:pPr>
      <w:r>
        <w:rPr>
          <w:bCs/>
          <w:b/>
        </w:rPr>
        <w:t xml:space="preserve">Conclusion:</w:t>
      </w:r>
      <w:r>
        <w:t xml:space="preserve"> </w:t>
      </w:r>
      <w:r>
        <w:t xml:space="preserve">PASS - RSA signature verification succeeds for the original message.</w:t>
      </w:r>
    </w:p>
    <w:p>
      <w:r>
        <w:pict>
          <v:rect style="width:0;height:1.5pt" o:hralign="center" o:hrstd="t" o:hr="t"/>
        </w:pict>
      </w:r>
    </w:p>
    <w:bookmarkEnd w:id="54"/>
    <w:bookmarkStart w:id="55" w:name="test-3---tampered-message-detection"/>
    <w:p>
      <w:pPr>
        <w:pStyle w:val="Heading3"/>
      </w:pPr>
      <w:r>
        <w:t xml:space="preserve">5.3 Test 3 - Tampered Message Detection</w:t>
      </w:r>
    </w:p>
    <w:p>
      <w:pPr>
        <w:pStyle w:val="FirstParagraph"/>
      </w:pPr>
      <w:r>
        <w:rPr>
          <w:bCs/>
          <w:b/>
        </w:rPr>
        <w:t xml:space="preserve">Objective:</w:t>
      </w:r>
      <w:r>
        <w:t xml:space="preserve"> </w:t>
      </w:r>
      <w:r>
        <w:t xml:space="preserve">Verify that</w:t>
      </w:r>
      <w:r>
        <w:t xml:space="preserve"> </w:t>
      </w:r>
      <w:r>
        <w:rPr>
          <w:rStyle w:val="VerbatimChar"/>
        </w:rPr>
        <w:t xml:space="preserve">check_signature()</w:t>
      </w:r>
      <w:r>
        <w:t xml:space="preserve"> </w:t>
      </w:r>
      <w:r>
        <w:t xml:space="preserve">returns</w:t>
      </w:r>
      <w:r>
        <w:t xml:space="preserve"> </w:t>
      </w:r>
      <w:r>
        <w:rPr>
          <w:rStyle w:val="VerbatimChar"/>
        </w:rPr>
        <w:t xml:space="preserve">NOTVALID</w:t>
      </w:r>
      <w:r>
        <w:t xml:space="preserve"> </w:t>
      </w:r>
      <w:r>
        <w:t xml:space="preserve">when a different message is checked against the original signature.</w:t>
      </w:r>
    </w:p>
    <w:p>
      <w:pPr>
        <w:pStyle w:val="BodyText"/>
      </w:pPr>
      <w:r>
        <w:rPr>
          <w:bCs/>
          <w:b/>
        </w:rPr>
        <w:t xml:space="preserve">Procedure:</w:t>
      </w:r>
    </w:p>
    <w:p>
      <w:pPr>
        <w:pStyle w:val="SourceCode"/>
      </w:pPr>
      <w:r>
        <w:rPr>
          <w:rStyle w:val="ExtensionTok"/>
        </w:rPr>
        <w:t xml:space="preserve">./tasks</w:t>
      </w:r>
    </w:p>
    <w:p>
      <w:pPr>
        <w:pStyle w:val="FirstParagraph"/>
      </w:pPr>
      <w:r>
        <w:t xml:space="preserve">(The</w:t>
      </w:r>
      <w:r>
        <w:t xml:space="preserve"> </w:t>
      </w:r>
      <w:r>
        <w:rPr>
          <w:rStyle w:val="VerbatimChar"/>
        </w:rPr>
        <w:t xml:space="preserve">main()</w:t>
      </w:r>
      <w:r>
        <w:t xml:space="preserve"> </w:t>
      </w:r>
      <w:r>
        <w:t xml:space="preserve">internally calls</w:t>
      </w:r>
      <w:r>
        <w:t xml:space="preserve"> </w:t>
      </w:r>
      <w:r>
        <w:rPr>
          <w:rStyle w:val="VerbatimChar"/>
        </w:rPr>
        <w:t xml:space="preserve">check_signature("tampered message")</w:t>
      </w:r>
      <w:r>
        <w:t xml:space="preserve"> </w:t>
      </w:r>
      <w:r>
        <w:t xml:space="preserve">after signing a different message.)</w:t>
      </w:r>
    </w:p>
    <w:p>
      <w:pPr>
        <w:pStyle w:val="BodyText"/>
      </w:pPr>
      <w:r>
        <w:rPr>
          <w:bCs/>
          <w:b/>
        </w:rPr>
        <w:t xml:space="preserve">Result:</w:t>
      </w:r>
    </w:p>
    <w:p>
      <w:pPr>
        <w:pStyle w:val="SourceCode"/>
      </w:pPr>
      <w:r>
        <w:rPr>
          <w:rStyle w:val="VerbatimChar"/>
        </w:rPr>
        <w:t xml:space="preserve">Signature check : NOTVALID - message is corrupt or tampered!</w:t>
      </w:r>
      <w:r>
        <w:br/>
      </w:r>
      <w:r>
        <w:rPr>
          <w:rStyle w:val="VerbatimChar"/>
        </w:rPr>
        <w:t xml:space="preserve">[main] "tampered message" =&gt; NOTVALID. Message is corrupt!</w:t>
      </w:r>
    </w:p>
    <w:p>
      <w:pPr>
        <w:pStyle w:val="FirstParagraph"/>
      </w:pPr>
      <w:r>
        <w:rPr>
          <w:bCs/>
          <w:b/>
        </w:rPr>
        <w:t xml:space="preserve">Conclusion:</w:t>
      </w:r>
      <w:r>
        <w:t xml:space="preserve"> </w:t>
      </w:r>
      <w:r>
        <w:t xml:space="preserve">PASS - signature mismatch is correctly detected.</w:t>
      </w:r>
    </w:p>
    <w:p>
      <w:r>
        <w:pict>
          <v:rect style="width:0;height:1.5pt" o:hralign="center" o:hrstd="t" o:hr="t"/>
        </w:pict>
      </w:r>
    </w:p>
    <w:bookmarkEnd w:id="55"/>
    <w:bookmarkStart w:id="56" w:name="test-4---corrupted-signature-file"/>
    <w:p>
      <w:pPr>
        <w:pStyle w:val="Heading3"/>
      </w:pPr>
      <w:r>
        <w:t xml:space="preserve">5.4 Test 4 - Corrupted Signature File</w:t>
      </w:r>
    </w:p>
    <w:p>
      <w:pPr>
        <w:pStyle w:val="FirstParagraph"/>
      </w:pPr>
      <w:r>
        <w:rPr>
          <w:bCs/>
          <w:b/>
        </w:rPr>
        <w:t xml:space="preserve">Objective:</w:t>
      </w:r>
      <w:r>
        <w:t xml:space="preserve"> </w:t>
      </w:r>
      <w:r>
        <w:t xml:space="preserve">Verify that overwriting</w:t>
      </w:r>
      <w:r>
        <w:t xml:space="preserve"> </w:t>
      </w:r>
      <w:r>
        <w:rPr>
          <w:rStyle w:val="VerbatimChar"/>
        </w:rPr>
        <w:t xml:space="preserve">signature.bin</w:t>
      </w:r>
      <w:r>
        <w:t xml:space="preserve"> </w:t>
      </w:r>
      <w:r>
        <w:t xml:space="preserve">with garbage data causes</w:t>
      </w:r>
      <w:r>
        <w:t xml:space="preserve"> </w:t>
      </w:r>
      <w:r>
        <w:rPr>
          <w:rStyle w:val="VerbatimChar"/>
        </w:rPr>
        <w:t xml:space="preserve">check_signature()</w:t>
      </w:r>
      <w:r>
        <w:t xml:space="preserve"> </w:t>
      </w:r>
      <w:r>
        <w:t xml:space="preserve">to return</w:t>
      </w:r>
      <w:r>
        <w:t xml:space="preserve"> </w:t>
      </w:r>
      <w:r>
        <w:rPr>
          <w:rStyle w:val="VerbatimChar"/>
        </w:rPr>
        <w:t xml:space="preserve">NOTVALID</w:t>
      </w:r>
      <w:r>
        <w:t xml:space="preserve">.</w:t>
      </w:r>
    </w:p>
    <w:p>
      <w:pPr>
        <w:pStyle w:val="BodyText"/>
      </w:pPr>
      <w:r>
        <w:rPr>
          <w:bCs/>
          <w:b/>
        </w:rPr>
        <w:t xml:space="preserve">Procedure:</w:t>
      </w:r>
    </w:p>
    <w:p>
      <w:pPr>
        <w:pStyle w:val="SourceCode"/>
      </w:pPr>
      <w:r>
        <w:rPr>
          <w:rStyle w:val="FunctionTok"/>
        </w:rPr>
        <w:t xml:space="preserve">make</w:t>
      </w:r>
      <w:r>
        <w:rPr>
          <w:rStyle w:val="NormalTok"/>
        </w:rPr>
        <w:t xml:space="preserve"> tasks</w:t>
      </w:r>
      <w:r>
        <w:br/>
      </w:r>
      <w:r>
        <w:rPr>
          <w:rStyle w:val="FunctionTok"/>
        </w:rPr>
        <w:t xml:space="preserve">gcc</w:t>
      </w:r>
      <w:r>
        <w:rPr>
          <w:rStyle w:val="NormalTok"/>
        </w:rPr>
        <w:t xml:space="preserve"> </w:t>
      </w:r>
      <w:r>
        <w:rPr>
          <w:rStyle w:val="AttributeTok"/>
        </w:rPr>
        <w:t xml:space="preserve">-Wall</w:t>
      </w:r>
      <w:r>
        <w:rPr>
          <w:rStyle w:val="NormalTok"/>
        </w:rPr>
        <w:t xml:space="preserve"> </w:t>
      </w:r>
      <w:r>
        <w:rPr>
          <w:rStyle w:val="AttributeTok"/>
        </w:rPr>
        <w:t xml:space="preserve">-O2</w:t>
      </w:r>
      <w:r>
        <w:rPr>
          <w:rStyle w:val="NormalTok"/>
        </w:rPr>
        <w:t xml:space="preserve"> </w:t>
      </w:r>
      <w:r>
        <w:rPr>
          <w:rStyle w:val="AttributeTok"/>
        </w:rPr>
        <w:t xml:space="preserve">-o</w:t>
      </w:r>
      <w:r>
        <w:rPr>
          <w:rStyle w:val="NormalTok"/>
        </w:rPr>
        <w:t xml:space="preserve"> test_corrupt test_corrupt.c </w:t>
      </w:r>
      <w:r>
        <w:rPr>
          <w:rStyle w:val="AttributeTok"/>
        </w:rPr>
        <w:t xml:space="preserve">-lssl</w:t>
      </w:r>
      <w:r>
        <w:rPr>
          <w:rStyle w:val="NormalTok"/>
        </w:rPr>
        <w:t xml:space="preserve"> </w:t>
      </w:r>
      <w:r>
        <w:rPr>
          <w:rStyle w:val="AttributeTok"/>
        </w:rPr>
        <w:t xml:space="preserve">-lcrypto</w:t>
      </w:r>
      <w:r>
        <w:br/>
      </w:r>
      <w:r>
        <w:rPr>
          <w:rStyle w:val="ExtensionTok"/>
        </w:rPr>
        <w:t xml:space="preserve">./test_corrupt</w:t>
      </w:r>
    </w:p>
    <w:p>
      <w:pPr>
        <w:pStyle w:val="FirstParagraph"/>
      </w:pPr>
      <w:r>
        <w:rPr>
          <w:bCs/>
          <w:b/>
        </w:rPr>
        <w:t xml:space="preserve">Result:</w:t>
      </w:r>
    </w:p>
    <w:p>
      <w:pPr>
        <w:pStyle w:val="SourceCode"/>
      </w:pPr>
      <w:r>
        <w:rPr>
          <w:rStyle w:val="VerbatimChar"/>
        </w:rPr>
        <w:t xml:space="preserve">=== STEP 1: Create valid signature ===</w:t>
      </w:r>
      <w:r>
        <w:br/>
      </w:r>
      <w:r>
        <w:rPr>
          <w:rStyle w:val="VerbatimChar"/>
        </w:rPr>
        <w:t xml:space="preserve">[create_ds] Keys + signature generated.</w:t>
      </w:r>
      <w:r>
        <w:br/>
      </w:r>
      <w:r>
        <w:br/>
      </w:r>
      <w:r>
        <w:rPr>
          <w:rStyle w:val="VerbatimChar"/>
        </w:rPr>
        <w:t xml:space="preserve">=== STEP 2: Check BEFORE corruption ===</w:t>
      </w:r>
      <w:r>
        <w:br/>
      </w:r>
      <w:r>
        <w:rPr>
          <w:rStyle w:val="VerbatimChar"/>
        </w:rPr>
        <w:t xml:space="preserve">Signature check : VALID</w:t>
      </w:r>
      <w:r>
        <w:br/>
      </w:r>
      <w:r>
        <w:rPr>
          <w:rStyle w:val="VerbatimChar"/>
        </w:rPr>
        <w:t xml:space="preserve">[test] Result : VALID</w:t>
      </w:r>
      <w:r>
        <w:br/>
      </w:r>
      <w:r>
        <w:br/>
      </w:r>
      <w:r>
        <w:rPr>
          <w:rStyle w:val="VerbatimChar"/>
        </w:rPr>
        <w:t xml:space="preserve">=== STEP 3: Corrupt signature.bin ===</w:t>
      </w:r>
      <w:r>
        <w:br/>
      </w:r>
      <w:r>
        <w:rPr>
          <w:rStyle w:val="VerbatimChar"/>
        </w:rPr>
        <w:t xml:space="preserve">[test] signature.bin overwritten with garbage.</w:t>
      </w:r>
      <w:r>
        <w:br/>
      </w:r>
      <w:r>
        <w:br/>
      </w:r>
      <w:r>
        <w:rPr>
          <w:rStyle w:val="VerbatimChar"/>
        </w:rPr>
        <w:t xml:space="preserve">=== STEP 4: Check AFTER corruption ===</w:t>
      </w:r>
      <w:r>
        <w:br/>
      </w:r>
      <w:r>
        <w:rPr>
          <w:rStyle w:val="VerbatimChar"/>
        </w:rPr>
        <w:t xml:space="preserve">Signature check : NOTVALID - message is corrupt or tampered!</w:t>
      </w:r>
      <w:r>
        <w:br/>
      </w:r>
      <w:r>
        <w:rPr>
          <w:rStyle w:val="VerbatimChar"/>
        </w:rPr>
        <w:t xml:space="preserve">[test] Result : NOTVALID</w:t>
      </w:r>
    </w:p>
    <w:p>
      <w:pPr>
        <w:pStyle w:val="FirstParagraph"/>
      </w:pPr>
      <w:r>
        <w:rPr>
          <w:bCs/>
          <w:b/>
        </w:rPr>
        <w:t xml:space="preserve">Conclusion:</w:t>
      </w:r>
      <w:r>
        <w:t xml:space="preserve"> </w:t>
      </w:r>
      <w:r>
        <w:t xml:space="preserve">PASS - file corruption is detected immediately.</w:t>
      </w:r>
    </w:p>
    <w:p>
      <w:r>
        <w:pict>
          <v:rect style="width:0;height:1.5pt" o:hralign="center" o:hrstd="t" o:hr="t"/>
        </w:pict>
      </w:r>
    </w:p>
    <w:bookmarkEnd w:id="56"/>
    <w:bookmarkStart w:id="57" w:name="Xb21a1747e5cf0d0b2352e0381cf1e42e6b13b06"/>
    <w:p>
      <w:pPr>
        <w:pStyle w:val="Heading3"/>
      </w:pPr>
      <w:r>
        <w:t xml:space="preserve">5.5 Test 5 - Secure TCP Streaming (Client-Server)</w:t>
      </w:r>
    </w:p>
    <w:p>
      <w:pPr>
        <w:pStyle w:val="FirstParagraph"/>
      </w:pPr>
      <w:r>
        <w:rPr>
          <w:bCs/>
          <w:b/>
        </w:rPr>
        <w:t xml:space="preserve">Objective:</w:t>
      </w:r>
      <w:r>
        <w:t xml:space="preserve"> </w:t>
      </w:r>
      <w:r>
        <w:t xml:space="preserve">Verify end-to-end encrypted and signed message transmission over TCP.</w:t>
      </w:r>
    </w:p>
    <w:p>
      <w:pPr>
        <w:pStyle w:val="BodyText"/>
      </w:pPr>
      <w:r>
        <w:rPr>
          <w:bCs/>
          <w:b/>
        </w:rPr>
        <w:t xml:space="preserve">Procedure:</w:t>
      </w:r>
    </w:p>
    <w:p>
      <w:pPr>
        <w:pStyle w:val="SourceCode"/>
      </w:pPr>
      <w:r>
        <w:rPr>
          <w:rStyle w:val="FunctionTok"/>
        </w:rPr>
        <w:t xml:space="preserve">make</w:t>
      </w:r>
      <w:r>
        <w:rPr>
          <w:rStyle w:val="NormalTok"/>
        </w:rPr>
        <w:t xml:space="preserve"> keys        </w:t>
      </w:r>
      <w:r>
        <w:rPr>
          <w:rStyle w:val="CommentTok"/>
        </w:rPr>
        <w:t xml:space="preserve"># generate RSA key pair</w:t>
      </w:r>
      <w:r>
        <w:br/>
      </w:r>
      <w:r>
        <w:rPr>
          <w:rStyle w:val="ExtensionTok"/>
        </w:rPr>
        <w:t xml:space="preserve">./server</w:t>
      </w:r>
      <w:r>
        <w:rPr>
          <w:rStyle w:val="NormalTok"/>
        </w:rPr>
        <w:t xml:space="preserve"> </w:t>
      </w:r>
      <w:r>
        <w:rPr>
          <w:rStyle w:val="KeywordTok"/>
        </w:rPr>
        <w:t xml:space="preserve">&amp;</w:t>
      </w:r>
      <w:r>
        <w:rPr>
          <w:rStyle w:val="NormalTok"/>
        </w:rPr>
        <w:t xml:space="preserve">       </w:t>
      </w:r>
      <w:r>
        <w:rPr>
          <w:rStyle w:val="CommentTok"/>
        </w:rPr>
        <w:t xml:space="preserve"># start server in background</w:t>
      </w:r>
      <w:r>
        <w:br/>
      </w:r>
      <w:r>
        <w:rPr>
          <w:rStyle w:val="ExtensionTok"/>
        </w:rPr>
        <w:t xml:space="preserve">./client</w:t>
      </w:r>
      <w:r>
        <w:rPr>
          <w:rStyle w:val="NormalTok"/>
        </w:rPr>
        <w:t xml:space="preserve">         </w:t>
      </w:r>
      <w:r>
        <w:rPr>
          <w:rStyle w:val="CommentTok"/>
        </w:rPr>
        <w:t xml:space="preserve"># start client, type messages</w:t>
      </w:r>
    </w:p>
    <w:p>
      <w:pPr>
        <w:pStyle w:val="FirstParagraph"/>
      </w:pPr>
      <w:r>
        <w:rPr>
          <w:bCs/>
          <w:b/>
        </w:rPr>
        <w:t xml:space="preserve">Result:</w:t>
      </w:r>
    </w:p>
    <w:p>
      <w:pPr>
        <w:pStyle w:val="SourceCode"/>
      </w:pPr>
      <w:r>
        <w:rPr>
          <w:rStyle w:val="VerbatimChar"/>
        </w:rPr>
        <w:t xml:space="preserve">[Server] Loaded client public key (RSA-2048, SHA-256 signing).</w:t>
      </w:r>
      <w:r>
        <w:br/>
      </w:r>
      <w:r>
        <w:rPr>
          <w:rStyle w:val="VerbatimChar"/>
        </w:rPr>
        <w:t xml:space="preserve">[Server] Listening on port 8443 ...</w:t>
      </w:r>
      <w:r>
        <w:br/>
      </w:r>
      <w:r>
        <w:rPr>
          <w:rStyle w:val="VerbatimChar"/>
        </w:rPr>
        <w:t xml:space="preserve">[Server] Client connected from 127.0.0.1:xxxxx</w:t>
      </w:r>
      <w:r>
        <w:br/>
      </w:r>
      <w:r>
        <w:rPr>
          <w:rStyle w:val="VerbatimChar"/>
        </w:rPr>
        <w:t xml:space="preserve">[Client] Sent (AES-32B cipher, RSA-256B sig): "Hello, secure world!"</w:t>
      </w:r>
      <w:r>
        <w:br/>
      </w:r>
      <w:r>
        <w:rPr>
          <w:rStyle w:val="VerbatimChar"/>
        </w:rPr>
        <w:t xml:space="preserve">[Server] OK (verified)   32         "Hello, secure world!"</w:t>
      </w:r>
    </w:p>
    <w:p>
      <w:pPr>
        <w:pStyle w:val="FirstParagraph"/>
      </w:pPr>
      <w:r>
        <w:rPr>
          <w:bCs/>
          <w:b/>
        </w:rPr>
        <w:t xml:space="preserve">Conclusion:</w:t>
      </w:r>
      <w:r>
        <w:t xml:space="preserve"> </w:t>
      </w:r>
      <w:r>
        <w:t xml:space="preserve">PASS - message encrypted on client, signature verified on server, plaintext displayed correctly.</w:t>
      </w:r>
    </w:p>
    <w:p>
      <w:r>
        <w:pict>
          <v:rect style="width:0;height:1.5pt" o:hralign="center" o:hrstd="t" o:hr="t"/>
        </w:pict>
      </w:r>
    </w:p>
    <w:bookmarkEnd w:id="57"/>
    <w:bookmarkStart w:id="58" w:name="test-summary"/>
    <w:p>
      <w:pPr>
        <w:pStyle w:val="Heading3"/>
      </w:pPr>
      <w:r>
        <w:t xml:space="preserve">5.6 Test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Description</w:t>
            </w:r>
          </w:p>
        </w:tc>
        <w:tc>
          <w:tcPr/>
          <w:p>
            <w:pPr>
              <w:pStyle w:val="Compact"/>
              <w:jc w:val="left"/>
            </w:pPr>
            <w:r>
              <w:t xml:space="preserve">Expected</w:t>
            </w:r>
          </w:p>
        </w:tc>
        <w:tc>
          <w:tcPr/>
          <w:p>
            <w:pPr>
              <w:pStyle w:val="Compact"/>
              <w:jc w:val="left"/>
            </w:pPr>
            <w:r>
              <w:t xml:space="preserve">Result</w:t>
            </w:r>
          </w:p>
        </w:tc>
      </w:tr>
      <w:tr>
        <w:tc>
          <w:tcPr/>
          <w:p>
            <w:pPr>
              <w:pStyle w:val="Compact"/>
              <w:jc w:val="left"/>
            </w:pPr>
            <w:r>
              <w:t xml:space="preserve">T1</w:t>
            </w:r>
          </w:p>
        </w:tc>
        <w:tc>
          <w:tcPr/>
          <w:p>
            <w:pPr>
              <w:pStyle w:val="Compact"/>
              <w:jc w:val="left"/>
            </w:pPr>
            <w:r>
              <w:t xml:space="preserve">encrypt(</w:t>
            </w:r>
            <w:r>
              <w:t xml:space="preserve">“</w:t>
            </w:r>
            <w:r>
              <w:t xml:space="preserve">abcde</w:t>
            </w:r>
            <w:r>
              <w:t xml:space="preserve">”</w:t>
            </w:r>
            <w:r>
              <w:t xml:space="preserve">) and decrypt back</w:t>
            </w:r>
          </w:p>
        </w:tc>
        <w:tc>
          <w:tcPr/>
          <w:p>
            <w:pPr>
              <w:pStyle w:val="Compact"/>
              <w:jc w:val="left"/>
            </w:pPr>
            <w:r>
              <w:t xml:space="preserve">Ciphertext != plaintext; decrypt =</w:t>
            </w:r>
            <w:r>
              <w:t xml:space="preserve"> </w:t>
            </w:r>
            <w:r>
              <w:t xml:space="preserve">“</w:t>
            </w:r>
            <w:r>
              <w:t xml:space="preserve">abcde</w:t>
            </w:r>
            <w:r>
              <w:t xml:space="preserve">”</w:t>
            </w:r>
          </w:p>
        </w:tc>
        <w:tc>
          <w:tcPr/>
          <w:p>
            <w:pPr>
              <w:pStyle w:val="Compact"/>
              <w:jc w:val="left"/>
            </w:pPr>
            <w:r>
              <w:t xml:space="preserve">PASS</w:t>
            </w:r>
          </w:p>
        </w:tc>
      </w:tr>
      <w:tr>
        <w:tc>
          <w:tcPr/>
          <w:p>
            <w:pPr>
              <w:pStyle w:val="Compact"/>
              <w:jc w:val="left"/>
            </w:pPr>
            <w:r>
              <w:t xml:space="preserve">T2</w:t>
            </w:r>
          </w:p>
        </w:tc>
        <w:tc>
          <w:tcPr/>
          <w:p>
            <w:pPr>
              <w:pStyle w:val="Compact"/>
              <w:jc w:val="left"/>
            </w:pPr>
            <w:r>
              <w:t xml:space="preserve">check_signature with correct message</w:t>
            </w:r>
          </w:p>
        </w:tc>
        <w:tc>
          <w:tcPr/>
          <w:p>
            <w:pPr>
              <w:pStyle w:val="Compact"/>
              <w:jc w:val="left"/>
            </w:pPr>
            <w:r>
              <w:t xml:space="preserve">VALID</w:t>
            </w:r>
          </w:p>
        </w:tc>
        <w:tc>
          <w:tcPr/>
          <w:p>
            <w:pPr>
              <w:pStyle w:val="Compact"/>
              <w:jc w:val="left"/>
            </w:pPr>
            <w:r>
              <w:t xml:space="preserve">PASS</w:t>
            </w:r>
          </w:p>
        </w:tc>
      </w:tr>
      <w:tr>
        <w:tc>
          <w:tcPr/>
          <w:p>
            <w:pPr>
              <w:pStyle w:val="Compact"/>
              <w:jc w:val="left"/>
            </w:pPr>
            <w:r>
              <w:t xml:space="preserve">T3</w:t>
            </w:r>
          </w:p>
        </w:tc>
        <w:tc>
          <w:tcPr/>
          <w:p>
            <w:pPr>
              <w:pStyle w:val="Compact"/>
              <w:jc w:val="left"/>
            </w:pPr>
            <w:r>
              <w:t xml:space="preserve">check_signature with different message</w:t>
            </w:r>
          </w:p>
        </w:tc>
        <w:tc>
          <w:tcPr/>
          <w:p>
            <w:pPr>
              <w:pStyle w:val="Compact"/>
              <w:jc w:val="left"/>
            </w:pPr>
            <w:r>
              <w:t xml:space="preserve">NOTVALID</w:t>
            </w:r>
          </w:p>
        </w:tc>
        <w:tc>
          <w:tcPr/>
          <w:p>
            <w:pPr>
              <w:pStyle w:val="Compact"/>
              <w:jc w:val="left"/>
            </w:pPr>
            <w:r>
              <w:t xml:space="preserve">PASS</w:t>
            </w:r>
          </w:p>
        </w:tc>
      </w:tr>
      <w:tr>
        <w:tc>
          <w:tcPr/>
          <w:p>
            <w:pPr>
              <w:pStyle w:val="Compact"/>
              <w:jc w:val="left"/>
            </w:pPr>
            <w:r>
              <w:t xml:space="preserve">T4</w:t>
            </w:r>
          </w:p>
        </w:tc>
        <w:tc>
          <w:tcPr/>
          <w:p>
            <w:pPr>
              <w:pStyle w:val="Compact"/>
              <w:jc w:val="left"/>
            </w:pPr>
            <w:r>
              <w:t xml:space="preserve">check_signature after corrupting signature.bin</w:t>
            </w:r>
          </w:p>
        </w:tc>
        <w:tc>
          <w:tcPr/>
          <w:p>
            <w:pPr>
              <w:pStyle w:val="Compact"/>
              <w:jc w:val="left"/>
            </w:pPr>
            <w:r>
              <w:t xml:space="preserve">NOTVALID</w:t>
            </w:r>
          </w:p>
        </w:tc>
        <w:tc>
          <w:tcPr/>
          <w:p>
            <w:pPr>
              <w:pStyle w:val="Compact"/>
              <w:jc w:val="left"/>
            </w:pPr>
            <w:r>
              <w:t xml:space="preserve">PASS</w:t>
            </w:r>
          </w:p>
        </w:tc>
      </w:tr>
      <w:tr>
        <w:tc>
          <w:tcPr/>
          <w:p>
            <w:pPr>
              <w:pStyle w:val="Compact"/>
              <w:jc w:val="left"/>
            </w:pPr>
            <w:r>
              <w:t xml:space="preserve">T5</w:t>
            </w:r>
          </w:p>
        </w:tc>
        <w:tc>
          <w:tcPr/>
          <w:p>
            <w:pPr>
              <w:pStyle w:val="Compact"/>
              <w:jc w:val="left"/>
            </w:pPr>
            <w:r>
              <w:t xml:space="preserve">End-to-end secure TCP streaming</w:t>
            </w:r>
          </w:p>
        </w:tc>
        <w:tc>
          <w:tcPr/>
          <w:p>
            <w:pPr>
              <w:pStyle w:val="Compact"/>
              <w:jc w:val="left"/>
            </w:pPr>
            <w:r>
              <w:t xml:space="preserve">Server displays plaintext</w:t>
            </w:r>
          </w:p>
        </w:tc>
        <w:tc>
          <w:tcPr/>
          <w:p>
            <w:pPr>
              <w:pStyle w:val="Compact"/>
              <w:jc w:val="left"/>
            </w:pPr>
            <w:r>
              <w:t xml:space="preserve">PASS</w:t>
            </w:r>
          </w:p>
        </w:tc>
      </w:tr>
    </w:tbl>
    <w:p>
      <w:r>
        <w:pict>
          <v:rect style="width:0;height:1.5pt" o:hralign="center" o:hrstd="t" o:hr="t"/>
        </w:pict>
      </w:r>
    </w:p>
    <w:bookmarkEnd w:id="58"/>
    <w:bookmarkEnd w:id="59"/>
    <w:bookmarkStart w:id="60" w:name="conclusion"/>
    <w:p>
      <w:pPr>
        <w:pStyle w:val="Heading2"/>
      </w:pPr>
      <w:r>
        <w:t xml:space="preserve">CONCLUSION</w:t>
      </w:r>
    </w:p>
    <w:p>
      <w:pPr>
        <w:pStyle w:val="FirstParagraph"/>
      </w:pPr>
      <w:r>
        <w:t xml:space="preserve">This assignment successfully demonstrates the implementation of a secure TCP streaming system in C with the following outcomes:</w:t>
      </w:r>
    </w:p>
    <w:p>
      <w:pPr>
        <w:numPr>
          <w:ilvl w:val="0"/>
          <w:numId w:val="1006"/>
        </w:numPr>
      </w:pPr>
      <w:r>
        <w:rPr>
          <w:bCs/>
          <w:b/>
        </w:rPr>
        <w:t xml:space="preserve">Symmetric Encryption (Task 1):</w:t>
      </w:r>
      <w:r>
        <w:t xml:space="preserve"> </w:t>
      </w:r>
      <w:r>
        <w:t xml:space="preserve">The</w:t>
      </w:r>
      <w:r>
        <w:t xml:space="preserve"> </w:t>
      </w:r>
      <w:r>
        <w:rPr>
          <w:rStyle w:val="VerbatimChar"/>
        </w:rPr>
        <w:t xml:space="preserve">encrypt()</w:t>
      </w:r>
      <w:r>
        <w:t xml:space="preserve"> </w:t>
      </w:r>
      <w:r>
        <w:t xml:space="preserve">and</w:t>
      </w:r>
      <w:r>
        <w:t xml:space="preserve"> </w:t>
      </w:r>
      <w:r>
        <w:rPr>
          <w:rStyle w:val="VerbatimChar"/>
        </w:rPr>
        <w:t xml:space="preserve">decrypt()</w:t>
      </w:r>
      <w:r>
        <w:t xml:space="preserve"> </w:t>
      </w:r>
      <w:r>
        <w:t xml:space="preserve">functions using AES-128-CBC correctly transform plaintext to ciphertext and back. The hex-encoded ciphertext (</w:t>
      </w:r>
      <w:r>
        <w:rPr>
          <w:rStyle w:val="VerbatimChar"/>
        </w:rPr>
        <w:t xml:space="preserve">46dad22c2eb638e219fb7106a07ef0be</w:t>
      </w:r>
      <w:r>
        <w:t xml:space="preserve">) is completely unreadable, confirming confidentiality.</w:t>
      </w:r>
    </w:p>
    <w:p>
      <w:pPr>
        <w:numPr>
          <w:ilvl w:val="0"/>
          <w:numId w:val="1006"/>
        </w:numPr>
      </w:pPr>
      <w:r>
        <w:rPr>
          <w:bCs/>
          <w:b/>
        </w:rPr>
        <w:t xml:space="preserve">Digital Signature (Task 2):</w:t>
      </w:r>
      <w:r>
        <w:t xml:space="preserve"> </w:t>
      </w:r>
      <w:r>
        <w:t xml:space="preserve">The</w:t>
      </w:r>
      <w:r>
        <w:t xml:space="preserve"> </w:t>
      </w:r>
      <w:r>
        <w:rPr>
          <w:rStyle w:val="VerbatimChar"/>
        </w:rPr>
        <w:t xml:space="preserve">create_ds()</w:t>
      </w:r>
      <w:r>
        <w:t xml:space="preserve"> </w:t>
      </w:r>
      <w:r>
        <w:t xml:space="preserve">function generates a fresh RSA-2048 key pair, signs the message using SHA-256, and persists the keys and signature to disk. The</w:t>
      </w:r>
      <w:r>
        <w:t xml:space="preserve"> </w:t>
      </w:r>
      <w:r>
        <w:rPr>
          <w:rStyle w:val="VerbatimChar"/>
        </w:rPr>
        <w:t xml:space="preserve">check_signature()</w:t>
      </w:r>
      <w:r>
        <w:t xml:space="preserve"> </w:t>
      </w:r>
      <w:r>
        <w:t xml:space="preserve">function correctly returns</w:t>
      </w:r>
      <w:r>
        <w:t xml:space="preserve"> </w:t>
      </w:r>
      <w:r>
        <w:rPr>
          <w:rStyle w:val="VerbatimChar"/>
        </w:rPr>
        <w:t xml:space="preserve">VALID</w:t>
      </w:r>
      <w:r>
        <w:t xml:space="preserve"> </w:t>
      </w:r>
      <w:r>
        <w:t xml:space="preserve">for authentic messages and</w:t>
      </w:r>
      <w:r>
        <w:t xml:space="preserve"> </w:t>
      </w:r>
      <w:r>
        <w:rPr>
          <w:rStyle w:val="VerbatimChar"/>
        </w:rPr>
        <w:t xml:space="preserve">NOTVALID</w:t>
      </w:r>
      <w:r>
        <w:t xml:space="preserve"> </w:t>
      </w:r>
      <w:r>
        <w:t xml:space="preserve">for any tampered or corrupted data.</w:t>
      </w:r>
    </w:p>
    <w:p>
      <w:pPr>
        <w:numPr>
          <w:ilvl w:val="0"/>
          <w:numId w:val="1006"/>
        </w:numPr>
      </w:pPr>
      <w:r>
        <w:rPr>
          <w:bCs/>
          <w:b/>
        </w:rPr>
        <w:t xml:space="preserve">Secure TCP Streaming:</w:t>
      </w:r>
      <w:r>
        <w:t xml:space="preserve"> </w:t>
      </w:r>
      <w:r>
        <w:t xml:space="preserve">The full client-server system combines both mechanisms - each message is AES-encrypted with a random IV and RSA-signed before sending. The server verifies the signature before decrypting, ensuring no wasted computation on forged packets.</w:t>
      </w:r>
    </w:p>
    <w:p>
      <w:pPr>
        <w:numPr>
          <w:ilvl w:val="0"/>
          <w:numId w:val="1006"/>
        </w:numPr>
      </w:pPr>
      <w:r>
        <w:rPr>
          <w:bCs/>
          <w:b/>
        </w:rPr>
        <w:t xml:space="preserve">Network Programming Concepts Applied:</w:t>
      </w:r>
      <w:r>
        <w:t xml:space="preserve"> </w:t>
      </w:r>
      <w:r>
        <w:t xml:space="preserve">POSIX TCP sockets (</w:t>
      </w:r>
      <w:r>
        <w:rPr>
          <w:rStyle w:val="VerbatimChar"/>
        </w:rPr>
        <w:t xml:space="preserve">socket</w:t>
      </w:r>
      <w:r>
        <w:t xml:space="preserve">,</w:t>
      </w:r>
      <w:r>
        <w:t xml:space="preserve"> </w:t>
      </w:r>
      <w:r>
        <w:rPr>
          <w:rStyle w:val="VerbatimChar"/>
        </w:rPr>
        <w:t xml:space="preserve">bind</w:t>
      </w:r>
      <w:r>
        <w:t xml:space="preserve">,</w:t>
      </w:r>
      <w:r>
        <w:t xml:space="preserve"> </w:t>
      </w:r>
      <w:r>
        <w:rPr>
          <w:rStyle w:val="VerbatimChar"/>
        </w:rPr>
        <w:t xml:space="preserve">listen</w:t>
      </w:r>
      <w:r>
        <w:t xml:space="preserve">,</w:t>
      </w:r>
      <w:r>
        <w:t xml:space="preserve"> </w:t>
      </w:r>
      <w:r>
        <w:rPr>
          <w:rStyle w:val="VerbatimChar"/>
        </w:rPr>
        <w:t xml:space="preserve">accept</w:t>
      </w:r>
      <w:r>
        <w:t xml:space="preserve">,</w:t>
      </w:r>
      <w:r>
        <w:t xml:space="preserve"> </w:t>
      </w:r>
      <w:r>
        <w:rPr>
          <w:rStyle w:val="VerbatimChar"/>
        </w:rPr>
        <w:t xml:space="preserve">connect</w:t>
      </w:r>
      <w:r>
        <w:t xml:space="preserve">), reliable framing with</w:t>
      </w:r>
      <w:r>
        <w:t xml:space="preserve"> </w:t>
      </w:r>
      <w:r>
        <w:rPr>
          <w:rStyle w:val="VerbatimChar"/>
        </w:rPr>
        <w:t xml:space="preserve">send_exact</w:t>
      </w:r>
      <w:r>
        <w:t xml:space="preserve">/</w:t>
      </w:r>
      <w:r>
        <w:rPr>
          <w:rStyle w:val="VerbatimChar"/>
        </w:rPr>
        <w:t xml:space="preserve">recv_exact</w:t>
      </w:r>
      <w:r>
        <w:t xml:space="preserve">, and network byte order conversion with</w:t>
      </w:r>
      <w:r>
        <w:t xml:space="preserve"> </w:t>
      </w:r>
      <w:r>
        <w:rPr>
          <w:rStyle w:val="VerbatimChar"/>
        </w:rPr>
        <w:t xml:space="preserve">htonl</w:t>
      </w:r>
      <w:r>
        <w:t xml:space="preserve">/</w:t>
      </w:r>
      <w:r>
        <w:rPr>
          <w:rStyle w:val="VerbatimChar"/>
        </w:rPr>
        <w:t xml:space="preserve">ntohl</w:t>
      </w:r>
      <w:r>
        <w:t xml:space="preserve"> </w:t>
      </w:r>
      <w:r>
        <w:t xml:space="preserve">were all applied correctly.</w:t>
      </w:r>
    </w:p>
    <w:p>
      <w:pPr>
        <w:pStyle w:val="FirstParagraph"/>
      </w:pPr>
      <w:r>
        <w:t xml:space="preserve">The project reinforces the principle that</w:t>
      </w:r>
      <w:r>
        <w:t xml:space="preserve"> </w:t>
      </w:r>
      <w:r>
        <w:rPr>
          <w:bCs/>
          <w:b/>
        </w:rPr>
        <w:t xml:space="preserve">encryption provides confidentiality</w:t>
      </w:r>
      <w:r>
        <w:t xml:space="preserve"> </w:t>
      </w:r>
      <w:r>
        <w:t xml:space="preserve">while</w:t>
      </w:r>
      <w:r>
        <w:t xml:space="preserve"> </w:t>
      </w:r>
      <w:r>
        <w:rPr>
          <w:bCs/>
          <w:b/>
        </w:rPr>
        <w:t xml:space="preserve">digital signatures provide authenticity and integrity</w:t>
      </w:r>
      <w:r>
        <w:t xml:space="preserve"> </w:t>
      </w:r>
      <w:r>
        <w:t xml:space="preserve">- and that both are required together for truly secure communication.</w:t>
      </w:r>
    </w:p>
    <w:p>
      <w:r>
        <w:pict>
          <v:rect style="width:0;height:1.5pt" o:hralign="center" o:hrstd="t" o:hr="t"/>
        </w:pict>
      </w:r>
    </w:p>
    <w:bookmarkEnd w:id="60"/>
    <w:bookmarkStart w:id="64" w:name="appendices"/>
    <w:p>
      <w:pPr>
        <w:pStyle w:val="Heading2"/>
      </w:pPr>
      <w:r>
        <w:t xml:space="preserve">APPENDICES</w:t>
      </w:r>
    </w:p>
    <w:bookmarkStart w:id="61" w:name="appendix-a---build-and-run-instructions"/>
    <w:p>
      <w:pPr>
        <w:pStyle w:val="Heading3"/>
      </w:pPr>
      <w:r>
        <w:t xml:space="preserve">Appendix A - Build and Run Instructions</w:t>
      </w:r>
    </w:p>
    <w:p>
      <w:pPr>
        <w:pStyle w:val="SourceCode"/>
      </w:pPr>
      <w:r>
        <w:rPr>
          <w:rStyle w:val="CommentTok"/>
        </w:rPr>
        <w:t xml:space="preserve"># Step 1: Install dependencies</w:t>
      </w:r>
      <w:r>
        <w:br/>
      </w:r>
      <w:r>
        <w:rPr>
          <w:rStyle w:val="FunctionTok"/>
        </w:rPr>
        <w:t xml:space="preserve">sudo</w:t>
      </w:r>
      <w:r>
        <w:rPr>
          <w:rStyle w:val="NormalTok"/>
        </w:rPr>
        <w:t xml:space="preserve"> apt install gcc libssl-dev make</w:t>
      </w:r>
      <w:r>
        <w:br/>
      </w:r>
      <w:r>
        <w:br/>
      </w:r>
      <w:r>
        <w:rPr>
          <w:rStyle w:val="CommentTok"/>
        </w:rPr>
        <w:t xml:space="preserve"># Step 2: Generate RSA key pair</w:t>
      </w:r>
      <w:r>
        <w:br/>
      </w:r>
      <w:r>
        <w:rPr>
          <w:rStyle w:val="FunctionTok"/>
        </w:rPr>
        <w:t xml:space="preserve">make</w:t>
      </w:r>
      <w:r>
        <w:rPr>
          <w:rStyle w:val="NormalTok"/>
        </w:rPr>
        <w:t xml:space="preserve"> keys</w:t>
      </w:r>
      <w:r>
        <w:br/>
      </w:r>
      <w:r>
        <w:br/>
      </w:r>
      <w:r>
        <w:rPr>
          <w:rStyle w:val="CommentTok"/>
        </w:rPr>
        <w:t xml:space="preserve"># Step 3: Build all binaries</w:t>
      </w:r>
      <w:r>
        <w:br/>
      </w:r>
      <w:r>
        <w:rPr>
          <w:rStyle w:val="FunctionTok"/>
        </w:rPr>
        <w:t xml:space="preserve">make</w:t>
      </w:r>
      <w:r>
        <w:br/>
      </w:r>
      <w:r>
        <w:br/>
      </w:r>
      <w:r>
        <w:rPr>
          <w:rStyle w:val="CommentTok"/>
        </w:rPr>
        <w:t xml:space="preserve"># Step 4: Run Task 1 + Task 2 demo</w:t>
      </w:r>
      <w:r>
        <w:br/>
      </w:r>
      <w:r>
        <w:rPr>
          <w:rStyle w:val="ExtensionTok"/>
        </w:rPr>
        <w:t xml:space="preserve">./tasks</w:t>
      </w:r>
      <w:r>
        <w:br/>
      </w:r>
      <w:r>
        <w:br/>
      </w:r>
      <w:r>
        <w:rPr>
          <w:rStyle w:val="CommentTok"/>
        </w:rPr>
        <w:t xml:space="preserve"># Step 5: Run corruption test</w:t>
      </w:r>
      <w:r>
        <w:br/>
      </w:r>
      <w:r>
        <w:rPr>
          <w:rStyle w:val="FunctionTok"/>
        </w:rPr>
        <w:t xml:space="preserve">gcc</w:t>
      </w:r>
      <w:r>
        <w:rPr>
          <w:rStyle w:val="NormalTok"/>
        </w:rPr>
        <w:t xml:space="preserve"> </w:t>
      </w:r>
      <w:r>
        <w:rPr>
          <w:rStyle w:val="AttributeTok"/>
        </w:rPr>
        <w:t xml:space="preserve">-Wall</w:t>
      </w:r>
      <w:r>
        <w:rPr>
          <w:rStyle w:val="NormalTok"/>
        </w:rPr>
        <w:t xml:space="preserve"> </w:t>
      </w:r>
      <w:r>
        <w:rPr>
          <w:rStyle w:val="AttributeTok"/>
        </w:rPr>
        <w:t xml:space="preserve">-O2</w:t>
      </w:r>
      <w:r>
        <w:rPr>
          <w:rStyle w:val="NormalTok"/>
        </w:rPr>
        <w:t xml:space="preserve"> </w:t>
      </w:r>
      <w:r>
        <w:rPr>
          <w:rStyle w:val="AttributeTok"/>
        </w:rPr>
        <w:t xml:space="preserve">-o</w:t>
      </w:r>
      <w:r>
        <w:rPr>
          <w:rStyle w:val="NormalTok"/>
        </w:rPr>
        <w:t xml:space="preserve"> test_corrupt test_corrupt.c </w:t>
      </w:r>
      <w:r>
        <w:rPr>
          <w:rStyle w:val="AttributeTok"/>
        </w:rPr>
        <w:t xml:space="preserve">-lssl</w:t>
      </w:r>
      <w:r>
        <w:rPr>
          <w:rStyle w:val="NormalTok"/>
        </w:rPr>
        <w:t xml:space="preserve"> </w:t>
      </w:r>
      <w:r>
        <w:rPr>
          <w:rStyle w:val="AttributeTok"/>
        </w:rPr>
        <w:t xml:space="preserve">-lcrypto</w:t>
      </w:r>
      <w:r>
        <w:br/>
      </w:r>
      <w:r>
        <w:rPr>
          <w:rStyle w:val="ExtensionTok"/>
        </w:rPr>
        <w:t xml:space="preserve">./test_corrupt</w:t>
      </w:r>
      <w:r>
        <w:br/>
      </w:r>
      <w:r>
        <w:br/>
      </w:r>
      <w:r>
        <w:rPr>
          <w:rStyle w:val="CommentTok"/>
        </w:rPr>
        <w:t xml:space="preserve"># Step 6: Run TCP server + client (two terminals)</w:t>
      </w:r>
      <w:r>
        <w:br/>
      </w:r>
      <w:r>
        <w:rPr>
          <w:rStyle w:val="ExtensionTok"/>
        </w:rPr>
        <w:t xml:space="preserve">./server</w:t>
      </w:r>
      <w:r>
        <w:rPr>
          <w:rStyle w:val="NormalTok"/>
        </w:rPr>
        <w:t xml:space="preserve">          </w:t>
      </w:r>
      <w:r>
        <w:rPr>
          <w:rStyle w:val="CommentTok"/>
        </w:rPr>
        <w:t xml:space="preserve"># Terminal 1</w:t>
      </w:r>
      <w:r>
        <w:br/>
      </w:r>
      <w:r>
        <w:rPr>
          <w:rStyle w:val="ExtensionTok"/>
        </w:rPr>
        <w:t xml:space="preserve">./client</w:t>
      </w:r>
      <w:r>
        <w:rPr>
          <w:rStyle w:val="NormalTok"/>
        </w:rPr>
        <w:t xml:space="preserve">          </w:t>
      </w:r>
      <w:r>
        <w:rPr>
          <w:rStyle w:val="CommentTok"/>
        </w:rPr>
        <w:t xml:space="preserve"># Terminal 2 - type messages</w:t>
      </w:r>
    </w:p>
    <w:bookmarkEnd w:id="61"/>
    <w:bookmarkStart w:id="62" w:name="appendix-b---file-descriptions"/>
    <w:p>
      <w:pPr>
        <w:pStyle w:val="Heading3"/>
      </w:pPr>
      <w:r>
        <w:t xml:space="preserve">Appendix B - File Descriptions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Description</w:t>
            </w:r>
          </w:p>
        </w:tc>
      </w:tr>
      <w:tr>
        <w:tc>
          <w:tcPr/>
          <w:p>
            <w:pPr>
              <w:pStyle w:val="Compact"/>
              <w:jc w:val="left"/>
            </w:pPr>
            <w:r>
              <w:rPr>
                <w:rStyle w:val="VerbatimChar"/>
              </w:rPr>
              <w:t xml:space="preserve">crypto_common.h</w:t>
            </w:r>
          </w:p>
        </w:tc>
        <w:tc>
          <w:tcPr/>
          <w:p>
            <w:pPr>
              <w:pStyle w:val="Compact"/>
              <w:jc w:val="left"/>
            </w:pPr>
            <w:r>
              <w:t xml:space="preserve">Shared constants, AES key, PktHeader struct</w:t>
            </w:r>
          </w:p>
        </w:tc>
      </w:tr>
      <w:tr>
        <w:tc>
          <w:tcPr/>
          <w:p>
            <w:pPr>
              <w:pStyle w:val="Compact"/>
              <w:jc w:val="left"/>
            </w:pPr>
            <w:r>
              <w:rPr>
                <w:rStyle w:val="VerbatimChar"/>
              </w:rPr>
              <w:t xml:space="preserve">secure_server.c</w:t>
            </w:r>
          </w:p>
        </w:tc>
        <w:tc>
          <w:tcPr/>
          <w:p>
            <w:pPr>
              <w:pStyle w:val="Compact"/>
              <w:jc w:val="left"/>
            </w:pPr>
            <w:r>
              <w:t xml:space="preserve">TCP server: signature verification + AES decryption</w:t>
            </w:r>
          </w:p>
        </w:tc>
      </w:tr>
      <w:tr>
        <w:tc>
          <w:tcPr/>
          <w:p>
            <w:pPr>
              <w:pStyle w:val="Compact"/>
              <w:jc w:val="left"/>
            </w:pPr>
            <w:r>
              <w:rPr>
                <w:rStyle w:val="VerbatimChar"/>
              </w:rPr>
              <w:t xml:space="preserve">secure_client.c</w:t>
            </w:r>
          </w:p>
        </w:tc>
        <w:tc>
          <w:tcPr/>
          <w:p>
            <w:pPr>
              <w:pStyle w:val="Compact"/>
              <w:jc w:val="left"/>
            </w:pPr>
            <w:r>
              <w:t xml:space="preserve">TCP client: AES encryption + RSA signing + TCP send</w:t>
            </w:r>
          </w:p>
        </w:tc>
      </w:tr>
      <w:tr>
        <w:tc>
          <w:tcPr/>
          <w:p>
            <w:pPr>
              <w:pStyle w:val="Compact"/>
              <w:jc w:val="left"/>
            </w:pPr>
            <w:r>
              <w:rPr>
                <w:rStyle w:val="VerbatimChar"/>
              </w:rPr>
              <w:t xml:space="preserve">crypto_tasks.c</w:t>
            </w:r>
          </w:p>
        </w:tc>
        <w:tc>
          <w:tcPr/>
          <w:p>
            <w:pPr>
              <w:pStyle w:val="Compact"/>
              <w:jc w:val="left"/>
            </w:pPr>
            <w:r>
              <w:t xml:space="preserve">Standalone: encrypt, decrypt, create_ds, check_signature</w:t>
            </w:r>
          </w:p>
        </w:tc>
      </w:tr>
      <w:tr>
        <w:tc>
          <w:tcPr/>
          <w:p>
            <w:pPr>
              <w:pStyle w:val="Compact"/>
              <w:jc w:val="left"/>
            </w:pPr>
            <w:r>
              <w:rPr>
                <w:rStyle w:val="VerbatimChar"/>
              </w:rPr>
              <w:t xml:space="preserve">test_corrupt.c</w:t>
            </w:r>
          </w:p>
        </w:tc>
        <w:tc>
          <w:tcPr/>
          <w:p>
            <w:pPr>
              <w:pStyle w:val="Compact"/>
              <w:jc w:val="left"/>
            </w:pPr>
            <w:r>
              <w:t xml:space="preserve">Corruption test: VALID -&gt; corrupt -&gt; NOTVALID</w:t>
            </w:r>
          </w:p>
        </w:tc>
      </w:tr>
      <w:tr>
        <w:tc>
          <w:tcPr/>
          <w:p>
            <w:pPr>
              <w:pStyle w:val="Compact"/>
              <w:jc w:val="left"/>
            </w:pPr>
            <w:r>
              <w:rPr>
                <w:rStyle w:val="VerbatimChar"/>
              </w:rPr>
              <w:t xml:space="preserve">generate_keys.sh</w:t>
            </w:r>
          </w:p>
        </w:tc>
        <w:tc>
          <w:tcPr/>
          <w:p>
            <w:pPr>
              <w:pStyle w:val="Compact"/>
              <w:jc w:val="left"/>
            </w:pPr>
            <w:r>
              <w:t xml:space="preserve">Shell script to generate RSA-2048 key pair via openssl</w:t>
            </w:r>
          </w:p>
        </w:tc>
      </w:tr>
      <w:tr>
        <w:tc>
          <w:tcPr/>
          <w:p>
            <w:pPr>
              <w:pStyle w:val="Compact"/>
              <w:jc w:val="left"/>
            </w:pPr>
            <w:r>
              <w:rPr>
                <w:rStyle w:val="VerbatimChar"/>
              </w:rPr>
              <w:t xml:space="preserve">Makefile</w:t>
            </w:r>
          </w:p>
        </w:tc>
        <w:tc>
          <w:tcPr/>
          <w:p>
            <w:pPr>
              <w:pStyle w:val="Compact"/>
              <w:jc w:val="left"/>
            </w:pPr>
            <w:r>
              <w:t xml:space="preserve">Build system with targets: all, keys, clean</w:t>
            </w:r>
          </w:p>
        </w:tc>
      </w:tr>
    </w:tbl>
    <w:bookmarkEnd w:id="62"/>
    <w:bookmarkStart w:id="63" w:name="appendix-c---key-technical-concepts"/>
    <w:p>
      <w:pPr>
        <w:pStyle w:val="Heading3"/>
      </w:pPr>
      <w:r>
        <w:t xml:space="preserve">Appendix C - Key Technical Concepts</w:t>
      </w:r>
    </w:p>
    <w:p>
      <w:pPr>
        <w:pStyle w:val="FirstParagraph"/>
      </w:pPr>
      <w:r>
        <w:rPr>
          <w:bCs/>
          <w:b/>
        </w:rPr>
        <w:t xml:space="preserve">AES-128-CBC:</w:t>
      </w:r>
      <w:r>
        <w:t xml:space="preserve"> </w:t>
      </w:r>
      <w:r>
        <w:t xml:space="preserve">Symmetric cipher using 128-bit key. CBC mode links each block to the previous ciphertext block using XOR, so identical plaintext blocks produce different ciphertext. PKCS#7 padding fills the final block.</w:t>
      </w:r>
    </w:p>
    <w:p>
      <w:pPr>
        <w:pStyle w:val="BodyText"/>
      </w:pPr>
      <w:r>
        <w:rPr>
          <w:bCs/>
          <w:b/>
        </w:rPr>
        <w:t xml:space="preserve">RSA-2048:</w:t>
      </w:r>
      <w:r>
        <w:t xml:space="preserve"> </w:t>
      </w:r>
      <w:r>
        <w:t xml:space="preserve">Asymmetric cipher with 2048-bit key pair. Signing = RSA-encrypt the SHA-256 hash with private key. Verification = RSA-decrypt the signature with public key and compare hashes.</w:t>
      </w:r>
    </w:p>
    <w:p>
      <w:pPr>
        <w:pStyle w:val="BodyText"/>
      </w:pPr>
      <w:r>
        <w:rPr>
          <w:bCs/>
          <w:b/>
        </w:rPr>
        <w:t xml:space="preserve">SHA-256:</w:t>
      </w:r>
      <w:r>
        <w:t xml:space="preserve"> </w:t>
      </w:r>
      <w:r>
        <w:t xml:space="preserve">One-way hash function producing a 32-byte digest. Used as the message digest within the RSA signing operation. Any change to the message produces a completely different digest.</w:t>
      </w:r>
    </w:p>
    <w:p>
      <w:pPr>
        <w:pStyle w:val="BodyText"/>
      </w:pPr>
      <w:r>
        <w:rPr>
          <w:bCs/>
          <w:b/>
        </w:rPr>
        <w:t xml:space="preserve">PKCS#7 Padding:</w:t>
      </w:r>
      <w:r>
        <w:t xml:space="preserve"> </w:t>
      </w:r>
      <w:r>
        <w:t xml:space="preserve">Padding scheme where N missing bytes are each filled with the value N. Example: 5-byte message in a 16-byte block -&gt; 11 bytes of value</w:t>
      </w:r>
      <w:r>
        <w:t xml:space="preserve"> </w:t>
      </w:r>
      <w:r>
        <w:rPr>
          <w:rStyle w:val="VerbatimChar"/>
        </w:rPr>
        <w:t xml:space="preserve">0x0B</w:t>
      </w:r>
      <w:r>
        <w:t xml:space="preserve"> </w:t>
      </w:r>
      <w:r>
        <w:t xml:space="preserve">appended.</w:t>
      </w:r>
    </w:p>
    <w:p>
      <w:pPr>
        <w:pStyle w:val="BodyText"/>
      </w:pPr>
      <w:r>
        <w:rPr>
          <w:bCs/>
          <w:b/>
        </w:rPr>
        <w:t xml:space="preserve">PEM Format:</w:t>
      </w:r>
      <w:r>
        <w:t xml:space="preserve"> </w:t>
      </w:r>
      <w:r>
        <w:t xml:space="preserve">Base64-encoded key format surrounded by</w:t>
      </w:r>
      <w:r>
        <w:t xml:space="preserve"> </w:t>
      </w:r>
      <w:r>
        <w:rPr>
          <w:rStyle w:val="VerbatimChar"/>
        </w:rPr>
        <w:t xml:space="preserve">-----BEGIN ...-----</w:t>
      </w:r>
      <w:r>
        <w:t xml:space="preserve"> </w:t>
      </w:r>
      <w:r>
        <w:t xml:space="preserve">headers. Used for RSA public and private key storage.</w:t>
      </w:r>
    </w:p>
    <w:p>
      <w:r>
        <w:pict>
          <v:rect style="width:0;height:1.5pt" o:hralign="center" o:hrstd="t" o:hr="t"/>
        </w:pict>
      </w:r>
    </w:p>
    <w:bookmarkEnd w:id="63"/>
    <w:bookmarkEnd w:id="64"/>
    <w:bookmarkStart w:id="65" w:name="bibliography-references"/>
    <w:p>
      <w:pPr>
        <w:pStyle w:val="Heading2"/>
      </w:pPr>
      <w:r>
        <w:t xml:space="preserve">BIBLIOGRAPHY / REFERENCES</w:t>
      </w:r>
    </w:p>
    <w:p>
      <w:pPr>
        <w:numPr>
          <w:ilvl w:val="0"/>
          <w:numId w:val="1007"/>
        </w:numPr>
      </w:pPr>
      <w:r>
        <w:t xml:space="preserve">W. Richard Stevens, Bill Fenner, Andrew M. Rudoff -</w:t>
      </w:r>
      <w:r>
        <w:t xml:space="preserve"> </w:t>
      </w:r>
      <w:r>
        <w:rPr>
          <w:iCs/>
          <w:i/>
        </w:rPr>
        <w:t xml:space="preserve">Unix Network Programming, Volume 1: The Sockets Networking API</w:t>
      </w:r>
      <w:r>
        <w:t xml:space="preserve">, 3rd Edition, Addison-Wesley, 2003</w:t>
      </w:r>
    </w:p>
    <w:p>
      <w:pPr>
        <w:numPr>
          <w:ilvl w:val="0"/>
          <w:numId w:val="1007"/>
        </w:numPr>
      </w:pPr>
      <w:r>
        <w:t xml:space="preserve">OpenSSL Project -</w:t>
      </w:r>
      <w:r>
        <w:t xml:space="preserve"> </w:t>
      </w:r>
      <w:r>
        <w:rPr>
          <w:iCs/>
          <w:i/>
        </w:rPr>
        <w:t xml:space="preserve">OpenSSL 3.0 EVP API Documentation</w:t>
      </w:r>
      <w:r>
        <w:t xml:space="preserve"> </w:t>
      </w:r>
      <w:r>
        <w:t xml:space="preserve">https://www.openssl.org/docs/man3.0/man3/EVP_EncryptInit_ex.html</w:t>
      </w:r>
    </w:p>
    <w:p>
      <w:pPr>
        <w:numPr>
          <w:ilvl w:val="0"/>
          <w:numId w:val="1007"/>
        </w:numPr>
      </w:pPr>
      <w:r>
        <w:t xml:space="preserve">NIST FIPS 197 -</w:t>
      </w:r>
      <w:r>
        <w:t xml:space="preserve"> </w:t>
      </w:r>
      <w:r>
        <w:rPr>
          <w:iCs/>
          <w:i/>
        </w:rPr>
        <w:t xml:space="preserve">Advanced Encryption Standard (AES)</w:t>
      </w:r>
      <w:r>
        <w:t xml:space="preserve">, National Institute of Standards and Technology, 2001</w:t>
      </w:r>
    </w:p>
    <w:p>
      <w:pPr>
        <w:numPr>
          <w:ilvl w:val="0"/>
          <w:numId w:val="1007"/>
        </w:numPr>
      </w:pPr>
      <w:r>
        <w:t xml:space="preserve">NIST FIPS 186-5 -</w:t>
      </w:r>
      <w:r>
        <w:t xml:space="preserve"> </w:t>
      </w:r>
      <w:r>
        <w:rPr>
          <w:iCs/>
          <w:i/>
        </w:rPr>
        <w:t xml:space="preserve">Digital Signature Standard (DSS)</w:t>
      </w:r>
      <w:r>
        <w:t xml:space="preserve">, National Institute of Standards and Technology, 2023</w:t>
      </w:r>
    </w:p>
    <w:p>
      <w:pPr>
        <w:numPr>
          <w:ilvl w:val="0"/>
          <w:numId w:val="1007"/>
        </w:numPr>
      </w:pPr>
      <w:r>
        <w:t xml:space="preserve">RSA Laboratories -</w:t>
      </w:r>
      <w:r>
        <w:t xml:space="preserve"> </w:t>
      </w:r>
      <w:r>
        <w:rPr>
          <w:iCs/>
          <w:i/>
        </w:rPr>
        <w:t xml:space="preserve">PKCS#1: RSA Cryptography Standard</w:t>
      </w:r>
      <w:r>
        <w:t xml:space="preserve">, Version 2.2</w:t>
      </w:r>
    </w:p>
    <w:p>
      <w:pPr>
        <w:numPr>
          <w:ilvl w:val="0"/>
          <w:numId w:val="1007"/>
        </w:numPr>
      </w:pPr>
      <w:r>
        <w:t xml:space="preserve">R. Rivest, A. Shamir, L. Adleman -</w:t>
      </w:r>
      <w:r>
        <w:t xml:space="preserve"> </w:t>
      </w:r>
      <w:r>
        <w:rPr>
          <w:iCs/>
          <w:i/>
        </w:rPr>
        <w:t xml:space="preserve">A Method for Obtaining Digital Signatures and Public-Key Cryptosystems</w:t>
      </w:r>
      <w:r>
        <w:t xml:space="preserve">, Communications of the ACM, 1978</w:t>
      </w:r>
    </w:p>
    <w:p>
      <w:pPr>
        <w:numPr>
          <w:ilvl w:val="0"/>
          <w:numId w:val="1007"/>
        </w:numPr>
      </w:pPr>
      <w:r>
        <w:t xml:space="preserve">D. Eastlake, P. Jones -</w:t>
      </w:r>
      <w:r>
        <w:t xml:space="preserve"> </w:t>
      </w:r>
      <w:r>
        <w:rPr>
          <w:iCs/>
          <w:i/>
        </w:rPr>
        <w:t xml:space="preserve">RFC 3174: US Secure Hash Algorithm 1 (SHA1)</w:t>
      </w:r>
      <w:r>
        <w:t xml:space="preserve">, IETF, 2001</w:t>
      </w:r>
    </w:p>
    <w:p>
      <w:pPr>
        <w:numPr>
          <w:ilvl w:val="0"/>
          <w:numId w:val="1007"/>
        </w:numPr>
      </w:pPr>
      <w:r>
        <w:t xml:space="preserve">Brian W. Kernighan, Dennis M. Ritchie -</w:t>
      </w:r>
      <w:r>
        <w:t xml:space="preserve"> </w:t>
      </w:r>
      <w:r>
        <w:rPr>
          <w:iCs/>
          <w:i/>
        </w:rPr>
        <w:t xml:space="preserve">The C Programming Language</w:t>
      </w:r>
      <w:r>
        <w:t xml:space="preserve">, 2nd Edition, Prentice Hall, 1988</w:t>
      </w:r>
    </w:p>
    <w:p>
      <w:r>
        <w:pict>
          <v:rect style="width:0;height:1.5pt" o:hralign="center" o:hrstd="t" o:hr="t"/>
        </w:pict>
      </w:r>
    </w:p>
    <w:p>
      <w:pPr>
        <w:pStyle w:val="FirstParagraph"/>
      </w:pPr>
      <w:r>
        <w:rPr>
          <w:iCs/>
          <w:i/>
        </w:rPr>
        <w:t xml:space="preserve">End of Report</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2026-05-11T16:24:10Z</dcterms:created>
  <dcterms:modified xsi:type="dcterms:W3CDTF">2026-05-11T16:24:10Z</dcterms:modified>
</cp:coreProperties>
</file>

<file path=docProps/custom.xml><?xml version="1.0" encoding="utf-8"?>
<Properties xmlns="http://schemas.openxmlformats.org/officeDocument/2006/custom-properties" xmlns:vt="http://schemas.openxmlformats.org/officeDocument/2006/docPropsVTypes"/>
</file>