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FED4" w14:textId="310A65FB" w:rsidR="00782C83" w:rsidRDefault="00000000">
      <w:pPr>
        <w:jc w:val="center"/>
      </w:pPr>
      <w:r>
        <w:rPr>
          <w:b/>
          <w:color w:val="1F4E79"/>
          <w:sz w:val="56"/>
        </w:rPr>
        <w:t>Minute</w:t>
      </w:r>
      <w:r w:rsidR="00FA6D15">
        <w:rPr>
          <w:b/>
          <w:color w:val="1F4E79"/>
          <w:sz w:val="56"/>
        </w:rPr>
        <w:t>-</w:t>
      </w:r>
      <w:r>
        <w:rPr>
          <w:b/>
          <w:color w:val="1F4E79"/>
          <w:sz w:val="56"/>
        </w:rPr>
        <w:t>Mate</w:t>
      </w:r>
      <w:r>
        <w:rPr>
          <w:b/>
          <w:color w:val="1F4E79"/>
          <w:sz w:val="56"/>
        </w:rPr>
        <w:br/>
      </w:r>
      <w:r>
        <w:rPr>
          <w:sz w:val="40"/>
        </w:rPr>
        <w:t>Structured Meeting and Conversation Summarization</w:t>
      </w:r>
      <w:r>
        <w:rPr>
          <w:sz w:val="40"/>
        </w:rPr>
        <w:br/>
      </w:r>
      <w:r>
        <w:rPr>
          <w:sz w:val="40"/>
        </w:rPr>
        <w:br/>
      </w:r>
    </w:p>
    <w:p w14:paraId="55946DEA" w14:textId="36A25362" w:rsidR="00567E39" w:rsidRDefault="00000000">
      <w:pPr>
        <w:jc w:val="center"/>
      </w:pPr>
      <w:r>
        <w:rPr>
          <w:b/>
        </w:rPr>
        <w:t>Technical Project Report</w:t>
      </w:r>
      <w:r>
        <w:rPr>
          <w:b/>
        </w:rPr>
        <w:br/>
      </w:r>
      <w:r>
        <w:rPr>
          <w:b/>
        </w:rPr>
        <w:br/>
      </w:r>
      <w:r w:rsidRPr="00B02792">
        <w:rPr>
          <w:b/>
          <w:bCs/>
        </w:rPr>
        <w:t>Course:</w:t>
      </w:r>
      <w:r>
        <w:t xml:space="preserve"> Applied Generative AI</w:t>
      </w:r>
      <w:r>
        <w:br/>
      </w:r>
      <w:r w:rsidRPr="00B02792">
        <w:rPr>
          <w:b/>
          <w:bCs/>
        </w:rPr>
        <w:t>Project Dataset:</w:t>
      </w:r>
      <w:r>
        <w:t xml:space="preserve"> SAMSum (D</w:t>
      </w:r>
      <w:r w:rsidR="003A529D">
        <w:t>3</w:t>
      </w:r>
      <w:r>
        <w:t>)</w:t>
      </w:r>
      <w:r>
        <w:br/>
      </w:r>
      <w:r w:rsidRPr="00B02792">
        <w:rPr>
          <w:b/>
          <w:bCs/>
        </w:rPr>
        <w:t>Student</w:t>
      </w:r>
      <w:r>
        <w:t>: Deepak Garg (2025paml503)</w:t>
      </w:r>
      <w:r>
        <w:br/>
      </w:r>
      <w:r w:rsidRPr="00B02792">
        <w:rPr>
          <w:b/>
          <w:bCs/>
        </w:rPr>
        <w:t>Date:</w:t>
      </w:r>
      <w:r>
        <w:t xml:space="preserve"> 31 October 2026</w:t>
      </w:r>
    </w:p>
    <w:p w14:paraId="35CA1510" w14:textId="0EA11AF9" w:rsidR="00567E39" w:rsidRDefault="00567E39">
      <w:pPr>
        <w:jc w:val="center"/>
      </w:pPr>
      <w:r w:rsidRPr="00B02792">
        <w:rPr>
          <w:b/>
          <w:bCs/>
        </w:rPr>
        <w:t>Instructor</w:t>
      </w:r>
      <w:r>
        <w:t xml:space="preserve">: </w:t>
      </w:r>
      <w:r w:rsidRPr="00567E39">
        <w:t>Sathyanarayana K B and Dhruba Adhikary</w:t>
      </w:r>
    </w:p>
    <w:p w14:paraId="65D665A4" w14:textId="77777777" w:rsidR="00782C83" w:rsidRDefault="00000000">
      <w:r>
        <w:br w:type="page"/>
      </w:r>
    </w:p>
    <w:sdt>
      <w:sdtPr>
        <w:id w:val="143508775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9C32A0D" w14:textId="15EC7838" w:rsidR="00974564" w:rsidRDefault="00974564">
          <w:pPr>
            <w:pStyle w:val="TOCHeading"/>
          </w:pPr>
          <w:r>
            <w:t>Table of Contents</w:t>
          </w:r>
        </w:p>
        <w:p w14:paraId="7D6BB039" w14:textId="010C5653" w:rsidR="00F05264" w:rsidRDefault="00974564">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44336516" w:history="1">
            <w:r w:rsidR="00F05264" w:rsidRPr="004F5454">
              <w:rPr>
                <w:rStyle w:val="Hyperlink"/>
                <w:noProof/>
              </w:rPr>
              <w:t>Abstract</w:t>
            </w:r>
            <w:r w:rsidR="00F05264">
              <w:rPr>
                <w:noProof/>
                <w:webHidden/>
              </w:rPr>
              <w:tab/>
            </w:r>
            <w:r w:rsidR="00F05264">
              <w:rPr>
                <w:noProof/>
                <w:webHidden/>
              </w:rPr>
              <w:fldChar w:fldCharType="begin"/>
            </w:r>
            <w:r w:rsidR="00F05264">
              <w:rPr>
                <w:noProof/>
                <w:webHidden/>
              </w:rPr>
              <w:instrText xml:space="preserve"> PAGEREF _Toc244336516 \h </w:instrText>
            </w:r>
            <w:r w:rsidR="00F05264">
              <w:rPr>
                <w:noProof/>
                <w:webHidden/>
              </w:rPr>
            </w:r>
            <w:r w:rsidR="00F05264">
              <w:rPr>
                <w:noProof/>
                <w:webHidden/>
              </w:rPr>
              <w:fldChar w:fldCharType="separate"/>
            </w:r>
            <w:r w:rsidR="00F05264">
              <w:rPr>
                <w:noProof/>
                <w:webHidden/>
              </w:rPr>
              <w:t>4</w:t>
            </w:r>
            <w:r w:rsidR="00F05264">
              <w:rPr>
                <w:noProof/>
                <w:webHidden/>
              </w:rPr>
              <w:fldChar w:fldCharType="end"/>
            </w:r>
          </w:hyperlink>
        </w:p>
        <w:p w14:paraId="275464F5" w14:textId="477AE597" w:rsidR="00F05264" w:rsidRDefault="00F05264">
          <w:pPr>
            <w:pStyle w:val="TOC1"/>
            <w:tabs>
              <w:tab w:val="right" w:leader="dot" w:pos="8630"/>
            </w:tabs>
            <w:rPr>
              <w:noProof/>
              <w:kern w:val="2"/>
              <w:sz w:val="24"/>
              <w:szCs w:val="24"/>
              <w:lang w:val="en-IN" w:eastAsia="en-IN"/>
              <w14:ligatures w14:val="standardContextual"/>
            </w:rPr>
          </w:pPr>
          <w:hyperlink w:anchor="_Toc244336517" w:history="1">
            <w:r w:rsidRPr="004F5454">
              <w:rPr>
                <w:rStyle w:val="Hyperlink"/>
                <w:noProof/>
              </w:rPr>
              <w:t>1. Problem Statement and Motivation</w:t>
            </w:r>
            <w:r>
              <w:rPr>
                <w:noProof/>
                <w:webHidden/>
              </w:rPr>
              <w:tab/>
            </w:r>
            <w:r>
              <w:rPr>
                <w:noProof/>
                <w:webHidden/>
              </w:rPr>
              <w:fldChar w:fldCharType="begin"/>
            </w:r>
            <w:r>
              <w:rPr>
                <w:noProof/>
                <w:webHidden/>
              </w:rPr>
              <w:instrText xml:space="preserve"> PAGEREF _Toc244336517 \h </w:instrText>
            </w:r>
            <w:r>
              <w:rPr>
                <w:noProof/>
                <w:webHidden/>
              </w:rPr>
            </w:r>
            <w:r>
              <w:rPr>
                <w:noProof/>
                <w:webHidden/>
              </w:rPr>
              <w:fldChar w:fldCharType="separate"/>
            </w:r>
            <w:r>
              <w:rPr>
                <w:noProof/>
                <w:webHidden/>
              </w:rPr>
              <w:t>4</w:t>
            </w:r>
            <w:r>
              <w:rPr>
                <w:noProof/>
                <w:webHidden/>
              </w:rPr>
              <w:fldChar w:fldCharType="end"/>
            </w:r>
          </w:hyperlink>
        </w:p>
        <w:p w14:paraId="6BB1D45B" w14:textId="72A6E6F6" w:rsidR="00F05264" w:rsidRDefault="00F05264">
          <w:pPr>
            <w:pStyle w:val="TOC2"/>
            <w:tabs>
              <w:tab w:val="left" w:pos="960"/>
              <w:tab w:val="right" w:leader="dot" w:pos="8630"/>
            </w:tabs>
            <w:rPr>
              <w:noProof/>
              <w:kern w:val="2"/>
              <w:sz w:val="24"/>
              <w:szCs w:val="24"/>
              <w:lang w:val="en-IN" w:eastAsia="en-IN"/>
              <w14:ligatures w14:val="standardContextual"/>
            </w:rPr>
          </w:pPr>
          <w:hyperlink w:anchor="_Toc244336518" w:history="1">
            <w:r w:rsidRPr="004F5454">
              <w:rPr>
                <w:rStyle w:val="Hyperlink"/>
                <w:noProof/>
              </w:rPr>
              <w:t>1.1</w:t>
            </w:r>
            <w:r>
              <w:rPr>
                <w:noProof/>
                <w:kern w:val="2"/>
                <w:sz w:val="24"/>
                <w:szCs w:val="24"/>
                <w:lang w:val="en-IN" w:eastAsia="en-IN"/>
                <w14:ligatures w14:val="standardContextual"/>
              </w:rPr>
              <w:tab/>
            </w:r>
            <w:r w:rsidRPr="004F5454">
              <w:rPr>
                <w:rStyle w:val="Hyperlink"/>
                <w:noProof/>
              </w:rPr>
              <w:t>User and scenario</w:t>
            </w:r>
            <w:r>
              <w:rPr>
                <w:noProof/>
                <w:webHidden/>
              </w:rPr>
              <w:tab/>
            </w:r>
            <w:r>
              <w:rPr>
                <w:noProof/>
                <w:webHidden/>
              </w:rPr>
              <w:fldChar w:fldCharType="begin"/>
            </w:r>
            <w:r>
              <w:rPr>
                <w:noProof/>
                <w:webHidden/>
              </w:rPr>
              <w:instrText xml:space="preserve"> PAGEREF _Toc244336518 \h </w:instrText>
            </w:r>
            <w:r>
              <w:rPr>
                <w:noProof/>
                <w:webHidden/>
              </w:rPr>
            </w:r>
            <w:r>
              <w:rPr>
                <w:noProof/>
                <w:webHidden/>
              </w:rPr>
              <w:fldChar w:fldCharType="separate"/>
            </w:r>
            <w:r>
              <w:rPr>
                <w:noProof/>
                <w:webHidden/>
              </w:rPr>
              <w:t>4</w:t>
            </w:r>
            <w:r>
              <w:rPr>
                <w:noProof/>
                <w:webHidden/>
              </w:rPr>
              <w:fldChar w:fldCharType="end"/>
            </w:r>
          </w:hyperlink>
        </w:p>
        <w:p w14:paraId="202CA098" w14:textId="3679D94E" w:rsidR="00F05264" w:rsidRDefault="00F05264">
          <w:pPr>
            <w:pStyle w:val="TOC2"/>
            <w:tabs>
              <w:tab w:val="left" w:pos="960"/>
              <w:tab w:val="right" w:leader="dot" w:pos="8630"/>
            </w:tabs>
            <w:rPr>
              <w:noProof/>
              <w:kern w:val="2"/>
              <w:sz w:val="24"/>
              <w:szCs w:val="24"/>
              <w:lang w:val="en-IN" w:eastAsia="en-IN"/>
              <w14:ligatures w14:val="standardContextual"/>
            </w:rPr>
          </w:pPr>
          <w:hyperlink w:anchor="_Toc244336519" w:history="1">
            <w:r w:rsidRPr="004F5454">
              <w:rPr>
                <w:rStyle w:val="Hyperlink"/>
                <w:noProof/>
              </w:rPr>
              <w:t>1.2</w:t>
            </w:r>
            <w:r>
              <w:rPr>
                <w:noProof/>
                <w:kern w:val="2"/>
                <w:sz w:val="24"/>
                <w:szCs w:val="24"/>
                <w:lang w:val="en-IN" w:eastAsia="en-IN"/>
                <w14:ligatures w14:val="standardContextual"/>
              </w:rPr>
              <w:tab/>
            </w:r>
            <w:r w:rsidRPr="004F5454">
              <w:rPr>
                <w:rStyle w:val="Hyperlink"/>
                <w:noProof/>
              </w:rPr>
              <w:t>Why use a generative language model?</w:t>
            </w:r>
            <w:r>
              <w:rPr>
                <w:noProof/>
                <w:webHidden/>
              </w:rPr>
              <w:tab/>
            </w:r>
            <w:r>
              <w:rPr>
                <w:noProof/>
                <w:webHidden/>
              </w:rPr>
              <w:fldChar w:fldCharType="begin"/>
            </w:r>
            <w:r>
              <w:rPr>
                <w:noProof/>
                <w:webHidden/>
              </w:rPr>
              <w:instrText xml:space="preserve"> PAGEREF _Toc244336519 \h </w:instrText>
            </w:r>
            <w:r>
              <w:rPr>
                <w:noProof/>
                <w:webHidden/>
              </w:rPr>
            </w:r>
            <w:r>
              <w:rPr>
                <w:noProof/>
                <w:webHidden/>
              </w:rPr>
              <w:fldChar w:fldCharType="separate"/>
            </w:r>
            <w:r>
              <w:rPr>
                <w:noProof/>
                <w:webHidden/>
              </w:rPr>
              <w:t>4</w:t>
            </w:r>
            <w:r>
              <w:rPr>
                <w:noProof/>
                <w:webHidden/>
              </w:rPr>
              <w:fldChar w:fldCharType="end"/>
            </w:r>
          </w:hyperlink>
        </w:p>
        <w:p w14:paraId="6B19B2AB" w14:textId="3A03AB64" w:rsidR="00F05264" w:rsidRDefault="00F05264">
          <w:pPr>
            <w:pStyle w:val="TOC2"/>
            <w:tabs>
              <w:tab w:val="left" w:pos="960"/>
              <w:tab w:val="right" w:leader="dot" w:pos="8630"/>
            </w:tabs>
            <w:rPr>
              <w:noProof/>
              <w:kern w:val="2"/>
              <w:sz w:val="24"/>
              <w:szCs w:val="24"/>
              <w:lang w:val="en-IN" w:eastAsia="en-IN"/>
              <w14:ligatures w14:val="standardContextual"/>
            </w:rPr>
          </w:pPr>
          <w:hyperlink w:anchor="_Toc244336520" w:history="1">
            <w:r w:rsidRPr="004F5454">
              <w:rPr>
                <w:rStyle w:val="Hyperlink"/>
                <w:noProof/>
              </w:rPr>
              <w:t>1.3</w:t>
            </w:r>
            <w:r>
              <w:rPr>
                <w:noProof/>
                <w:kern w:val="2"/>
                <w:sz w:val="24"/>
                <w:szCs w:val="24"/>
                <w:lang w:val="en-IN" w:eastAsia="en-IN"/>
                <w14:ligatures w14:val="standardContextual"/>
              </w:rPr>
              <w:tab/>
            </w:r>
            <w:r w:rsidRPr="004F5454">
              <w:rPr>
                <w:rStyle w:val="Hyperlink"/>
                <w:noProof/>
              </w:rPr>
              <w:t>Scope and non-goals</w:t>
            </w:r>
            <w:r>
              <w:rPr>
                <w:noProof/>
                <w:webHidden/>
              </w:rPr>
              <w:tab/>
            </w:r>
            <w:r>
              <w:rPr>
                <w:noProof/>
                <w:webHidden/>
              </w:rPr>
              <w:fldChar w:fldCharType="begin"/>
            </w:r>
            <w:r>
              <w:rPr>
                <w:noProof/>
                <w:webHidden/>
              </w:rPr>
              <w:instrText xml:space="preserve"> PAGEREF _Toc244336520 \h </w:instrText>
            </w:r>
            <w:r>
              <w:rPr>
                <w:noProof/>
                <w:webHidden/>
              </w:rPr>
            </w:r>
            <w:r>
              <w:rPr>
                <w:noProof/>
                <w:webHidden/>
              </w:rPr>
              <w:fldChar w:fldCharType="separate"/>
            </w:r>
            <w:r>
              <w:rPr>
                <w:noProof/>
                <w:webHidden/>
              </w:rPr>
              <w:t>5</w:t>
            </w:r>
            <w:r>
              <w:rPr>
                <w:noProof/>
                <w:webHidden/>
              </w:rPr>
              <w:fldChar w:fldCharType="end"/>
            </w:r>
          </w:hyperlink>
        </w:p>
        <w:p w14:paraId="53E846F3" w14:textId="6B149B50" w:rsidR="00F05264" w:rsidRDefault="00F05264">
          <w:pPr>
            <w:pStyle w:val="TOC1"/>
            <w:tabs>
              <w:tab w:val="right" w:leader="dot" w:pos="8630"/>
            </w:tabs>
            <w:rPr>
              <w:noProof/>
              <w:kern w:val="2"/>
              <w:sz w:val="24"/>
              <w:szCs w:val="24"/>
              <w:lang w:val="en-IN" w:eastAsia="en-IN"/>
              <w14:ligatures w14:val="standardContextual"/>
            </w:rPr>
          </w:pPr>
          <w:hyperlink w:anchor="_Toc244336521" w:history="1">
            <w:r w:rsidRPr="004F5454">
              <w:rPr>
                <w:rStyle w:val="Hyperlink"/>
                <w:noProof/>
              </w:rPr>
              <w:t>2. Dataset Description and Preparation</w:t>
            </w:r>
            <w:r>
              <w:rPr>
                <w:noProof/>
                <w:webHidden/>
              </w:rPr>
              <w:tab/>
            </w:r>
            <w:r>
              <w:rPr>
                <w:noProof/>
                <w:webHidden/>
              </w:rPr>
              <w:fldChar w:fldCharType="begin"/>
            </w:r>
            <w:r>
              <w:rPr>
                <w:noProof/>
                <w:webHidden/>
              </w:rPr>
              <w:instrText xml:space="preserve"> PAGEREF _Toc244336521 \h </w:instrText>
            </w:r>
            <w:r>
              <w:rPr>
                <w:noProof/>
                <w:webHidden/>
              </w:rPr>
            </w:r>
            <w:r>
              <w:rPr>
                <w:noProof/>
                <w:webHidden/>
              </w:rPr>
              <w:fldChar w:fldCharType="separate"/>
            </w:r>
            <w:r>
              <w:rPr>
                <w:noProof/>
                <w:webHidden/>
              </w:rPr>
              <w:t>5</w:t>
            </w:r>
            <w:r>
              <w:rPr>
                <w:noProof/>
                <w:webHidden/>
              </w:rPr>
              <w:fldChar w:fldCharType="end"/>
            </w:r>
          </w:hyperlink>
        </w:p>
        <w:p w14:paraId="10F6C9CC" w14:textId="1236D96D" w:rsidR="00F05264" w:rsidRDefault="00F05264">
          <w:pPr>
            <w:pStyle w:val="TOC2"/>
            <w:tabs>
              <w:tab w:val="right" w:leader="dot" w:pos="8630"/>
            </w:tabs>
            <w:rPr>
              <w:noProof/>
              <w:kern w:val="2"/>
              <w:sz w:val="24"/>
              <w:szCs w:val="24"/>
              <w:lang w:val="en-IN" w:eastAsia="en-IN"/>
              <w14:ligatures w14:val="standardContextual"/>
            </w:rPr>
          </w:pPr>
          <w:hyperlink w:anchor="_Toc244336522" w:history="1">
            <w:r w:rsidRPr="004F5454">
              <w:rPr>
                <w:rStyle w:val="Hyperlink"/>
                <w:noProof/>
              </w:rPr>
              <w:t>2.1 Dataset</w:t>
            </w:r>
            <w:r>
              <w:rPr>
                <w:noProof/>
                <w:webHidden/>
              </w:rPr>
              <w:tab/>
            </w:r>
            <w:r>
              <w:rPr>
                <w:noProof/>
                <w:webHidden/>
              </w:rPr>
              <w:fldChar w:fldCharType="begin"/>
            </w:r>
            <w:r>
              <w:rPr>
                <w:noProof/>
                <w:webHidden/>
              </w:rPr>
              <w:instrText xml:space="preserve"> PAGEREF _Toc244336522 \h </w:instrText>
            </w:r>
            <w:r>
              <w:rPr>
                <w:noProof/>
                <w:webHidden/>
              </w:rPr>
            </w:r>
            <w:r>
              <w:rPr>
                <w:noProof/>
                <w:webHidden/>
              </w:rPr>
              <w:fldChar w:fldCharType="separate"/>
            </w:r>
            <w:r>
              <w:rPr>
                <w:noProof/>
                <w:webHidden/>
              </w:rPr>
              <w:t>5</w:t>
            </w:r>
            <w:r>
              <w:rPr>
                <w:noProof/>
                <w:webHidden/>
              </w:rPr>
              <w:fldChar w:fldCharType="end"/>
            </w:r>
          </w:hyperlink>
        </w:p>
        <w:p w14:paraId="66A851B4" w14:textId="771A665B" w:rsidR="00F05264" w:rsidRDefault="00F05264">
          <w:pPr>
            <w:pStyle w:val="TOC2"/>
            <w:tabs>
              <w:tab w:val="right" w:leader="dot" w:pos="8630"/>
            </w:tabs>
            <w:rPr>
              <w:noProof/>
              <w:kern w:val="2"/>
              <w:sz w:val="24"/>
              <w:szCs w:val="24"/>
              <w:lang w:val="en-IN" w:eastAsia="en-IN"/>
              <w14:ligatures w14:val="standardContextual"/>
            </w:rPr>
          </w:pPr>
          <w:hyperlink w:anchor="_Toc244336523" w:history="1">
            <w:r w:rsidRPr="004F5454">
              <w:rPr>
                <w:rStyle w:val="Hyperlink"/>
                <w:noProof/>
              </w:rPr>
              <w:t>2.2 Prepared samples and measurements</w:t>
            </w:r>
            <w:r>
              <w:rPr>
                <w:noProof/>
                <w:webHidden/>
              </w:rPr>
              <w:tab/>
            </w:r>
            <w:r>
              <w:rPr>
                <w:noProof/>
                <w:webHidden/>
              </w:rPr>
              <w:fldChar w:fldCharType="begin"/>
            </w:r>
            <w:r>
              <w:rPr>
                <w:noProof/>
                <w:webHidden/>
              </w:rPr>
              <w:instrText xml:space="preserve"> PAGEREF _Toc244336523 \h </w:instrText>
            </w:r>
            <w:r>
              <w:rPr>
                <w:noProof/>
                <w:webHidden/>
              </w:rPr>
            </w:r>
            <w:r>
              <w:rPr>
                <w:noProof/>
                <w:webHidden/>
              </w:rPr>
              <w:fldChar w:fldCharType="separate"/>
            </w:r>
            <w:r>
              <w:rPr>
                <w:noProof/>
                <w:webHidden/>
              </w:rPr>
              <w:t>5</w:t>
            </w:r>
            <w:r>
              <w:rPr>
                <w:noProof/>
                <w:webHidden/>
              </w:rPr>
              <w:fldChar w:fldCharType="end"/>
            </w:r>
          </w:hyperlink>
        </w:p>
        <w:p w14:paraId="625341E0" w14:textId="002129FE" w:rsidR="00F05264" w:rsidRDefault="00F05264">
          <w:pPr>
            <w:pStyle w:val="TOC2"/>
            <w:tabs>
              <w:tab w:val="right" w:leader="dot" w:pos="8630"/>
            </w:tabs>
            <w:rPr>
              <w:noProof/>
              <w:kern w:val="2"/>
              <w:sz w:val="24"/>
              <w:szCs w:val="24"/>
              <w:lang w:val="en-IN" w:eastAsia="en-IN"/>
              <w14:ligatures w14:val="standardContextual"/>
            </w:rPr>
          </w:pPr>
          <w:hyperlink w:anchor="_Toc244336524" w:history="1">
            <w:r w:rsidRPr="004F5454">
              <w:rPr>
                <w:rStyle w:val="Hyperlink"/>
                <w:noProof/>
              </w:rPr>
              <w:t>2.3 Representative example</w:t>
            </w:r>
            <w:r>
              <w:rPr>
                <w:noProof/>
                <w:webHidden/>
              </w:rPr>
              <w:tab/>
            </w:r>
            <w:r>
              <w:rPr>
                <w:noProof/>
                <w:webHidden/>
              </w:rPr>
              <w:fldChar w:fldCharType="begin"/>
            </w:r>
            <w:r>
              <w:rPr>
                <w:noProof/>
                <w:webHidden/>
              </w:rPr>
              <w:instrText xml:space="preserve"> PAGEREF _Toc244336524 \h </w:instrText>
            </w:r>
            <w:r>
              <w:rPr>
                <w:noProof/>
                <w:webHidden/>
              </w:rPr>
            </w:r>
            <w:r>
              <w:rPr>
                <w:noProof/>
                <w:webHidden/>
              </w:rPr>
              <w:fldChar w:fldCharType="separate"/>
            </w:r>
            <w:r>
              <w:rPr>
                <w:noProof/>
                <w:webHidden/>
              </w:rPr>
              <w:t>5</w:t>
            </w:r>
            <w:r>
              <w:rPr>
                <w:noProof/>
                <w:webHidden/>
              </w:rPr>
              <w:fldChar w:fldCharType="end"/>
            </w:r>
          </w:hyperlink>
        </w:p>
        <w:p w14:paraId="2F132643" w14:textId="340B2635" w:rsidR="00F05264" w:rsidRDefault="00F05264">
          <w:pPr>
            <w:pStyle w:val="TOC2"/>
            <w:tabs>
              <w:tab w:val="right" w:leader="dot" w:pos="8630"/>
            </w:tabs>
            <w:rPr>
              <w:noProof/>
              <w:kern w:val="2"/>
              <w:sz w:val="24"/>
              <w:szCs w:val="24"/>
              <w:lang w:val="en-IN" w:eastAsia="en-IN"/>
              <w14:ligatures w14:val="standardContextual"/>
            </w:rPr>
          </w:pPr>
          <w:hyperlink w:anchor="_Toc244336525" w:history="1">
            <w:r w:rsidRPr="004F5454">
              <w:rPr>
                <w:rStyle w:val="Hyperlink"/>
                <w:noProof/>
              </w:rPr>
              <w:t>2.4 Preprocessing and split hygiene</w:t>
            </w:r>
            <w:r>
              <w:rPr>
                <w:noProof/>
                <w:webHidden/>
              </w:rPr>
              <w:tab/>
            </w:r>
            <w:r>
              <w:rPr>
                <w:noProof/>
                <w:webHidden/>
              </w:rPr>
              <w:fldChar w:fldCharType="begin"/>
            </w:r>
            <w:r>
              <w:rPr>
                <w:noProof/>
                <w:webHidden/>
              </w:rPr>
              <w:instrText xml:space="preserve"> PAGEREF _Toc244336525 \h </w:instrText>
            </w:r>
            <w:r>
              <w:rPr>
                <w:noProof/>
                <w:webHidden/>
              </w:rPr>
            </w:r>
            <w:r>
              <w:rPr>
                <w:noProof/>
                <w:webHidden/>
              </w:rPr>
              <w:fldChar w:fldCharType="separate"/>
            </w:r>
            <w:r>
              <w:rPr>
                <w:noProof/>
                <w:webHidden/>
              </w:rPr>
              <w:t>6</w:t>
            </w:r>
            <w:r>
              <w:rPr>
                <w:noProof/>
                <w:webHidden/>
              </w:rPr>
              <w:fldChar w:fldCharType="end"/>
            </w:r>
          </w:hyperlink>
        </w:p>
        <w:p w14:paraId="0CAFA3CC" w14:textId="7632CE1B" w:rsidR="00F05264" w:rsidRDefault="00F05264">
          <w:pPr>
            <w:pStyle w:val="TOC1"/>
            <w:tabs>
              <w:tab w:val="right" w:leader="dot" w:pos="8630"/>
            </w:tabs>
            <w:rPr>
              <w:noProof/>
              <w:kern w:val="2"/>
              <w:sz w:val="24"/>
              <w:szCs w:val="24"/>
              <w:lang w:val="en-IN" w:eastAsia="en-IN"/>
              <w14:ligatures w14:val="standardContextual"/>
            </w:rPr>
          </w:pPr>
          <w:hyperlink w:anchor="_Toc244336526" w:history="1">
            <w:r w:rsidRPr="004F5454">
              <w:rPr>
                <w:rStyle w:val="Hyperlink"/>
                <w:noProof/>
              </w:rPr>
              <w:t>3. Generative Model Families and Model Choice</w:t>
            </w:r>
            <w:r>
              <w:rPr>
                <w:noProof/>
                <w:webHidden/>
              </w:rPr>
              <w:tab/>
            </w:r>
            <w:r>
              <w:rPr>
                <w:noProof/>
                <w:webHidden/>
              </w:rPr>
              <w:fldChar w:fldCharType="begin"/>
            </w:r>
            <w:r>
              <w:rPr>
                <w:noProof/>
                <w:webHidden/>
              </w:rPr>
              <w:instrText xml:space="preserve"> PAGEREF _Toc244336526 \h </w:instrText>
            </w:r>
            <w:r>
              <w:rPr>
                <w:noProof/>
                <w:webHidden/>
              </w:rPr>
            </w:r>
            <w:r>
              <w:rPr>
                <w:noProof/>
                <w:webHidden/>
              </w:rPr>
              <w:fldChar w:fldCharType="separate"/>
            </w:r>
            <w:r>
              <w:rPr>
                <w:noProof/>
                <w:webHidden/>
              </w:rPr>
              <w:t>6</w:t>
            </w:r>
            <w:r>
              <w:rPr>
                <w:noProof/>
                <w:webHidden/>
              </w:rPr>
              <w:fldChar w:fldCharType="end"/>
            </w:r>
          </w:hyperlink>
        </w:p>
        <w:p w14:paraId="492B7937" w14:textId="7B08D2EF" w:rsidR="00F05264" w:rsidRDefault="00F05264">
          <w:pPr>
            <w:pStyle w:val="TOC1"/>
            <w:tabs>
              <w:tab w:val="right" w:leader="dot" w:pos="8630"/>
            </w:tabs>
            <w:rPr>
              <w:noProof/>
              <w:kern w:val="2"/>
              <w:sz w:val="24"/>
              <w:szCs w:val="24"/>
              <w:lang w:val="en-IN" w:eastAsia="en-IN"/>
              <w14:ligatures w14:val="standardContextual"/>
            </w:rPr>
          </w:pPr>
          <w:hyperlink w:anchor="_Toc244336527" w:history="1">
            <w:r w:rsidRPr="004F5454">
              <w:rPr>
                <w:rStyle w:val="Hyperlink"/>
                <w:noProof/>
              </w:rPr>
              <w:t>4. LLM Architecture and Generation</w:t>
            </w:r>
            <w:r>
              <w:rPr>
                <w:noProof/>
                <w:webHidden/>
              </w:rPr>
              <w:tab/>
            </w:r>
            <w:r>
              <w:rPr>
                <w:noProof/>
                <w:webHidden/>
              </w:rPr>
              <w:fldChar w:fldCharType="begin"/>
            </w:r>
            <w:r>
              <w:rPr>
                <w:noProof/>
                <w:webHidden/>
              </w:rPr>
              <w:instrText xml:space="preserve"> PAGEREF _Toc244336527 \h </w:instrText>
            </w:r>
            <w:r>
              <w:rPr>
                <w:noProof/>
                <w:webHidden/>
              </w:rPr>
            </w:r>
            <w:r>
              <w:rPr>
                <w:noProof/>
                <w:webHidden/>
              </w:rPr>
              <w:fldChar w:fldCharType="separate"/>
            </w:r>
            <w:r>
              <w:rPr>
                <w:noProof/>
                <w:webHidden/>
              </w:rPr>
              <w:t>7</w:t>
            </w:r>
            <w:r>
              <w:rPr>
                <w:noProof/>
                <w:webHidden/>
              </w:rPr>
              <w:fldChar w:fldCharType="end"/>
            </w:r>
          </w:hyperlink>
        </w:p>
        <w:p w14:paraId="23D5FDFC" w14:textId="076D3A5C" w:rsidR="00F05264" w:rsidRDefault="00F05264">
          <w:pPr>
            <w:pStyle w:val="TOC3"/>
            <w:tabs>
              <w:tab w:val="right" w:leader="dot" w:pos="8630"/>
            </w:tabs>
            <w:rPr>
              <w:noProof/>
              <w:kern w:val="2"/>
              <w:sz w:val="24"/>
              <w:szCs w:val="24"/>
              <w:lang w:val="en-IN" w:eastAsia="en-IN"/>
              <w14:ligatures w14:val="standardContextual"/>
            </w:rPr>
          </w:pPr>
          <w:hyperlink w:anchor="_Toc244336528" w:history="1">
            <w:r w:rsidRPr="004F5454">
              <w:rPr>
                <w:rStyle w:val="Hyperlink"/>
                <w:noProof/>
              </w:rPr>
              <w:t>1. Tokenization:</w:t>
            </w:r>
            <w:r>
              <w:rPr>
                <w:noProof/>
                <w:webHidden/>
              </w:rPr>
              <w:tab/>
            </w:r>
            <w:r>
              <w:rPr>
                <w:noProof/>
                <w:webHidden/>
              </w:rPr>
              <w:fldChar w:fldCharType="begin"/>
            </w:r>
            <w:r>
              <w:rPr>
                <w:noProof/>
                <w:webHidden/>
              </w:rPr>
              <w:instrText xml:space="preserve"> PAGEREF _Toc244336528 \h </w:instrText>
            </w:r>
            <w:r>
              <w:rPr>
                <w:noProof/>
                <w:webHidden/>
              </w:rPr>
            </w:r>
            <w:r>
              <w:rPr>
                <w:noProof/>
                <w:webHidden/>
              </w:rPr>
              <w:fldChar w:fldCharType="separate"/>
            </w:r>
            <w:r>
              <w:rPr>
                <w:noProof/>
                <w:webHidden/>
              </w:rPr>
              <w:t>7</w:t>
            </w:r>
            <w:r>
              <w:rPr>
                <w:noProof/>
                <w:webHidden/>
              </w:rPr>
              <w:fldChar w:fldCharType="end"/>
            </w:r>
          </w:hyperlink>
        </w:p>
        <w:p w14:paraId="637D7F91" w14:textId="1E441C54" w:rsidR="00F05264" w:rsidRDefault="00F05264">
          <w:pPr>
            <w:pStyle w:val="TOC3"/>
            <w:tabs>
              <w:tab w:val="right" w:leader="dot" w:pos="8630"/>
            </w:tabs>
            <w:rPr>
              <w:noProof/>
              <w:kern w:val="2"/>
              <w:sz w:val="24"/>
              <w:szCs w:val="24"/>
              <w:lang w:val="en-IN" w:eastAsia="en-IN"/>
              <w14:ligatures w14:val="standardContextual"/>
            </w:rPr>
          </w:pPr>
          <w:hyperlink w:anchor="_Toc244336529" w:history="1">
            <w:r w:rsidRPr="004F5454">
              <w:rPr>
                <w:rStyle w:val="Hyperlink"/>
                <w:noProof/>
              </w:rPr>
              <w:t>2. Embeddings:</w:t>
            </w:r>
            <w:r>
              <w:rPr>
                <w:noProof/>
                <w:webHidden/>
              </w:rPr>
              <w:tab/>
            </w:r>
            <w:r>
              <w:rPr>
                <w:noProof/>
                <w:webHidden/>
              </w:rPr>
              <w:fldChar w:fldCharType="begin"/>
            </w:r>
            <w:r>
              <w:rPr>
                <w:noProof/>
                <w:webHidden/>
              </w:rPr>
              <w:instrText xml:space="preserve"> PAGEREF _Toc244336529 \h </w:instrText>
            </w:r>
            <w:r>
              <w:rPr>
                <w:noProof/>
                <w:webHidden/>
              </w:rPr>
            </w:r>
            <w:r>
              <w:rPr>
                <w:noProof/>
                <w:webHidden/>
              </w:rPr>
              <w:fldChar w:fldCharType="separate"/>
            </w:r>
            <w:r>
              <w:rPr>
                <w:noProof/>
                <w:webHidden/>
              </w:rPr>
              <w:t>8</w:t>
            </w:r>
            <w:r>
              <w:rPr>
                <w:noProof/>
                <w:webHidden/>
              </w:rPr>
              <w:fldChar w:fldCharType="end"/>
            </w:r>
          </w:hyperlink>
        </w:p>
        <w:p w14:paraId="6093C167" w14:textId="25473879" w:rsidR="00F05264" w:rsidRDefault="00F05264">
          <w:pPr>
            <w:pStyle w:val="TOC3"/>
            <w:tabs>
              <w:tab w:val="right" w:leader="dot" w:pos="8630"/>
            </w:tabs>
            <w:rPr>
              <w:noProof/>
              <w:kern w:val="2"/>
              <w:sz w:val="24"/>
              <w:szCs w:val="24"/>
              <w:lang w:val="en-IN" w:eastAsia="en-IN"/>
              <w14:ligatures w14:val="standardContextual"/>
            </w:rPr>
          </w:pPr>
          <w:hyperlink w:anchor="_Toc244336530" w:history="1">
            <w:r w:rsidRPr="004F5454">
              <w:rPr>
                <w:rStyle w:val="Hyperlink"/>
                <w:noProof/>
              </w:rPr>
              <w:t>3. Transformer and attention</w:t>
            </w:r>
            <w:r>
              <w:rPr>
                <w:noProof/>
                <w:webHidden/>
              </w:rPr>
              <w:tab/>
            </w:r>
            <w:r>
              <w:rPr>
                <w:noProof/>
                <w:webHidden/>
              </w:rPr>
              <w:fldChar w:fldCharType="begin"/>
            </w:r>
            <w:r>
              <w:rPr>
                <w:noProof/>
                <w:webHidden/>
              </w:rPr>
              <w:instrText xml:space="preserve"> PAGEREF _Toc244336530 \h </w:instrText>
            </w:r>
            <w:r>
              <w:rPr>
                <w:noProof/>
                <w:webHidden/>
              </w:rPr>
            </w:r>
            <w:r>
              <w:rPr>
                <w:noProof/>
                <w:webHidden/>
              </w:rPr>
              <w:fldChar w:fldCharType="separate"/>
            </w:r>
            <w:r>
              <w:rPr>
                <w:noProof/>
                <w:webHidden/>
              </w:rPr>
              <w:t>8</w:t>
            </w:r>
            <w:r>
              <w:rPr>
                <w:noProof/>
                <w:webHidden/>
              </w:rPr>
              <w:fldChar w:fldCharType="end"/>
            </w:r>
          </w:hyperlink>
        </w:p>
        <w:p w14:paraId="1F6F838E" w14:textId="2BD859FD" w:rsidR="00F05264" w:rsidRDefault="00F05264">
          <w:pPr>
            <w:pStyle w:val="TOC3"/>
            <w:tabs>
              <w:tab w:val="right" w:leader="dot" w:pos="8630"/>
            </w:tabs>
            <w:rPr>
              <w:noProof/>
              <w:kern w:val="2"/>
              <w:sz w:val="24"/>
              <w:szCs w:val="24"/>
              <w:lang w:val="en-IN" w:eastAsia="en-IN"/>
              <w14:ligatures w14:val="standardContextual"/>
            </w:rPr>
          </w:pPr>
          <w:hyperlink w:anchor="_Toc244336531" w:history="1">
            <w:r w:rsidRPr="004F5454">
              <w:rPr>
                <w:rStyle w:val="Hyperlink"/>
                <w:noProof/>
              </w:rPr>
              <w:t>4. Language-modelling head</w:t>
            </w:r>
            <w:r>
              <w:rPr>
                <w:noProof/>
                <w:webHidden/>
              </w:rPr>
              <w:tab/>
            </w:r>
            <w:r>
              <w:rPr>
                <w:noProof/>
                <w:webHidden/>
              </w:rPr>
              <w:fldChar w:fldCharType="begin"/>
            </w:r>
            <w:r>
              <w:rPr>
                <w:noProof/>
                <w:webHidden/>
              </w:rPr>
              <w:instrText xml:space="preserve"> PAGEREF _Toc244336531 \h </w:instrText>
            </w:r>
            <w:r>
              <w:rPr>
                <w:noProof/>
                <w:webHidden/>
              </w:rPr>
            </w:r>
            <w:r>
              <w:rPr>
                <w:noProof/>
                <w:webHidden/>
              </w:rPr>
              <w:fldChar w:fldCharType="separate"/>
            </w:r>
            <w:r>
              <w:rPr>
                <w:noProof/>
                <w:webHidden/>
              </w:rPr>
              <w:t>8</w:t>
            </w:r>
            <w:r>
              <w:rPr>
                <w:noProof/>
                <w:webHidden/>
              </w:rPr>
              <w:fldChar w:fldCharType="end"/>
            </w:r>
          </w:hyperlink>
        </w:p>
        <w:p w14:paraId="1416B116" w14:textId="0E81E494" w:rsidR="00F05264" w:rsidRDefault="00F05264">
          <w:pPr>
            <w:pStyle w:val="TOC3"/>
            <w:tabs>
              <w:tab w:val="right" w:leader="dot" w:pos="8630"/>
            </w:tabs>
            <w:rPr>
              <w:noProof/>
              <w:kern w:val="2"/>
              <w:sz w:val="24"/>
              <w:szCs w:val="24"/>
              <w:lang w:val="en-IN" w:eastAsia="en-IN"/>
              <w14:ligatures w14:val="standardContextual"/>
            </w:rPr>
          </w:pPr>
          <w:hyperlink w:anchor="_Toc244336532" w:history="1">
            <w:r w:rsidRPr="004F5454">
              <w:rPr>
                <w:rStyle w:val="Hyperlink"/>
                <w:noProof/>
              </w:rPr>
              <w:t>5. Autoregressive generation</w:t>
            </w:r>
            <w:r>
              <w:rPr>
                <w:noProof/>
                <w:webHidden/>
              </w:rPr>
              <w:tab/>
            </w:r>
            <w:r>
              <w:rPr>
                <w:noProof/>
                <w:webHidden/>
              </w:rPr>
              <w:fldChar w:fldCharType="begin"/>
            </w:r>
            <w:r>
              <w:rPr>
                <w:noProof/>
                <w:webHidden/>
              </w:rPr>
              <w:instrText xml:space="preserve"> PAGEREF _Toc244336532 \h </w:instrText>
            </w:r>
            <w:r>
              <w:rPr>
                <w:noProof/>
                <w:webHidden/>
              </w:rPr>
            </w:r>
            <w:r>
              <w:rPr>
                <w:noProof/>
                <w:webHidden/>
              </w:rPr>
              <w:fldChar w:fldCharType="separate"/>
            </w:r>
            <w:r>
              <w:rPr>
                <w:noProof/>
                <w:webHidden/>
              </w:rPr>
              <w:t>8</w:t>
            </w:r>
            <w:r>
              <w:rPr>
                <w:noProof/>
                <w:webHidden/>
              </w:rPr>
              <w:fldChar w:fldCharType="end"/>
            </w:r>
          </w:hyperlink>
        </w:p>
        <w:p w14:paraId="45944BF2" w14:textId="0A43F404" w:rsidR="00F05264" w:rsidRDefault="00F05264">
          <w:pPr>
            <w:pStyle w:val="TOC3"/>
            <w:tabs>
              <w:tab w:val="right" w:leader="dot" w:pos="8630"/>
            </w:tabs>
            <w:rPr>
              <w:noProof/>
              <w:kern w:val="2"/>
              <w:sz w:val="24"/>
              <w:szCs w:val="24"/>
              <w:lang w:val="en-IN" w:eastAsia="en-IN"/>
              <w14:ligatures w14:val="standardContextual"/>
            </w:rPr>
          </w:pPr>
          <w:hyperlink w:anchor="_Toc244336533" w:history="1">
            <w:r w:rsidRPr="004F5454">
              <w:rPr>
                <w:rStyle w:val="Hyperlink"/>
                <w:noProof/>
              </w:rPr>
              <w:t>6. Decoding</w:t>
            </w:r>
            <w:r>
              <w:rPr>
                <w:noProof/>
                <w:webHidden/>
              </w:rPr>
              <w:tab/>
            </w:r>
            <w:r>
              <w:rPr>
                <w:noProof/>
                <w:webHidden/>
              </w:rPr>
              <w:fldChar w:fldCharType="begin"/>
            </w:r>
            <w:r>
              <w:rPr>
                <w:noProof/>
                <w:webHidden/>
              </w:rPr>
              <w:instrText xml:space="preserve"> PAGEREF _Toc244336533 \h </w:instrText>
            </w:r>
            <w:r>
              <w:rPr>
                <w:noProof/>
                <w:webHidden/>
              </w:rPr>
            </w:r>
            <w:r>
              <w:rPr>
                <w:noProof/>
                <w:webHidden/>
              </w:rPr>
              <w:fldChar w:fldCharType="separate"/>
            </w:r>
            <w:r>
              <w:rPr>
                <w:noProof/>
                <w:webHidden/>
              </w:rPr>
              <w:t>8</w:t>
            </w:r>
            <w:r>
              <w:rPr>
                <w:noProof/>
                <w:webHidden/>
              </w:rPr>
              <w:fldChar w:fldCharType="end"/>
            </w:r>
          </w:hyperlink>
        </w:p>
        <w:p w14:paraId="65324A2B" w14:textId="30DF7435" w:rsidR="00F05264" w:rsidRDefault="00F05264">
          <w:pPr>
            <w:pStyle w:val="TOC3"/>
            <w:tabs>
              <w:tab w:val="right" w:leader="dot" w:pos="8630"/>
            </w:tabs>
            <w:rPr>
              <w:noProof/>
              <w:kern w:val="2"/>
              <w:sz w:val="24"/>
              <w:szCs w:val="24"/>
              <w:lang w:val="en-IN" w:eastAsia="en-IN"/>
              <w14:ligatures w14:val="standardContextual"/>
            </w:rPr>
          </w:pPr>
          <w:hyperlink w:anchor="_Toc244336534" w:history="1">
            <w:r w:rsidRPr="004F5454">
              <w:rPr>
                <w:rStyle w:val="Hyperlink"/>
                <w:noProof/>
              </w:rPr>
              <w:t>7. Post-processing</w:t>
            </w:r>
            <w:r>
              <w:rPr>
                <w:noProof/>
                <w:webHidden/>
              </w:rPr>
              <w:tab/>
            </w:r>
            <w:r>
              <w:rPr>
                <w:noProof/>
                <w:webHidden/>
              </w:rPr>
              <w:fldChar w:fldCharType="begin"/>
            </w:r>
            <w:r>
              <w:rPr>
                <w:noProof/>
                <w:webHidden/>
              </w:rPr>
              <w:instrText xml:space="preserve"> PAGEREF _Toc244336534 \h </w:instrText>
            </w:r>
            <w:r>
              <w:rPr>
                <w:noProof/>
                <w:webHidden/>
              </w:rPr>
            </w:r>
            <w:r>
              <w:rPr>
                <w:noProof/>
                <w:webHidden/>
              </w:rPr>
              <w:fldChar w:fldCharType="separate"/>
            </w:r>
            <w:r>
              <w:rPr>
                <w:noProof/>
                <w:webHidden/>
              </w:rPr>
              <w:t>8</w:t>
            </w:r>
            <w:r>
              <w:rPr>
                <w:noProof/>
                <w:webHidden/>
              </w:rPr>
              <w:fldChar w:fldCharType="end"/>
            </w:r>
          </w:hyperlink>
        </w:p>
        <w:p w14:paraId="555449DB" w14:textId="6C82B5A1" w:rsidR="00F05264" w:rsidRDefault="00F05264">
          <w:pPr>
            <w:pStyle w:val="TOC1"/>
            <w:tabs>
              <w:tab w:val="right" w:leader="dot" w:pos="8630"/>
            </w:tabs>
            <w:rPr>
              <w:noProof/>
              <w:kern w:val="2"/>
              <w:sz w:val="24"/>
              <w:szCs w:val="24"/>
              <w:lang w:val="en-IN" w:eastAsia="en-IN"/>
              <w14:ligatures w14:val="standardContextual"/>
            </w:rPr>
          </w:pPr>
          <w:hyperlink w:anchor="_Toc244336535" w:history="1">
            <w:r w:rsidRPr="004F5454">
              <w:rPr>
                <w:rStyle w:val="Hyperlink"/>
                <w:noProof/>
              </w:rPr>
              <w:t>5. Proposed Application Architecture</w:t>
            </w:r>
            <w:r>
              <w:rPr>
                <w:noProof/>
                <w:webHidden/>
              </w:rPr>
              <w:tab/>
            </w:r>
            <w:r>
              <w:rPr>
                <w:noProof/>
                <w:webHidden/>
              </w:rPr>
              <w:fldChar w:fldCharType="begin"/>
            </w:r>
            <w:r>
              <w:rPr>
                <w:noProof/>
                <w:webHidden/>
              </w:rPr>
              <w:instrText xml:space="preserve"> PAGEREF _Toc244336535 \h </w:instrText>
            </w:r>
            <w:r>
              <w:rPr>
                <w:noProof/>
                <w:webHidden/>
              </w:rPr>
            </w:r>
            <w:r>
              <w:rPr>
                <w:noProof/>
                <w:webHidden/>
              </w:rPr>
              <w:fldChar w:fldCharType="separate"/>
            </w:r>
            <w:r>
              <w:rPr>
                <w:noProof/>
                <w:webHidden/>
              </w:rPr>
              <w:t>8</w:t>
            </w:r>
            <w:r>
              <w:rPr>
                <w:noProof/>
                <w:webHidden/>
              </w:rPr>
              <w:fldChar w:fldCharType="end"/>
            </w:r>
          </w:hyperlink>
        </w:p>
        <w:p w14:paraId="1DA24887" w14:textId="35047350" w:rsidR="00F05264" w:rsidRDefault="00F05264">
          <w:pPr>
            <w:pStyle w:val="TOC1"/>
            <w:tabs>
              <w:tab w:val="right" w:leader="dot" w:pos="8630"/>
            </w:tabs>
            <w:rPr>
              <w:noProof/>
              <w:kern w:val="2"/>
              <w:sz w:val="24"/>
              <w:szCs w:val="24"/>
              <w:lang w:val="en-IN" w:eastAsia="en-IN"/>
              <w14:ligatures w14:val="standardContextual"/>
            </w:rPr>
          </w:pPr>
          <w:hyperlink w:anchor="_Toc244336536" w:history="1">
            <w:r w:rsidRPr="004F5454">
              <w:rPr>
                <w:rStyle w:val="Hyperlink"/>
                <w:noProof/>
              </w:rPr>
              <w:t>6. Baseline Implementation</w:t>
            </w:r>
            <w:r>
              <w:rPr>
                <w:noProof/>
                <w:webHidden/>
              </w:rPr>
              <w:tab/>
            </w:r>
            <w:r>
              <w:rPr>
                <w:noProof/>
                <w:webHidden/>
              </w:rPr>
              <w:fldChar w:fldCharType="begin"/>
            </w:r>
            <w:r>
              <w:rPr>
                <w:noProof/>
                <w:webHidden/>
              </w:rPr>
              <w:instrText xml:space="preserve"> PAGEREF _Toc244336536 \h </w:instrText>
            </w:r>
            <w:r>
              <w:rPr>
                <w:noProof/>
                <w:webHidden/>
              </w:rPr>
            </w:r>
            <w:r>
              <w:rPr>
                <w:noProof/>
                <w:webHidden/>
              </w:rPr>
              <w:fldChar w:fldCharType="separate"/>
            </w:r>
            <w:r>
              <w:rPr>
                <w:noProof/>
                <w:webHidden/>
              </w:rPr>
              <w:t>9</w:t>
            </w:r>
            <w:r>
              <w:rPr>
                <w:noProof/>
                <w:webHidden/>
              </w:rPr>
              <w:fldChar w:fldCharType="end"/>
            </w:r>
          </w:hyperlink>
        </w:p>
        <w:p w14:paraId="75C52115" w14:textId="5564E65F" w:rsidR="00F05264" w:rsidRDefault="00F05264">
          <w:pPr>
            <w:pStyle w:val="TOC1"/>
            <w:tabs>
              <w:tab w:val="right" w:leader="dot" w:pos="8630"/>
            </w:tabs>
            <w:rPr>
              <w:noProof/>
              <w:kern w:val="2"/>
              <w:sz w:val="24"/>
              <w:szCs w:val="24"/>
              <w:lang w:val="en-IN" w:eastAsia="en-IN"/>
              <w14:ligatures w14:val="standardContextual"/>
            </w:rPr>
          </w:pPr>
          <w:hyperlink w:anchor="_Toc244336537" w:history="1">
            <w:r w:rsidRPr="004F5454">
              <w:rPr>
                <w:rStyle w:val="Hyperlink"/>
                <w:noProof/>
              </w:rPr>
              <w:t>7. Prompt Engineering Experiments</w:t>
            </w:r>
            <w:r>
              <w:rPr>
                <w:noProof/>
                <w:webHidden/>
              </w:rPr>
              <w:tab/>
            </w:r>
            <w:r>
              <w:rPr>
                <w:noProof/>
                <w:webHidden/>
              </w:rPr>
              <w:fldChar w:fldCharType="begin"/>
            </w:r>
            <w:r>
              <w:rPr>
                <w:noProof/>
                <w:webHidden/>
              </w:rPr>
              <w:instrText xml:space="preserve"> PAGEREF _Toc244336537 \h </w:instrText>
            </w:r>
            <w:r>
              <w:rPr>
                <w:noProof/>
                <w:webHidden/>
              </w:rPr>
            </w:r>
            <w:r>
              <w:rPr>
                <w:noProof/>
                <w:webHidden/>
              </w:rPr>
              <w:fldChar w:fldCharType="separate"/>
            </w:r>
            <w:r>
              <w:rPr>
                <w:noProof/>
                <w:webHidden/>
              </w:rPr>
              <w:t>9</w:t>
            </w:r>
            <w:r>
              <w:rPr>
                <w:noProof/>
                <w:webHidden/>
              </w:rPr>
              <w:fldChar w:fldCharType="end"/>
            </w:r>
          </w:hyperlink>
        </w:p>
        <w:p w14:paraId="26930BC1" w14:textId="1D52E156" w:rsidR="00F05264" w:rsidRDefault="00F05264">
          <w:pPr>
            <w:pStyle w:val="TOC1"/>
            <w:tabs>
              <w:tab w:val="right" w:leader="dot" w:pos="8630"/>
            </w:tabs>
            <w:rPr>
              <w:noProof/>
              <w:kern w:val="2"/>
              <w:sz w:val="24"/>
              <w:szCs w:val="24"/>
              <w:lang w:val="en-IN" w:eastAsia="en-IN"/>
              <w14:ligatures w14:val="standardContextual"/>
            </w:rPr>
          </w:pPr>
          <w:hyperlink w:anchor="_Toc244336538" w:history="1">
            <w:r w:rsidRPr="004F5454">
              <w:rPr>
                <w:rStyle w:val="Hyperlink"/>
                <w:noProof/>
              </w:rPr>
              <w:t>8. Decoding Experiments</w:t>
            </w:r>
            <w:r>
              <w:rPr>
                <w:noProof/>
                <w:webHidden/>
              </w:rPr>
              <w:tab/>
            </w:r>
            <w:r>
              <w:rPr>
                <w:noProof/>
                <w:webHidden/>
              </w:rPr>
              <w:fldChar w:fldCharType="begin"/>
            </w:r>
            <w:r>
              <w:rPr>
                <w:noProof/>
                <w:webHidden/>
              </w:rPr>
              <w:instrText xml:space="preserve"> PAGEREF _Toc244336538 \h </w:instrText>
            </w:r>
            <w:r>
              <w:rPr>
                <w:noProof/>
                <w:webHidden/>
              </w:rPr>
            </w:r>
            <w:r>
              <w:rPr>
                <w:noProof/>
                <w:webHidden/>
              </w:rPr>
              <w:fldChar w:fldCharType="separate"/>
            </w:r>
            <w:r>
              <w:rPr>
                <w:noProof/>
                <w:webHidden/>
              </w:rPr>
              <w:t>10</w:t>
            </w:r>
            <w:r>
              <w:rPr>
                <w:noProof/>
                <w:webHidden/>
              </w:rPr>
              <w:fldChar w:fldCharType="end"/>
            </w:r>
          </w:hyperlink>
        </w:p>
        <w:p w14:paraId="7236BEF5" w14:textId="55A542FB" w:rsidR="00F05264" w:rsidRDefault="00F05264">
          <w:pPr>
            <w:pStyle w:val="TOC1"/>
            <w:tabs>
              <w:tab w:val="right" w:leader="dot" w:pos="8630"/>
            </w:tabs>
            <w:rPr>
              <w:noProof/>
              <w:kern w:val="2"/>
              <w:sz w:val="24"/>
              <w:szCs w:val="24"/>
              <w:lang w:val="en-IN" w:eastAsia="en-IN"/>
              <w14:ligatures w14:val="standardContextual"/>
            </w:rPr>
          </w:pPr>
          <w:hyperlink w:anchor="_Toc244336539" w:history="1">
            <w:r w:rsidRPr="004F5454">
              <w:rPr>
                <w:rStyle w:val="Hyperlink"/>
                <w:noProof/>
              </w:rPr>
              <w:t>9. Adaptation Strategy</w:t>
            </w:r>
            <w:r>
              <w:rPr>
                <w:noProof/>
                <w:webHidden/>
              </w:rPr>
              <w:tab/>
            </w:r>
            <w:r>
              <w:rPr>
                <w:noProof/>
                <w:webHidden/>
              </w:rPr>
              <w:fldChar w:fldCharType="begin"/>
            </w:r>
            <w:r>
              <w:rPr>
                <w:noProof/>
                <w:webHidden/>
              </w:rPr>
              <w:instrText xml:space="preserve"> PAGEREF _Toc244336539 \h </w:instrText>
            </w:r>
            <w:r>
              <w:rPr>
                <w:noProof/>
                <w:webHidden/>
              </w:rPr>
            </w:r>
            <w:r>
              <w:rPr>
                <w:noProof/>
                <w:webHidden/>
              </w:rPr>
              <w:fldChar w:fldCharType="separate"/>
            </w:r>
            <w:r>
              <w:rPr>
                <w:noProof/>
                <w:webHidden/>
              </w:rPr>
              <w:t>10</w:t>
            </w:r>
            <w:r>
              <w:rPr>
                <w:noProof/>
                <w:webHidden/>
              </w:rPr>
              <w:fldChar w:fldCharType="end"/>
            </w:r>
          </w:hyperlink>
        </w:p>
        <w:p w14:paraId="3948A0A9" w14:textId="77F24B93" w:rsidR="00F05264" w:rsidRDefault="00F05264">
          <w:pPr>
            <w:pStyle w:val="TOC1"/>
            <w:tabs>
              <w:tab w:val="right" w:leader="dot" w:pos="8630"/>
            </w:tabs>
            <w:rPr>
              <w:noProof/>
              <w:kern w:val="2"/>
              <w:sz w:val="24"/>
              <w:szCs w:val="24"/>
              <w:lang w:val="en-IN" w:eastAsia="en-IN"/>
              <w14:ligatures w14:val="standardContextual"/>
            </w:rPr>
          </w:pPr>
          <w:hyperlink w:anchor="_Toc244336540" w:history="1">
            <w:r w:rsidRPr="004F5454">
              <w:rPr>
                <w:rStyle w:val="Hyperlink"/>
                <w:noProof/>
              </w:rPr>
              <w:t>10. Structured Output and Tool Calling</w:t>
            </w:r>
            <w:r>
              <w:rPr>
                <w:noProof/>
                <w:webHidden/>
              </w:rPr>
              <w:tab/>
            </w:r>
            <w:r>
              <w:rPr>
                <w:noProof/>
                <w:webHidden/>
              </w:rPr>
              <w:fldChar w:fldCharType="begin"/>
            </w:r>
            <w:r>
              <w:rPr>
                <w:noProof/>
                <w:webHidden/>
              </w:rPr>
              <w:instrText xml:space="preserve"> PAGEREF _Toc244336540 \h </w:instrText>
            </w:r>
            <w:r>
              <w:rPr>
                <w:noProof/>
                <w:webHidden/>
              </w:rPr>
            </w:r>
            <w:r>
              <w:rPr>
                <w:noProof/>
                <w:webHidden/>
              </w:rPr>
              <w:fldChar w:fldCharType="separate"/>
            </w:r>
            <w:r>
              <w:rPr>
                <w:noProof/>
                <w:webHidden/>
              </w:rPr>
              <w:t>11</w:t>
            </w:r>
            <w:r>
              <w:rPr>
                <w:noProof/>
                <w:webHidden/>
              </w:rPr>
              <w:fldChar w:fldCharType="end"/>
            </w:r>
          </w:hyperlink>
        </w:p>
        <w:p w14:paraId="32483D5A" w14:textId="2B10D640" w:rsidR="00F05264" w:rsidRDefault="00F05264">
          <w:pPr>
            <w:pStyle w:val="TOC2"/>
            <w:tabs>
              <w:tab w:val="right" w:leader="dot" w:pos="8630"/>
            </w:tabs>
            <w:rPr>
              <w:noProof/>
              <w:kern w:val="2"/>
              <w:sz w:val="24"/>
              <w:szCs w:val="24"/>
              <w:lang w:val="en-IN" w:eastAsia="en-IN"/>
              <w14:ligatures w14:val="standardContextual"/>
            </w:rPr>
          </w:pPr>
          <w:hyperlink w:anchor="_Toc244336541" w:history="1">
            <w:r w:rsidRPr="004F5454">
              <w:rPr>
                <w:rStyle w:val="Hyperlink"/>
                <w:noProof/>
              </w:rPr>
              <w:t>10.1 Output schema</w:t>
            </w:r>
            <w:r>
              <w:rPr>
                <w:noProof/>
                <w:webHidden/>
              </w:rPr>
              <w:tab/>
            </w:r>
            <w:r>
              <w:rPr>
                <w:noProof/>
                <w:webHidden/>
              </w:rPr>
              <w:fldChar w:fldCharType="begin"/>
            </w:r>
            <w:r>
              <w:rPr>
                <w:noProof/>
                <w:webHidden/>
              </w:rPr>
              <w:instrText xml:space="preserve"> PAGEREF _Toc244336541 \h </w:instrText>
            </w:r>
            <w:r>
              <w:rPr>
                <w:noProof/>
                <w:webHidden/>
              </w:rPr>
            </w:r>
            <w:r>
              <w:rPr>
                <w:noProof/>
                <w:webHidden/>
              </w:rPr>
              <w:fldChar w:fldCharType="separate"/>
            </w:r>
            <w:r>
              <w:rPr>
                <w:noProof/>
                <w:webHidden/>
              </w:rPr>
              <w:t>11</w:t>
            </w:r>
            <w:r>
              <w:rPr>
                <w:noProof/>
                <w:webHidden/>
              </w:rPr>
              <w:fldChar w:fldCharType="end"/>
            </w:r>
          </w:hyperlink>
        </w:p>
        <w:p w14:paraId="186663E3" w14:textId="2CD4D251" w:rsidR="00F05264" w:rsidRDefault="00F05264">
          <w:pPr>
            <w:pStyle w:val="TOC2"/>
            <w:tabs>
              <w:tab w:val="right" w:leader="dot" w:pos="8630"/>
            </w:tabs>
            <w:rPr>
              <w:noProof/>
              <w:kern w:val="2"/>
              <w:sz w:val="24"/>
              <w:szCs w:val="24"/>
              <w:lang w:val="en-IN" w:eastAsia="en-IN"/>
              <w14:ligatures w14:val="standardContextual"/>
            </w:rPr>
          </w:pPr>
          <w:hyperlink w:anchor="_Toc244336542" w:history="1">
            <w:r w:rsidRPr="004F5454">
              <w:rPr>
                <w:rStyle w:val="Hyperlink"/>
                <w:noProof/>
              </w:rPr>
              <w:t>10.2 Tool interface</w:t>
            </w:r>
            <w:r>
              <w:rPr>
                <w:noProof/>
                <w:webHidden/>
              </w:rPr>
              <w:tab/>
            </w:r>
            <w:r>
              <w:rPr>
                <w:noProof/>
                <w:webHidden/>
              </w:rPr>
              <w:fldChar w:fldCharType="begin"/>
            </w:r>
            <w:r>
              <w:rPr>
                <w:noProof/>
                <w:webHidden/>
              </w:rPr>
              <w:instrText xml:space="preserve"> PAGEREF _Toc244336542 \h </w:instrText>
            </w:r>
            <w:r>
              <w:rPr>
                <w:noProof/>
                <w:webHidden/>
              </w:rPr>
            </w:r>
            <w:r>
              <w:rPr>
                <w:noProof/>
                <w:webHidden/>
              </w:rPr>
              <w:fldChar w:fldCharType="separate"/>
            </w:r>
            <w:r>
              <w:rPr>
                <w:noProof/>
                <w:webHidden/>
              </w:rPr>
              <w:t>12</w:t>
            </w:r>
            <w:r>
              <w:rPr>
                <w:noProof/>
                <w:webHidden/>
              </w:rPr>
              <w:fldChar w:fldCharType="end"/>
            </w:r>
          </w:hyperlink>
        </w:p>
        <w:p w14:paraId="2B12CC2A" w14:textId="26DF0444" w:rsidR="00F05264" w:rsidRDefault="00F05264">
          <w:pPr>
            <w:pStyle w:val="TOC1"/>
            <w:tabs>
              <w:tab w:val="right" w:leader="dot" w:pos="8630"/>
            </w:tabs>
            <w:rPr>
              <w:noProof/>
              <w:kern w:val="2"/>
              <w:sz w:val="24"/>
              <w:szCs w:val="24"/>
              <w:lang w:val="en-IN" w:eastAsia="en-IN"/>
              <w14:ligatures w14:val="standardContextual"/>
            </w:rPr>
          </w:pPr>
          <w:hyperlink w:anchor="_Toc244336543" w:history="1">
            <w:r w:rsidRPr="004F5454">
              <w:rPr>
                <w:rStyle w:val="Hyperlink"/>
                <w:noProof/>
              </w:rPr>
              <w:t>11. Integrated Workflow</w:t>
            </w:r>
            <w:r>
              <w:rPr>
                <w:noProof/>
                <w:webHidden/>
              </w:rPr>
              <w:tab/>
            </w:r>
            <w:r>
              <w:rPr>
                <w:noProof/>
                <w:webHidden/>
              </w:rPr>
              <w:fldChar w:fldCharType="begin"/>
            </w:r>
            <w:r>
              <w:rPr>
                <w:noProof/>
                <w:webHidden/>
              </w:rPr>
              <w:instrText xml:space="preserve"> PAGEREF _Toc244336543 \h </w:instrText>
            </w:r>
            <w:r>
              <w:rPr>
                <w:noProof/>
                <w:webHidden/>
              </w:rPr>
            </w:r>
            <w:r>
              <w:rPr>
                <w:noProof/>
                <w:webHidden/>
              </w:rPr>
              <w:fldChar w:fldCharType="separate"/>
            </w:r>
            <w:r>
              <w:rPr>
                <w:noProof/>
                <w:webHidden/>
              </w:rPr>
              <w:t>13</w:t>
            </w:r>
            <w:r>
              <w:rPr>
                <w:noProof/>
                <w:webHidden/>
              </w:rPr>
              <w:fldChar w:fldCharType="end"/>
            </w:r>
          </w:hyperlink>
        </w:p>
        <w:p w14:paraId="0B2F32CA" w14:textId="05102BEA" w:rsidR="00F05264" w:rsidRDefault="00F05264">
          <w:pPr>
            <w:pStyle w:val="TOC1"/>
            <w:tabs>
              <w:tab w:val="right" w:leader="dot" w:pos="8630"/>
            </w:tabs>
            <w:rPr>
              <w:noProof/>
              <w:kern w:val="2"/>
              <w:sz w:val="24"/>
              <w:szCs w:val="24"/>
              <w:lang w:val="en-IN" w:eastAsia="en-IN"/>
              <w14:ligatures w14:val="standardContextual"/>
            </w:rPr>
          </w:pPr>
          <w:hyperlink w:anchor="_Toc244336544" w:history="1">
            <w:r w:rsidRPr="004F5454">
              <w:rPr>
                <w:rStyle w:val="Hyperlink"/>
                <w:noProof/>
              </w:rPr>
              <w:t>12. Evaluation Design</w:t>
            </w:r>
            <w:r>
              <w:rPr>
                <w:noProof/>
                <w:webHidden/>
              </w:rPr>
              <w:tab/>
            </w:r>
            <w:r>
              <w:rPr>
                <w:noProof/>
                <w:webHidden/>
              </w:rPr>
              <w:fldChar w:fldCharType="begin"/>
            </w:r>
            <w:r>
              <w:rPr>
                <w:noProof/>
                <w:webHidden/>
              </w:rPr>
              <w:instrText xml:space="preserve"> PAGEREF _Toc244336544 \h </w:instrText>
            </w:r>
            <w:r>
              <w:rPr>
                <w:noProof/>
                <w:webHidden/>
              </w:rPr>
            </w:r>
            <w:r>
              <w:rPr>
                <w:noProof/>
                <w:webHidden/>
              </w:rPr>
              <w:fldChar w:fldCharType="separate"/>
            </w:r>
            <w:r>
              <w:rPr>
                <w:noProof/>
                <w:webHidden/>
              </w:rPr>
              <w:t>14</w:t>
            </w:r>
            <w:r>
              <w:rPr>
                <w:noProof/>
                <w:webHidden/>
              </w:rPr>
              <w:fldChar w:fldCharType="end"/>
            </w:r>
          </w:hyperlink>
        </w:p>
        <w:p w14:paraId="2CBC2675" w14:textId="0FB4ECB9" w:rsidR="00F05264" w:rsidRDefault="00F05264">
          <w:pPr>
            <w:pStyle w:val="TOC2"/>
            <w:tabs>
              <w:tab w:val="right" w:leader="dot" w:pos="8630"/>
            </w:tabs>
            <w:rPr>
              <w:noProof/>
              <w:kern w:val="2"/>
              <w:sz w:val="24"/>
              <w:szCs w:val="24"/>
              <w:lang w:val="en-IN" w:eastAsia="en-IN"/>
              <w14:ligatures w14:val="standardContextual"/>
            </w:rPr>
          </w:pPr>
          <w:hyperlink w:anchor="_Toc244336545" w:history="1">
            <w:r w:rsidRPr="004F5454">
              <w:rPr>
                <w:rStyle w:val="Hyperlink"/>
                <w:noProof/>
              </w:rPr>
              <w:t>12.1 Criteria</w:t>
            </w:r>
            <w:r>
              <w:rPr>
                <w:noProof/>
                <w:webHidden/>
              </w:rPr>
              <w:tab/>
            </w:r>
            <w:r>
              <w:rPr>
                <w:noProof/>
                <w:webHidden/>
              </w:rPr>
              <w:fldChar w:fldCharType="begin"/>
            </w:r>
            <w:r>
              <w:rPr>
                <w:noProof/>
                <w:webHidden/>
              </w:rPr>
              <w:instrText xml:space="preserve"> PAGEREF _Toc244336545 \h </w:instrText>
            </w:r>
            <w:r>
              <w:rPr>
                <w:noProof/>
                <w:webHidden/>
              </w:rPr>
            </w:r>
            <w:r>
              <w:rPr>
                <w:noProof/>
                <w:webHidden/>
              </w:rPr>
              <w:fldChar w:fldCharType="separate"/>
            </w:r>
            <w:r>
              <w:rPr>
                <w:noProof/>
                <w:webHidden/>
              </w:rPr>
              <w:t>14</w:t>
            </w:r>
            <w:r>
              <w:rPr>
                <w:noProof/>
                <w:webHidden/>
              </w:rPr>
              <w:fldChar w:fldCharType="end"/>
            </w:r>
          </w:hyperlink>
        </w:p>
        <w:p w14:paraId="491C1D63" w14:textId="76BCB580" w:rsidR="00F05264" w:rsidRDefault="00F05264">
          <w:pPr>
            <w:pStyle w:val="TOC3"/>
            <w:tabs>
              <w:tab w:val="right" w:leader="dot" w:pos="8630"/>
            </w:tabs>
            <w:rPr>
              <w:noProof/>
              <w:kern w:val="2"/>
              <w:sz w:val="24"/>
              <w:szCs w:val="24"/>
              <w:lang w:val="en-IN" w:eastAsia="en-IN"/>
              <w14:ligatures w14:val="standardContextual"/>
            </w:rPr>
          </w:pPr>
          <w:hyperlink w:anchor="_Toc244336546" w:history="1">
            <w:r w:rsidRPr="004F5454">
              <w:rPr>
                <w:rStyle w:val="Hyperlink"/>
                <w:noProof/>
              </w:rPr>
              <w:t>1. Content overlap:</w:t>
            </w:r>
            <w:r>
              <w:rPr>
                <w:noProof/>
                <w:webHidden/>
              </w:rPr>
              <w:tab/>
            </w:r>
            <w:r>
              <w:rPr>
                <w:noProof/>
                <w:webHidden/>
              </w:rPr>
              <w:fldChar w:fldCharType="begin"/>
            </w:r>
            <w:r>
              <w:rPr>
                <w:noProof/>
                <w:webHidden/>
              </w:rPr>
              <w:instrText xml:space="preserve"> PAGEREF _Toc244336546 \h </w:instrText>
            </w:r>
            <w:r>
              <w:rPr>
                <w:noProof/>
                <w:webHidden/>
              </w:rPr>
            </w:r>
            <w:r>
              <w:rPr>
                <w:noProof/>
                <w:webHidden/>
              </w:rPr>
              <w:fldChar w:fldCharType="separate"/>
            </w:r>
            <w:r>
              <w:rPr>
                <w:noProof/>
                <w:webHidden/>
              </w:rPr>
              <w:t>14</w:t>
            </w:r>
            <w:r>
              <w:rPr>
                <w:noProof/>
                <w:webHidden/>
              </w:rPr>
              <w:fldChar w:fldCharType="end"/>
            </w:r>
          </w:hyperlink>
        </w:p>
        <w:p w14:paraId="56A0325C" w14:textId="4F55CDBB" w:rsidR="00F05264" w:rsidRDefault="00F05264">
          <w:pPr>
            <w:pStyle w:val="TOC3"/>
            <w:tabs>
              <w:tab w:val="right" w:leader="dot" w:pos="8630"/>
            </w:tabs>
            <w:rPr>
              <w:noProof/>
              <w:kern w:val="2"/>
              <w:sz w:val="24"/>
              <w:szCs w:val="24"/>
              <w:lang w:val="en-IN" w:eastAsia="en-IN"/>
              <w14:ligatures w14:val="standardContextual"/>
            </w:rPr>
          </w:pPr>
          <w:hyperlink w:anchor="_Toc244336547" w:history="1">
            <w:r w:rsidRPr="004F5454">
              <w:rPr>
                <w:rStyle w:val="Hyperlink"/>
                <w:noProof/>
              </w:rPr>
              <w:t>2. Concision</w:t>
            </w:r>
            <w:r>
              <w:rPr>
                <w:noProof/>
                <w:webHidden/>
              </w:rPr>
              <w:tab/>
            </w:r>
            <w:r>
              <w:rPr>
                <w:noProof/>
                <w:webHidden/>
              </w:rPr>
              <w:fldChar w:fldCharType="begin"/>
            </w:r>
            <w:r>
              <w:rPr>
                <w:noProof/>
                <w:webHidden/>
              </w:rPr>
              <w:instrText xml:space="preserve"> PAGEREF _Toc244336547 \h </w:instrText>
            </w:r>
            <w:r>
              <w:rPr>
                <w:noProof/>
                <w:webHidden/>
              </w:rPr>
            </w:r>
            <w:r>
              <w:rPr>
                <w:noProof/>
                <w:webHidden/>
              </w:rPr>
              <w:fldChar w:fldCharType="separate"/>
            </w:r>
            <w:r>
              <w:rPr>
                <w:noProof/>
                <w:webHidden/>
              </w:rPr>
              <w:t>14</w:t>
            </w:r>
            <w:r>
              <w:rPr>
                <w:noProof/>
                <w:webHidden/>
              </w:rPr>
              <w:fldChar w:fldCharType="end"/>
            </w:r>
          </w:hyperlink>
        </w:p>
        <w:p w14:paraId="5AB8D3A1" w14:textId="1E1CA964" w:rsidR="00F05264" w:rsidRDefault="00F05264">
          <w:pPr>
            <w:pStyle w:val="TOC3"/>
            <w:tabs>
              <w:tab w:val="right" w:leader="dot" w:pos="8630"/>
            </w:tabs>
            <w:rPr>
              <w:noProof/>
              <w:kern w:val="2"/>
              <w:sz w:val="24"/>
              <w:szCs w:val="24"/>
              <w:lang w:val="en-IN" w:eastAsia="en-IN"/>
              <w14:ligatures w14:val="standardContextual"/>
            </w:rPr>
          </w:pPr>
          <w:hyperlink w:anchor="_Toc244336548" w:history="1">
            <w:r w:rsidRPr="004F5454">
              <w:rPr>
                <w:rStyle w:val="Hyperlink"/>
                <w:noProof/>
              </w:rPr>
              <w:t>3. Unsupported-name heuristic</w:t>
            </w:r>
            <w:r>
              <w:rPr>
                <w:noProof/>
                <w:webHidden/>
              </w:rPr>
              <w:tab/>
            </w:r>
            <w:r>
              <w:rPr>
                <w:noProof/>
                <w:webHidden/>
              </w:rPr>
              <w:fldChar w:fldCharType="begin"/>
            </w:r>
            <w:r>
              <w:rPr>
                <w:noProof/>
                <w:webHidden/>
              </w:rPr>
              <w:instrText xml:space="preserve"> PAGEREF _Toc244336548 \h </w:instrText>
            </w:r>
            <w:r>
              <w:rPr>
                <w:noProof/>
                <w:webHidden/>
              </w:rPr>
            </w:r>
            <w:r>
              <w:rPr>
                <w:noProof/>
                <w:webHidden/>
              </w:rPr>
              <w:fldChar w:fldCharType="separate"/>
            </w:r>
            <w:r>
              <w:rPr>
                <w:noProof/>
                <w:webHidden/>
              </w:rPr>
              <w:t>14</w:t>
            </w:r>
            <w:r>
              <w:rPr>
                <w:noProof/>
                <w:webHidden/>
              </w:rPr>
              <w:fldChar w:fldCharType="end"/>
            </w:r>
          </w:hyperlink>
        </w:p>
        <w:p w14:paraId="7F9BAA04" w14:textId="76E9B871" w:rsidR="00F05264" w:rsidRDefault="00F05264">
          <w:pPr>
            <w:pStyle w:val="TOC3"/>
            <w:tabs>
              <w:tab w:val="right" w:leader="dot" w:pos="8630"/>
            </w:tabs>
            <w:rPr>
              <w:noProof/>
              <w:kern w:val="2"/>
              <w:sz w:val="24"/>
              <w:szCs w:val="24"/>
              <w:lang w:val="en-IN" w:eastAsia="en-IN"/>
              <w14:ligatures w14:val="standardContextual"/>
            </w:rPr>
          </w:pPr>
          <w:hyperlink w:anchor="_Toc244336549" w:history="1">
            <w:r w:rsidRPr="004F5454">
              <w:rPr>
                <w:rStyle w:val="Hyperlink"/>
                <w:noProof/>
              </w:rPr>
              <w:t>4. Structured reliability</w:t>
            </w:r>
            <w:r>
              <w:rPr>
                <w:noProof/>
                <w:webHidden/>
              </w:rPr>
              <w:tab/>
            </w:r>
            <w:r>
              <w:rPr>
                <w:noProof/>
                <w:webHidden/>
              </w:rPr>
              <w:fldChar w:fldCharType="begin"/>
            </w:r>
            <w:r>
              <w:rPr>
                <w:noProof/>
                <w:webHidden/>
              </w:rPr>
              <w:instrText xml:space="preserve"> PAGEREF _Toc244336549 \h </w:instrText>
            </w:r>
            <w:r>
              <w:rPr>
                <w:noProof/>
                <w:webHidden/>
              </w:rPr>
            </w:r>
            <w:r>
              <w:rPr>
                <w:noProof/>
                <w:webHidden/>
              </w:rPr>
              <w:fldChar w:fldCharType="separate"/>
            </w:r>
            <w:r>
              <w:rPr>
                <w:noProof/>
                <w:webHidden/>
              </w:rPr>
              <w:t>14</w:t>
            </w:r>
            <w:r>
              <w:rPr>
                <w:noProof/>
                <w:webHidden/>
              </w:rPr>
              <w:fldChar w:fldCharType="end"/>
            </w:r>
          </w:hyperlink>
        </w:p>
        <w:p w14:paraId="11D65630" w14:textId="16EF8FC7" w:rsidR="00F05264" w:rsidRDefault="00F05264">
          <w:pPr>
            <w:pStyle w:val="TOC3"/>
            <w:tabs>
              <w:tab w:val="right" w:leader="dot" w:pos="8630"/>
            </w:tabs>
            <w:rPr>
              <w:noProof/>
              <w:kern w:val="2"/>
              <w:sz w:val="24"/>
              <w:szCs w:val="24"/>
              <w:lang w:val="en-IN" w:eastAsia="en-IN"/>
              <w14:ligatures w14:val="standardContextual"/>
            </w:rPr>
          </w:pPr>
          <w:hyperlink w:anchor="_Toc244336550" w:history="1">
            <w:r w:rsidRPr="004F5454">
              <w:rPr>
                <w:rStyle w:val="Hyperlink"/>
                <w:noProof/>
              </w:rPr>
              <w:t>5. Tool behavior</w:t>
            </w:r>
            <w:r>
              <w:rPr>
                <w:noProof/>
                <w:webHidden/>
              </w:rPr>
              <w:tab/>
            </w:r>
            <w:r>
              <w:rPr>
                <w:noProof/>
                <w:webHidden/>
              </w:rPr>
              <w:fldChar w:fldCharType="begin"/>
            </w:r>
            <w:r>
              <w:rPr>
                <w:noProof/>
                <w:webHidden/>
              </w:rPr>
              <w:instrText xml:space="preserve"> PAGEREF _Toc244336550 \h </w:instrText>
            </w:r>
            <w:r>
              <w:rPr>
                <w:noProof/>
                <w:webHidden/>
              </w:rPr>
            </w:r>
            <w:r>
              <w:rPr>
                <w:noProof/>
                <w:webHidden/>
              </w:rPr>
              <w:fldChar w:fldCharType="separate"/>
            </w:r>
            <w:r>
              <w:rPr>
                <w:noProof/>
                <w:webHidden/>
              </w:rPr>
              <w:t>14</w:t>
            </w:r>
            <w:r>
              <w:rPr>
                <w:noProof/>
                <w:webHidden/>
              </w:rPr>
              <w:fldChar w:fldCharType="end"/>
            </w:r>
          </w:hyperlink>
        </w:p>
        <w:p w14:paraId="66B5374B" w14:textId="5977EA10" w:rsidR="00F05264" w:rsidRDefault="00F05264">
          <w:pPr>
            <w:pStyle w:val="TOC3"/>
            <w:tabs>
              <w:tab w:val="right" w:leader="dot" w:pos="8630"/>
            </w:tabs>
            <w:rPr>
              <w:noProof/>
              <w:kern w:val="2"/>
              <w:sz w:val="24"/>
              <w:szCs w:val="24"/>
              <w:lang w:val="en-IN" w:eastAsia="en-IN"/>
              <w14:ligatures w14:val="standardContextual"/>
            </w:rPr>
          </w:pPr>
          <w:hyperlink w:anchor="_Toc244336551" w:history="1">
            <w:r w:rsidRPr="004F5454">
              <w:rPr>
                <w:rStyle w:val="Hyperlink"/>
                <w:noProof/>
              </w:rPr>
              <w:t>6. Human error review:</w:t>
            </w:r>
            <w:r>
              <w:rPr>
                <w:noProof/>
                <w:webHidden/>
              </w:rPr>
              <w:tab/>
            </w:r>
            <w:r>
              <w:rPr>
                <w:noProof/>
                <w:webHidden/>
              </w:rPr>
              <w:fldChar w:fldCharType="begin"/>
            </w:r>
            <w:r>
              <w:rPr>
                <w:noProof/>
                <w:webHidden/>
              </w:rPr>
              <w:instrText xml:space="preserve"> PAGEREF _Toc244336551 \h </w:instrText>
            </w:r>
            <w:r>
              <w:rPr>
                <w:noProof/>
                <w:webHidden/>
              </w:rPr>
            </w:r>
            <w:r>
              <w:rPr>
                <w:noProof/>
                <w:webHidden/>
              </w:rPr>
              <w:fldChar w:fldCharType="separate"/>
            </w:r>
            <w:r>
              <w:rPr>
                <w:noProof/>
                <w:webHidden/>
              </w:rPr>
              <w:t>14</w:t>
            </w:r>
            <w:r>
              <w:rPr>
                <w:noProof/>
                <w:webHidden/>
              </w:rPr>
              <w:fldChar w:fldCharType="end"/>
            </w:r>
          </w:hyperlink>
        </w:p>
        <w:p w14:paraId="51171981" w14:textId="13F1C74E" w:rsidR="00F05264" w:rsidRDefault="00F05264">
          <w:pPr>
            <w:pStyle w:val="TOC2"/>
            <w:tabs>
              <w:tab w:val="right" w:leader="dot" w:pos="8630"/>
            </w:tabs>
            <w:rPr>
              <w:noProof/>
              <w:kern w:val="2"/>
              <w:sz w:val="24"/>
              <w:szCs w:val="24"/>
              <w:lang w:val="en-IN" w:eastAsia="en-IN"/>
              <w14:ligatures w14:val="standardContextual"/>
            </w:rPr>
          </w:pPr>
          <w:hyperlink w:anchor="_Toc244336552" w:history="1">
            <w:r w:rsidRPr="004F5454">
              <w:rPr>
                <w:rStyle w:val="Hyperlink"/>
                <w:noProof/>
              </w:rPr>
              <w:t>12.2 Result availability</w:t>
            </w:r>
            <w:r>
              <w:rPr>
                <w:noProof/>
                <w:webHidden/>
              </w:rPr>
              <w:tab/>
            </w:r>
            <w:r>
              <w:rPr>
                <w:noProof/>
                <w:webHidden/>
              </w:rPr>
              <w:fldChar w:fldCharType="begin"/>
            </w:r>
            <w:r>
              <w:rPr>
                <w:noProof/>
                <w:webHidden/>
              </w:rPr>
              <w:instrText xml:space="preserve"> PAGEREF _Toc244336552 \h </w:instrText>
            </w:r>
            <w:r>
              <w:rPr>
                <w:noProof/>
                <w:webHidden/>
              </w:rPr>
            </w:r>
            <w:r>
              <w:rPr>
                <w:noProof/>
                <w:webHidden/>
              </w:rPr>
              <w:fldChar w:fldCharType="separate"/>
            </w:r>
            <w:r>
              <w:rPr>
                <w:noProof/>
                <w:webHidden/>
              </w:rPr>
              <w:t>14</w:t>
            </w:r>
            <w:r>
              <w:rPr>
                <w:noProof/>
                <w:webHidden/>
              </w:rPr>
              <w:fldChar w:fldCharType="end"/>
            </w:r>
          </w:hyperlink>
        </w:p>
        <w:p w14:paraId="7E3A3ADB" w14:textId="3204840C" w:rsidR="00F05264" w:rsidRDefault="00F05264">
          <w:pPr>
            <w:pStyle w:val="TOC1"/>
            <w:tabs>
              <w:tab w:val="right" w:leader="dot" w:pos="8630"/>
            </w:tabs>
            <w:rPr>
              <w:noProof/>
              <w:kern w:val="2"/>
              <w:sz w:val="24"/>
              <w:szCs w:val="24"/>
              <w:lang w:val="en-IN" w:eastAsia="en-IN"/>
              <w14:ligatures w14:val="standardContextual"/>
            </w:rPr>
          </w:pPr>
          <w:hyperlink w:anchor="_Toc244336553" w:history="1">
            <w:r w:rsidRPr="004F5454">
              <w:rPr>
                <w:rStyle w:val="Hyperlink"/>
                <w:noProof/>
              </w:rPr>
              <w:t>13. Responsible Use</w:t>
            </w:r>
            <w:r>
              <w:rPr>
                <w:noProof/>
                <w:webHidden/>
              </w:rPr>
              <w:tab/>
            </w:r>
            <w:r>
              <w:rPr>
                <w:noProof/>
                <w:webHidden/>
              </w:rPr>
              <w:fldChar w:fldCharType="begin"/>
            </w:r>
            <w:r>
              <w:rPr>
                <w:noProof/>
                <w:webHidden/>
              </w:rPr>
              <w:instrText xml:space="preserve"> PAGEREF _Toc244336553 \h </w:instrText>
            </w:r>
            <w:r>
              <w:rPr>
                <w:noProof/>
                <w:webHidden/>
              </w:rPr>
            </w:r>
            <w:r>
              <w:rPr>
                <w:noProof/>
                <w:webHidden/>
              </w:rPr>
              <w:fldChar w:fldCharType="separate"/>
            </w:r>
            <w:r>
              <w:rPr>
                <w:noProof/>
                <w:webHidden/>
              </w:rPr>
              <w:t>16</w:t>
            </w:r>
            <w:r>
              <w:rPr>
                <w:noProof/>
                <w:webHidden/>
              </w:rPr>
              <w:fldChar w:fldCharType="end"/>
            </w:r>
          </w:hyperlink>
        </w:p>
        <w:p w14:paraId="1AF0F153" w14:textId="32C56B4E" w:rsidR="00F05264" w:rsidRDefault="00F05264">
          <w:pPr>
            <w:pStyle w:val="TOC2"/>
            <w:tabs>
              <w:tab w:val="right" w:leader="dot" w:pos="8630"/>
            </w:tabs>
            <w:rPr>
              <w:noProof/>
              <w:kern w:val="2"/>
              <w:sz w:val="24"/>
              <w:szCs w:val="24"/>
              <w:lang w:val="en-IN" w:eastAsia="en-IN"/>
              <w14:ligatures w14:val="standardContextual"/>
            </w:rPr>
          </w:pPr>
          <w:hyperlink w:anchor="_Toc244336554" w:history="1">
            <w:r w:rsidRPr="004F5454">
              <w:rPr>
                <w:rStyle w:val="Hyperlink"/>
                <w:noProof/>
              </w:rPr>
              <w:t>Hallucination and attribution</w:t>
            </w:r>
            <w:r>
              <w:rPr>
                <w:noProof/>
                <w:webHidden/>
              </w:rPr>
              <w:tab/>
            </w:r>
            <w:r>
              <w:rPr>
                <w:noProof/>
                <w:webHidden/>
              </w:rPr>
              <w:fldChar w:fldCharType="begin"/>
            </w:r>
            <w:r>
              <w:rPr>
                <w:noProof/>
                <w:webHidden/>
              </w:rPr>
              <w:instrText xml:space="preserve"> PAGEREF _Toc244336554 \h </w:instrText>
            </w:r>
            <w:r>
              <w:rPr>
                <w:noProof/>
                <w:webHidden/>
              </w:rPr>
            </w:r>
            <w:r>
              <w:rPr>
                <w:noProof/>
                <w:webHidden/>
              </w:rPr>
              <w:fldChar w:fldCharType="separate"/>
            </w:r>
            <w:r>
              <w:rPr>
                <w:noProof/>
                <w:webHidden/>
              </w:rPr>
              <w:t>16</w:t>
            </w:r>
            <w:r>
              <w:rPr>
                <w:noProof/>
                <w:webHidden/>
              </w:rPr>
              <w:fldChar w:fldCharType="end"/>
            </w:r>
          </w:hyperlink>
        </w:p>
        <w:p w14:paraId="2866CA1B" w14:textId="0701517A" w:rsidR="00F05264" w:rsidRDefault="00F05264">
          <w:pPr>
            <w:pStyle w:val="TOC2"/>
            <w:tabs>
              <w:tab w:val="right" w:leader="dot" w:pos="8630"/>
            </w:tabs>
            <w:rPr>
              <w:noProof/>
              <w:kern w:val="2"/>
              <w:sz w:val="24"/>
              <w:szCs w:val="24"/>
              <w:lang w:val="en-IN" w:eastAsia="en-IN"/>
              <w14:ligatures w14:val="standardContextual"/>
            </w:rPr>
          </w:pPr>
          <w:hyperlink w:anchor="_Toc244336555" w:history="1">
            <w:r w:rsidRPr="004F5454">
              <w:rPr>
                <w:rStyle w:val="Hyperlink"/>
                <w:noProof/>
              </w:rPr>
              <w:t>Prompt injection</w:t>
            </w:r>
            <w:r>
              <w:rPr>
                <w:noProof/>
                <w:webHidden/>
              </w:rPr>
              <w:tab/>
            </w:r>
            <w:r>
              <w:rPr>
                <w:noProof/>
                <w:webHidden/>
              </w:rPr>
              <w:fldChar w:fldCharType="begin"/>
            </w:r>
            <w:r>
              <w:rPr>
                <w:noProof/>
                <w:webHidden/>
              </w:rPr>
              <w:instrText xml:space="preserve"> PAGEREF _Toc244336555 \h </w:instrText>
            </w:r>
            <w:r>
              <w:rPr>
                <w:noProof/>
                <w:webHidden/>
              </w:rPr>
            </w:r>
            <w:r>
              <w:rPr>
                <w:noProof/>
                <w:webHidden/>
              </w:rPr>
              <w:fldChar w:fldCharType="separate"/>
            </w:r>
            <w:r>
              <w:rPr>
                <w:noProof/>
                <w:webHidden/>
              </w:rPr>
              <w:t>16</w:t>
            </w:r>
            <w:r>
              <w:rPr>
                <w:noProof/>
                <w:webHidden/>
              </w:rPr>
              <w:fldChar w:fldCharType="end"/>
            </w:r>
          </w:hyperlink>
        </w:p>
        <w:p w14:paraId="0A643631" w14:textId="745684DE" w:rsidR="00F05264" w:rsidRDefault="00F05264">
          <w:pPr>
            <w:pStyle w:val="TOC2"/>
            <w:tabs>
              <w:tab w:val="right" w:leader="dot" w:pos="8630"/>
            </w:tabs>
            <w:rPr>
              <w:noProof/>
              <w:kern w:val="2"/>
              <w:sz w:val="24"/>
              <w:szCs w:val="24"/>
              <w:lang w:val="en-IN" w:eastAsia="en-IN"/>
              <w14:ligatures w14:val="standardContextual"/>
            </w:rPr>
          </w:pPr>
          <w:hyperlink w:anchor="_Toc244336556" w:history="1">
            <w:r w:rsidRPr="004F5454">
              <w:rPr>
                <w:rStyle w:val="Hyperlink"/>
                <w:noProof/>
              </w:rPr>
              <w:t>Privacy and confidentiality</w:t>
            </w:r>
            <w:r>
              <w:rPr>
                <w:noProof/>
                <w:webHidden/>
              </w:rPr>
              <w:tab/>
            </w:r>
            <w:r>
              <w:rPr>
                <w:noProof/>
                <w:webHidden/>
              </w:rPr>
              <w:fldChar w:fldCharType="begin"/>
            </w:r>
            <w:r>
              <w:rPr>
                <w:noProof/>
                <w:webHidden/>
              </w:rPr>
              <w:instrText xml:space="preserve"> PAGEREF _Toc244336556 \h </w:instrText>
            </w:r>
            <w:r>
              <w:rPr>
                <w:noProof/>
                <w:webHidden/>
              </w:rPr>
            </w:r>
            <w:r>
              <w:rPr>
                <w:noProof/>
                <w:webHidden/>
              </w:rPr>
              <w:fldChar w:fldCharType="separate"/>
            </w:r>
            <w:r>
              <w:rPr>
                <w:noProof/>
                <w:webHidden/>
              </w:rPr>
              <w:t>16</w:t>
            </w:r>
            <w:r>
              <w:rPr>
                <w:noProof/>
                <w:webHidden/>
              </w:rPr>
              <w:fldChar w:fldCharType="end"/>
            </w:r>
          </w:hyperlink>
        </w:p>
        <w:p w14:paraId="417FBB1C" w14:textId="0B78E054" w:rsidR="00F05264" w:rsidRDefault="00F05264">
          <w:pPr>
            <w:pStyle w:val="TOC2"/>
            <w:tabs>
              <w:tab w:val="right" w:leader="dot" w:pos="8630"/>
            </w:tabs>
            <w:rPr>
              <w:noProof/>
              <w:kern w:val="2"/>
              <w:sz w:val="24"/>
              <w:szCs w:val="24"/>
              <w:lang w:val="en-IN" w:eastAsia="en-IN"/>
              <w14:ligatures w14:val="standardContextual"/>
            </w:rPr>
          </w:pPr>
          <w:hyperlink w:anchor="_Toc244336557" w:history="1">
            <w:r w:rsidRPr="004F5454">
              <w:rPr>
                <w:rStyle w:val="Hyperlink"/>
                <w:noProof/>
              </w:rPr>
              <w:t>Data leakage</w:t>
            </w:r>
            <w:r>
              <w:rPr>
                <w:noProof/>
                <w:webHidden/>
              </w:rPr>
              <w:tab/>
            </w:r>
            <w:r>
              <w:rPr>
                <w:noProof/>
                <w:webHidden/>
              </w:rPr>
              <w:fldChar w:fldCharType="begin"/>
            </w:r>
            <w:r>
              <w:rPr>
                <w:noProof/>
                <w:webHidden/>
              </w:rPr>
              <w:instrText xml:space="preserve"> PAGEREF _Toc244336557 \h </w:instrText>
            </w:r>
            <w:r>
              <w:rPr>
                <w:noProof/>
                <w:webHidden/>
              </w:rPr>
            </w:r>
            <w:r>
              <w:rPr>
                <w:noProof/>
                <w:webHidden/>
              </w:rPr>
              <w:fldChar w:fldCharType="separate"/>
            </w:r>
            <w:r>
              <w:rPr>
                <w:noProof/>
                <w:webHidden/>
              </w:rPr>
              <w:t>16</w:t>
            </w:r>
            <w:r>
              <w:rPr>
                <w:noProof/>
                <w:webHidden/>
              </w:rPr>
              <w:fldChar w:fldCharType="end"/>
            </w:r>
          </w:hyperlink>
        </w:p>
        <w:p w14:paraId="5C39FBAF" w14:textId="11557FE9" w:rsidR="00F05264" w:rsidRDefault="00F05264">
          <w:pPr>
            <w:pStyle w:val="TOC2"/>
            <w:tabs>
              <w:tab w:val="right" w:leader="dot" w:pos="8630"/>
            </w:tabs>
            <w:rPr>
              <w:noProof/>
              <w:kern w:val="2"/>
              <w:sz w:val="24"/>
              <w:szCs w:val="24"/>
              <w:lang w:val="en-IN" w:eastAsia="en-IN"/>
              <w14:ligatures w14:val="standardContextual"/>
            </w:rPr>
          </w:pPr>
          <w:hyperlink w:anchor="_Toc244336558" w:history="1">
            <w:r w:rsidRPr="004F5454">
              <w:rPr>
                <w:rStyle w:val="Hyperlink"/>
                <w:noProof/>
              </w:rPr>
              <w:t>Tool side effects</w:t>
            </w:r>
            <w:r>
              <w:rPr>
                <w:noProof/>
                <w:webHidden/>
              </w:rPr>
              <w:tab/>
            </w:r>
            <w:r>
              <w:rPr>
                <w:noProof/>
                <w:webHidden/>
              </w:rPr>
              <w:fldChar w:fldCharType="begin"/>
            </w:r>
            <w:r>
              <w:rPr>
                <w:noProof/>
                <w:webHidden/>
              </w:rPr>
              <w:instrText xml:space="preserve"> PAGEREF _Toc244336558 \h </w:instrText>
            </w:r>
            <w:r>
              <w:rPr>
                <w:noProof/>
                <w:webHidden/>
              </w:rPr>
            </w:r>
            <w:r>
              <w:rPr>
                <w:noProof/>
                <w:webHidden/>
              </w:rPr>
              <w:fldChar w:fldCharType="separate"/>
            </w:r>
            <w:r>
              <w:rPr>
                <w:noProof/>
                <w:webHidden/>
              </w:rPr>
              <w:t>16</w:t>
            </w:r>
            <w:r>
              <w:rPr>
                <w:noProof/>
                <w:webHidden/>
              </w:rPr>
              <w:fldChar w:fldCharType="end"/>
            </w:r>
          </w:hyperlink>
        </w:p>
        <w:p w14:paraId="37795299" w14:textId="071A866E" w:rsidR="00F05264" w:rsidRDefault="00F05264">
          <w:pPr>
            <w:pStyle w:val="TOC2"/>
            <w:tabs>
              <w:tab w:val="right" w:leader="dot" w:pos="8630"/>
            </w:tabs>
            <w:rPr>
              <w:noProof/>
              <w:kern w:val="2"/>
              <w:sz w:val="24"/>
              <w:szCs w:val="24"/>
              <w:lang w:val="en-IN" w:eastAsia="en-IN"/>
              <w14:ligatures w14:val="standardContextual"/>
            </w:rPr>
          </w:pPr>
          <w:hyperlink w:anchor="_Toc244336559" w:history="1">
            <w:r w:rsidRPr="004F5454">
              <w:rPr>
                <w:rStyle w:val="Hyperlink"/>
                <w:noProof/>
              </w:rPr>
              <w:t>Reliability and bias</w:t>
            </w:r>
            <w:r>
              <w:rPr>
                <w:noProof/>
                <w:webHidden/>
              </w:rPr>
              <w:tab/>
            </w:r>
            <w:r>
              <w:rPr>
                <w:noProof/>
                <w:webHidden/>
              </w:rPr>
              <w:fldChar w:fldCharType="begin"/>
            </w:r>
            <w:r>
              <w:rPr>
                <w:noProof/>
                <w:webHidden/>
              </w:rPr>
              <w:instrText xml:space="preserve"> PAGEREF _Toc244336559 \h </w:instrText>
            </w:r>
            <w:r>
              <w:rPr>
                <w:noProof/>
                <w:webHidden/>
              </w:rPr>
            </w:r>
            <w:r>
              <w:rPr>
                <w:noProof/>
                <w:webHidden/>
              </w:rPr>
              <w:fldChar w:fldCharType="separate"/>
            </w:r>
            <w:r>
              <w:rPr>
                <w:noProof/>
                <w:webHidden/>
              </w:rPr>
              <w:t>16</w:t>
            </w:r>
            <w:r>
              <w:rPr>
                <w:noProof/>
                <w:webHidden/>
              </w:rPr>
              <w:fldChar w:fldCharType="end"/>
            </w:r>
          </w:hyperlink>
        </w:p>
        <w:p w14:paraId="4462923F" w14:textId="6E756C35" w:rsidR="00F05264" w:rsidRDefault="00F05264">
          <w:pPr>
            <w:pStyle w:val="TOC2"/>
            <w:tabs>
              <w:tab w:val="right" w:leader="dot" w:pos="8630"/>
            </w:tabs>
            <w:rPr>
              <w:noProof/>
              <w:kern w:val="2"/>
              <w:sz w:val="24"/>
              <w:szCs w:val="24"/>
              <w:lang w:val="en-IN" w:eastAsia="en-IN"/>
              <w14:ligatures w14:val="standardContextual"/>
            </w:rPr>
          </w:pPr>
          <w:hyperlink w:anchor="_Toc244336560" w:history="1">
            <w:r w:rsidRPr="004F5454">
              <w:rPr>
                <w:rStyle w:val="Hyperlink"/>
                <w:noProof/>
              </w:rPr>
              <w:t>Misuse</w:t>
            </w:r>
            <w:r>
              <w:rPr>
                <w:noProof/>
                <w:webHidden/>
              </w:rPr>
              <w:tab/>
            </w:r>
            <w:r>
              <w:rPr>
                <w:noProof/>
                <w:webHidden/>
              </w:rPr>
              <w:fldChar w:fldCharType="begin"/>
            </w:r>
            <w:r>
              <w:rPr>
                <w:noProof/>
                <w:webHidden/>
              </w:rPr>
              <w:instrText xml:space="preserve"> PAGEREF _Toc244336560 \h </w:instrText>
            </w:r>
            <w:r>
              <w:rPr>
                <w:noProof/>
                <w:webHidden/>
              </w:rPr>
            </w:r>
            <w:r>
              <w:rPr>
                <w:noProof/>
                <w:webHidden/>
              </w:rPr>
              <w:fldChar w:fldCharType="separate"/>
            </w:r>
            <w:r>
              <w:rPr>
                <w:noProof/>
                <w:webHidden/>
              </w:rPr>
              <w:t>16</w:t>
            </w:r>
            <w:r>
              <w:rPr>
                <w:noProof/>
                <w:webHidden/>
              </w:rPr>
              <w:fldChar w:fldCharType="end"/>
            </w:r>
          </w:hyperlink>
        </w:p>
        <w:p w14:paraId="14914C7D" w14:textId="0B0C2316" w:rsidR="00F05264" w:rsidRDefault="00F05264">
          <w:pPr>
            <w:pStyle w:val="TOC1"/>
            <w:tabs>
              <w:tab w:val="right" w:leader="dot" w:pos="8630"/>
            </w:tabs>
            <w:rPr>
              <w:noProof/>
              <w:kern w:val="2"/>
              <w:sz w:val="24"/>
              <w:szCs w:val="24"/>
              <w:lang w:val="en-IN" w:eastAsia="en-IN"/>
              <w14:ligatures w14:val="standardContextual"/>
            </w:rPr>
          </w:pPr>
          <w:hyperlink w:anchor="_Toc244336561" w:history="1">
            <w:r w:rsidRPr="004F5454">
              <w:rPr>
                <w:rStyle w:val="Hyperlink"/>
                <w:noProof/>
              </w:rPr>
              <w:t>14. Limitations</w:t>
            </w:r>
            <w:r>
              <w:rPr>
                <w:noProof/>
                <w:webHidden/>
              </w:rPr>
              <w:tab/>
            </w:r>
            <w:r>
              <w:rPr>
                <w:noProof/>
                <w:webHidden/>
              </w:rPr>
              <w:fldChar w:fldCharType="begin"/>
            </w:r>
            <w:r>
              <w:rPr>
                <w:noProof/>
                <w:webHidden/>
              </w:rPr>
              <w:instrText xml:space="preserve"> PAGEREF _Toc244336561 \h </w:instrText>
            </w:r>
            <w:r>
              <w:rPr>
                <w:noProof/>
                <w:webHidden/>
              </w:rPr>
            </w:r>
            <w:r>
              <w:rPr>
                <w:noProof/>
                <w:webHidden/>
              </w:rPr>
              <w:fldChar w:fldCharType="separate"/>
            </w:r>
            <w:r>
              <w:rPr>
                <w:noProof/>
                <w:webHidden/>
              </w:rPr>
              <w:t>16</w:t>
            </w:r>
            <w:r>
              <w:rPr>
                <w:noProof/>
                <w:webHidden/>
              </w:rPr>
              <w:fldChar w:fldCharType="end"/>
            </w:r>
          </w:hyperlink>
        </w:p>
        <w:p w14:paraId="25300378" w14:textId="104EFDF3" w:rsidR="00F05264" w:rsidRDefault="00F05264">
          <w:pPr>
            <w:pStyle w:val="TOC1"/>
            <w:tabs>
              <w:tab w:val="right" w:leader="dot" w:pos="8630"/>
            </w:tabs>
            <w:rPr>
              <w:noProof/>
              <w:kern w:val="2"/>
              <w:sz w:val="24"/>
              <w:szCs w:val="24"/>
              <w:lang w:val="en-IN" w:eastAsia="en-IN"/>
              <w14:ligatures w14:val="standardContextual"/>
            </w:rPr>
          </w:pPr>
          <w:hyperlink w:anchor="_Toc244336562" w:history="1">
            <w:r w:rsidRPr="004F5454">
              <w:rPr>
                <w:rStyle w:val="Hyperlink"/>
                <w:noProof/>
              </w:rPr>
              <w:t>15. Conclusion and Future Work</w:t>
            </w:r>
            <w:r>
              <w:rPr>
                <w:noProof/>
                <w:webHidden/>
              </w:rPr>
              <w:tab/>
            </w:r>
            <w:r>
              <w:rPr>
                <w:noProof/>
                <w:webHidden/>
              </w:rPr>
              <w:fldChar w:fldCharType="begin"/>
            </w:r>
            <w:r>
              <w:rPr>
                <w:noProof/>
                <w:webHidden/>
              </w:rPr>
              <w:instrText xml:space="preserve"> PAGEREF _Toc244336562 \h </w:instrText>
            </w:r>
            <w:r>
              <w:rPr>
                <w:noProof/>
                <w:webHidden/>
              </w:rPr>
            </w:r>
            <w:r>
              <w:rPr>
                <w:noProof/>
                <w:webHidden/>
              </w:rPr>
              <w:fldChar w:fldCharType="separate"/>
            </w:r>
            <w:r>
              <w:rPr>
                <w:noProof/>
                <w:webHidden/>
              </w:rPr>
              <w:t>17</w:t>
            </w:r>
            <w:r>
              <w:rPr>
                <w:noProof/>
                <w:webHidden/>
              </w:rPr>
              <w:fldChar w:fldCharType="end"/>
            </w:r>
          </w:hyperlink>
        </w:p>
        <w:p w14:paraId="3E01E4F1" w14:textId="27AFB0B4" w:rsidR="00F05264" w:rsidRDefault="00F05264">
          <w:pPr>
            <w:pStyle w:val="TOC1"/>
            <w:tabs>
              <w:tab w:val="right" w:leader="dot" w:pos="8630"/>
            </w:tabs>
            <w:rPr>
              <w:noProof/>
              <w:kern w:val="2"/>
              <w:sz w:val="24"/>
              <w:szCs w:val="24"/>
              <w:lang w:val="en-IN" w:eastAsia="en-IN"/>
              <w14:ligatures w14:val="standardContextual"/>
            </w:rPr>
          </w:pPr>
          <w:hyperlink w:anchor="_Toc244336563" w:history="1">
            <w:r w:rsidRPr="004F5454">
              <w:rPr>
                <w:rStyle w:val="Hyperlink"/>
                <w:noProof/>
              </w:rPr>
              <w:t>References</w:t>
            </w:r>
            <w:r>
              <w:rPr>
                <w:noProof/>
                <w:webHidden/>
              </w:rPr>
              <w:tab/>
            </w:r>
            <w:r>
              <w:rPr>
                <w:noProof/>
                <w:webHidden/>
              </w:rPr>
              <w:fldChar w:fldCharType="begin"/>
            </w:r>
            <w:r>
              <w:rPr>
                <w:noProof/>
                <w:webHidden/>
              </w:rPr>
              <w:instrText xml:space="preserve"> PAGEREF _Toc244336563 \h </w:instrText>
            </w:r>
            <w:r>
              <w:rPr>
                <w:noProof/>
                <w:webHidden/>
              </w:rPr>
            </w:r>
            <w:r>
              <w:rPr>
                <w:noProof/>
                <w:webHidden/>
              </w:rPr>
              <w:fldChar w:fldCharType="separate"/>
            </w:r>
            <w:r>
              <w:rPr>
                <w:noProof/>
                <w:webHidden/>
              </w:rPr>
              <w:t>17</w:t>
            </w:r>
            <w:r>
              <w:rPr>
                <w:noProof/>
                <w:webHidden/>
              </w:rPr>
              <w:fldChar w:fldCharType="end"/>
            </w:r>
          </w:hyperlink>
        </w:p>
        <w:p w14:paraId="69B8BCED" w14:textId="0A683DAB" w:rsidR="00F05264" w:rsidRDefault="00F05264">
          <w:pPr>
            <w:pStyle w:val="TOC1"/>
            <w:tabs>
              <w:tab w:val="right" w:leader="dot" w:pos="8630"/>
            </w:tabs>
            <w:rPr>
              <w:noProof/>
              <w:kern w:val="2"/>
              <w:sz w:val="24"/>
              <w:szCs w:val="24"/>
              <w:lang w:val="en-IN" w:eastAsia="en-IN"/>
              <w14:ligatures w14:val="standardContextual"/>
            </w:rPr>
          </w:pPr>
          <w:hyperlink w:anchor="_Toc244336564" w:history="1">
            <w:r w:rsidRPr="004F5454">
              <w:rPr>
                <w:rStyle w:val="Hyperlink"/>
                <w:noProof/>
              </w:rPr>
              <w:t>Appendix A. Reproducibility and Commands</w:t>
            </w:r>
            <w:r>
              <w:rPr>
                <w:noProof/>
                <w:webHidden/>
              </w:rPr>
              <w:tab/>
            </w:r>
            <w:r>
              <w:rPr>
                <w:noProof/>
                <w:webHidden/>
              </w:rPr>
              <w:fldChar w:fldCharType="begin"/>
            </w:r>
            <w:r>
              <w:rPr>
                <w:noProof/>
                <w:webHidden/>
              </w:rPr>
              <w:instrText xml:space="preserve"> PAGEREF _Toc244336564 \h </w:instrText>
            </w:r>
            <w:r>
              <w:rPr>
                <w:noProof/>
                <w:webHidden/>
              </w:rPr>
            </w:r>
            <w:r>
              <w:rPr>
                <w:noProof/>
                <w:webHidden/>
              </w:rPr>
              <w:fldChar w:fldCharType="separate"/>
            </w:r>
            <w:r>
              <w:rPr>
                <w:noProof/>
                <w:webHidden/>
              </w:rPr>
              <w:t>18</w:t>
            </w:r>
            <w:r>
              <w:rPr>
                <w:noProof/>
                <w:webHidden/>
              </w:rPr>
              <w:fldChar w:fldCharType="end"/>
            </w:r>
          </w:hyperlink>
        </w:p>
        <w:p w14:paraId="6F34C5F5" w14:textId="4CF5033C" w:rsidR="00F05264" w:rsidRDefault="00F05264">
          <w:pPr>
            <w:pStyle w:val="TOC1"/>
            <w:tabs>
              <w:tab w:val="right" w:leader="dot" w:pos="8630"/>
            </w:tabs>
            <w:rPr>
              <w:noProof/>
              <w:kern w:val="2"/>
              <w:sz w:val="24"/>
              <w:szCs w:val="24"/>
              <w:lang w:val="en-IN" w:eastAsia="en-IN"/>
              <w14:ligatures w14:val="standardContextual"/>
            </w:rPr>
          </w:pPr>
          <w:hyperlink w:anchor="_Toc244336565" w:history="1">
            <w:r w:rsidRPr="004F5454">
              <w:rPr>
                <w:rStyle w:val="Hyperlink"/>
                <w:noProof/>
              </w:rPr>
              <w:t>Appendix B. Prompt and Schema Samples</w:t>
            </w:r>
            <w:r>
              <w:rPr>
                <w:noProof/>
                <w:webHidden/>
              </w:rPr>
              <w:tab/>
            </w:r>
            <w:r>
              <w:rPr>
                <w:noProof/>
                <w:webHidden/>
              </w:rPr>
              <w:fldChar w:fldCharType="begin"/>
            </w:r>
            <w:r>
              <w:rPr>
                <w:noProof/>
                <w:webHidden/>
              </w:rPr>
              <w:instrText xml:space="preserve"> PAGEREF _Toc244336565 \h </w:instrText>
            </w:r>
            <w:r>
              <w:rPr>
                <w:noProof/>
                <w:webHidden/>
              </w:rPr>
            </w:r>
            <w:r>
              <w:rPr>
                <w:noProof/>
                <w:webHidden/>
              </w:rPr>
              <w:fldChar w:fldCharType="separate"/>
            </w:r>
            <w:r>
              <w:rPr>
                <w:noProof/>
                <w:webHidden/>
              </w:rPr>
              <w:t>18</w:t>
            </w:r>
            <w:r>
              <w:rPr>
                <w:noProof/>
                <w:webHidden/>
              </w:rPr>
              <w:fldChar w:fldCharType="end"/>
            </w:r>
          </w:hyperlink>
        </w:p>
        <w:p w14:paraId="569B3D7E" w14:textId="3E779F29" w:rsidR="00F05264" w:rsidRDefault="00F05264">
          <w:pPr>
            <w:pStyle w:val="TOC1"/>
            <w:tabs>
              <w:tab w:val="right" w:leader="dot" w:pos="8630"/>
            </w:tabs>
            <w:rPr>
              <w:noProof/>
              <w:kern w:val="2"/>
              <w:sz w:val="24"/>
              <w:szCs w:val="24"/>
              <w:lang w:val="en-IN" w:eastAsia="en-IN"/>
              <w14:ligatures w14:val="standardContextual"/>
            </w:rPr>
          </w:pPr>
          <w:hyperlink w:anchor="_Toc244336566" w:history="1">
            <w:r w:rsidRPr="004F5454">
              <w:rPr>
                <w:rStyle w:val="Hyperlink"/>
                <w:noProof/>
              </w:rPr>
              <w:t>Conclusion</w:t>
            </w:r>
            <w:r>
              <w:rPr>
                <w:noProof/>
                <w:webHidden/>
              </w:rPr>
              <w:tab/>
            </w:r>
            <w:r>
              <w:rPr>
                <w:noProof/>
                <w:webHidden/>
              </w:rPr>
              <w:fldChar w:fldCharType="begin"/>
            </w:r>
            <w:r>
              <w:rPr>
                <w:noProof/>
                <w:webHidden/>
              </w:rPr>
              <w:instrText xml:space="preserve"> PAGEREF _Toc244336566 \h </w:instrText>
            </w:r>
            <w:r>
              <w:rPr>
                <w:noProof/>
                <w:webHidden/>
              </w:rPr>
            </w:r>
            <w:r>
              <w:rPr>
                <w:noProof/>
                <w:webHidden/>
              </w:rPr>
              <w:fldChar w:fldCharType="separate"/>
            </w:r>
            <w:r>
              <w:rPr>
                <w:noProof/>
                <w:webHidden/>
              </w:rPr>
              <w:t>19</w:t>
            </w:r>
            <w:r>
              <w:rPr>
                <w:noProof/>
                <w:webHidden/>
              </w:rPr>
              <w:fldChar w:fldCharType="end"/>
            </w:r>
          </w:hyperlink>
        </w:p>
        <w:p w14:paraId="4F312291" w14:textId="1C92DD6C" w:rsidR="00974564" w:rsidRDefault="00974564">
          <w:r>
            <w:rPr>
              <w:b/>
              <w:bCs/>
              <w:noProof/>
            </w:rPr>
            <w:fldChar w:fldCharType="end"/>
          </w:r>
        </w:p>
      </w:sdtContent>
    </w:sdt>
    <w:p w14:paraId="20F76775" w14:textId="77777777" w:rsidR="00782C83" w:rsidRDefault="00000000">
      <w:r>
        <w:fldChar w:fldCharType="begin"/>
      </w:r>
      <w:r>
        <w:instrText>TOC \o "1-3" \h \z \u</w:instrText>
      </w:r>
      <w:r>
        <w:fldChar w:fldCharType="separate"/>
      </w:r>
      <w:r>
        <w:fldChar w:fldCharType="end"/>
      </w:r>
    </w:p>
    <w:p w14:paraId="4E48ACAC" w14:textId="77777777" w:rsidR="00782C83" w:rsidRDefault="00000000">
      <w:r>
        <w:br w:type="page"/>
      </w:r>
    </w:p>
    <w:p w14:paraId="55153307" w14:textId="77777777" w:rsidR="00782C83" w:rsidRDefault="00000000">
      <w:pPr>
        <w:pStyle w:val="Heading1"/>
      </w:pPr>
      <w:bookmarkStart w:id="0" w:name="_Toc244336516"/>
      <w:r>
        <w:lastRenderedPageBreak/>
        <w:t>Abstract</w:t>
      </w:r>
      <w:bookmarkEnd w:id="0"/>
    </w:p>
    <w:p w14:paraId="7BA5AB3F" w14:textId="77777777" w:rsidR="00626160" w:rsidRPr="00A72EC0" w:rsidRDefault="0006293D" w:rsidP="00A72EC0">
      <w:proofErr w:type="spellStart"/>
      <w:r w:rsidRPr="00A72EC0">
        <w:t>MinuteMate</w:t>
      </w:r>
      <w:proofErr w:type="spellEnd"/>
      <w:r w:rsidRPr="00A72EC0">
        <w:t xml:space="preserve"> is a prototype workflow for turning short, informal conversations into useful meeting minutes. Given a dialogue, it generates a concise summary, participants, key points, decisions, action items, open questions, and a coarse sentiment label. A pretrained instruction-tuned causal language model is used rather than training a model from scratch. Prompt variants and decoding controls make generation behavior inspectable, while a </w:t>
      </w:r>
      <w:proofErr w:type="spellStart"/>
      <w:r w:rsidRPr="00A72EC0">
        <w:t>Pydantic</w:t>
      </w:r>
      <w:proofErr w:type="spellEnd"/>
      <w:r w:rsidRPr="00A72EC0">
        <w:t xml:space="preserve"> schema checks the shape and some source consistency of structured results. Validated minutes can also produce proposed task or follow-up-meeting calls; the included tools are local in-memory simulations, not integrations with real services.</w:t>
      </w:r>
    </w:p>
    <w:p w14:paraId="3781E483" w14:textId="77777777" w:rsidR="00C5681B" w:rsidRPr="00A72EC0" w:rsidRDefault="0006293D" w:rsidP="00A72EC0">
      <w:r w:rsidRPr="00A72EC0">
        <w:t>The project uses the SAMSum dataset and its human-written summaries as references. Existing prepared files contain 120 balanced test examples, 30 validation examples, and a 300-example training pool for few-shot demonstrations. The test sample contains 40 conversations in each of three dialogue-length buckets. The implementation includes baseline, prompt-comparison, decoding, structured-output, tool-simulation, evaluation, and notebook workflows. Planned evaluation includes ROUGE overlap, length, a heuristic unsupported-name indicator, JSON validity, and qualitative failure review. The experiment CSVs currently hold ten input/reference examples from the evaluation sample, not model results. It instead gives the reproducible design, current implementation, responsible-use controls, limitations, and the measurements required to complete the evaluation.</w:t>
      </w:r>
    </w:p>
    <w:p w14:paraId="7F9565E9" w14:textId="5AC44B19" w:rsidR="00782C83" w:rsidRDefault="00000000" w:rsidP="0006293D">
      <w:pPr>
        <w:pStyle w:val="Heading1"/>
      </w:pPr>
      <w:bookmarkStart w:id="1" w:name="_Toc244336517"/>
      <w:r>
        <w:t>1. Problem Statement and Motivation</w:t>
      </w:r>
      <w:bookmarkEnd w:id="1"/>
    </w:p>
    <w:p w14:paraId="21738EA9" w14:textId="77777777" w:rsidR="00782C83" w:rsidRDefault="00000000">
      <w:r>
        <w:t>The objective is to convert informal conversations into concise and actionable meeting records.</w:t>
      </w:r>
    </w:p>
    <w:p w14:paraId="2486288E" w14:textId="31E3FC05" w:rsidR="0039015F" w:rsidRDefault="0039015F" w:rsidP="0039015F">
      <w:pPr>
        <w:pStyle w:val="Heading2"/>
        <w:numPr>
          <w:ilvl w:val="1"/>
          <w:numId w:val="10"/>
        </w:numPr>
      </w:pPr>
      <w:bookmarkStart w:id="2" w:name="_Toc244336518"/>
      <w:r w:rsidRPr="0039015F">
        <w:t>User and scenario</w:t>
      </w:r>
      <w:bookmarkEnd w:id="2"/>
    </w:p>
    <w:p w14:paraId="4B674715" w14:textId="77777777" w:rsidR="0039015F" w:rsidRDefault="0039015F" w:rsidP="0039015F">
      <w:r>
        <w:t>The target user is a team lead, project coordinator, or colleague who needs to recover decisions and next steps from an informal conversation without rereading the entire transcript. The intended input is a text dialogue with speaker labels, for example lines in the form `Name: utterance`. The intended output is a short human-readable summary plus structured meeting minutes that can be reviewed and copied into a project workflow.</w:t>
      </w:r>
    </w:p>
    <w:p w14:paraId="349421DD" w14:textId="3E9D347F" w:rsidR="0039015F" w:rsidRDefault="0039015F" w:rsidP="0039015F">
      <w:r>
        <w:t>The current prototype is designed for SAMSum-style conversations and experimentation. It does not assume that an arbitrary chat is a formal meeting. A message such as “I’ll send the draft tomorrow” should be distinguished from background discussion, and a question that was not resolved should remain an open question rather than becoming an invented decision.</w:t>
      </w:r>
    </w:p>
    <w:p w14:paraId="5DD035DC" w14:textId="23473D77" w:rsidR="00A61872" w:rsidRDefault="00A61872" w:rsidP="00A61872">
      <w:pPr>
        <w:pStyle w:val="Heading2"/>
        <w:numPr>
          <w:ilvl w:val="1"/>
          <w:numId w:val="10"/>
        </w:numPr>
      </w:pPr>
      <w:bookmarkStart w:id="3" w:name="_Toc244336519"/>
      <w:r w:rsidRPr="00A61872">
        <w:t>Why use a generative language model?</w:t>
      </w:r>
      <w:bookmarkEnd w:id="3"/>
    </w:p>
    <w:p w14:paraId="7585A63C" w14:textId="6E8ECB56" w:rsidR="00A61872" w:rsidRDefault="00A61872" w:rsidP="00A61872">
      <w:pPr>
        <w:pStyle w:val="ListParagraph"/>
        <w:ind w:left="396"/>
      </w:pPr>
      <w:r w:rsidRPr="00A61872">
        <w:t>Conversation summarization requires resolving references across turns, combining related statements, and expressing the result in new wording. Extractive rules could select sentences, but would often preserve conversational fragments and miss relationships. A pretrained language model can perform abstractive synthesis while following a task-specific format. The model is not treated as an authority: outputs are constrained and validated where possible, and users should check them against the source before acting.</w:t>
      </w:r>
    </w:p>
    <w:p w14:paraId="030ED219" w14:textId="568419D8" w:rsidR="009719AD" w:rsidRDefault="009719AD" w:rsidP="009719AD">
      <w:pPr>
        <w:pStyle w:val="Heading2"/>
        <w:numPr>
          <w:ilvl w:val="1"/>
          <w:numId w:val="10"/>
        </w:numPr>
      </w:pPr>
      <w:bookmarkStart w:id="4" w:name="_Toc244336520"/>
      <w:r w:rsidRPr="009719AD">
        <w:lastRenderedPageBreak/>
        <w:t>Scope and non-goals</w:t>
      </w:r>
      <w:bookmarkEnd w:id="4"/>
    </w:p>
    <w:p w14:paraId="0155E022" w14:textId="14873EBA" w:rsidR="009719AD" w:rsidRPr="009719AD" w:rsidRDefault="009719AD" w:rsidP="00D43172">
      <w:pPr>
        <w:pStyle w:val="ListParagraph"/>
        <w:ind w:left="396"/>
      </w:pPr>
      <w:r w:rsidRPr="009719AD">
        <w:t>The prototype demonstrates prompt construction, autoregressive generation, decoding controls, structured output, tool interfaces, and evaluation design. It does not train a large language model, verify every generated fact, provide legal or compliance-grade minutes, or connect to live calendars and task trackers. Any external action would require a separately designed integration, access controls, and human confirmation.</w:t>
      </w:r>
    </w:p>
    <w:p w14:paraId="6934BC57" w14:textId="77777777" w:rsidR="00782C83" w:rsidRDefault="00000000">
      <w:pPr>
        <w:pStyle w:val="Heading1"/>
      </w:pPr>
      <w:bookmarkStart w:id="5" w:name="_Toc244336521"/>
      <w:r>
        <w:t>2. Dataset Description and Preparation</w:t>
      </w:r>
      <w:bookmarkEnd w:id="5"/>
    </w:p>
    <w:p w14:paraId="272A325E" w14:textId="77777777" w:rsidR="00782C83" w:rsidRDefault="00000000">
      <w:r>
        <w:t>The project uses the SAMSum dialogue summarization dataset with dedicated training, validation and evaluation samples.</w:t>
      </w:r>
    </w:p>
    <w:p w14:paraId="4CD8510E" w14:textId="1B1C346F" w:rsidR="008D64BA" w:rsidRDefault="008D64BA" w:rsidP="00CE4F0C">
      <w:pPr>
        <w:pStyle w:val="Heading2"/>
      </w:pPr>
      <w:bookmarkStart w:id="6" w:name="_Toc244336522"/>
      <w:r>
        <w:t>2.1 Dataset</w:t>
      </w:r>
      <w:bookmarkEnd w:id="6"/>
    </w:p>
    <w:p w14:paraId="214E4BD7" w14:textId="0A4DE3BF" w:rsidR="008D64BA" w:rsidRDefault="008D64BA" w:rsidP="008D64BA">
      <w:r>
        <w:t>The project selects the approved D</w:t>
      </w:r>
      <w:r w:rsidR="00A00CB6">
        <w:t>3</w:t>
      </w:r>
      <w:r>
        <w:t xml:space="preserve"> option, SAMSum, a human-annotated dialogue summarization dataset. Each record used here contains an `id`, a `dialogue`, and a `summary`. Dialogue text is the model input; the dataset summary is the reference for automatic comparison. Speaker labels are often embedded in the dialogue text rather than supplied as a separate participant field.</w:t>
      </w:r>
    </w:p>
    <w:p w14:paraId="0F989782" w14:textId="27BF71F6" w:rsidR="008D64BA" w:rsidRDefault="008D64BA" w:rsidP="008D64BA">
      <w:r>
        <w:t>The project loads the Hugging Face dataset identifier `</w:t>
      </w:r>
      <w:proofErr w:type="spellStart"/>
      <w:r>
        <w:t>knkarthick</w:t>
      </w:r>
      <w:proofErr w:type="spellEnd"/>
      <w:r>
        <w:t>/</w:t>
      </w:r>
      <w:proofErr w:type="spellStart"/>
      <w:r>
        <w:t>samsum</w:t>
      </w:r>
      <w:proofErr w:type="spellEnd"/>
      <w:r>
        <w:t>`. The exact repository revision and dataset library version were not recorded in the prepared sample files; they should be pinned for a fully reproducible final run.</w:t>
      </w:r>
    </w:p>
    <w:p w14:paraId="6BF91B15" w14:textId="22394C31" w:rsidR="008D64BA" w:rsidRDefault="008D64BA" w:rsidP="00841D42">
      <w:pPr>
        <w:pStyle w:val="Heading2"/>
      </w:pPr>
      <w:bookmarkStart w:id="7" w:name="_Toc244336523"/>
      <w:r>
        <w:t>2.2 Prepared samples and measurements</w:t>
      </w:r>
      <w:bookmarkEnd w:id="7"/>
    </w:p>
    <w:tbl>
      <w:tblPr>
        <w:tblStyle w:val="TableGrid"/>
        <w:tblW w:w="0" w:type="auto"/>
        <w:tblLook w:val="04A0" w:firstRow="1" w:lastRow="0" w:firstColumn="1" w:lastColumn="0" w:noHBand="0" w:noVBand="1"/>
      </w:tblPr>
      <w:tblGrid>
        <w:gridCol w:w="1949"/>
        <w:gridCol w:w="3355"/>
        <w:gridCol w:w="1041"/>
        <w:gridCol w:w="2511"/>
      </w:tblGrid>
      <w:tr w:rsidR="007A4B15" w14:paraId="2B09ABDC" w14:textId="77777777" w:rsidTr="00E6548E">
        <w:tc>
          <w:tcPr>
            <w:tcW w:w="1950" w:type="dxa"/>
          </w:tcPr>
          <w:p w14:paraId="7EBB96EB" w14:textId="561744A0" w:rsidR="007A4B15" w:rsidRPr="00680447" w:rsidRDefault="007A4B15" w:rsidP="007A4B15">
            <w:pPr>
              <w:rPr>
                <w:b/>
                <w:bCs/>
              </w:rPr>
            </w:pPr>
            <w:r w:rsidRPr="00680447">
              <w:rPr>
                <w:b/>
                <w:bCs/>
              </w:rPr>
              <w:t>Prepared file</w:t>
            </w:r>
          </w:p>
        </w:tc>
        <w:tc>
          <w:tcPr>
            <w:tcW w:w="3403" w:type="dxa"/>
          </w:tcPr>
          <w:p w14:paraId="7D99A875" w14:textId="733F52B5" w:rsidR="007A4B15" w:rsidRPr="00680447" w:rsidRDefault="007A4B15" w:rsidP="007A4B15">
            <w:pPr>
              <w:rPr>
                <w:b/>
                <w:bCs/>
              </w:rPr>
            </w:pPr>
            <w:r w:rsidRPr="00680447">
              <w:rPr>
                <w:b/>
                <w:bCs/>
              </w:rPr>
              <w:t>Dataset split and intended use</w:t>
            </w:r>
          </w:p>
        </w:tc>
        <w:tc>
          <w:tcPr>
            <w:tcW w:w="967" w:type="dxa"/>
          </w:tcPr>
          <w:p w14:paraId="0AE090B6" w14:textId="1F3C657D" w:rsidR="007A4B15" w:rsidRPr="00680447" w:rsidRDefault="007A4B15" w:rsidP="007A4B15">
            <w:pPr>
              <w:rPr>
                <w:b/>
                <w:bCs/>
              </w:rPr>
            </w:pPr>
            <w:r w:rsidRPr="00680447">
              <w:rPr>
                <w:b/>
                <w:bCs/>
              </w:rPr>
              <w:t>Records</w:t>
            </w:r>
          </w:p>
        </w:tc>
        <w:tc>
          <w:tcPr>
            <w:tcW w:w="2536" w:type="dxa"/>
          </w:tcPr>
          <w:p w14:paraId="641C4180" w14:textId="1E164FF6" w:rsidR="007A4B15" w:rsidRPr="00680447" w:rsidRDefault="007A4B15" w:rsidP="007A4B15">
            <w:pPr>
              <w:rPr>
                <w:b/>
                <w:bCs/>
              </w:rPr>
            </w:pPr>
            <w:r w:rsidRPr="00680447">
              <w:rPr>
                <w:b/>
                <w:bCs/>
              </w:rPr>
              <w:t>Bucket distribution</w:t>
            </w:r>
          </w:p>
        </w:tc>
      </w:tr>
      <w:tr w:rsidR="007A4B15" w14:paraId="5D98A768" w14:textId="77777777" w:rsidTr="00E6548E">
        <w:tc>
          <w:tcPr>
            <w:tcW w:w="1950" w:type="dxa"/>
          </w:tcPr>
          <w:p w14:paraId="2D12E107" w14:textId="34044AA4" w:rsidR="007A4B15" w:rsidRDefault="007A4B15" w:rsidP="007A4B15">
            <w:r>
              <w:t>`eval_samples.csv`</w:t>
            </w:r>
          </w:p>
        </w:tc>
        <w:tc>
          <w:tcPr>
            <w:tcW w:w="3403" w:type="dxa"/>
          </w:tcPr>
          <w:p w14:paraId="484F95AC" w14:textId="2744B35F" w:rsidR="007A4B15" w:rsidRDefault="007A4B15" w:rsidP="007A4B15">
            <w:r>
              <w:t>Test split; held-out evaluation</w:t>
            </w:r>
          </w:p>
        </w:tc>
        <w:tc>
          <w:tcPr>
            <w:tcW w:w="967" w:type="dxa"/>
          </w:tcPr>
          <w:p w14:paraId="302DAFF1" w14:textId="5B9104EC" w:rsidR="007A4B15" w:rsidRDefault="007A4B15" w:rsidP="007A4B15">
            <w:r>
              <w:t>120</w:t>
            </w:r>
          </w:p>
        </w:tc>
        <w:tc>
          <w:tcPr>
            <w:tcW w:w="2536" w:type="dxa"/>
          </w:tcPr>
          <w:p w14:paraId="63C37CD3" w14:textId="40D7887E" w:rsidR="007A4B15" w:rsidRDefault="007A4B15" w:rsidP="007A4B15">
            <w:r>
              <w:t>40 short, 40 medium, 40 long</w:t>
            </w:r>
          </w:p>
        </w:tc>
      </w:tr>
      <w:tr w:rsidR="007A4B15" w14:paraId="5AAAAFDF" w14:textId="77777777" w:rsidTr="00E6548E">
        <w:tc>
          <w:tcPr>
            <w:tcW w:w="1950" w:type="dxa"/>
          </w:tcPr>
          <w:p w14:paraId="445B2B2E" w14:textId="2335CFB0" w:rsidR="007A4B15" w:rsidRDefault="007A4B15" w:rsidP="007A4B15">
            <w:r>
              <w:t>`dev_samples.csv`</w:t>
            </w:r>
          </w:p>
        </w:tc>
        <w:tc>
          <w:tcPr>
            <w:tcW w:w="3403" w:type="dxa"/>
          </w:tcPr>
          <w:p w14:paraId="78945AD9" w14:textId="3FA443A3" w:rsidR="007A4B15" w:rsidRDefault="007A4B15" w:rsidP="007A4B15">
            <w:r>
              <w:t>Validation split; prompt exploration</w:t>
            </w:r>
          </w:p>
        </w:tc>
        <w:tc>
          <w:tcPr>
            <w:tcW w:w="967" w:type="dxa"/>
          </w:tcPr>
          <w:p w14:paraId="6E6E408C" w14:textId="4501E884" w:rsidR="007A4B15" w:rsidRDefault="007A4B15" w:rsidP="007A4B15">
            <w:r>
              <w:t>30</w:t>
            </w:r>
          </w:p>
        </w:tc>
        <w:tc>
          <w:tcPr>
            <w:tcW w:w="2536" w:type="dxa"/>
          </w:tcPr>
          <w:p w14:paraId="16AF35AB" w14:textId="668AC8CD" w:rsidR="007A4B15" w:rsidRDefault="007A4B15" w:rsidP="007A4B15">
            <w:r>
              <w:t xml:space="preserve">10 short, 10 </w:t>
            </w:r>
            <w:proofErr w:type="gramStart"/>
            <w:r>
              <w:t>medium</w:t>
            </w:r>
            <w:proofErr w:type="gramEnd"/>
            <w:r>
              <w:t>, 10 long</w:t>
            </w:r>
          </w:p>
        </w:tc>
      </w:tr>
      <w:tr w:rsidR="007A4B15" w14:paraId="4F3820B8" w14:textId="77777777" w:rsidTr="00E6548E">
        <w:tc>
          <w:tcPr>
            <w:tcW w:w="1950" w:type="dxa"/>
          </w:tcPr>
          <w:p w14:paraId="5869E45D" w14:textId="2FCBA722" w:rsidR="007A4B15" w:rsidRDefault="007A4B15" w:rsidP="007A4B15">
            <w:r>
              <w:t>`fewshot_pool.csv`</w:t>
            </w:r>
          </w:p>
        </w:tc>
        <w:tc>
          <w:tcPr>
            <w:tcW w:w="3403" w:type="dxa"/>
          </w:tcPr>
          <w:p w14:paraId="716A9814" w14:textId="42F1545C" w:rsidR="007A4B15" w:rsidRDefault="007A4B15" w:rsidP="007A4B15">
            <w:r>
              <w:t>Train split; few-shot examples</w:t>
            </w:r>
          </w:p>
        </w:tc>
        <w:tc>
          <w:tcPr>
            <w:tcW w:w="967" w:type="dxa"/>
          </w:tcPr>
          <w:p w14:paraId="21591E5F" w14:textId="0577AE63" w:rsidR="007A4B15" w:rsidRDefault="007A4B15" w:rsidP="007A4B15">
            <w:r>
              <w:t>300</w:t>
            </w:r>
          </w:p>
        </w:tc>
        <w:tc>
          <w:tcPr>
            <w:tcW w:w="2536" w:type="dxa"/>
          </w:tcPr>
          <w:p w14:paraId="72EED396" w14:textId="71B93738" w:rsidR="007A4B15" w:rsidRDefault="007A4B15" w:rsidP="007A4B15">
            <w:r>
              <w:t>100 short, 100 medium, 100 long</w:t>
            </w:r>
          </w:p>
        </w:tc>
      </w:tr>
    </w:tbl>
    <w:p w14:paraId="06CCCF0B" w14:textId="77777777" w:rsidR="007A4B15" w:rsidRPr="007A4B15" w:rsidRDefault="007A4B15" w:rsidP="007A4B15"/>
    <w:p w14:paraId="7886D997" w14:textId="77777777" w:rsidR="008D64BA" w:rsidRDefault="008D64BA" w:rsidP="008D64BA">
      <w:r>
        <w:t>Buckets are derived from newline count plus one, used as an approximate turn count: short is 1–8 turns, medium is 9–15, and long is 16 or more. The sampling code uses `</w:t>
      </w:r>
      <w:proofErr w:type="spellStart"/>
      <w:r>
        <w:t>random_state</w:t>
      </w:r>
      <w:proofErr w:type="spellEnd"/>
      <w:r>
        <w:t>=42` within each bucket. The prepared files have no missing `dialogue` or `summary` values in these sampled records.</w:t>
      </w:r>
    </w:p>
    <w:p w14:paraId="5A106023" w14:textId="2141057D" w:rsidR="008D64BA" w:rsidRDefault="008D64BA" w:rsidP="008D64BA">
      <w:r>
        <w:t>For the 120-record evaluation sample, dialogue length averages 114.69 whitespace-delimited words (median 94; range 18–424). Reference summaries average 21.37 words (median 20; range 6–54). These are descriptive statistics for the prepared sample, not the full SAMSum corpus. Dialogue and summary lengths are measured by whitespace tokenization, not by the model tokenizer.</w:t>
      </w:r>
    </w:p>
    <w:p w14:paraId="4144F302" w14:textId="08E44545" w:rsidR="008D64BA" w:rsidRDefault="008D64BA" w:rsidP="009F1C74">
      <w:pPr>
        <w:pStyle w:val="Heading2"/>
      </w:pPr>
      <w:bookmarkStart w:id="8" w:name="_Toc244336524"/>
      <w:r>
        <w:t>2.3 Representative example</w:t>
      </w:r>
      <w:bookmarkEnd w:id="8"/>
    </w:p>
    <w:p w14:paraId="0D2B7AD5" w14:textId="77777777" w:rsidR="008D64BA" w:rsidRDefault="008D64BA" w:rsidP="008D64BA"/>
    <w:p w14:paraId="5813EE75" w14:textId="77777777" w:rsidR="008D64BA" w:rsidRDefault="008D64BA" w:rsidP="008D64BA">
      <w:r>
        <w:t>One record from the prepared test sample illustrates the task:</w:t>
      </w:r>
    </w:p>
    <w:p w14:paraId="0FAFD75F" w14:textId="77777777" w:rsidR="008D64BA" w:rsidRDefault="008D64BA" w:rsidP="008D64BA"/>
    <w:p w14:paraId="01B30165" w14:textId="409F2014" w:rsidR="008D64BA" w:rsidRDefault="008D64BA" w:rsidP="008D64BA">
      <w:r w:rsidRPr="00BC1266">
        <w:rPr>
          <w:b/>
          <w:bCs/>
        </w:rPr>
        <w:lastRenderedPageBreak/>
        <w:t>Dialogue</w:t>
      </w:r>
    </w:p>
    <w:p w14:paraId="4B4922AF" w14:textId="77777777" w:rsidR="008D64BA" w:rsidRDefault="008D64BA" w:rsidP="008D64BA">
      <w:r>
        <w:t>&gt; Jacob: Emily!! stop the busses</w:t>
      </w:r>
      <w:proofErr w:type="gramStart"/>
      <w:r>
        <w:t xml:space="preserve"> ..</w:t>
      </w:r>
      <w:proofErr w:type="gramEnd"/>
      <w:r>
        <w:t xml:space="preserve"> I am not on my </w:t>
      </w:r>
      <w:proofErr w:type="gramStart"/>
      <w:r>
        <w:t>way..</w:t>
      </w:r>
      <w:proofErr w:type="gramEnd"/>
      <w:r>
        <w:t xml:space="preserve">  </w:t>
      </w:r>
    </w:p>
    <w:p w14:paraId="4FC466BF" w14:textId="77777777" w:rsidR="008D64BA" w:rsidRDefault="008D64BA" w:rsidP="008D64BA">
      <w:r>
        <w:t xml:space="preserve">&gt; Emily: Hurry up!! the busses are about to </w:t>
      </w:r>
      <w:proofErr w:type="gramStart"/>
      <w:r>
        <w:t>leave..</w:t>
      </w:r>
      <w:proofErr w:type="gramEnd"/>
      <w:r>
        <w:t xml:space="preserve">  </w:t>
      </w:r>
    </w:p>
    <w:p w14:paraId="3CA68FB1" w14:textId="77777777" w:rsidR="008D64BA" w:rsidRDefault="008D64BA" w:rsidP="008D64BA">
      <w:r>
        <w:t xml:space="preserve">&gt; Jacob: Count to 10 and </w:t>
      </w:r>
      <w:proofErr w:type="spellStart"/>
      <w:r>
        <w:t>i</w:t>
      </w:r>
      <w:proofErr w:type="spellEnd"/>
      <w:r>
        <w:t xml:space="preserve"> will reach the parking lot  </w:t>
      </w:r>
    </w:p>
    <w:p w14:paraId="19C5490F" w14:textId="339E6660" w:rsidR="008D64BA" w:rsidRDefault="008D64BA" w:rsidP="008D64BA">
      <w:r>
        <w:t xml:space="preserve">&gt; Emily: </w:t>
      </w:r>
      <w:proofErr w:type="gramStart"/>
      <w:r>
        <w:t>10..9..</w:t>
      </w:r>
      <w:proofErr w:type="gramEnd"/>
      <w:r>
        <w:t>1 where are you...</w:t>
      </w:r>
    </w:p>
    <w:p w14:paraId="05F01BC0" w14:textId="60232DC1" w:rsidR="008D64BA" w:rsidRDefault="008D64BA" w:rsidP="008D64BA">
      <w:r w:rsidRPr="00BC1266">
        <w:rPr>
          <w:b/>
          <w:bCs/>
        </w:rPr>
        <w:t>Dataset reference summary</w:t>
      </w:r>
    </w:p>
    <w:p w14:paraId="33402E5D" w14:textId="5ECA32CF" w:rsidR="008D64BA" w:rsidRDefault="008D64BA" w:rsidP="008D64BA">
      <w:r>
        <w:t>&gt; Emily is waiting for Jacob while the buses have almost left.</w:t>
      </w:r>
    </w:p>
    <w:p w14:paraId="5F0A2F0E" w14:textId="7E14AD41" w:rsidR="008D64BA" w:rsidRDefault="008D64BA" w:rsidP="008D64BA">
      <w:r>
        <w:t>This example shows that a useful summary may merge several turns into a single concise sentence. The reference is dataset-authored; it is not a model output produced by this project.</w:t>
      </w:r>
    </w:p>
    <w:p w14:paraId="5D671951" w14:textId="10B39C41" w:rsidR="008D64BA" w:rsidRDefault="008D64BA" w:rsidP="00BD765C">
      <w:pPr>
        <w:pStyle w:val="Heading2"/>
      </w:pPr>
      <w:bookmarkStart w:id="9" w:name="_Toc244336525"/>
      <w:r>
        <w:t>2.4 Preprocessing and split hygiene</w:t>
      </w:r>
      <w:bookmarkEnd w:id="9"/>
    </w:p>
    <w:p w14:paraId="2DCB9D3A" w14:textId="57433195" w:rsidR="008D64BA" w:rsidRDefault="008D64BA" w:rsidP="008D64BA">
      <w:r>
        <w:t>Preprocessing copies the dataset frames, adds the approximate turn count and bucket, and samples each split independently. Few-shot demonstrations are sourced from the training split, while the validation split is available for prompt development and the test split should remain reserved for final evaluation. The evaluation runner should be configured so prompt selection is completed on validation data before test metrics are examined. The current prompt comparison script reads `eval_samples.csv`; using those test outputs to make prompt choices would compromise the intended held-out test protocol. For final results, switch prompt selection to `dev_samples.csv` and run the chosen configuration once on test data.</w:t>
      </w:r>
    </w:p>
    <w:p w14:paraId="18DB150B" w14:textId="77777777" w:rsidR="00782C83" w:rsidRDefault="00000000">
      <w:pPr>
        <w:pStyle w:val="Heading1"/>
      </w:pPr>
      <w:bookmarkStart w:id="10" w:name="_Toc244336526"/>
      <w:r>
        <w:t>3. Generative Model Families and Model Choice</w:t>
      </w:r>
      <w:bookmarkEnd w:id="10"/>
    </w:p>
    <w:p w14:paraId="27C3191F" w14:textId="77777777" w:rsidR="00782C83" w:rsidRDefault="00000000">
      <w:r>
        <w:t>Qwen2.5-1.5B-Instruct is used as the primary language model for experimentation.</w:t>
      </w:r>
    </w:p>
    <w:p w14:paraId="413FEEED" w14:textId="77777777" w:rsidR="009B6982" w:rsidRDefault="009B6982" w:rsidP="009B6982">
      <w:r>
        <w:t>Generative models learn a distribution from examples, but their representations, objectives, and suitable output types differ.</w:t>
      </w:r>
    </w:p>
    <w:tbl>
      <w:tblPr>
        <w:tblStyle w:val="TableGrid"/>
        <w:tblW w:w="0" w:type="auto"/>
        <w:tblLook w:val="04A0" w:firstRow="1" w:lastRow="0" w:firstColumn="1" w:lastColumn="0" w:noHBand="0" w:noVBand="1"/>
      </w:tblPr>
      <w:tblGrid>
        <w:gridCol w:w="2048"/>
        <w:gridCol w:w="2021"/>
        <w:gridCol w:w="2778"/>
        <w:gridCol w:w="2009"/>
      </w:tblGrid>
      <w:tr w:rsidR="003810A4" w14:paraId="6EE2CD75" w14:textId="77777777" w:rsidTr="003810A4">
        <w:tc>
          <w:tcPr>
            <w:tcW w:w="2214" w:type="dxa"/>
          </w:tcPr>
          <w:p w14:paraId="2ABCEACB" w14:textId="54F004A2" w:rsidR="003810A4" w:rsidRPr="003068A7" w:rsidRDefault="003810A4" w:rsidP="009B6982">
            <w:pPr>
              <w:rPr>
                <w:b/>
                <w:bCs/>
              </w:rPr>
            </w:pPr>
            <w:r w:rsidRPr="003068A7">
              <w:rPr>
                <w:b/>
                <w:bCs/>
              </w:rPr>
              <w:t>Family</w:t>
            </w:r>
          </w:p>
        </w:tc>
        <w:tc>
          <w:tcPr>
            <w:tcW w:w="2214" w:type="dxa"/>
          </w:tcPr>
          <w:p w14:paraId="2C88402B" w14:textId="7FA25CEF" w:rsidR="003810A4" w:rsidRPr="003068A7" w:rsidRDefault="003810A4" w:rsidP="009B6982">
            <w:pPr>
              <w:rPr>
                <w:b/>
                <w:bCs/>
              </w:rPr>
            </w:pPr>
            <w:r w:rsidRPr="003068A7">
              <w:rPr>
                <w:b/>
                <w:bCs/>
              </w:rPr>
              <w:t>Core idea</w:t>
            </w:r>
          </w:p>
        </w:tc>
        <w:tc>
          <w:tcPr>
            <w:tcW w:w="2214" w:type="dxa"/>
          </w:tcPr>
          <w:p w14:paraId="021283F9" w14:textId="61320188" w:rsidR="003810A4" w:rsidRPr="003068A7" w:rsidRDefault="003810A4" w:rsidP="009B6982">
            <w:pPr>
              <w:rPr>
                <w:b/>
                <w:bCs/>
              </w:rPr>
            </w:pPr>
            <w:r w:rsidRPr="003068A7">
              <w:rPr>
                <w:b/>
                <w:bCs/>
              </w:rPr>
              <w:t>Typical strength</w:t>
            </w:r>
          </w:p>
        </w:tc>
        <w:tc>
          <w:tcPr>
            <w:tcW w:w="2214" w:type="dxa"/>
          </w:tcPr>
          <w:p w14:paraId="1B5D8C79" w14:textId="2708B539" w:rsidR="003810A4" w:rsidRPr="003068A7" w:rsidRDefault="003810A4" w:rsidP="009B6982">
            <w:pPr>
              <w:rPr>
                <w:b/>
                <w:bCs/>
              </w:rPr>
            </w:pPr>
            <w:r w:rsidRPr="003068A7">
              <w:rPr>
                <w:b/>
                <w:bCs/>
              </w:rPr>
              <w:t>Fit for this project</w:t>
            </w:r>
          </w:p>
        </w:tc>
      </w:tr>
      <w:tr w:rsidR="003810A4" w14:paraId="0393D201" w14:textId="77777777" w:rsidTr="003810A4">
        <w:tc>
          <w:tcPr>
            <w:tcW w:w="2214" w:type="dxa"/>
          </w:tcPr>
          <w:p w14:paraId="0DF0E7A2" w14:textId="2C4332D2" w:rsidR="003810A4" w:rsidRDefault="003810A4" w:rsidP="009B6982">
            <w:r>
              <w:t>Generative adversarial networks (GANs)</w:t>
            </w:r>
          </w:p>
        </w:tc>
        <w:tc>
          <w:tcPr>
            <w:tcW w:w="2214" w:type="dxa"/>
          </w:tcPr>
          <w:p w14:paraId="6DF2FB81" w14:textId="400E82CF" w:rsidR="003810A4" w:rsidRDefault="003810A4" w:rsidP="009B6982">
            <w:r>
              <w:t>A generator learns to create samples that a discriminator cannot distinguish from real examples</w:t>
            </w:r>
          </w:p>
        </w:tc>
        <w:tc>
          <w:tcPr>
            <w:tcW w:w="2214" w:type="dxa"/>
          </w:tcPr>
          <w:p w14:paraId="1DA772E9" w14:textId="2E4FDF90" w:rsidR="003810A4" w:rsidRDefault="003810A4" w:rsidP="009B6982">
            <w:r>
              <w:t>Realistic synthetic images and other continuous or media-like data.</w:t>
            </w:r>
          </w:p>
        </w:tc>
        <w:tc>
          <w:tcPr>
            <w:tcW w:w="2214" w:type="dxa"/>
          </w:tcPr>
          <w:p w14:paraId="3BF00F9D" w14:textId="0C6726EF" w:rsidR="003810A4" w:rsidRDefault="003810A4" w:rsidP="009B6982">
            <w:r w:rsidRPr="00612010">
              <w:rPr>
                <w:b/>
                <w:bCs/>
              </w:rPr>
              <w:t>Poor fit</w:t>
            </w:r>
            <w:r>
              <w:t xml:space="preserve"> for producing coherent, controllable meeting minutes in natural language.</w:t>
            </w:r>
          </w:p>
        </w:tc>
      </w:tr>
      <w:tr w:rsidR="003810A4" w14:paraId="0D15F298" w14:textId="77777777" w:rsidTr="003810A4">
        <w:tc>
          <w:tcPr>
            <w:tcW w:w="2214" w:type="dxa"/>
          </w:tcPr>
          <w:p w14:paraId="58EC2D47" w14:textId="649DBA31" w:rsidR="003810A4" w:rsidRDefault="003810A4" w:rsidP="009B6982">
            <w:r>
              <w:t>Variational autoencoders (VAEs)</w:t>
            </w:r>
          </w:p>
        </w:tc>
        <w:tc>
          <w:tcPr>
            <w:tcW w:w="2214" w:type="dxa"/>
          </w:tcPr>
          <w:p w14:paraId="7791F07B" w14:textId="38856EB0" w:rsidR="003810A4" w:rsidRDefault="003810A4" w:rsidP="009B6982">
            <w:r>
              <w:t>An encoder maps input into a probabilistic latent representation; a decoder reconstructs or generates samples from it.</w:t>
            </w:r>
          </w:p>
        </w:tc>
        <w:tc>
          <w:tcPr>
            <w:tcW w:w="2214" w:type="dxa"/>
          </w:tcPr>
          <w:p w14:paraId="34C389E8" w14:textId="3DA9BCFE" w:rsidR="003810A4" w:rsidRDefault="003810A4" w:rsidP="009B6982">
            <w:r>
              <w:t>Structured latent spaces and probabilistic reconstruction/generation.</w:t>
            </w:r>
          </w:p>
        </w:tc>
        <w:tc>
          <w:tcPr>
            <w:tcW w:w="2214" w:type="dxa"/>
          </w:tcPr>
          <w:p w14:paraId="4C8E606C" w14:textId="1BB0D1CD" w:rsidR="003810A4" w:rsidRDefault="003810A4" w:rsidP="009B6982">
            <w:r>
              <w:t xml:space="preserve">Could model text, but a general-purpose instruction interface and strong dialogue summarization are not the primary </w:t>
            </w:r>
            <w:r>
              <w:lastRenderedPageBreak/>
              <w:t>design advantage here.</w:t>
            </w:r>
          </w:p>
        </w:tc>
      </w:tr>
      <w:tr w:rsidR="003810A4" w14:paraId="3A73E0B7" w14:textId="77777777" w:rsidTr="003810A4">
        <w:tc>
          <w:tcPr>
            <w:tcW w:w="2214" w:type="dxa"/>
          </w:tcPr>
          <w:p w14:paraId="1E085F27" w14:textId="3CC68CEF" w:rsidR="003810A4" w:rsidRPr="000224E6" w:rsidRDefault="003810A4" w:rsidP="009B6982">
            <w:pPr>
              <w:rPr>
                <w:b/>
                <w:bCs/>
              </w:rPr>
            </w:pPr>
            <w:r w:rsidRPr="000224E6">
              <w:rPr>
                <w:b/>
                <w:bCs/>
              </w:rPr>
              <w:lastRenderedPageBreak/>
              <w:t>Autoregressive language models</w:t>
            </w:r>
          </w:p>
        </w:tc>
        <w:tc>
          <w:tcPr>
            <w:tcW w:w="2214" w:type="dxa"/>
          </w:tcPr>
          <w:p w14:paraId="42371BE8" w14:textId="11504603" w:rsidR="003810A4" w:rsidRDefault="003810A4" w:rsidP="009B6982">
            <w:r>
              <w:t>Predict the next token conditioned on preceding context, repeatedly generating a sequence.</w:t>
            </w:r>
          </w:p>
        </w:tc>
        <w:tc>
          <w:tcPr>
            <w:tcW w:w="2214" w:type="dxa"/>
          </w:tcPr>
          <w:p w14:paraId="57366AB9" w14:textId="71AB5B0A" w:rsidR="003810A4" w:rsidRDefault="003810A4" w:rsidP="009B6982">
            <w:r>
              <w:t>Contextual text generation and instruction-following workflows.</w:t>
            </w:r>
          </w:p>
        </w:tc>
        <w:tc>
          <w:tcPr>
            <w:tcW w:w="2214" w:type="dxa"/>
          </w:tcPr>
          <w:p w14:paraId="5DA91412" w14:textId="69B8DD29" w:rsidR="003810A4" w:rsidRDefault="003810A4" w:rsidP="009B6982">
            <w:r w:rsidRPr="000224E6">
              <w:rPr>
                <w:b/>
                <w:bCs/>
              </w:rPr>
              <w:t>Strongest fit</w:t>
            </w:r>
            <w:r>
              <w:t xml:space="preserve"> for dialogue-to-summary text and schema-directed output.</w:t>
            </w:r>
          </w:p>
        </w:tc>
      </w:tr>
      <w:tr w:rsidR="003810A4" w14:paraId="12675CE7" w14:textId="77777777" w:rsidTr="003810A4">
        <w:tc>
          <w:tcPr>
            <w:tcW w:w="2214" w:type="dxa"/>
          </w:tcPr>
          <w:p w14:paraId="35CA4D20" w14:textId="40220035" w:rsidR="003810A4" w:rsidRDefault="003810A4" w:rsidP="009B6982">
            <w:r>
              <w:t>Diffusion models</w:t>
            </w:r>
          </w:p>
        </w:tc>
        <w:tc>
          <w:tcPr>
            <w:tcW w:w="2214" w:type="dxa"/>
          </w:tcPr>
          <w:p w14:paraId="2CFD9300" w14:textId="60CF6634" w:rsidR="003810A4" w:rsidRDefault="003810A4" w:rsidP="009B6982">
            <w:r>
              <w:t>Iteratively denoise a sample from noise toward a learned data distribution.</w:t>
            </w:r>
          </w:p>
        </w:tc>
        <w:tc>
          <w:tcPr>
            <w:tcW w:w="2214" w:type="dxa"/>
          </w:tcPr>
          <w:p w14:paraId="16FD40B1" w14:textId="7D159483" w:rsidR="003810A4" w:rsidRDefault="003810A4" w:rsidP="009B6982">
            <w:r>
              <w:t>High-quality image, audio, and other iterative-generation tasks.</w:t>
            </w:r>
          </w:p>
        </w:tc>
        <w:tc>
          <w:tcPr>
            <w:tcW w:w="2214" w:type="dxa"/>
          </w:tcPr>
          <w:p w14:paraId="0CA78A0A" w14:textId="4FD48B39" w:rsidR="003810A4" w:rsidRDefault="003810A4" w:rsidP="009B6982">
            <w:r>
              <w:t>Not a natural fit for producing token-by-token summaries and tool arguments in this application.</w:t>
            </w:r>
          </w:p>
        </w:tc>
      </w:tr>
    </w:tbl>
    <w:p w14:paraId="6B0031E2" w14:textId="77777777" w:rsidR="003810A4" w:rsidRDefault="003810A4" w:rsidP="009B6982"/>
    <w:p w14:paraId="10C43FAC" w14:textId="27EDDB3B" w:rsidR="009B6982" w:rsidRDefault="009B6982" w:rsidP="009B6982">
      <w:r>
        <w:t xml:space="preserve">The implementation uses </w:t>
      </w:r>
      <w:r w:rsidRPr="00D94403">
        <w:rPr>
          <w:b/>
          <w:bCs/>
        </w:rPr>
        <w:t>`Qwen/Qwen2.5-1.5B-Instruct`,</w:t>
      </w:r>
      <w:r>
        <w:t xml:space="preserve"> loaded through Hugging Face Transformers. This is a pretrained causal language model with an instruction-tuned chat interface; the project does not train it. The model choice is a practical baseline for experimentation, not a claim that it is optimal. Final work should record the precise model revision, Transformers/</w:t>
      </w:r>
      <w:proofErr w:type="spellStart"/>
      <w:r>
        <w:t>PyTorch</w:t>
      </w:r>
      <w:proofErr w:type="spellEnd"/>
      <w:r>
        <w:t xml:space="preserve"> versions, hardware, runtime, and any quantization or device settings.</w:t>
      </w:r>
    </w:p>
    <w:p w14:paraId="02A770BD" w14:textId="77777777" w:rsidR="00782C83" w:rsidRDefault="00000000">
      <w:pPr>
        <w:pStyle w:val="Heading1"/>
      </w:pPr>
      <w:bookmarkStart w:id="11" w:name="_Toc244336527"/>
      <w:r>
        <w:t>4. LLM Architecture and Generation</w:t>
      </w:r>
      <w:bookmarkEnd w:id="11"/>
    </w:p>
    <w:p w14:paraId="04D4219D" w14:textId="2E98A2E2" w:rsidR="0031016B" w:rsidRDefault="00000000">
      <w:r>
        <w:t>The workflow includes tokenization, transformer inference, decoding, validation and post-processing.</w:t>
      </w:r>
    </w:p>
    <w:p w14:paraId="1502CB30" w14:textId="15BD4279" w:rsidR="0031016B" w:rsidRDefault="003C3272">
      <w:r>
        <w:rPr>
          <w:noProof/>
        </w:rPr>
        <w:drawing>
          <wp:inline distT="0" distB="0" distL="0" distR="0" wp14:anchorId="18ABE04B" wp14:editId="48226DBF">
            <wp:extent cx="5486400" cy="3200400"/>
            <wp:effectExtent l="0" t="0" r="0" b="19050"/>
            <wp:docPr id="121452232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B797104" w14:textId="3FCED420" w:rsidR="005B15ED" w:rsidRDefault="005B15ED" w:rsidP="005B15ED">
      <w:bookmarkStart w:id="12" w:name="_Toc244336528"/>
      <w:r w:rsidRPr="00A7254D">
        <w:rPr>
          <w:rStyle w:val="Heading3Char"/>
        </w:rPr>
        <w:t xml:space="preserve">1. </w:t>
      </w:r>
      <w:r w:rsidR="00A7254D" w:rsidRPr="00A7254D">
        <w:rPr>
          <w:rStyle w:val="Heading3Char"/>
        </w:rPr>
        <w:t>T</w:t>
      </w:r>
      <w:r w:rsidRPr="00A7254D">
        <w:rPr>
          <w:rStyle w:val="Heading3Char"/>
        </w:rPr>
        <w:t>okenization:</w:t>
      </w:r>
      <w:bookmarkEnd w:id="12"/>
      <w:r>
        <w:t xml:space="preserve"> The chat messages and conversation are converted into model-specific token IDs. Tokens may be words, word pieces, punctuation, or special chat markers. Long source dialogues consume more context tokens than short ones.</w:t>
      </w:r>
    </w:p>
    <w:p w14:paraId="6CF1744D" w14:textId="30EF0ED5" w:rsidR="005B15ED" w:rsidRDefault="005B15ED" w:rsidP="005B15ED">
      <w:bookmarkStart w:id="13" w:name="_Toc244336529"/>
      <w:r w:rsidRPr="00A7254D">
        <w:rPr>
          <w:rStyle w:val="Heading3Char"/>
        </w:rPr>
        <w:lastRenderedPageBreak/>
        <w:t>2. Embeddings:</w:t>
      </w:r>
      <w:bookmarkEnd w:id="13"/>
      <w:r>
        <w:t xml:space="preserve"> Token IDs are mapped to learned vector representations, with positional information enabling the model to represent order.</w:t>
      </w:r>
    </w:p>
    <w:p w14:paraId="0607A39D" w14:textId="5F526C0B" w:rsidR="005B15ED" w:rsidRDefault="005B15ED" w:rsidP="005B15ED">
      <w:bookmarkStart w:id="14" w:name="_Toc244336530"/>
      <w:r w:rsidRPr="00A7254D">
        <w:rPr>
          <w:rStyle w:val="Heading3Char"/>
        </w:rPr>
        <w:t>3.</w:t>
      </w:r>
      <w:r w:rsidR="00A7254D" w:rsidRPr="00A7254D">
        <w:rPr>
          <w:rStyle w:val="Heading3Char"/>
        </w:rPr>
        <w:t xml:space="preserve"> </w:t>
      </w:r>
      <w:r w:rsidRPr="00A7254D">
        <w:rPr>
          <w:rStyle w:val="Heading3Char"/>
        </w:rPr>
        <w:t>Transformer and attention</w:t>
      </w:r>
      <w:bookmarkEnd w:id="14"/>
      <w:r>
        <w:t>: Transformer blocks use causal self-attention so each position can use earlier context without seeing future generated tokens. This supports relating a decision in one turn to its owner or clarification in another.</w:t>
      </w:r>
    </w:p>
    <w:p w14:paraId="6E1C7867" w14:textId="396B812D" w:rsidR="005B15ED" w:rsidRDefault="005B15ED" w:rsidP="005B15ED">
      <w:bookmarkStart w:id="15" w:name="_Toc244336531"/>
      <w:r w:rsidRPr="00A7254D">
        <w:rPr>
          <w:rStyle w:val="Heading3Char"/>
        </w:rPr>
        <w:t>4. Language-modelling head</w:t>
      </w:r>
      <w:bookmarkEnd w:id="15"/>
      <w:r>
        <w:t>: The final hidden representation is projected to vocabulary logits, representing scores for possible next tokens.</w:t>
      </w:r>
    </w:p>
    <w:p w14:paraId="5543F45D" w14:textId="2AE70617" w:rsidR="005B15ED" w:rsidRDefault="005B15ED" w:rsidP="005B15ED">
      <w:bookmarkStart w:id="16" w:name="_Toc244336532"/>
      <w:r w:rsidRPr="00A7254D">
        <w:rPr>
          <w:rStyle w:val="Heading3Char"/>
        </w:rPr>
        <w:t>5. Autoregressive generation</w:t>
      </w:r>
      <w:bookmarkEnd w:id="16"/>
      <w:r>
        <w:t>: The model repeatedly selects a next token, appends it to the prefix, and predicts again until an end token or `</w:t>
      </w:r>
      <w:proofErr w:type="spellStart"/>
      <w:r>
        <w:t>max_new_tokens</w:t>
      </w:r>
      <w:proofErr w:type="spellEnd"/>
      <w:r>
        <w:t>` limit. The generation helper applies the tokenizer’s chat template and returns only generated tokens.</w:t>
      </w:r>
    </w:p>
    <w:p w14:paraId="2B0271D2" w14:textId="4E01D3D9" w:rsidR="005B15ED" w:rsidRDefault="005B15ED" w:rsidP="005B15ED">
      <w:bookmarkStart w:id="17" w:name="_Toc244336533"/>
      <w:r w:rsidRPr="00A7254D">
        <w:rPr>
          <w:rStyle w:val="Heading3Char"/>
        </w:rPr>
        <w:t>6. Decoding</w:t>
      </w:r>
      <w:bookmarkEnd w:id="17"/>
      <w:r>
        <w:t>: Greedy decoding chooses the highest-scoring next token each step. Sampling modifies the next-token distribution; temperature adjusts its sharpness, while top-k or top-p restricts the candidate set. Different settings can affect both wording and factual stability.</w:t>
      </w:r>
    </w:p>
    <w:p w14:paraId="6F72E960" w14:textId="52BC3182" w:rsidR="005B15ED" w:rsidRDefault="005B15ED" w:rsidP="005B15ED">
      <w:bookmarkStart w:id="18" w:name="_Toc244336534"/>
      <w:r w:rsidRPr="00A7254D">
        <w:rPr>
          <w:rStyle w:val="Heading3Char"/>
        </w:rPr>
        <w:t>7. Post-processing</w:t>
      </w:r>
      <w:bookmarkEnd w:id="18"/>
      <w:r>
        <w:t>: Structured responses are extracted as JSON and validated. Plain summaries can be compared with dataset references using ROUGE. Tool proposals are derived from validated minutes; the current simulation is local and opt-in in the integrated pipeline.</w:t>
      </w:r>
    </w:p>
    <w:p w14:paraId="4C8EAF6D" w14:textId="266FEB15" w:rsidR="005B15ED" w:rsidRDefault="005B15ED" w:rsidP="005B15ED">
      <w:r>
        <w:t>This architecture enables coherent synthesis, but fluency is not evidence that an output is factually supported. Every result remains subject to source review.</w:t>
      </w:r>
    </w:p>
    <w:p w14:paraId="5351CAE5" w14:textId="77777777" w:rsidR="00782C83" w:rsidRDefault="00000000">
      <w:pPr>
        <w:pStyle w:val="Heading1"/>
      </w:pPr>
      <w:bookmarkStart w:id="19" w:name="_Toc244336535"/>
      <w:r>
        <w:t>5. Proposed Application Architecture</w:t>
      </w:r>
      <w:bookmarkEnd w:id="19"/>
    </w:p>
    <w:p w14:paraId="6C0BC9D0" w14:textId="77777777" w:rsidR="006770C0" w:rsidRDefault="00000000">
      <w:r>
        <w:t>The system transforms conversations into summaries and validated structured outputs.</w:t>
      </w:r>
    </w:p>
    <w:p w14:paraId="76012DF4" w14:textId="44C59C59" w:rsidR="00166B16" w:rsidRDefault="00166B16">
      <w:r>
        <w:rPr>
          <w:noProof/>
        </w:rPr>
        <w:drawing>
          <wp:inline distT="0" distB="0" distL="0" distR="0" wp14:anchorId="347750B8" wp14:editId="1347CFEF">
            <wp:extent cx="5486400" cy="3200400"/>
            <wp:effectExtent l="0" t="0" r="0" b="19050"/>
            <wp:docPr id="176476003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2E0100F" w14:textId="77777777" w:rsidR="00782C83" w:rsidRDefault="00000000">
      <w:pPr>
        <w:pStyle w:val="Heading1"/>
      </w:pPr>
      <w:bookmarkStart w:id="20" w:name="_Toc244336536"/>
      <w:r>
        <w:lastRenderedPageBreak/>
        <w:t>6. Baseline Implementation</w:t>
      </w:r>
      <w:bookmarkEnd w:id="20"/>
    </w:p>
    <w:p w14:paraId="68D4C9AB" w14:textId="77777777" w:rsidR="00782C83" w:rsidRDefault="00000000">
      <w:r>
        <w:t>A zero-shot summarization pipeline serves as the baseline.</w:t>
      </w:r>
    </w:p>
    <w:p w14:paraId="22B75426" w14:textId="77777777" w:rsidR="003F4D38" w:rsidRDefault="003F4D38" w:rsidP="003F4D38">
      <w:r>
        <w:t>The baseline uses a simple user instruction followed by the conversation and a `</w:t>
      </w:r>
      <w:proofErr w:type="gramStart"/>
      <w:r>
        <w:t>Summary:`</w:t>
      </w:r>
      <w:proofErr w:type="gramEnd"/>
      <w:r>
        <w:t xml:space="preserve"> cue:</w:t>
      </w:r>
    </w:p>
    <w:p w14:paraId="78BC4711" w14:textId="77777777" w:rsidR="003F4D38" w:rsidRPr="005D2BAA" w:rsidRDefault="003F4D38" w:rsidP="003F4D38">
      <w:pPr>
        <w:rPr>
          <w:b/>
          <w:bCs/>
        </w:rPr>
      </w:pPr>
      <w:r w:rsidRPr="005D2BAA">
        <w:rPr>
          <w:b/>
          <w:bCs/>
        </w:rPr>
        <w:t>Summarize the following conversation:</w:t>
      </w:r>
    </w:p>
    <w:p w14:paraId="0496ECAD" w14:textId="3C8D288F" w:rsidR="003F4D38" w:rsidRDefault="003F4D38" w:rsidP="003F4D38">
      <w:r>
        <w:t>{dialogue}</w:t>
      </w:r>
    </w:p>
    <w:p w14:paraId="2D026D09" w14:textId="77777777" w:rsidR="003F4D38" w:rsidRPr="005D2BAA" w:rsidRDefault="003F4D38" w:rsidP="003F4D38">
      <w:pPr>
        <w:rPr>
          <w:b/>
          <w:bCs/>
        </w:rPr>
      </w:pPr>
      <w:r w:rsidRPr="005D2BAA">
        <w:rPr>
          <w:b/>
          <w:bCs/>
        </w:rPr>
        <w:t>Summary:</w:t>
      </w:r>
    </w:p>
    <w:p w14:paraId="1462AED3" w14:textId="0E59B92A" w:rsidR="003F4D38" w:rsidRDefault="003F4D38" w:rsidP="003F4D38">
      <w:r>
        <w:t>The model is loaded once for the experiment and uses greedy decoding (`</w:t>
      </w:r>
      <w:proofErr w:type="spellStart"/>
      <w:r>
        <w:t>do_sample</w:t>
      </w:r>
      <w:proofErr w:type="spellEnd"/>
      <w:r>
        <w:t>=False`). The baseline script saves the example ID, length bucket, prompt identifier, decoding label, generated text, gold reference, and elapsed seconds. The configured baseline runner targets all 120 prepared test records and periodically writes intermediate results.</w:t>
      </w:r>
    </w:p>
    <w:p w14:paraId="344B80B4" w14:textId="44E3C453" w:rsidR="003F4D38" w:rsidRDefault="003F4D38" w:rsidP="003F4D38">
      <w:r w:rsidRPr="003F4D38">
        <w:rPr>
          <w:b/>
          <w:bCs/>
        </w:rPr>
        <w:t>Current result status</w:t>
      </w:r>
      <w:r>
        <w:t>:</w:t>
      </w:r>
      <w:r>
        <w:t xml:space="preserve"> </w:t>
      </w:r>
      <w:r>
        <w:t>`experiments/e1_baseline.csv` contains ten evaluation inputs and reference summaries; output and runtime fields are blank because the baseline has not been run. No sample model response, throughput value, or quality score is asserted in this report.</w:t>
      </w:r>
    </w:p>
    <w:p w14:paraId="46498422" w14:textId="77777777" w:rsidR="00782C83" w:rsidRDefault="00000000">
      <w:pPr>
        <w:pStyle w:val="Heading1"/>
      </w:pPr>
      <w:bookmarkStart w:id="21" w:name="_Toc244336537"/>
      <w:r>
        <w:t>7. Prompt Engineering Experiments</w:t>
      </w:r>
      <w:bookmarkEnd w:id="21"/>
    </w:p>
    <w:p w14:paraId="0D5EE31F" w14:textId="77777777" w:rsidR="00782C83" w:rsidRDefault="00000000">
      <w:r>
        <w:t>Multiple prompt variants are evaluated including zero-shot, few-shot and constrained prompts.</w:t>
      </w:r>
    </w:p>
    <w:p w14:paraId="4F3A7D49" w14:textId="77777777" w:rsidR="00377443" w:rsidRDefault="00377443" w:rsidP="00377443">
      <w:r>
        <w:t>The reusable prompt functions support five variants. Comparing all five exceeds the minimum of four prompt variants.</w:t>
      </w:r>
    </w:p>
    <w:tbl>
      <w:tblPr>
        <w:tblStyle w:val="TableGrid"/>
        <w:tblW w:w="0" w:type="auto"/>
        <w:tblLook w:val="04A0" w:firstRow="1" w:lastRow="0" w:firstColumn="1" w:lastColumn="0" w:noHBand="0" w:noVBand="1"/>
      </w:tblPr>
      <w:tblGrid>
        <w:gridCol w:w="1668"/>
        <w:gridCol w:w="2268"/>
        <w:gridCol w:w="4536"/>
      </w:tblGrid>
      <w:tr w:rsidR="00377443" w14:paraId="63DE20B1" w14:textId="77777777" w:rsidTr="00861F1A">
        <w:tc>
          <w:tcPr>
            <w:tcW w:w="1668" w:type="dxa"/>
          </w:tcPr>
          <w:p w14:paraId="687EFB0E" w14:textId="42991690" w:rsidR="00377443" w:rsidRPr="00D0293C" w:rsidRDefault="00377443" w:rsidP="00377443">
            <w:pPr>
              <w:rPr>
                <w:b/>
                <w:bCs/>
              </w:rPr>
            </w:pPr>
            <w:r w:rsidRPr="00D0293C">
              <w:rPr>
                <w:b/>
                <w:bCs/>
              </w:rPr>
              <w:t>ID</w:t>
            </w:r>
          </w:p>
        </w:tc>
        <w:tc>
          <w:tcPr>
            <w:tcW w:w="2268" w:type="dxa"/>
          </w:tcPr>
          <w:p w14:paraId="6A72291E" w14:textId="14DF9AE2" w:rsidR="00377443" w:rsidRPr="00D0293C" w:rsidRDefault="00377443" w:rsidP="00377443">
            <w:pPr>
              <w:rPr>
                <w:b/>
                <w:bCs/>
              </w:rPr>
            </w:pPr>
            <w:r w:rsidRPr="00D0293C">
              <w:rPr>
                <w:b/>
                <w:bCs/>
              </w:rPr>
              <w:t>Prompt strategy</w:t>
            </w:r>
          </w:p>
        </w:tc>
        <w:tc>
          <w:tcPr>
            <w:tcW w:w="4536" w:type="dxa"/>
          </w:tcPr>
          <w:p w14:paraId="38A0465B" w14:textId="71BE2CE6" w:rsidR="00377443" w:rsidRPr="00D0293C" w:rsidRDefault="00377443" w:rsidP="00377443">
            <w:pPr>
              <w:rPr>
                <w:b/>
                <w:bCs/>
              </w:rPr>
            </w:pPr>
            <w:r w:rsidRPr="00D0293C">
              <w:rPr>
                <w:b/>
                <w:bCs/>
              </w:rPr>
              <w:t>Key intervention</w:t>
            </w:r>
          </w:p>
        </w:tc>
      </w:tr>
      <w:tr w:rsidR="00377443" w14:paraId="4DAD3F11" w14:textId="77777777" w:rsidTr="00861F1A">
        <w:tc>
          <w:tcPr>
            <w:tcW w:w="1668" w:type="dxa"/>
          </w:tcPr>
          <w:p w14:paraId="5B991F9C" w14:textId="115BE0F6" w:rsidR="00377443" w:rsidRDefault="00861F1A" w:rsidP="00377443">
            <w:r>
              <w:t>p1_zero_shot</w:t>
            </w:r>
          </w:p>
        </w:tc>
        <w:tc>
          <w:tcPr>
            <w:tcW w:w="2268" w:type="dxa"/>
          </w:tcPr>
          <w:p w14:paraId="1C5E8070" w14:textId="3A4AD70E" w:rsidR="00377443" w:rsidRDefault="00861F1A" w:rsidP="00377443">
            <w:r>
              <w:t>Zero-shot</w:t>
            </w:r>
          </w:p>
        </w:tc>
        <w:tc>
          <w:tcPr>
            <w:tcW w:w="4536" w:type="dxa"/>
          </w:tcPr>
          <w:p w14:paraId="7071F737" w14:textId="2BD6630D" w:rsidR="00377443" w:rsidRDefault="00861F1A" w:rsidP="00377443">
            <w:r>
              <w:t>Basic instruction to summarize the conversation</w:t>
            </w:r>
          </w:p>
        </w:tc>
      </w:tr>
      <w:tr w:rsidR="00377443" w14:paraId="35103DED" w14:textId="77777777" w:rsidTr="00861F1A">
        <w:tc>
          <w:tcPr>
            <w:tcW w:w="1668" w:type="dxa"/>
          </w:tcPr>
          <w:p w14:paraId="0A594B0B" w14:textId="6FF02C68" w:rsidR="00377443" w:rsidRDefault="00861F1A" w:rsidP="00377443">
            <w:r>
              <w:t>p2_few_shot</w:t>
            </w:r>
          </w:p>
        </w:tc>
        <w:tc>
          <w:tcPr>
            <w:tcW w:w="2268" w:type="dxa"/>
          </w:tcPr>
          <w:p w14:paraId="1EA08CA3" w14:textId="294DD91A" w:rsidR="00377443" w:rsidRDefault="00861F1A" w:rsidP="00377443">
            <w:r>
              <w:t>Few-shot</w:t>
            </w:r>
          </w:p>
        </w:tc>
        <w:tc>
          <w:tcPr>
            <w:tcW w:w="4536" w:type="dxa"/>
          </w:tcPr>
          <w:p w14:paraId="10400011" w14:textId="557E83CF" w:rsidR="00377443" w:rsidRDefault="00861F1A" w:rsidP="00377443">
            <w:r>
              <w:t>Includes three conversation/reference-summary demonstrations selected from the matching training length bucket</w:t>
            </w:r>
          </w:p>
        </w:tc>
      </w:tr>
      <w:tr w:rsidR="00377443" w14:paraId="45F01AB7" w14:textId="77777777" w:rsidTr="00861F1A">
        <w:tc>
          <w:tcPr>
            <w:tcW w:w="1668" w:type="dxa"/>
          </w:tcPr>
          <w:p w14:paraId="4B248C2F" w14:textId="666FE233" w:rsidR="00377443" w:rsidRDefault="00861F1A" w:rsidP="00377443">
            <w:r>
              <w:t>p3_role</w:t>
            </w:r>
          </w:p>
        </w:tc>
        <w:tc>
          <w:tcPr>
            <w:tcW w:w="2268" w:type="dxa"/>
          </w:tcPr>
          <w:p w14:paraId="5422C4CF" w14:textId="3C3D0EEC" w:rsidR="00377443" w:rsidRDefault="00861F1A" w:rsidP="00377443">
            <w:r>
              <w:t>Role/context</w:t>
            </w:r>
          </w:p>
        </w:tc>
        <w:tc>
          <w:tcPr>
            <w:tcW w:w="4536" w:type="dxa"/>
          </w:tcPr>
          <w:p w14:paraId="54E51BF4" w14:textId="5EF9EE23" w:rsidR="00377443" w:rsidRDefault="00861F1A" w:rsidP="00377443">
            <w:r>
              <w:t>Frames the model as a careful minute taker writing for a manager</w:t>
            </w:r>
          </w:p>
        </w:tc>
      </w:tr>
      <w:tr w:rsidR="00377443" w14:paraId="04E43514" w14:textId="77777777" w:rsidTr="00861F1A">
        <w:tc>
          <w:tcPr>
            <w:tcW w:w="1668" w:type="dxa"/>
          </w:tcPr>
          <w:p w14:paraId="273DB2ED" w14:textId="18177C39" w:rsidR="00377443" w:rsidRDefault="00861F1A" w:rsidP="00377443">
            <w:r>
              <w:t>p4_constrained</w:t>
            </w:r>
          </w:p>
        </w:tc>
        <w:tc>
          <w:tcPr>
            <w:tcW w:w="2268" w:type="dxa"/>
          </w:tcPr>
          <w:p w14:paraId="0505FCC7" w14:textId="1F5195EA" w:rsidR="00377443" w:rsidRDefault="00861F1A" w:rsidP="00377443">
            <w:r>
              <w:t>Constraint-based / concise</w:t>
            </w:r>
          </w:p>
        </w:tc>
        <w:tc>
          <w:tcPr>
            <w:tcW w:w="4536" w:type="dxa"/>
          </w:tcPr>
          <w:p w14:paraId="51BF0721" w14:textId="2644025C" w:rsidR="00377443" w:rsidRDefault="00861F1A" w:rsidP="00377443">
            <w:r>
              <w:t>Requests a professional summary in at most 50 words and prioritizes decisions, actions, and important points</w:t>
            </w:r>
          </w:p>
        </w:tc>
      </w:tr>
      <w:tr w:rsidR="00377443" w14:paraId="7F3C453B" w14:textId="77777777" w:rsidTr="00861F1A">
        <w:tc>
          <w:tcPr>
            <w:tcW w:w="1668" w:type="dxa"/>
          </w:tcPr>
          <w:p w14:paraId="1F923CA4" w14:textId="174306D7" w:rsidR="00377443" w:rsidRDefault="00861F1A" w:rsidP="00377443">
            <w:r>
              <w:t>p5_detailed</w:t>
            </w:r>
          </w:p>
        </w:tc>
        <w:tc>
          <w:tcPr>
            <w:tcW w:w="2268" w:type="dxa"/>
          </w:tcPr>
          <w:p w14:paraId="482D1CCB" w14:textId="0F300A97" w:rsidR="00377443" w:rsidRDefault="00861F1A" w:rsidP="00377443">
            <w:r>
              <w:t>Detailed</w:t>
            </w:r>
          </w:p>
        </w:tc>
        <w:tc>
          <w:tcPr>
            <w:tcW w:w="4536" w:type="dxa"/>
          </w:tcPr>
          <w:p w14:paraId="05B680F3" w14:textId="348B0A58" w:rsidR="00377443" w:rsidRDefault="00861F1A" w:rsidP="00377443">
            <w:r>
              <w:t>Requests a detailed account of decisions, actions, and important points</w:t>
            </w:r>
          </w:p>
        </w:tc>
      </w:tr>
    </w:tbl>
    <w:p w14:paraId="6ABB3B32" w14:textId="77777777" w:rsidR="006C4BE3" w:rsidRDefault="006C4BE3" w:rsidP="00377443"/>
    <w:p w14:paraId="0C76B82B" w14:textId="12518475" w:rsidR="00377443" w:rsidRDefault="00377443" w:rsidP="00377443">
      <w:r>
        <w:t>The role prompt also tells the model to treat the conversation as untrusted source data and not invent people, decisions, owners, deadlines, or actions. It asks for clear professional language and de-emphasizes trivial details. The prompt comparison script uses greedy decoding to reduce decoding variability while prompts are compared.</w:t>
      </w:r>
    </w:p>
    <w:p w14:paraId="7DF0AC81" w14:textId="5C533B11" w:rsidR="00377443" w:rsidRDefault="00377443" w:rsidP="00377443">
      <w:r>
        <w:lastRenderedPageBreak/>
        <w:t>The project-specific expectation is to compare concise and detailed prompting. That comparison is represented by `p4_constrained` and `p5_detailed`. A final comparison table should report at least ROUGE-1/2/L, average output words, unsupported-name flags, and a short human review for each variant. Keep test data out of prompt selection: run prompt development on validation records, freeze the selected prompt, and then evaluate on the test sample.</w:t>
      </w:r>
    </w:p>
    <w:p w14:paraId="34086452" w14:textId="526907DD" w:rsidR="00377443" w:rsidRDefault="00377443" w:rsidP="00377443">
      <w:r w:rsidRPr="00EB5A64">
        <w:rPr>
          <w:b/>
          <w:bCs/>
        </w:rPr>
        <w:t>Current result status</w:t>
      </w:r>
      <w:r>
        <w:t>: `experiments/e2_prompt_comparision.csv` contains ten evaluation inputs and reference summaries; model outputs and comparison metrics have not been measured, so no prompt winner is established. Note that the current script uses the evaluation/test CSV rather than the validation CSV, so the final reported comparison should be rerun under the split-hygiene procedure above.</w:t>
      </w:r>
    </w:p>
    <w:p w14:paraId="0C3BDCC7" w14:textId="77777777" w:rsidR="00782C83" w:rsidRDefault="00000000">
      <w:pPr>
        <w:pStyle w:val="Heading1"/>
      </w:pPr>
      <w:bookmarkStart w:id="22" w:name="_Toc244336538"/>
      <w:r>
        <w:t>8. Decoding Experiments</w:t>
      </w:r>
      <w:bookmarkEnd w:id="22"/>
    </w:p>
    <w:p w14:paraId="6F9180D4" w14:textId="77777777" w:rsidR="00782C83" w:rsidRDefault="00000000">
      <w:r>
        <w:t>Greedy and sampling approaches are compared.</w:t>
      </w:r>
    </w:p>
    <w:p w14:paraId="7207BC53" w14:textId="77777777" w:rsidR="00950C6F" w:rsidRDefault="00950C6F" w:rsidP="00950C6F">
      <w:r>
        <w:t>The decoding script compares the following configurations using the same constrained prompt:</w:t>
      </w:r>
    </w:p>
    <w:tbl>
      <w:tblPr>
        <w:tblStyle w:val="TableGrid"/>
        <w:tblW w:w="0" w:type="auto"/>
        <w:tblLook w:val="04A0" w:firstRow="1" w:lastRow="0" w:firstColumn="1" w:lastColumn="0" w:noHBand="0" w:noVBand="1"/>
      </w:tblPr>
      <w:tblGrid>
        <w:gridCol w:w="1625"/>
        <w:gridCol w:w="1430"/>
        <w:gridCol w:w="1567"/>
        <w:gridCol w:w="1390"/>
        <w:gridCol w:w="1433"/>
        <w:gridCol w:w="1411"/>
      </w:tblGrid>
      <w:tr w:rsidR="00C25340" w14:paraId="4A9FFEB3" w14:textId="77777777" w:rsidTr="00C25340">
        <w:tc>
          <w:tcPr>
            <w:tcW w:w="1476" w:type="dxa"/>
          </w:tcPr>
          <w:p w14:paraId="497FDF76" w14:textId="6F5A8A76" w:rsidR="00C25340" w:rsidRPr="00C25340" w:rsidRDefault="00C25340" w:rsidP="00950C6F">
            <w:pPr>
              <w:rPr>
                <w:b/>
                <w:bCs/>
              </w:rPr>
            </w:pPr>
            <w:r w:rsidRPr="00C25340">
              <w:rPr>
                <w:b/>
                <w:bCs/>
              </w:rPr>
              <w:t>Label</w:t>
            </w:r>
          </w:p>
        </w:tc>
        <w:tc>
          <w:tcPr>
            <w:tcW w:w="1476" w:type="dxa"/>
          </w:tcPr>
          <w:p w14:paraId="49AC8783" w14:textId="3A9C749B" w:rsidR="00C25340" w:rsidRPr="00C25340" w:rsidRDefault="00C25340" w:rsidP="00950C6F">
            <w:pPr>
              <w:rPr>
                <w:b/>
                <w:bCs/>
              </w:rPr>
            </w:pPr>
            <w:r w:rsidRPr="00C25340">
              <w:rPr>
                <w:b/>
                <w:bCs/>
              </w:rPr>
              <w:t>Sampling</w:t>
            </w:r>
          </w:p>
        </w:tc>
        <w:tc>
          <w:tcPr>
            <w:tcW w:w="1476" w:type="dxa"/>
          </w:tcPr>
          <w:p w14:paraId="7AD777AA" w14:textId="47173D82" w:rsidR="00C25340" w:rsidRPr="00C25340" w:rsidRDefault="00C25340" w:rsidP="00950C6F">
            <w:pPr>
              <w:rPr>
                <w:b/>
                <w:bCs/>
              </w:rPr>
            </w:pPr>
            <w:r w:rsidRPr="00C25340">
              <w:rPr>
                <w:b/>
                <w:bCs/>
              </w:rPr>
              <w:t>Temperature</w:t>
            </w:r>
          </w:p>
        </w:tc>
        <w:tc>
          <w:tcPr>
            <w:tcW w:w="1476" w:type="dxa"/>
          </w:tcPr>
          <w:p w14:paraId="3716B51C" w14:textId="0C4EB829" w:rsidR="00C25340" w:rsidRPr="00C25340" w:rsidRDefault="00C25340" w:rsidP="00950C6F">
            <w:pPr>
              <w:rPr>
                <w:b/>
                <w:bCs/>
              </w:rPr>
            </w:pPr>
            <w:r w:rsidRPr="00C25340">
              <w:rPr>
                <w:b/>
                <w:bCs/>
              </w:rPr>
              <w:t>Top-p</w:t>
            </w:r>
          </w:p>
        </w:tc>
        <w:tc>
          <w:tcPr>
            <w:tcW w:w="1476" w:type="dxa"/>
          </w:tcPr>
          <w:p w14:paraId="7D2ED2DA" w14:textId="1734041A" w:rsidR="00C25340" w:rsidRPr="00C25340" w:rsidRDefault="00C25340" w:rsidP="00950C6F">
            <w:pPr>
              <w:rPr>
                <w:b/>
                <w:bCs/>
              </w:rPr>
            </w:pPr>
            <w:r w:rsidRPr="00C25340">
              <w:rPr>
                <w:b/>
                <w:bCs/>
              </w:rPr>
              <w:t>Top-k</w:t>
            </w:r>
          </w:p>
        </w:tc>
        <w:tc>
          <w:tcPr>
            <w:tcW w:w="1476" w:type="dxa"/>
          </w:tcPr>
          <w:p w14:paraId="085BF3AE" w14:textId="4456A155" w:rsidR="00C25340" w:rsidRPr="00C25340" w:rsidRDefault="00C25340" w:rsidP="00950C6F">
            <w:pPr>
              <w:rPr>
                <w:b/>
                <w:bCs/>
              </w:rPr>
            </w:pPr>
            <w:r w:rsidRPr="00C25340">
              <w:rPr>
                <w:b/>
                <w:bCs/>
              </w:rPr>
              <w:t>Repeats</w:t>
            </w:r>
          </w:p>
        </w:tc>
      </w:tr>
      <w:tr w:rsidR="00C25340" w14:paraId="47AC5B97" w14:textId="77777777" w:rsidTr="00C25340">
        <w:tc>
          <w:tcPr>
            <w:tcW w:w="1476" w:type="dxa"/>
          </w:tcPr>
          <w:p w14:paraId="76FB0479" w14:textId="24B9F361" w:rsidR="00C25340" w:rsidRDefault="00C25340" w:rsidP="00950C6F">
            <w:r>
              <w:t>greedy</w:t>
            </w:r>
          </w:p>
        </w:tc>
        <w:tc>
          <w:tcPr>
            <w:tcW w:w="1476" w:type="dxa"/>
          </w:tcPr>
          <w:p w14:paraId="16E781EE" w14:textId="1E5EF1E3" w:rsidR="00C25340" w:rsidRDefault="00C25340" w:rsidP="00950C6F">
            <w:r>
              <w:t>No</w:t>
            </w:r>
          </w:p>
        </w:tc>
        <w:tc>
          <w:tcPr>
            <w:tcW w:w="1476" w:type="dxa"/>
          </w:tcPr>
          <w:p w14:paraId="4A70578F" w14:textId="3F03EC82" w:rsidR="00C25340" w:rsidRDefault="00C25340" w:rsidP="00950C6F">
            <w:r>
              <w:t>—</w:t>
            </w:r>
          </w:p>
        </w:tc>
        <w:tc>
          <w:tcPr>
            <w:tcW w:w="1476" w:type="dxa"/>
          </w:tcPr>
          <w:p w14:paraId="52DBE975" w14:textId="14951EC8" w:rsidR="00C25340" w:rsidRDefault="00C25340" w:rsidP="00950C6F">
            <w:r>
              <w:t>—</w:t>
            </w:r>
          </w:p>
        </w:tc>
        <w:tc>
          <w:tcPr>
            <w:tcW w:w="1476" w:type="dxa"/>
          </w:tcPr>
          <w:p w14:paraId="5998058B" w14:textId="37CA932F" w:rsidR="00C25340" w:rsidRDefault="00C25340" w:rsidP="00950C6F">
            <w:r>
              <w:t>—</w:t>
            </w:r>
          </w:p>
        </w:tc>
        <w:tc>
          <w:tcPr>
            <w:tcW w:w="1476" w:type="dxa"/>
          </w:tcPr>
          <w:p w14:paraId="38198FBF" w14:textId="677F092D" w:rsidR="00C25340" w:rsidRDefault="00C25340" w:rsidP="00950C6F">
            <w:r>
              <w:t>1</w:t>
            </w:r>
          </w:p>
        </w:tc>
      </w:tr>
      <w:tr w:rsidR="00C25340" w14:paraId="419ACB73" w14:textId="77777777" w:rsidTr="00C25340">
        <w:tc>
          <w:tcPr>
            <w:tcW w:w="1476" w:type="dxa"/>
          </w:tcPr>
          <w:p w14:paraId="3A429B74" w14:textId="65B629D2" w:rsidR="00C25340" w:rsidRDefault="00C25340" w:rsidP="00950C6F">
            <w:r>
              <w:t>t0.3</w:t>
            </w:r>
          </w:p>
        </w:tc>
        <w:tc>
          <w:tcPr>
            <w:tcW w:w="1476" w:type="dxa"/>
          </w:tcPr>
          <w:p w14:paraId="285284B0" w14:textId="5F4210FE" w:rsidR="00C25340" w:rsidRDefault="00C25340" w:rsidP="00950C6F">
            <w:r>
              <w:t>Yes</w:t>
            </w:r>
          </w:p>
        </w:tc>
        <w:tc>
          <w:tcPr>
            <w:tcW w:w="1476" w:type="dxa"/>
          </w:tcPr>
          <w:p w14:paraId="00B91BB9" w14:textId="0F165C68" w:rsidR="00C25340" w:rsidRDefault="00C25340" w:rsidP="00950C6F">
            <w:r>
              <w:t>0.3</w:t>
            </w:r>
          </w:p>
        </w:tc>
        <w:tc>
          <w:tcPr>
            <w:tcW w:w="1476" w:type="dxa"/>
          </w:tcPr>
          <w:p w14:paraId="58693C22" w14:textId="16744767" w:rsidR="00C25340" w:rsidRDefault="00C25340" w:rsidP="00950C6F">
            <w:r>
              <w:t>1.0</w:t>
            </w:r>
          </w:p>
        </w:tc>
        <w:tc>
          <w:tcPr>
            <w:tcW w:w="1476" w:type="dxa"/>
          </w:tcPr>
          <w:p w14:paraId="5834B978" w14:textId="2986B825" w:rsidR="00C25340" w:rsidRDefault="00C25340" w:rsidP="00950C6F">
            <w:r>
              <w:t>0 (disabled)</w:t>
            </w:r>
          </w:p>
        </w:tc>
        <w:tc>
          <w:tcPr>
            <w:tcW w:w="1476" w:type="dxa"/>
          </w:tcPr>
          <w:p w14:paraId="79BC2315" w14:textId="66C04CAF" w:rsidR="00C25340" w:rsidRDefault="00C25340" w:rsidP="00950C6F">
            <w:r>
              <w:t>3</w:t>
            </w:r>
          </w:p>
        </w:tc>
      </w:tr>
      <w:tr w:rsidR="00C25340" w14:paraId="022CEFD3" w14:textId="77777777" w:rsidTr="00C25340">
        <w:tc>
          <w:tcPr>
            <w:tcW w:w="1476" w:type="dxa"/>
          </w:tcPr>
          <w:p w14:paraId="6A7BC721" w14:textId="2094B7B4" w:rsidR="00C25340" w:rsidRDefault="00C25340" w:rsidP="00950C6F">
            <w:r>
              <w:t>t0.7</w:t>
            </w:r>
          </w:p>
        </w:tc>
        <w:tc>
          <w:tcPr>
            <w:tcW w:w="1476" w:type="dxa"/>
          </w:tcPr>
          <w:p w14:paraId="29931A5A" w14:textId="0FC222FE" w:rsidR="00C25340" w:rsidRDefault="00C25340" w:rsidP="00950C6F">
            <w:r>
              <w:t>Yes</w:t>
            </w:r>
          </w:p>
        </w:tc>
        <w:tc>
          <w:tcPr>
            <w:tcW w:w="1476" w:type="dxa"/>
          </w:tcPr>
          <w:p w14:paraId="0B66AE9D" w14:textId="4CED2192" w:rsidR="00C25340" w:rsidRDefault="00C25340" w:rsidP="00950C6F">
            <w:r>
              <w:t>0.7</w:t>
            </w:r>
          </w:p>
        </w:tc>
        <w:tc>
          <w:tcPr>
            <w:tcW w:w="1476" w:type="dxa"/>
          </w:tcPr>
          <w:p w14:paraId="7D456E2F" w14:textId="60A3B92F" w:rsidR="00C25340" w:rsidRDefault="00C25340" w:rsidP="00950C6F">
            <w:r>
              <w:t>1.0</w:t>
            </w:r>
          </w:p>
        </w:tc>
        <w:tc>
          <w:tcPr>
            <w:tcW w:w="1476" w:type="dxa"/>
          </w:tcPr>
          <w:p w14:paraId="6BA10745" w14:textId="1EEB68C3" w:rsidR="00C25340" w:rsidRDefault="00C25340" w:rsidP="00950C6F">
            <w:r>
              <w:t>0 (disabled)</w:t>
            </w:r>
          </w:p>
        </w:tc>
        <w:tc>
          <w:tcPr>
            <w:tcW w:w="1476" w:type="dxa"/>
          </w:tcPr>
          <w:p w14:paraId="1BA0C832" w14:textId="53F5341D" w:rsidR="00C25340" w:rsidRDefault="00C25340" w:rsidP="00950C6F">
            <w:r>
              <w:t>3</w:t>
            </w:r>
          </w:p>
        </w:tc>
      </w:tr>
      <w:tr w:rsidR="00C25340" w14:paraId="31C9DB61" w14:textId="77777777" w:rsidTr="00C25340">
        <w:tc>
          <w:tcPr>
            <w:tcW w:w="1476" w:type="dxa"/>
          </w:tcPr>
          <w:p w14:paraId="10F913F9" w14:textId="4CE47074" w:rsidR="00C25340" w:rsidRDefault="00C25340" w:rsidP="00950C6F">
            <w:r>
              <w:t>t1.0</w:t>
            </w:r>
          </w:p>
        </w:tc>
        <w:tc>
          <w:tcPr>
            <w:tcW w:w="1476" w:type="dxa"/>
          </w:tcPr>
          <w:p w14:paraId="3E7FF247" w14:textId="01F95812" w:rsidR="00C25340" w:rsidRDefault="00C25340" w:rsidP="00950C6F">
            <w:r>
              <w:t>Yes</w:t>
            </w:r>
          </w:p>
        </w:tc>
        <w:tc>
          <w:tcPr>
            <w:tcW w:w="1476" w:type="dxa"/>
          </w:tcPr>
          <w:p w14:paraId="4D7E6ED3" w14:textId="2D292116" w:rsidR="00C25340" w:rsidRDefault="00C25340" w:rsidP="00950C6F">
            <w:r>
              <w:t>1.0</w:t>
            </w:r>
          </w:p>
        </w:tc>
        <w:tc>
          <w:tcPr>
            <w:tcW w:w="1476" w:type="dxa"/>
          </w:tcPr>
          <w:p w14:paraId="066E771D" w14:textId="556C0C85" w:rsidR="00C25340" w:rsidRDefault="00C25340" w:rsidP="00950C6F">
            <w:r>
              <w:t>1.0</w:t>
            </w:r>
          </w:p>
        </w:tc>
        <w:tc>
          <w:tcPr>
            <w:tcW w:w="1476" w:type="dxa"/>
          </w:tcPr>
          <w:p w14:paraId="56DC3A92" w14:textId="481EB271" w:rsidR="00C25340" w:rsidRDefault="00C25340" w:rsidP="00950C6F">
            <w:r>
              <w:t>0 (disabled)</w:t>
            </w:r>
          </w:p>
        </w:tc>
        <w:tc>
          <w:tcPr>
            <w:tcW w:w="1476" w:type="dxa"/>
          </w:tcPr>
          <w:p w14:paraId="59BFE53B" w14:textId="00DD13AE" w:rsidR="00C25340" w:rsidRDefault="00C25340" w:rsidP="00950C6F">
            <w:r>
              <w:t>3</w:t>
            </w:r>
          </w:p>
        </w:tc>
      </w:tr>
      <w:tr w:rsidR="00C25340" w14:paraId="1BB1323A" w14:textId="77777777" w:rsidTr="00C25340">
        <w:tc>
          <w:tcPr>
            <w:tcW w:w="1476" w:type="dxa"/>
          </w:tcPr>
          <w:p w14:paraId="27F1F500" w14:textId="0F681BE3" w:rsidR="00C25340" w:rsidRDefault="00C25340" w:rsidP="00950C6F">
            <w:r>
              <w:t>top0.7_topp0.9</w:t>
            </w:r>
          </w:p>
        </w:tc>
        <w:tc>
          <w:tcPr>
            <w:tcW w:w="1476" w:type="dxa"/>
          </w:tcPr>
          <w:p w14:paraId="0850D5E6" w14:textId="55B46D39" w:rsidR="00C25340" w:rsidRDefault="00C25340" w:rsidP="00950C6F">
            <w:r>
              <w:t>Yes</w:t>
            </w:r>
          </w:p>
        </w:tc>
        <w:tc>
          <w:tcPr>
            <w:tcW w:w="1476" w:type="dxa"/>
          </w:tcPr>
          <w:p w14:paraId="202A8451" w14:textId="51BB01F0" w:rsidR="00C25340" w:rsidRDefault="00A13325" w:rsidP="00950C6F">
            <w:r>
              <w:t>0.7</w:t>
            </w:r>
            <w:r>
              <w:t xml:space="preserve"> </w:t>
            </w:r>
          </w:p>
        </w:tc>
        <w:tc>
          <w:tcPr>
            <w:tcW w:w="1476" w:type="dxa"/>
          </w:tcPr>
          <w:p w14:paraId="1A22CDE7" w14:textId="0BE87ADE" w:rsidR="00C25340" w:rsidRDefault="00A13325" w:rsidP="00950C6F">
            <w:r>
              <w:t>0.9</w:t>
            </w:r>
          </w:p>
        </w:tc>
        <w:tc>
          <w:tcPr>
            <w:tcW w:w="1476" w:type="dxa"/>
          </w:tcPr>
          <w:p w14:paraId="4441CC6B" w14:textId="66DB48E1" w:rsidR="00C25340" w:rsidRDefault="00A13325" w:rsidP="00950C6F">
            <w:r>
              <w:t>library default</w:t>
            </w:r>
          </w:p>
        </w:tc>
        <w:tc>
          <w:tcPr>
            <w:tcW w:w="1476" w:type="dxa"/>
          </w:tcPr>
          <w:p w14:paraId="2B4BF2DF" w14:textId="3C48B734" w:rsidR="00C25340" w:rsidRDefault="00C25340" w:rsidP="00950C6F">
            <w:r>
              <w:t>3</w:t>
            </w:r>
          </w:p>
        </w:tc>
      </w:tr>
      <w:tr w:rsidR="00C25340" w14:paraId="307BD7BD" w14:textId="77777777" w:rsidTr="00C25340">
        <w:tc>
          <w:tcPr>
            <w:tcW w:w="1476" w:type="dxa"/>
          </w:tcPr>
          <w:p w14:paraId="4C292282" w14:textId="2DD09F2C" w:rsidR="00C25340" w:rsidRDefault="00C25340" w:rsidP="00950C6F">
            <w:r>
              <w:t>top0.7_topk50</w:t>
            </w:r>
          </w:p>
        </w:tc>
        <w:tc>
          <w:tcPr>
            <w:tcW w:w="1476" w:type="dxa"/>
          </w:tcPr>
          <w:p w14:paraId="611DB97B" w14:textId="05CF16E1" w:rsidR="00C25340" w:rsidRDefault="00C25340" w:rsidP="00950C6F">
            <w:r>
              <w:t>Yes</w:t>
            </w:r>
          </w:p>
        </w:tc>
        <w:tc>
          <w:tcPr>
            <w:tcW w:w="1476" w:type="dxa"/>
          </w:tcPr>
          <w:p w14:paraId="4C617EDF" w14:textId="02E8A8F2" w:rsidR="00C25340" w:rsidRDefault="00A13325" w:rsidP="00950C6F">
            <w:r>
              <w:t>0.7</w:t>
            </w:r>
          </w:p>
        </w:tc>
        <w:tc>
          <w:tcPr>
            <w:tcW w:w="1476" w:type="dxa"/>
          </w:tcPr>
          <w:p w14:paraId="534D0D06" w14:textId="0587D288" w:rsidR="00C25340" w:rsidRDefault="00A13325" w:rsidP="00950C6F">
            <w:r>
              <w:t>library default</w:t>
            </w:r>
          </w:p>
        </w:tc>
        <w:tc>
          <w:tcPr>
            <w:tcW w:w="1476" w:type="dxa"/>
          </w:tcPr>
          <w:p w14:paraId="4DF97B1E" w14:textId="5E671579" w:rsidR="00C25340" w:rsidRDefault="00A13325" w:rsidP="00950C6F">
            <w:r>
              <w:t>50</w:t>
            </w:r>
          </w:p>
        </w:tc>
        <w:tc>
          <w:tcPr>
            <w:tcW w:w="1476" w:type="dxa"/>
          </w:tcPr>
          <w:p w14:paraId="76F502DD" w14:textId="4CA91A30" w:rsidR="00C25340" w:rsidRDefault="00C25340" w:rsidP="00950C6F">
            <w:r>
              <w:t>3</w:t>
            </w:r>
          </w:p>
        </w:tc>
      </w:tr>
    </w:tbl>
    <w:p w14:paraId="107910A3" w14:textId="77777777" w:rsidR="00C25340" w:rsidRDefault="00C25340" w:rsidP="00950C6F"/>
    <w:p w14:paraId="2465D166" w14:textId="77777777" w:rsidR="00950C6F" w:rsidRDefault="00950C6F" w:rsidP="00950C6F">
      <w:r>
        <w:t xml:space="preserve">For decoding, the current script selects 40 examples from the prepared evaluation sample and sets Torch seeds for sampled repetitions. The experiment output is intended to show both quality and variability: compare reference overlap and length, and inspect how </w:t>
      </w:r>
      <w:proofErr w:type="gramStart"/>
      <w:r>
        <w:t>much repeated</w:t>
      </w:r>
      <w:proofErr w:type="gramEnd"/>
      <w:r>
        <w:t xml:space="preserve"> outputs differ for the same dialogue. A useful qualitative review should check whether sampling adds useful coverage or instead changes names, decisions, or action-item assignments.</w:t>
      </w:r>
    </w:p>
    <w:p w14:paraId="711F0DB8" w14:textId="77777777" w:rsidR="00950C6F" w:rsidRDefault="00950C6F" w:rsidP="00950C6F"/>
    <w:p w14:paraId="7AAF66F7" w14:textId="55E00110" w:rsidR="00950C6F" w:rsidRDefault="00950C6F" w:rsidP="00950C6F">
      <w:r w:rsidRPr="004B54F0">
        <w:rPr>
          <w:b/>
          <w:bCs/>
        </w:rPr>
        <w:t>Current result status</w:t>
      </w:r>
      <w:r>
        <w:t>: `experiments/e3_decoding.csv` contains ten evaluation inputs and reference summaries; model outputs and metrics have not been measured. The implementation script writes to `e3_decoding_comparison.csv`; no decoding-quality or variability conclusion can yet be drawn.</w:t>
      </w:r>
    </w:p>
    <w:p w14:paraId="3C082A3F" w14:textId="77777777" w:rsidR="00782C83" w:rsidRDefault="00000000">
      <w:pPr>
        <w:pStyle w:val="Heading1"/>
      </w:pPr>
      <w:bookmarkStart w:id="23" w:name="_Toc244336539"/>
      <w:r>
        <w:t>9. Adaptation Strategy</w:t>
      </w:r>
      <w:bookmarkEnd w:id="23"/>
    </w:p>
    <w:p w14:paraId="204975A6" w14:textId="77777777" w:rsidR="00782C83" w:rsidRDefault="00000000">
      <w:r>
        <w:t>Prompting is selected over RAG and PEFT for the prototype.</w:t>
      </w:r>
    </w:p>
    <w:tbl>
      <w:tblPr>
        <w:tblStyle w:val="TableGrid"/>
        <w:tblW w:w="0" w:type="auto"/>
        <w:tblLook w:val="04A0" w:firstRow="1" w:lastRow="0" w:firstColumn="1" w:lastColumn="0" w:noHBand="0" w:noVBand="1"/>
      </w:tblPr>
      <w:tblGrid>
        <w:gridCol w:w="1766"/>
        <w:gridCol w:w="1767"/>
        <w:gridCol w:w="1782"/>
        <w:gridCol w:w="1770"/>
        <w:gridCol w:w="1771"/>
      </w:tblGrid>
      <w:tr w:rsidR="00A22E33" w14:paraId="49097CD3" w14:textId="77777777" w:rsidTr="00A22E33">
        <w:tc>
          <w:tcPr>
            <w:tcW w:w="1771" w:type="dxa"/>
          </w:tcPr>
          <w:p w14:paraId="7184E227" w14:textId="290CC80F" w:rsidR="00A22E33" w:rsidRDefault="00A22E33">
            <w:r>
              <w:t>Strategy</w:t>
            </w:r>
          </w:p>
        </w:tc>
        <w:tc>
          <w:tcPr>
            <w:tcW w:w="1771" w:type="dxa"/>
          </w:tcPr>
          <w:p w14:paraId="11E4E569" w14:textId="2C6E494C" w:rsidR="00A22E33" w:rsidRDefault="00A22E33">
            <w:r>
              <w:t>What it changes</w:t>
            </w:r>
          </w:p>
        </w:tc>
        <w:tc>
          <w:tcPr>
            <w:tcW w:w="1771" w:type="dxa"/>
          </w:tcPr>
          <w:p w14:paraId="1541AEB6" w14:textId="220F47C2" w:rsidR="00A22E33" w:rsidRDefault="00A22E33">
            <w:r>
              <w:t>Benefits here</w:t>
            </w:r>
          </w:p>
        </w:tc>
        <w:tc>
          <w:tcPr>
            <w:tcW w:w="1771" w:type="dxa"/>
          </w:tcPr>
          <w:p w14:paraId="13D82D20" w14:textId="1BD4B964" w:rsidR="00A22E33" w:rsidRDefault="00A22E33">
            <w:r>
              <w:t>Costs / limitations</w:t>
            </w:r>
          </w:p>
        </w:tc>
        <w:tc>
          <w:tcPr>
            <w:tcW w:w="1772" w:type="dxa"/>
          </w:tcPr>
          <w:p w14:paraId="6747D028" w14:textId="2FD7F02E" w:rsidR="00A22E33" w:rsidRDefault="00A22E33">
            <w:r>
              <w:t>Decision</w:t>
            </w:r>
          </w:p>
        </w:tc>
      </w:tr>
      <w:tr w:rsidR="00A22E33" w14:paraId="0F4DBD95" w14:textId="77777777" w:rsidTr="00A22E33">
        <w:tc>
          <w:tcPr>
            <w:tcW w:w="1771" w:type="dxa"/>
          </w:tcPr>
          <w:p w14:paraId="0C0692E2" w14:textId="5212853B" w:rsidR="00A22E33" w:rsidRDefault="00A22E33">
            <w:r>
              <w:lastRenderedPageBreak/>
              <w:t>Prompting</w:t>
            </w:r>
          </w:p>
        </w:tc>
        <w:tc>
          <w:tcPr>
            <w:tcW w:w="1771" w:type="dxa"/>
          </w:tcPr>
          <w:p w14:paraId="733D8E9D" w14:textId="47184E1B" w:rsidR="00A22E33" w:rsidRDefault="00A22E33">
            <w:r>
              <w:t>Instructions, examples, formatting constraints, and decoding inputs.</w:t>
            </w:r>
          </w:p>
        </w:tc>
        <w:tc>
          <w:tcPr>
            <w:tcW w:w="1771" w:type="dxa"/>
          </w:tcPr>
          <w:p w14:paraId="1B9504D0" w14:textId="549C9C67" w:rsidR="00A22E33" w:rsidRDefault="00A22E33">
            <w:r>
              <w:t>Fast to iterate; no training; directly expresses concise/detailed styles and output schema</w:t>
            </w:r>
          </w:p>
        </w:tc>
        <w:tc>
          <w:tcPr>
            <w:tcW w:w="1771" w:type="dxa"/>
          </w:tcPr>
          <w:p w14:paraId="3EE66911" w14:textId="535E4F94" w:rsidR="00A22E33" w:rsidRDefault="00A22E33">
            <w:r>
              <w:t>Sensitive to wording; does not guarantee factuality or valid JSON.</w:t>
            </w:r>
          </w:p>
        </w:tc>
        <w:tc>
          <w:tcPr>
            <w:tcW w:w="1772" w:type="dxa"/>
          </w:tcPr>
          <w:p w14:paraId="28599249" w14:textId="6C8449FC" w:rsidR="00A22E33" w:rsidRPr="00A22E33" w:rsidRDefault="00A22E33">
            <w:pPr>
              <w:rPr>
                <w:b/>
                <w:bCs/>
              </w:rPr>
            </w:pPr>
            <w:r w:rsidRPr="00A22E33">
              <w:rPr>
                <w:b/>
                <w:bCs/>
              </w:rPr>
              <w:t>Selected for the prototype</w:t>
            </w:r>
          </w:p>
        </w:tc>
      </w:tr>
      <w:tr w:rsidR="00A22E33" w14:paraId="621F5646" w14:textId="77777777" w:rsidTr="00A22E33">
        <w:tc>
          <w:tcPr>
            <w:tcW w:w="1771" w:type="dxa"/>
          </w:tcPr>
          <w:p w14:paraId="346EC669" w14:textId="28F85414" w:rsidR="00A22E33" w:rsidRDefault="00A22E33">
            <w:r>
              <w:t>Retrieval-augmented generation (RAG)</w:t>
            </w:r>
          </w:p>
        </w:tc>
        <w:tc>
          <w:tcPr>
            <w:tcW w:w="1771" w:type="dxa"/>
          </w:tcPr>
          <w:p w14:paraId="18BE7659" w14:textId="399E725A" w:rsidR="00A22E33" w:rsidRDefault="00A22E33">
            <w:r>
              <w:t>Retrieves external passages and adds them to model context</w:t>
            </w:r>
          </w:p>
        </w:tc>
        <w:tc>
          <w:tcPr>
            <w:tcW w:w="1771" w:type="dxa"/>
          </w:tcPr>
          <w:p w14:paraId="5DCF03C1" w14:textId="2280A356" w:rsidR="00A22E33" w:rsidRDefault="00A22E33">
            <w:r>
              <w:t>Useful if minutes must apply current policies, project glossaries, or reference documents</w:t>
            </w:r>
          </w:p>
        </w:tc>
        <w:tc>
          <w:tcPr>
            <w:tcW w:w="1771" w:type="dxa"/>
          </w:tcPr>
          <w:p w14:paraId="69CFF1A1" w14:textId="51ACCAD7" w:rsidR="00A22E33" w:rsidRDefault="00A22E33">
            <w:r>
              <w:t>Adds retrieval, access control, relevance, and citation requirements; unnecessary for self-contained transcript summarization</w:t>
            </w:r>
          </w:p>
        </w:tc>
        <w:tc>
          <w:tcPr>
            <w:tcW w:w="1772" w:type="dxa"/>
          </w:tcPr>
          <w:p w14:paraId="6975AA9E" w14:textId="7ACF2D67" w:rsidR="00A22E33" w:rsidRDefault="00A22E33">
            <w:r>
              <w:t>Not needed for the core SAMSum task. Consider only for a defined external-knowledge use case</w:t>
            </w:r>
          </w:p>
        </w:tc>
      </w:tr>
      <w:tr w:rsidR="00A22E33" w14:paraId="7D2E5A13" w14:textId="77777777" w:rsidTr="00A22E33">
        <w:tc>
          <w:tcPr>
            <w:tcW w:w="1771" w:type="dxa"/>
          </w:tcPr>
          <w:p w14:paraId="673DA454" w14:textId="12917A32" w:rsidR="00A22E33" w:rsidRDefault="00A22E33">
            <w:r>
              <w:t>Fine-tuning / PEFT</w:t>
            </w:r>
          </w:p>
        </w:tc>
        <w:tc>
          <w:tcPr>
            <w:tcW w:w="1771" w:type="dxa"/>
          </w:tcPr>
          <w:p w14:paraId="42D60FBE" w14:textId="63F3AA05" w:rsidR="00A22E33" w:rsidRDefault="00A22E33">
            <w:r>
              <w:t>Updates model parameters or a parameter-efficient adapter using task examples.</w:t>
            </w:r>
          </w:p>
        </w:tc>
        <w:tc>
          <w:tcPr>
            <w:tcW w:w="1771" w:type="dxa"/>
          </w:tcPr>
          <w:p w14:paraId="2926D513" w14:textId="0E64EA05" w:rsidR="00A22E33" w:rsidRDefault="00A22E33">
            <w:r>
              <w:t>Could improve a stable domain style or structured format after sufficient governed data and evaluation exist</w:t>
            </w:r>
          </w:p>
        </w:tc>
        <w:tc>
          <w:tcPr>
            <w:tcW w:w="1771" w:type="dxa"/>
          </w:tcPr>
          <w:p w14:paraId="51C906B4" w14:textId="2142BDE5" w:rsidR="00A22E33" w:rsidRDefault="00A22E33">
            <w:r>
              <w:t>Requires curated data, compute, model/version governance, and risk of learning dataset artifacts; not justified by this prototype alone</w:t>
            </w:r>
          </w:p>
        </w:tc>
        <w:tc>
          <w:tcPr>
            <w:tcW w:w="1772" w:type="dxa"/>
          </w:tcPr>
          <w:p w14:paraId="28130833" w14:textId="3953E4BA" w:rsidR="00A22E33" w:rsidRDefault="00A22E33">
            <w:r>
              <w:t>Deferred; actual adaptation is not required for this report’s implementation</w:t>
            </w:r>
          </w:p>
        </w:tc>
      </w:tr>
    </w:tbl>
    <w:p w14:paraId="424BABFB" w14:textId="77777777" w:rsidR="00A22E33" w:rsidRDefault="00A22E33" w:rsidP="00A22E33"/>
    <w:p w14:paraId="4EAE960D" w14:textId="6C118E61" w:rsidR="00A22E33" w:rsidRDefault="00A22E33" w:rsidP="00A22E33">
      <w:r>
        <w:t>Prompting is the simplest adaptation that addresses the present task. Fine-tuning should be considered only after the prompts have been evaluated and a persistent failure pattern justifies the additional cost and governance burden.</w:t>
      </w:r>
    </w:p>
    <w:p w14:paraId="3D333513" w14:textId="77777777" w:rsidR="00782C83" w:rsidRDefault="00000000">
      <w:pPr>
        <w:pStyle w:val="Heading1"/>
      </w:pPr>
      <w:bookmarkStart w:id="24" w:name="_Toc244336540"/>
      <w:r>
        <w:t>10. Structured Output and Tool Calling</w:t>
      </w:r>
      <w:bookmarkEnd w:id="24"/>
    </w:p>
    <w:p w14:paraId="7087F696" w14:textId="77777777" w:rsidR="00782C83" w:rsidRDefault="00000000">
      <w:proofErr w:type="spellStart"/>
      <w:r>
        <w:t>Pydantic</w:t>
      </w:r>
      <w:proofErr w:type="spellEnd"/>
      <w:r>
        <w:t xml:space="preserve"> schemas validate participants, action items and summaries.</w:t>
      </w:r>
    </w:p>
    <w:p w14:paraId="3D69CCD8" w14:textId="63CFAC29" w:rsidR="00C82BA3" w:rsidRDefault="00C82BA3" w:rsidP="00C82BA3">
      <w:pPr>
        <w:pStyle w:val="Heading2"/>
      </w:pPr>
      <w:bookmarkStart w:id="25" w:name="_Toc244336541"/>
      <w:r>
        <w:t>10.1 Output schema</w:t>
      </w:r>
      <w:bookmarkEnd w:id="25"/>
    </w:p>
    <w:p w14:paraId="35754F8C" w14:textId="2562850C" w:rsidR="00C82BA3" w:rsidRDefault="00C82BA3" w:rsidP="00C82BA3">
      <w:proofErr w:type="spellStart"/>
      <w:r w:rsidRPr="00C82BA3">
        <w:rPr>
          <w:b/>
          <w:bCs/>
        </w:rPr>
        <w:t>MeetingMinutes</w:t>
      </w:r>
      <w:proofErr w:type="spellEnd"/>
      <w:r>
        <w:t xml:space="preserve"> validates these fields:</w:t>
      </w:r>
    </w:p>
    <w:tbl>
      <w:tblPr>
        <w:tblStyle w:val="TableGrid"/>
        <w:tblW w:w="0" w:type="auto"/>
        <w:tblLook w:val="04A0" w:firstRow="1" w:lastRow="0" w:firstColumn="1" w:lastColumn="0" w:noHBand="0" w:noVBand="1"/>
      </w:tblPr>
      <w:tblGrid>
        <w:gridCol w:w="2952"/>
        <w:gridCol w:w="2952"/>
        <w:gridCol w:w="2952"/>
      </w:tblGrid>
      <w:tr w:rsidR="00C82BA3" w14:paraId="012F4BA6" w14:textId="77777777" w:rsidTr="00C82BA3">
        <w:tc>
          <w:tcPr>
            <w:tcW w:w="2952" w:type="dxa"/>
          </w:tcPr>
          <w:p w14:paraId="526DEFE8" w14:textId="0E9113CA" w:rsidR="00C82BA3" w:rsidRPr="00C82BA3" w:rsidRDefault="00C82BA3" w:rsidP="00C82BA3">
            <w:pPr>
              <w:rPr>
                <w:b/>
                <w:bCs/>
              </w:rPr>
            </w:pPr>
            <w:r w:rsidRPr="00C82BA3">
              <w:rPr>
                <w:b/>
                <w:bCs/>
              </w:rPr>
              <w:t>Field</w:t>
            </w:r>
          </w:p>
        </w:tc>
        <w:tc>
          <w:tcPr>
            <w:tcW w:w="2952" w:type="dxa"/>
          </w:tcPr>
          <w:p w14:paraId="5E997E88" w14:textId="0F390734" w:rsidR="00C82BA3" w:rsidRPr="00C82BA3" w:rsidRDefault="00C82BA3" w:rsidP="00C82BA3">
            <w:pPr>
              <w:rPr>
                <w:b/>
                <w:bCs/>
              </w:rPr>
            </w:pPr>
            <w:r w:rsidRPr="00C82BA3">
              <w:rPr>
                <w:b/>
                <w:bCs/>
              </w:rPr>
              <w:t>Type</w:t>
            </w:r>
          </w:p>
        </w:tc>
        <w:tc>
          <w:tcPr>
            <w:tcW w:w="2952" w:type="dxa"/>
          </w:tcPr>
          <w:p w14:paraId="41980CC9" w14:textId="5729CC7B" w:rsidR="00C82BA3" w:rsidRPr="00C82BA3" w:rsidRDefault="00C82BA3" w:rsidP="00C82BA3">
            <w:pPr>
              <w:rPr>
                <w:b/>
                <w:bCs/>
              </w:rPr>
            </w:pPr>
            <w:r w:rsidRPr="00C82BA3">
              <w:rPr>
                <w:b/>
                <w:bCs/>
              </w:rPr>
              <w:t>Purpose</w:t>
            </w:r>
          </w:p>
        </w:tc>
      </w:tr>
      <w:tr w:rsidR="00C82BA3" w14:paraId="1F0EDC1C" w14:textId="77777777" w:rsidTr="00C82BA3">
        <w:tc>
          <w:tcPr>
            <w:tcW w:w="2952" w:type="dxa"/>
          </w:tcPr>
          <w:p w14:paraId="0E75BD81" w14:textId="02CDFD2D" w:rsidR="00C82BA3" w:rsidRDefault="00C82BA3" w:rsidP="00C82BA3">
            <w:r>
              <w:t>participants</w:t>
            </w:r>
          </w:p>
        </w:tc>
        <w:tc>
          <w:tcPr>
            <w:tcW w:w="2952" w:type="dxa"/>
          </w:tcPr>
          <w:p w14:paraId="55F3B90F" w14:textId="2A4575DA" w:rsidR="00C82BA3" w:rsidRDefault="00C82BA3" w:rsidP="00C82BA3">
            <w:r>
              <w:t>list of strings</w:t>
            </w:r>
          </w:p>
        </w:tc>
        <w:tc>
          <w:tcPr>
            <w:tcW w:w="2952" w:type="dxa"/>
          </w:tcPr>
          <w:p w14:paraId="020F4676" w14:textId="0BDDDD99" w:rsidR="00C82BA3" w:rsidRDefault="00C82BA3" w:rsidP="00C82BA3">
            <w:r>
              <w:t>Identified speakers; checked against labels parsed from the dialogue when validation context is provided.</w:t>
            </w:r>
          </w:p>
        </w:tc>
      </w:tr>
      <w:tr w:rsidR="00C82BA3" w14:paraId="3754DFE9" w14:textId="77777777" w:rsidTr="00C82BA3">
        <w:tc>
          <w:tcPr>
            <w:tcW w:w="2952" w:type="dxa"/>
          </w:tcPr>
          <w:p w14:paraId="181EDD57" w14:textId="2866D9F9" w:rsidR="00C82BA3" w:rsidRDefault="00C82BA3" w:rsidP="00C82BA3">
            <w:r>
              <w:t>summary</w:t>
            </w:r>
          </w:p>
        </w:tc>
        <w:tc>
          <w:tcPr>
            <w:tcW w:w="2952" w:type="dxa"/>
          </w:tcPr>
          <w:p w14:paraId="731E21CD" w14:textId="13F2B40E" w:rsidR="00C82BA3" w:rsidRDefault="00C82BA3" w:rsidP="00C82BA3">
            <w:r>
              <w:t>non-empty string</w:t>
            </w:r>
          </w:p>
        </w:tc>
        <w:tc>
          <w:tcPr>
            <w:tcW w:w="2952" w:type="dxa"/>
          </w:tcPr>
          <w:p w14:paraId="6603B573" w14:textId="21FA0740" w:rsidR="00C82BA3" w:rsidRDefault="00C82BA3" w:rsidP="00C82BA3">
            <w:r>
              <w:t>Short overview of the conversation.</w:t>
            </w:r>
          </w:p>
        </w:tc>
      </w:tr>
      <w:tr w:rsidR="00C82BA3" w14:paraId="17996973" w14:textId="77777777" w:rsidTr="00C82BA3">
        <w:tc>
          <w:tcPr>
            <w:tcW w:w="2952" w:type="dxa"/>
          </w:tcPr>
          <w:p w14:paraId="4E1EAD09" w14:textId="26518771" w:rsidR="00C82BA3" w:rsidRDefault="00C82BA3" w:rsidP="00C82BA3">
            <w:proofErr w:type="spellStart"/>
            <w:r>
              <w:t>key_points</w:t>
            </w:r>
            <w:proofErr w:type="spellEnd"/>
          </w:p>
        </w:tc>
        <w:tc>
          <w:tcPr>
            <w:tcW w:w="2952" w:type="dxa"/>
          </w:tcPr>
          <w:p w14:paraId="09E0FF60" w14:textId="6D0A0969" w:rsidR="00C82BA3" w:rsidRDefault="00C82BA3" w:rsidP="00C82BA3">
            <w:r>
              <w:t>list of strings</w:t>
            </w:r>
          </w:p>
        </w:tc>
        <w:tc>
          <w:tcPr>
            <w:tcW w:w="2952" w:type="dxa"/>
          </w:tcPr>
          <w:p w14:paraId="17B1B5D5" w14:textId="22D07819" w:rsidR="00C82BA3" w:rsidRDefault="00C82BA3" w:rsidP="00C82BA3">
            <w:r>
              <w:t>Important topics and facts</w:t>
            </w:r>
          </w:p>
        </w:tc>
      </w:tr>
      <w:tr w:rsidR="00C82BA3" w14:paraId="5B6B3C97" w14:textId="77777777" w:rsidTr="00C82BA3">
        <w:tc>
          <w:tcPr>
            <w:tcW w:w="2952" w:type="dxa"/>
          </w:tcPr>
          <w:p w14:paraId="736F15AD" w14:textId="0A8EFEFC" w:rsidR="00C82BA3" w:rsidRDefault="00C82BA3" w:rsidP="00C82BA3">
            <w:r>
              <w:t>decision</w:t>
            </w:r>
          </w:p>
        </w:tc>
        <w:tc>
          <w:tcPr>
            <w:tcW w:w="2952" w:type="dxa"/>
          </w:tcPr>
          <w:p w14:paraId="079F70D5" w14:textId="26B70F9C" w:rsidR="00C82BA3" w:rsidRDefault="00C82BA3" w:rsidP="00C82BA3">
            <w:r>
              <w:t>list of strings</w:t>
            </w:r>
          </w:p>
        </w:tc>
        <w:tc>
          <w:tcPr>
            <w:tcW w:w="2952" w:type="dxa"/>
          </w:tcPr>
          <w:p w14:paraId="0AB84CE9" w14:textId="71A129BD" w:rsidR="00C82BA3" w:rsidRDefault="00C82BA3" w:rsidP="00C82BA3">
            <w:r>
              <w:t>Explicit decisions</w:t>
            </w:r>
          </w:p>
        </w:tc>
      </w:tr>
      <w:tr w:rsidR="00C82BA3" w14:paraId="7D5CFE41" w14:textId="77777777" w:rsidTr="00C82BA3">
        <w:tc>
          <w:tcPr>
            <w:tcW w:w="2952" w:type="dxa"/>
          </w:tcPr>
          <w:p w14:paraId="3C0064AB" w14:textId="3AA96F3E" w:rsidR="00C82BA3" w:rsidRDefault="00C82BA3" w:rsidP="00C82BA3">
            <w:proofErr w:type="spellStart"/>
            <w:r>
              <w:t>action_items</w:t>
            </w:r>
            <w:proofErr w:type="spellEnd"/>
          </w:p>
        </w:tc>
        <w:tc>
          <w:tcPr>
            <w:tcW w:w="2952" w:type="dxa"/>
          </w:tcPr>
          <w:p w14:paraId="7622B89A" w14:textId="4D05AA6C" w:rsidR="00C82BA3" w:rsidRDefault="00C82BA3" w:rsidP="00C82BA3">
            <w:r>
              <w:t xml:space="preserve">list of </w:t>
            </w:r>
            <w:proofErr w:type="gramStart"/>
            <w:r>
              <w:t>`{</w:t>
            </w:r>
            <w:proofErr w:type="gramEnd"/>
            <w:r>
              <w:t xml:space="preserve">owner, task, </w:t>
            </w:r>
            <w:proofErr w:type="gramStart"/>
            <w:r>
              <w:t>due}`</w:t>
            </w:r>
            <w:proofErr w:type="gramEnd"/>
            <w:r>
              <w:t xml:space="preserve"> objects</w:t>
            </w:r>
          </w:p>
        </w:tc>
        <w:tc>
          <w:tcPr>
            <w:tcW w:w="2952" w:type="dxa"/>
          </w:tcPr>
          <w:p w14:paraId="2D10ECE6" w14:textId="08595F7B" w:rsidR="00C82BA3" w:rsidRDefault="00C82BA3" w:rsidP="00C82BA3">
            <w:r>
              <w:t>Candidate next steps; task has a minimum length</w:t>
            </w:r>
          </w:p>
        </w:tc>
      </w:tr>
      <w:tr w:rsidR="00C82BA3" w14:paraId="2FC97656" w14:textId="77777777" w:rsidTr="00C82BA3">
        <w:tc>
          <w:tcPr>
            <w:tcW w:w="2952" w:type="dxa"/>
          </w:tcPr>
          <w:p w14:paraId="7DC85F85" w14:textId="7CA67536" w:rsidR="00C82BA3" w:rsidRDefault="00086189" w:rsidP="00C82BA3">
            <w:proofErr w:type="spellStart"/>
            <w:r>
              <w:t>open_questions</w:t>
            </w:r>
            <w:proofErr w:type="spellEnd"/>
          </w:p>
        </w:tc>
        <w:tc>
          <w:tcPr>
            <w:tcW w:w="2952" w:type="dxa"/>
          </w:tcPr>
          <w:p w14:paraId="0B056B27" w14:textId="7F142228" w:rsidR="00C82BA3" w:rsidRDefault="00086189" w:rsidP="00C82BA3">
            <w:r>
              <w:t>list of strings</w:t>
            </w:r>
          </w:p>
        </w:tc>
        <w:tc>
          <w:tcPr>
            <w:tcW w:w="2952" w:type="dxa"/>
          </w:tcPr>
          <w:p w14:paraId="69EC7821" w14:textId="4F0B6FFB" w:rsidR="00C82BA3" w:rsidRDefault="00086189" w:rsidP="00C82BA3">
            <w:r>
              <w:t>Unresolved questions</w:t>
            </w:r>
          </w:p>
        </w:tc>
      </w:tr>
      <w:tr w:rsidR="00C82BA3" w14:paraId="371B6E04" w14:textId="77777777" w:rsidTr="00C82BA3">
        <w:tc>
          <w:tcPr>
            <w:tcW w:w="2952" w:type="dxa"/>
          </w:tcPr>
          <w:p w14:paraId="5498E6EB" w14:textId="05FE76AF" w:rsidR="00C82BA3" w:rsidRDefault="00086189" w:rsidP="00C82BA3">
            <w:r>
              <w:t>sentiment</w:t>
            </w:r>
          </w:p>
        </w:tc>
        <w:tc>
          <w:tcPr>
            <w:tcW w:w="2952" w:type="dxa"/>
          </w:tcPr>
          <w:p w14:paraId="08DF9E2A" w14:textId="61ED9BF2" w:rsidR="00C82BA3" w:rsidRDefault="00086189" w:rsidP="00C82BA3">
            <w:r>
              <w:t>positive, neutral, or negative</w:t>
            </w:r>
          </w:p>
        </w:tc>
        <w:tc>
          <w:tcPr>
            <w:tcW w:w="2952" w:type="dxa"/>
          </w:tcPr>
          <w:p w14:paraId="05C37991" w14:textId="78D516DA" w:rsidR="00C82BA3" w:rsidRDefault="00086189" w:rsidP="00C82BA3">
            <w:r>
              <w:t>Coarse conversation-level label</w:t>
            </w:r>
          </w:p>
        </w:tc>
      </w:tr>
    </w:tbl>
    <w:p w14:paraId="36B82653" w14:textId="77777777" w:rsidR="00C82BA3" w:rsidRDefault="00C82BA3" w:rsidP="00C82BA3"/>
    <w:p w14:paraId="784C8369" w14:textId="5AF1C1EE" w:rsidR="00C82BA3" w:rsidRDefault="00C82BA3" w:rsidP="00C82BA3">
      <w:r>
        <w:t>The schema constrains format and restricts participants to parsed speakers, but it does not prove that an action item or decision is grounded in the dialogue. The included safety helper can check exact substring support for an action text, but full semantic grounding, source-message citations, and confidence estimates are not wired into the main extraction validator. These remain important improvements before real-world use.</w:t>
      </w:r>
    </w:p>
    <w:p w14:paraId="2A5A3AC6" w14:textId="77777777" w:rsidR="00C82BA3" w:rsidRDefault="00C82BA3" w:rsidP="00C82BA3">
      <w:r>
        <w:t>Illustrative JSON for the small example “Alex: I will send the revised agenda by Friday. Priya: That works.” (not a model-generated experiment result):</w:t>
      </w:r>
    </w:p>
    <w:p w14:paraId="628D797F" w14:textId="77777777" w:rsidR="00C82BA3" w:rsidRDefault="00C82BA3" w:rsidP="00C82BA3"/>
    <w:p w14:paraId="687AE67C" w14:textId="77777777" w:rsidR="00C82BA3" w:rsidRDefault="00C82BA3" w:rsidP="00C82BA3">
      <w:r>
        <w:t>```</w:t>
      </w:r>
      <w:proofErr w:type="spellStart"/>
      <w:r>
        <w:t>json</w:t>
      </w:r>
      <w:proofErr w:type="spellEnd"/>
    </w:p>
    <w:p w14:paraId="4DE90BB9" w14:textId="77777777" w:rsidR="00C82BA3" w:rsidRDefault="00C82BA3" w:rsidP="00C82BA3">
      <w:r>
        <w:t>{</w:t>
      </w:r>
    </w:p>
    <w:p w14:paraId="00738889" w14:textId="77777777" w:rsidR="00C82BA3" w:rsidRDefault="00C82BA3" w:rsidP="00C82BA3">
      <w:r>
        <w:t xml:space="preserve">  "participants": ["Alex", "Priya"],</w:t>
      </w:r>
    </w:p>
    <w:p w14:paraId="6B499874" w14:textId="77777777" w:rsidR="00C82BA3" w:rsidRDefault="00C82BA3" w:rsidP="00C82BA3">
      <w:r>
        <w:t xml:space="preserve">  "summary": "Alex will send the revised agenda by Friday, and Priya agrees.",</w:t>
      </w:r>
    </w:p>
    <w:p w14:paraId="016A8C30" w14:textId="77777777" w:rsidR="00C82BA3" w:rsidRDefault="00C82BA3" w:rsidP="00C82BA3">
      <w:r>
        <w:t xml:space="preserve">  "</w:t>
      </w:r>
      <w:proofErr w:type="spellStart"/>
      <w:proofErr w:type="gramStart"/>
      <w:r>
        <w:t>key</w:t>
      </w:r>
      <w:proofErr w:type="gramEnd"/>
      <w:r>
        <w:t>_points</w:t>
      </w:r>
      <w:proofErr w:type="spellEnd"/>
      <w:r>
        <w:t>": ["The revised agenda needs to be sent."],</w:t>
      </w:r>
    </w:p>
    <w:p w14:paraId="6F90B79F" w14:textId="77777777" w:rsidR="00C82BA3" w:rsidRDefault="00C82BA3" w:rsidP="00C82BA3">
      <w:r>
        <w:t xml:space="preserve">  "decision": [],</w:t>
      </w:r>
    </w:p>
    <w:p w14:paraId="1DE132B8" w14:textId="77777777" w:rsidR="00C82BA3" w:rsidRDefault="00C82BA3" w:rsidP="00C82BA3">
      <w:r>
        <w:t xml:space="preserve">  "</w:t>
      </w:r>
      <w:proofErr w:type="spellStart"/>
      <w:proofErr w:type="gramStart"/>
      <w:r>
        <w:t>action</w:t>
      </w:r>
      <w:proofErr w:type="gramEnd"/>
      <w:r>
        <w:t>_items</w:t>
      </w:r>
      <w:proofErr w:type="spellEnd"/>
      <w:r>
        <w:t>": [</w:t>
      </w:r>
    </w:p>
    <w:p w14:paraId="636387B2" w14:textId="77777777" w:rsidR="00C82BA3" w:rsidRDefault="00C82BA3" w:rsidP="00C82BA3">
      <w:r>
        <w:t xml:space="preserve">    {"owner": "Alex", "task": "Send the revised agenda", "due": "by Friday"}</w:t>
      </w:r>
    </w:p>
    <w:p w14:paraId="7C59A31C" w14:textId="77777777" w:rsidR="00C82BA3" w:rsidRDefault="00C82BA3" w:rsidP="00C82BA3">
      <w:r>
        <w:t xml:space="preserve">  ],</w:t>
      </w:r>
    </w:p>
    <w:p w14:paraId="15D35525" w14:textId="77777777" w:rsidR="00C82BA3" w:rsidRDefault="00C82BA3" w:rsidP="00C82BA3">
      <w:r>
        <w:t xml:space="preserve">  "</w:t>
      </w:r>
      <w:proofErr w:type="spellStart"/>
      <w:proofErr w:type="gramStart"/>
      <w:r>
        <w:t>open</w:t>
      </w:r>
      <w:proofErr w:type="gramEnd"/>
      <w:r>
        <w:t>_questions</w:t>
      </w:r>
      <w:proofErr w:type="spellEnd"/>
      <w:r>
        <w:t>": [],</w:t>
      </w:r>
    </w:p>
    <w:p w14:paraId="67763C8A" w14:textId="77777777" w:rsidR="00C82BA3" w:rsidRDefault="00C82BA3" w:rsidP="00C82BA3">
      <w:r>
        <w:t xml:space="preserve">  "sentiment": "positive"</w:t>
      </w:r>
    </w:p>
    <w:p w14:paraId="3DFD5AA4" w14:textId="77777777" w:rsidR="00C82BA3" w:rsidRDefault="00C82BA3" w:rsidP="00C82BA3">
      <w:r>
        <w:t>}</w:t>
      </w:r>
    </w:p>
    <w:p w14:paraId="3B8B1D9F" w14:textId="77777777" w:rsidR="00C82BA3" w:rsidRDefault="00C82BA3" w:rsidP="00C82BA3">
      <w:r>
        <w:t>```</w:t>
      </w:r>
    </w:p>
    <w:p w14:paraId="62FC20A5" w14:textId="77777777" w:rsidR="00C82BA3" w:rsidRDefault="00C82BA3" w:rsidP="00C82BA3"/>
    <w:p w14:paraId="4A79EBD3" w14:textId="5345F437" w:rsidR="00C82BA3" w:rsidRDefault="00C82BA3" w:rsidP="002D53F2">
      <w:pPr>
        <w:pStyle w:val="Heading2"/>
      </w:pPr>
      <w:bookmarkStart w:id="26" w:name="_Toc244336542"/>
      <w:r>
        <w:t>10.2 Tool interface</w:t>
      </w:r>
      <w:bookmarkEnd w:id="26"/>
    </w:p>
    <w:p w14:paraId="645E594F" w14:textId="6FD5C2F1" w:rsidR="00C82BA3" w:rsidRDefault="00C82BA3" w:rsidP="00C82BA3">
      <w:r>
        <w:t xml:space="preserve">Two </w:t>
      </w:r>
      <w:proofErr w:type="spellStart"/>
      <w:r>
        <w:t>Pydantic</w:t>
      </w:r>
      <w:proofErr w:type="spellEnd"/>
      <w:r>
        <w:t xml:space="preserve"> argument schemas are implemented:</w:t>
      </w:r>
    </w:p>
    <w:tbl>
      <w:tblPr>
        <w:tblStyle w:val="TableGrid"/>
        <w:tblW w:w="0" w:type="auto"/>
        <w:tblLook w:val="04A0" w:firstRow="1" w:lastRow="0" w:firstColumn="1" w:lastColumn="0" w:noHBand="0" w:noVBand="1"/>
      </w:tblPr>
      <w:tblGrid>
        <w:gridCol w:w="2952"/>
        <w:gridCol w:w="2952"/>
        <w:gridCol w:w="2952"/>
      </w:tblGrid>
      <w:tr w:rsidR="000B30DB" w14:paraId="0CA79F43" w14:textId="77777777" w:rsidTr="000B30DB">
        <w:tc>
          <w:tcPr>
            <w:tcW w:w="2952" w:type="dxa"/>
          </w:tcPr>
          <w:p w14:paraId="286CBFFB" w14:textId="4730A1F1" w:rsidR="000B30DB" w:rsidRPr="00C83625" w:rsidRDefault="000B30DB" w:rsidP="00C82BA3">
            <w:pPr>
              <w:rPr>
                <w:b/>
                <w:bCs/>
              </w:rPr>
            </w:pPr>
            <w:r w:rsidRPr="00C83625">
              <w:rPr>
                <w:b/>
                <w:bCs/>
              </w:rPr>
              <w:t>Tool</w:t>
            </w:r>
          </w:p>
        </w:tc>
        <w:tc>
          <w:tcPr>
            <w:tcW w:w="2952" w:type="dxa"/>
          </w:tcPr>
          <w:p w14:paraId="6F0DC45E" w14:textId="213E651A" w:rsidR="000B30DB" w:rsidRPr="00C83625" w:rsidRDefault="000B30DB" w:rsidP="00C82BA3">
            <w:pPr>
              <w:rPr>
                <w:b/>
                <w:bCs/>
              </w:rPr>
            </w:pPr>
            <w:r w:rsidRPr="00C83625">
              <w:rPr>
                <w:b/>
                <w:bCs/>
              </w:rPr>
              <w:t>Inputs</w:t>
            </w:r>
          </w:p>
        </w:tc>
        <w:tc>
          <w:tcPr>
            <w:tcW w:w="2952" w:type="dxa"/>
          </w:tcPr>
          <w:p w14:paraId="7E332F39" w14:textId="486B16A4" w:rsidR="000B30DB" w:rsidRPr="00C83625" w:rsidRDefault="000B30DB" w:rsidP="00C82BA3">
            <w:pPr>
              <w:rPr>
                <w:b/>
                <w:bCs/>
              </w:rPr>
            </w:pPr>
            <w:r w:rsidRPr="00C83625">
              <w:rPr>
                <w:b/>
                <w:bCs/>
              </w:rPr>
              <w:t>Simulated result</w:t>
            </w:r>
          </w:p>
        </w:tc>
      </w:tr>
      <w:tr w:rsidR="000B30DB" w14:paraId="69F06DC3" w14:textId="77777777" w:rsidTr="000B30DB">
        <w:tc>
          <w:tcPr>
            <w:tcW w:w="2952" w:type="dxa"/>
          </w:tcPr>
          <w:p w14:paraId="15958311" w14:textId="60058115" w:rsidR="000B30DB" w:rsidRDefault="000B30DB" w:rsidP="00C82BA3">
            <w:proofErr w:type="spellStart"/>
            <w:r>
              <w:t>create_task</w:t>
            </w:r>
            <w:proofErr w:type="spellEnd"/>
          </w:p>
        </w:tc>
        <w:tc>
          <w:tcPr>
            <w:tcW w:w="2952" w:type="dxa"/>
          </w:tcPr>
          <w:p w14:paraId="23D1DFB8" w14:textId="0350F0AC" w:rsidR="000B30DB" w:rsidRDefault="000B30DB" w:rsidP="00C82BA3">
            <w:r>
              <w:t>owner: str, task: str, optional due: str</w:t>
            </w:r>
          </w:p>
        </w:tc>
        <w:tc>
          <w:tcPr>
            <w:tcW w:w="2952" w:type="dxa"/>
          </w:tcPr>
          <w:p w14:paraId="458066B1" w14:textId="22497B6C" w:rsidR="000B30DB" w:rsidRDefault="000B30DB" w:rsidP="00C82BA3">
            <w:r>
              <w:t xml:space="preserve">Task ID, </w:t>
            </w:r>
            <w:r w:rsidRPr="006A566A">
              <w:rPr>
                <w:b/>
                <w:bCs/>
              </w:rPr>
              <w:t>created</w:t>
            </w:r>
            <w:r>
              <w:t xml:space="preserve"> status, and the accepted input values</w:t>
            </w:r>
          </w:p>
        </w:tc>
      </w:tr>
      <w:tr w:rsidR="000B30DB" w14:paraId="6F4A813E" w14:textId="77777777" w:rsidTr="000B30DB">
        <w:tc>
          <w:tcPr>
            <w:tcW w:w="2952" w:type="dxa"/>
          </w:tcPr>
          <w:p w14:paraId="47AFCD65" w14:textId="45B1A8FC" w:rsidR="000B30DB" w:rsidRDefault="000B30DB" w:rsidP="00C82BA3">
            <w:proofErr w:type="spellStart"/>
            <w:r>
              <w:t>schedule_event</w:t>
            </w:r>
            <w:proofErr w:type="spellEnd"/>
          </w:p>
        </w:tc>
        <w:tc>
          <w:tcPr>
            <w:tcW w:w="2952" w:type="dxa"/>
          </w:tcPr>
          <w:p w14:paraId="3E6789B0" w14:textId="544BDA04" w:rsidR="000B30DB" w:rsidRDefault="000B30DB" w:rsidP="00C82BA3">
            <w:r>
              <w:t>title: st</w:t>
            </w:r>
            <w:r>
              <w:t>r</w:t>
            </w:r>
            <w:r>
              <w:t>, participants: list[str], when: str</w:t>
            </w:r>
          </w:p>
        </w:tc>
        <w:tc>
          <w:tcPr>
            <w:tcW w:w="2952" w:type="dxa"/>
          </w:tcPr>
          <w:p w14:paraId="2519F14B" w14:textId="66F1DBDE" w:rsidR="000B30DB" w:rsidRDefault="000B30DB" w:rsidP="00C82BA3">
            <w:r>
              <w:t xml:space="preserve">Event ID, </w:t>
            </w:r>
            <w:r w:rsidRPr="006A566A">
              <w:rPr>
                <w:b/>
                <w:bCs/>
              </w:rPr>
              <w:t>scheduled</w:t>
            </w:r>
            <w:r>
              <w:t xml:space="preserve"> status, and the accepted input values.</w:t>
            </w:r>
          </w:p>
        </w:tc>
      </w:tr>
    </w:tbl>
    <w:p w14:paraId="5C8AD88A" w14:textId="77777777" w:rsidR="00C83625" w:rsidRDefault="00C83625" w:rsidP="00C82BA3"/>
    <w:p w14:paraId="4F5B83DA" w14:textId="25D2F89E" w:rsidR="00C82BA3" w:rsidRDefault="00C82BA3" w:rsidP="00C82BA3">
      <w:r>
        <w:t xml:space="preserve">The router proposes a </w:t>
      </w:r>
      <w:proofErr w:type="spellStart"/>
      <w:r w:rsidRPr="00DC042E">
        <w:rPr>
          <w:b/>
          <w:bCs/>
        </w:rPr>
        <w:t>create_task</w:t>
      </w:r>
      <w:proofErr w:type="spellEnd"/>
      <w:r>
        <w:t xml:space="preserve"> call for each extracted action item. If open questions exist, it proposes a follow-up event with the listed participants and </w:t>
      </w:r>
      <w:r w:rsidRPr="00D5041A">
        <w:rPr>
          <w:b/>
          <w:bCs/>
        </w:rPr>
        <w:t>when="TBD".</w:t>
      </w:r>
      <w:r>
        <w:t xml:space="preserve"> A representative simulated invocation is:</w:t>
      </w:r>
    </w:p>
    <w:p w14:paraId="04DE1CA3" w14:textId="77777777" w:rsidR="00C82BA3" w:rsidRDefault="00C82BA3" w:rsidP="00C82BA3">
      <w:r>
        <w:lastRenderedPageBreak/>
        <w:t>```python</w:t>
      </w:r>
    </w:p>
    <w:p w14:paraId="57FD55E8" w14:textId="77777777" w:rsidR="00C82BA3" w:rsidRDefault="00C82BA3" w:rsidP="00C82BA3">
      <w:proofErr w:type="spellStart"/>
      <w:r>
        <w:t>run_</w:t>
      </w:r>
      <w:proofErr w:type="gramStart"/>
      <w:r>
        <w:t>tool</w:t>
      </w:r>
      <w:proofErr w:type="spellEnd"/>
      <w:r>
        <w:t>(</w:t>
      </w:r>
      <w:proofErr w:type="gramEnd"/>
    </w:p>
    <w:p w14:paraId="2CD58411" w14:textId="77777777" w:rsidR="00C82BA3" w:rsidRDefault="00C82BA3" w:rsidP="00C82BA3">
      <w:r>
        <w:t xml:space="preserve">    "</w:t>
      </w:r>
      <w:proofErr w:type="spellStart"/>
      <w:proofErr w:type="gramStart"/>
      <w:r>
        <w:t>create</w:t>
      </w:r>
      <w:proofErr w:type="gramEnd"/>
      <w:r>
        <w:t>_task</w:t>
      </w:r>
      <w:proofErr w:type="spellEnd"/>
      <w:r>
        <w:t>",</w:t>
      </w:r>
    </w:p>
    <w:p w14:paraId="16385167" w14:textId="77777777" w:rsidR="00C82BA3" w:rsidRDefault="00C82BA3" w:rsidP="00C82BA3">
      <w:r>
        <w:t xml:space="preserve">    {"owner": "Alex", "task": "Send the revised agenda", "due": "by Friday"},</w:t>
      </w:r>
    </w:p>
    <w:p w14:paraId="09978C00" w14:textId="77777777" w:rsidR="00C82BA3" w:rsidRDefault="00C82BA3" w:rsidP="00C82BA3">
      <w:r>
        <w:t>)</w:t>
      </w:r>
    </w:p>
    <w:p w14:paraId="319E165D" w14:textId="29988D42" w:rsidR="00C82BA3" w:rsidRDefault="00C82BA3" w:rsidP="00C82BA3">
      <w:r>
        <w:t>```</w:t>
      </w:r>
    </w:p>
    <w:p w14:paraId="7E6A2C77" w14:textId="5C6FD7DE" w:rsidR="00C82BA3" w:rsidRDefault="00C82BA3" w:rsidP="00C82BA3">
      <w:r>
        <w:t>Representative response shape:</w:t>
      </w:r>
    </w:p>
    <w:p w14:paraId="4A38C0E0" w14:textId="77777777" w:rsidR="00C82BA3" w:rsidRDefault="00C82BA3" w:rsidP="00C82BA3">
      <w:r>
        <w:t>```</w:t>
      </w:r>
      <w:proofErr w:type="spellStart"/>
      <w:r>
        <w:t>json</w:t>
      </w:r>
      <w:proofErr w:type="spellEnd"/>
    </w:p>
    <w:p w14:paraId="7E4C1DB9" w14:textId="77777777" w:rsidR="00C82BA3" w:rsidRDefault="00C82BA3" w:rsidP="00C82BA3">
      <w:r>
        <w:t>{</w:t>
      </w:r>
    </w:p>
    <w:p w14:paraId="491D45EE" w14:textId="77777777" w:rsidR="00C82BA3" w:rsidRDefault="00C82BA3" w:rsidP="00C82BA3">
      <w:r>
        <w:t xml:space="preserve">  "</w:t>
      </w:r>
      <w:proofErr w:type="spellStart"/>
      <w:proofErr w:type="gramStart"/>
      <w:r>
        <w:t>task</w:t>
      </w:r>
      <w:proofErr w:type="gramEnd"/>
      <w:r>
        <w:t>_id</w:t>
      </w:r>
      <w:proofErr w:type="spellEnd"/>
      <w:r>
        <w:t>": "TSK-0001",</w:t>
      </w:r>
    </w:p>
    <w:p w14:paraId="0310A1E4" w14:textId="77777777" w:rsidR="00C82BA3" w:rsidRDefault="00C82BA3" w:rsidP="00C82BA3">
      <w:r>
        <w:t xml:space="preserve">  "status": "created",</w:t>
      </w:r>
    </w:p>
    <w:p w14:paraId="301F66EB" w14:textId="77777777" w:rsidR="00C82BA3" w:rsidRDefault="00C82BA3" w:rsidP="00C82BA3">
      <w:r>
        <w:t xml:space="preserve">  "owner": "Alex",</w:t>
      </w:r>
    </w:p>
    <w:p w14:paraId="3FBC1CF7" w14:textId="77777777" w:rsidR="00C82BA3" w:rsidRDefault="00C82BA3" w:rsidP="00C82BA3">
      <w:r>
        <w:t xml:space="preserve">  "task": "Send the revised agenda",</w:t>
      </w:r>
    </w:p>
    <w:p w14:paraId="2EB0072C" w14:textId="77777777" w:rsidR="00C82BA3" w:rsidRDefault="00C82BA3" w:rsidP="00C82BA3">
      <w:r>
        <w:t xml:space="preserve">  "due": "by Friday"</w:t>
      </w:r>
    </w:p>
    <w:p w14:paraId="320FFBDA" w14:textId="77777777" w:rsidR="00C82BA3" w:rsidRDefault="00C82BA3" w:rsidP="00C82BA3">
      <w:r>
        <w:t>}</w:t>
      </w:r>
    </w:p>
    <w:p w14:paraId="2A3D9E02" w14:textId="77777777" w:rsidR="00C82BA3" w:rsidRDefault="00C82BA3" w:rsidP="00C82BA3">
      <w:r>
        <w:t>```</w:t>
      </w:r>
    </w:p>
    <w:p w14:paraId="2AAE3607" w14:textId="690AF115" w:rsidR="00C82BA3" w:rsidRDefault="00C82BA3" w:rsidP="00C82BA3">
      <w:r>
        <w:t>The ID is illustrative; actual IDs depend on in-memory process state. The supplied tool implementation does not contact an external service. The integrated pipeline defaults to not executing tools; the E5 experiment script deliberately invokes the local simulation to demonstrate the interface. In production, require explicit user confirmation, authorization checks, idempotency, audit logging, and validated dates before any external side effect.</w:t>
      </w:r>
    </w:p>
    <w:p w14:paraId="2B0BCCC8" w14:textId="77777777" w:rsidR="00782C83" w:rsidRDefault="00000000">
      <w:pPr>
        <w:pStyle w:val="Heading1"/>
      </w:pPr>
      <w:bookmarkStart w:id="27" w:name="_Toc244336543"/>
      <w:r>
        <w:t>11. Integrated Workflow</w:t>
      </w:r>
      <w:bookmarkEnd w:id="27"/>
    </w:p>
    <w:p w14:paraId="7EBBEAE5" w14:textId="77777777" w:rsidR="00782C83" w:rsidRDefault="00000000">
      <w:r>
        <w:t>The pipeline combines generation, validation and optional tool simulation.</w:t>
      </w:r>
    </w:p>
    <w:p w14:paraId="41F4DEEC" w14:textId="77777777" w:rsidR="00AF4EC8" w:rsidRDefault="00AF4EC8" w:rsidP="00AF4EC8">
      <w:r>
        <w:t>Prompts are parameterized functions that accept a dialogue, and the few-shot function accepts training examples as tuples or dialogue/summary mappings. A typical generation call is:</w:t>
      </w:r>
    </w:p>
    <w:p w14:paraId="577D5C20" w14:textId="77777777" w:rsidR="00AF4EC8" w:rsidRDefault="00AF4EC8" w:rsidP="00AF4EC8">
      <w:r>
        <w:t>```python</w:t>
      </w:r>
    </w:p>
    <w:p w14:paraId="7F441342" w14:textId="77777777" w:rsidR="00AF4EC8" w:rsidRDefault="00AF4EC8" w:rsidP="00AF4EC8">
      <w:r>
        <w:t xml:space="preserve">from </w:t>
      </w:r>
      <w:proofErr w:type="spellStart"/>
      <w:proofErr w:type="gramStart"/>
      <w:r>
        <w:t>src.minutes</w:t>
      </w:r>
      <w:proofErr w:type="gramEnd"/>
      <w:r>
        <w:t>.engine</w:t>
      </w:r>
      <w:proofErr w:type="spellEnd"/>
      <w:r>
        <w:t xml:space="preserve"> import </w:t>
      </w:r>
      <w:proofErr w:type="spellStart"/>
      <w:r>
        <w:t>load_model</w:t>
      </w:r>
      <w:proofErr w:type="spellEnd"/>
      <w:r>
        <w:t xml:space="preserve">, </w:t>
      </w:r>
      <w:proofErr w:type="spellStart"/>
      <w:r>
        <w:t>generate_text</w:t>
      </w:r>
      <w:proofErr w:type="spellEnd"/>
    </w:p>
    <w:p w14:paraId="348E0BD6" w14:textId="2BD0E254" w:rsidR="00AF4EC8" w:rsidRDefault="00AF4EC8" w:rsidP="00AF4EC8">
      <w:r>
        <w:t xml:space="preserve">from </w:t>
      </w:r>
      <w:proofErr w:type="spellStart"/>
      <w:proofErr w:type="gramStart"/>
      <w:r>
        <w:t>src.minutes</w:t>
      </w:r>
      <w:proofErr w:type="gramEnd"/>
      <w:r>
        <w:t>.prompts</w:t>
      </w:r>
      <w:proofErr w:type="spellEnd"/>
      <w:r>
        <w:t xml:space="preserve"> import SYSTEM_ROLE, constrained</w:t>
      </w:r>
    </w:p>
    <w:p w14:paraId="4868CF9B" w14:textId="77777777" w:rsidR="00AF4EC8" w:rsidRDefault="00AF4EC8" w:rsidP="00AF4EC8">
      <w:r>
        <w:t xml:space="preserve">model, tokenizer = </w:t>
      </w:r>
      <w:proofErr w:type="spellStart"/>
      <w:r>
        <w:t>load_model</w:t>
      </w:r>
      <w:proofErr w:type="spellEnd"/>
      <w:r>
        <w:t>("Qwen/Qwen2.5-1.5B-Instruct")</w:t>
      </w:r>
    </w:p>
    <w:p w14:paraId="77F1565B" w14:textId="77777777" w:rsidR="00AF4EC8" w:rsidRDefault="00AF4EC8" w:rsidP="00AF4EC8">
      <w:r>
        <w:t xml:space="preserve">answer = </w:t>
      </w:r>
      <w:proofErr w:type="spellStart"/>
      <w:r>
        <w:t>generate_</w:t>
      </w:r>
      <w:proofErr w:type="gramStart"/>
      <w:r>
        <w:t>text</w:t>
      </w:r>
      <w:proofErr w:type="spellEnd"/>
      <w:r>
        <w:t>(</w:t>
      </w:r>
      <w:proofErr w:type="gramEnd"/>
    </w:p>
    <w:p w14:paraId="008AD43A" w14:textId="77777777" w:rsidR="00AF4EC8" w:rsidRDefault="00AF4EC8" w:rsidP="00AF4EC8">
      <w:r>
        <w:lastRenderedPageBreak/>
        <w:t xml:space="preserve">    model,</w:t>
      </w:r>
    </w:p>
    <w:p w14:paraId="68FC6F96" w14:textId="77777777" w:rsidR="00AF4EC8" w:rsidRDefault="00AF4EC8" w:rsidP="00AF4EC8">
      <w:r>
        <w:t xml:space="preserve">    tokenizer,</w:t>
      </w:r>
    </w:p>
    <w:p w14:paraId="3751C860" w14:textId="77777777" w:rsidR="00AF4EC8" w:rsidRDefault="00AF4EC8" w:rsidP="00AF4EC8">
      <w:r>
        <w:t xml:space="preserve">    </w:t>
      </w:r>
      <w:proofErr w:type="spellStart"/>
      <w:r>
        <w:t>user_text</w:t>
      </w:r>
      <w:proofErr w:type="spellEnd"/>
      <w:r>
        <w:t>=constrained(dialogue),</w:t>
      </w:r>
    </w:p>
    <w:p w14:paraId="5780EBFB" w14:textId="77777777" w:rsidR="00AF4EC8" w:rsidRDefault="00AF4EC8" w:rsidP="00AF4EC8">
      <w:r>
        <w:t xml:space="preserve">    </w:t>
      </w:r>
      <w:proofErr w:type="spellStart"/>
      <w:r>
        <w:t>system_prompt</w:t>
      </w:r>
      <w:proofErr w:type="spellEnd"/>
      <w:r>
        <w:t>=SYSTEM_ROLE,</w:t>
      </w:r>
    </w:p>
    <w:p w14:paraId="07E9E59D" w14:textId="77777777" w:rsidR="00AF4EC8" w:rsidRDefault="00AF4EC8" w:rsidP="00AF4EC8">
      <w:r>
        <w:t xml:space="preserve">    </w:t>
      </w:r>
      <w:proofErr w:type="spellStart"/>
      <w:r>
        <w:t>max_new_tokens</w:t>
      </w:r>
      <w:proofErr w:type="spellEnd"/>
      <w:r>
        <w:t>=128,</w:t>
      </w:r>
    </w:p>
    <w:p w14:paraId="331A5AF4" w14:textId="77777777" w:rsidR="00AF4EC8" w:rsidRDefault="00AF4EC8" w:rsidP="00AF4EC8">
      <w:r>
        <w:t xml:space="preserve">    </w:t>
      </w:r>
      <w:proofErr w:type="spellStart"/>
      <w:r>
        <w:t>do_sample</w:t>
      </w:r>
      <w:proofErr w:type="spellEnd"/>
      <w:r>
        <w:t>=False,</w:t>
      </w:r>
    </w:p>
    <w:p w14:paraId="15200ED8" w14:textId="77777777" w:rsidR="00AF4EC8" w:rsidRDefault="00AF4EC8" w:rsidP="00AF4EC8">
      <w:r>
        <w:t>)</w:t>
      </w:r>
    </w:p>
    <w:p w14:paraId="61C77058" w14:textId="07877E10" w:rsidR="00AF4EC8" w:rsidRDefault="00AF4EC8" w:rsidP="00AF4EC8">
      <w:r>
        <w:t>```</w:t>
      </w:r>
    </w:p>
    <w:p w14:paraId="0193B09D" w14:textId="62FF8794" w:rsidR="00AF4EC8" w:rsidRDefault="00AF4EC8" w:rsidP="00AF4EC8">
      <w:proofErr w:type="spellStart"/>
      <w:r w:rsidRPr="003E221A">
        <w:rPr>
          <w:b/>
          <w:bCs/>
        </w:rPr>
        <w:t>run_pipeline</w:t>
      </w:r>
      <w:proofErr w:type="spellEnd"/>
      <w:r>
        <w:t xml:space="preserve"> integrates JSON extraction, validation, tool proposal, and optional simulation. It rejects empty dialogue and mismatched model/tokenizer arguments, returns validation logs on failure, and keeps tool execution off by default. An equivalent executable notebook is available at </w:t>
      </w:r>
      <w:r w:rsidRPr="00142530">
        <w:rPr>
          <w:b/>
          <w:bCs/>
        </w:rPr>
        <w:t>notebooks/</w:t>
      </w:r>
      <w:proofErr w:type="spellStart"/>
      <w:r w:rsidRPr="00142530">
        <w:rPr>
          <w:b/>
          <w:bCs/>
        </w:rPr>
        <w:t>MinuteMate.ipynb</w:t>
      </w:r>
      <w:proofErr w:type="spellEnd"/>
      <w:r>
        <w:t xml:space="preserve">; </w:t>
      </w:r>
      <w:r w:rsidRPr="00142530">
        <w:rPr>
          <w:b/>
          <w:bCs/>
        </w:rPr>
        <w:t>scripts/build_notebook.py</w:t>
      </w:r>
      <w:r>
        <w:t xml:space="preserve"> can rebuild it. Model inference requires the selected model and its dependencies to be available.</w:t>
      </w:r>
    </w:p>
    <w:p w14:paraId="0A2F5605" w14:textId="77777777" w:rsidR="00782C83" w:rsidRDefault="00000000">
      <w:pPr>
        <w:pStyle w:val="Heading1"/>
      </w:pPr>
      <w:bookmarkStart w:id="28" w:name="_Toc244336544"/>
      <w:r>
        <w:t>12. Evaluation Design</w:t>
      </w:r>
      <w:bookmarkEnd w:id="28"/>
    </w:p>
    <w:p w14:paraId="5503B6FC" w14:textId="77777777" w:rsidR="00782C83" w:rsidRDefault="00000000">
      <w:r>
        <w:t>ROUGE, output quality, JSON validity and failure analysis are planned metrics.</w:t>
      </w:r>
    </w:p>
    <w:p w14:paraId="44470660" w14:textId="40B862A5" w:rsidR="00C952C2" w:rsidRDefault="00C952C2" w:rsidP="00C952C2">
      <w:pPr>
        <w:pStyle w:val="Heading2"/>
      </w:pPr>
      <w:bookmarkStart w:id="29" w:name="_Toc244336545"/>
      <w:r>
        <w:t>12.1 Criteria</w:t>
      </w:r>
      <w:bookmarkEnd w:id="29"/>
    </w:p>
    <w:p w14:paraId="0426C028" w14:textId="7CAD3AE4" w:rsidR="00C952C2" w:rsidRDefault="00C952C2" w:rsidP="00C952C2">
      <w:r>
        <w:t>The planned evaluation uses more than four relevant criteria:</w:t>
      </w:r>
    </w:p>
    <w:p w14:paraId="5DA671B5" w14:textId="6A5BCA71" w:rsidR="00C952C2" w:rsidRDefault="00C952C2" w:rsidP="00C952C2">
      <w:bookmarkStart w:id="30" w:name="_Toc244336546"/>
      <w:r w:rsidRPr="00C952C2">
        <w:rPr>
          <w:rStyle w:val="Heading3Char"/>
        </w:rPr>
        <w:t>1. Content overlap:</w:t>
      </w:r>
      <w:bookmarkEnd w:id="30"/>
      <w:r>
        <w:t xml:space="preserve"> ROUGE-1, ROUGE-2, and ROUGE-L F-measures against SAMSum references.</w:t>
      </w:r>
    </w:p>
    <w:p w14:paraId="556508EA" w14:textId="13C9652B" w:rsidR="00C952C2" w:rsidRDefault="00C952C2" w:rsidP="00C952C2">
      <w:bookmarkStart w:id="31" w:name="_Toc244336547"/>
      <w:r w:rsidRPr="00C952C2">
        <w:rPr>
          <w:rStyle w:val="Heading3Char"/>
        </w:rPr>
        <w:t>2. Concision</w:t>
      </w:r>
      <w:bookmarkEnd w:id="31"/>
      <w:r>
        <w:t>: generated summary word count, compared with the reference and the concise prompt’s 50-word target.</w:t>
      </w:r>
    </w:p>
    <w:p w14:paraId="2013E2E2" w14:textId="2F79B549" w:rsidR="00C952C2" w:rsidRDefault="00C952C2" w:rsidP="00C952C2">
      <w:bookmarkStart w:id="32" w:name="_Toc244336548"/>
      <w:r w:rsidRPr="00C952C2">
        <w:rPr>
          <w:rStyle w:val="Heading3Char"/>
        </w:rPr>
        <w:t>3. Unsupported-name heuristic</w:t>
      </w:r>
      <w:bookmarkEnd w:id="32"/>
      <w:r>
        <w:t>: capitalized output words not found in the dialogue, treated as a flag for manual review and not a definitive hallucination detector.</w:t>
      </w:r>
    </w:p>
    <w:p w14:paraId="35F3C4D4" w14:textId="662AF28F" w:rsidR="00C952C2" w:rsidRDefault="00C952C2" w:rsidP="00C952C2">
      <w:bookmarkStart w:id="33" w:name="_Toc244336549"/>
      <w:r w:rsidRPr="00C952C2">
        <w:rPr>
          <w:rStyle w:val="Heading3Char"/>
        </w:rPr>
        <w:t>4. Structured reliability</w:t>
      </w:r>
      <w:bookmarkEnd w:id="33"/>
      <w:r>
        <w:t>: JSON parse rate, schema validation rate, retries, and validation error categories.</w:t>
      </w:r>
    </w:p>
    <w:p w14:paraId="63D2D2DA" w14:textId="4FDD09E8" w:rsidR="00C952C2" w:rsidRDefault="00C952C2" w:rsidP="00C952C2">
      <w:bookmarkStart w:id="34" w:name="_Toc244336550"/>
      <w:r w:rsidRPr="00C952C2">
        <w:rPr>
          <w:rStyle w:val="Heading3Char"/>
        </w:rPr>
        <w:t>5. Tool behavior</w:t>
      </w:r>
      <w:bookmarkEnd w:id="34"/>
      <w:r>
        <w:t>: argument-schema validity, safe behavior on invalid arguments, and whether proposed calls correspond to validated action items/open questions.</w:t>
      </w:r>
    </w:p>
    <w:p w14:paraId="746CC9D2" w14:textId="7BFB40C3" w:rsidR="00C952C2" w:rsidRDefault="00C952C2" w:rsidP="00C952C2">
      <w:bookmarkStart w:id="35" w:name="_Toc244336551"/>
      <w:r w:rsidRPr="00C952C2">
        <w:rPr>
          <w:rStyle w:val="Heading3Char"/>
        </w:rPr>
        <w:t>6. Human error review:</w:t>
      </w:r>
      <w:bookmarkEnd w:id="35"/>
      <w:r>
        <w:t xml:space="preserve"> manual review of omissions, unsupported facts, incorrect ownership/deadlines, and misleading decisions.</w:t>
      </w:r>
    </w:p>
    <w:p w14:paraId="0C8771E2" w14:textId="77777777" w:rsidR="00C952C2" w:rsidRDefault="00C952C2" w:rsidP="00C952C2">
      <w:r>
        <w:t>ROUGE measures surface overlap and can penalize valid paraphrases; it is not a factuality metric. The name heuristic can flag ordinary capitalized words and miss names that are not capitalized. These measures must be interpreted together with targeted human review.</w:t>
      </w:r>
    </w:p>
    <w:p w14:paraId="063BFDC1" w14:textId="5C93C6B4" w:rsidR="00C952C2" w:rsidRDefault="00C952C2" w:rsidP="00C952C2">
      <w:pPr>
        <w:pStyle w:val="Heading2"/>
      </w:pPr>
      <w:bookmarkStart w:id="36" w:name="_Toc244336552"/>
      <w:r>
        <w:t>12.2 Result availability</w:t>
      </w:r>
      <w:bookmarkEnd w:id="36"/>
    </w:p>
    <w:p w14:paraId="46828FA2" w14:textId="77777777" w:rsidR="00C952C2" w:rsidRDefault="00C952C2" w:rsidP="00C952C2"/>
    <w:tbl>
      <w:tblPr>
        <w:tblStyle w:val="TableGrid"/>
        <w:tblW w:w="0" w:type="auto"/>
        <w:tblLook w:val="04A0" w:firstRow="1" w:lastRow="0" w:firstColumn="1" w:lastColumn="0" w:noHBand="0" w:noVBand="1"/>
      </w:tblPr>
      <w:tblGrid>
        <w:gridCol w:w="2952"/>
        <w:gridCol w:w="5661"/>
      </w:tblGrid>
      <w:tr w:rsidR="00902A58" w14:paraId="548FBE53" w14:textId="77777777" w:rsidTr="00902A58">
        <w:tc>
          <w:tcPr>
            <w:tcW w:w="2952" w:type="dxa"/>
          </w:tcPr>
          <w:p w14:paraId="4F74C706" w14:textId="2435A0B0" w:rsidR="00902A58" w:rsidRPr="00902A58" w:rsidRDefault="00902A58" w:rsidP="00C952C2">
            <w:pPr>
              <w:rPr>
                <w:b/>
                <w:bCs/>
              </w:rPr>
            </w:pPr>
            <w:r w:rsidRPr="00902A58">
              <w:rPr>
                <w:b/>
                <w:bCs/>
              </w:rPr>
              <w:lastRenderedPageBreak/>
              <w:t>Experiment</w:t>
            </w:r>
          </w:p>
        </w:tc>
        <w:tc>
          <w:tcPr>
            <w:tcW w:w="5661" w:type="dxa"/>
          </w:tcPr>
          <w:p w14:paraId="4E042146" w14:textId="61F6170D" w:rsidR="00902A58" w:rsidRPr="00902A58" w:rsidRDefault="00902A58" w:rsidP="00C952C2">
            <w:pPr>
              <w:rPr>
                <w:b/>
                <w:bCs/>
              </w:rPr>
            </w:pPr>
            <w:r>
              <w:rPr>
                <w:b/>
                <w:bCs/>
              </w:rPr>
              <w:t>E</w:t>
            </w:r>
            <w:r w:rsidRPr="00902A58">
              <w:rPr>
                <w:b/>
                <w:bCs/>
              </w:rPr>
              <w:t>vidence</w:t>
            </w:r>
          </w:p>
        </w:tc>
      </w:tr>
      <w:tr w:rsidR="00902A58" w14:paraId="13D819B0" w14:textId="77777777" w:rsidTr="00902A58">
        <w:tc>
          <w:tcPr>
            <w:tcW w:w="2952" w:type="dxa"/>
          </w:tcPr>
          <w:p w14:paraId="298566EC" w14:textId="3CB7C195" w:rsidR="00902A58" w:rsidRDefault="00902A58" w:rsidP="00C952C2">
            <w:r>
              <w:t>E1 baseline</w:t>
            </w:r>
          </w:p>
        </w:tc>
        <w:tc>
          <w:tcPr>
            <w:tcW w:w="5661" w:type="dxa"/>
          </w:tcPr>
          <w:p w14:paraId="7DCA2D5E" w14:textId="69C1C65D" w:rsidR="00902A58" w:rsidRDefault="00902A58" w:rsidP="00C952C2">
            <w:r>
              <w:t>At least 3 outputs, ideally all 120 test sample predictions; ROUGE and runtime</w:t>
            </w:r>
          </w:p>
        </w:tc>
      </w:tr>
      <w:tr w:rsidR="00902A58" w14:paraId="51ECA914" w14:textId="77777777" w:rsidTr="00902A58">
        <w:tc>
          <w:tcPr>
            <w:tcW w:w="2952" w:type="dxa"/>
          </w:tcPr>
          <w:p w14:paraId="645E1DD9" w14:textId="2466B167" w:rsidR="00902A58" w:rsidRDefault="00902A58" w:rsidP="00C952C2">
            <w:r>
              <w:t>E2 prompts</w:t>
            </w:r>
          </w:p>
        </w:tc>
        <w:tc>
          <w:tcPr>
            <w:tcW w:w="5661" w:type="dxa"/>
          </w:tcPr>
          <w:p w14:paraId="09ABEE6B" w14:textId="7270ABCF" w:rsidR="00902A58" w:rsidRDefault="00902A58" w:rsidP="00C952C2">
            <w:r>
              <w:t>Five prompt variants, comparison table, concise versus detailed analysis.</w:t>
            </w:r>
          </w:p>
        </w:tc>
      </w:tr>
      <w:tr w:rsidR="00902A58" w14:paraId="7B82D5E3" w14:textId="77777777" w:rsidTr="00902A58">
        <w:tc>
          <w:tcPr>
            <w:tcW w:w="2952" w:type="dxa"/>
          </w:tcPr>
          <w:p w14:paraId="7F1F5434" w14:textId="18FAB750" w:rsidR="00902A58" w:rsidRDefault="00902A58" w:rsidP="00C952C2">
            <w:r>
              <w:t>E3 decoding</w:t>
            </w:r>
          </w:p>
        </w:tc>
        <w:tc>
          <w:tcPr>
            <w:tcW w:w="5661" w:type="dxa"/>
          </w:tcPr>
          <w:p w14:paraId="6FEE5D54" w14:textId="4ED45612" w:rsidR="00902A58" w:rsidRDefault="00902A58" w:rsidP="00C952C2">
            <w:r>
              <w:t>Greedy and temperature/top-p/top-k examples; repeat variability.</w:t>
            </w:r>
          </w:p>
        </w:tc>
      </w:tr>
      <w:tr w:rsidR="00902A58" w14:paraId="1A41F95D" w14:textId="77777777" w:rsidTr="00902A58">
        <w:tc>
          <w:tcPr>
            <w:tcW w:w="2952" w:type="dxa"/>
          </w:tcPr>
          <w:p w14:paraId="6554575B" w14:textId="7E96E11F" w:rsidR="00902A58" w:rsidRDefault="00902A58" w:rsidP="00C952C2">
            <w:r>
              <w:t>E4 structured output</w:t>
            </w:r>
          </w:p>
        </w:tc>
        <w:tc>
          <w:tcPr>
            <w:tcW w:w="5661" w:type="dxa"/>
          </w:tcPr>
          <w:p w14:paraId="6FA81B7E" w14:textId="6C10555C" w:rsidR="00902A58" w:rsidRDefault="00902A58" w:rsidP="00C952C2">
            <w:r>
              <w:t>JSON examples, parse/schema validity and retry counts</w:t>
            </w:r>
          </w:p>
        </w:tc>
      </w:tr>
      <w:tr w:rsidR="00902A58" w14:paraId="7A4ED3BA" w14:textId="77777777" w:rsidTr="00902A58">
        <w:tc>
          <w:tcPr>
            <w:tcW w:w="2952" w:type="dxa"/>
          </w:tcPr>
          <w:p w14:paraId="70082C90" w14:textId="63C3929F" w:rsidR="00902A58" w:rsidRDefault="00902A58" w:rsidP="00C952C2">
            <w:r>
              <w:t>E5 tools</w:t>
            </w:r>
          </w:p>
        </w:tc>
        <w:tc>
          <w:tcPr>
            <w:tcW w:w="5661" w:type="dxa"/>
          </w:tcPr>
          <w:p w14:paraId="04A290F8" w14:textId="4BE8B7AB" w:rsidR="00902A58" w:rsidRDefault="00902A58" w:rsidP="00C952C2">
            <w:r>
              <w:t>Input schema and representative local invocation/results</w:t>
            </w:r>
          </w:p>
        </w:tc>
      </w:tr>
      <w:tr w:rsidR="00902A58" w14:paraId="21EE9210" w14:textId="77777777" w:rsidTr="00902A58">
        <w:tc>
          <w:tcPr>
            <w:tcW w:w="2952" w:type="dxa"/>
          </w:tcPr>
          <w:p w14:paraId="32386014" w14:textId="1D4B86DB" w:rsidR="00902A58" w:rsidRDefault="00902A58" w:rsidP="00C952C2">
            <w:r>
              <w:t>E6 failure analysis</w:t>
            </w:r>
          </w:p>
        </w:tc>
        <w:tc>
          <w:tcPr>
            <w:tcW w:w="5661" w:type="dxa"/>
          </w:tcPr>
          <w:p w14:paraId="37CABD3A" w14:textId="5013C38C" w:rsidR="00902A58" w:rsidRDefault="00902A58" w:rsidP="00C952C2">
            <w:r>
              <w:t>At least three reviewed failure cases and their categories</w:t>
            </w:r>
          </w:p>
        </w:tc>
      </w:tr>
      <w:tr w:rsidR="00902A58" w14:paraId="4EADFDFB" w14:textId="77777777" w:rsidTr="00902A58">
        <w:tc>
          <w:tcPr>
            <w:tcW w:w="2952" w:type="dxa"/>
          </w:tcPr>
          <w:p w14:paraId="45C88C77" w14:textId="657CF102" w:rsidR="00902A58" w:rsidRDefault="00902A58" w:rsidP="00C952C2">
            <w:r>
              <w:t>Integrated workflow</w:t>
            </w:r>
          </w:p>
        </w:tc>
        <w:tc>
          <w:tcPr>
            <w:tcW w:w="5661" w:type="dxa"/>
          </w:tcPr>
          <w:p w14:paraId="39C17B8F" w14:textId="0A0E50CE" w:rsidR="00902A58" w:rsidRDefault="00902A58" w:rsidP="00C952C2">
            <w:r>
              <w:t>Notebook or equivalent executable demonstration</w:t>
            </w:r>
          </w:p>
        </w:tc>
      </w:tr>
    </w:tbl>
    <w:p w14:paraId="68275D3C" w14:textId="77777777" w:rsidR="00284572" w:rsidRDefault="00284572" w:rsidP="00C952C2"/>
    <w:p w14:paraId="1A44C19D" w14:textId="5C4E9C86" w:rsidR="00C952C2" w:rsidRDefault="00C952C2" w:rsidP="00C952C2">
      <w:r>
        <w:t>The aggregate CSV contains evaluation examples</w:t>
      </w:r>
      <w:r w:rsidR="001675C0">
        <w:t>.</w:t>
      </w:r>
      <w:r>
        <w:t xml:space="preserve"> </w:t>
      </w:r>
    </w:p>
    <w:p w14:paraId="396F4D7D" w14:textId="21D2454A" w:rsidR="00C952C2" w:rsidRDefault="00C952C2" w:rsidP="00C952C2">
      <w:r w:rsidRPr="00ED6606">
        <w:rPr>
          <w:b/>
          <w:bCs/>
        </w:rPr>
        <w:t>12.3 Failure-analysis procedure</w:t>
      </w:r>
    </w:p>
    <w:p w14:paraId="7DFC7512" w14:textId="77777777" w:rsidR="00C952C2" w:rsidRDefault="00C952C2" w:rsidP="00C952C2">
      <w:r>
        <w:t>For at least three examples, inspect transcript, reference, generated summary, structured output, and any proposed tool calls side by side. Categorize each failure using one or more labels:</w:t>
      </w:r>
    </w:p>
    <w:tbl>
      <w:tblPr>
        <w:tblStyle w:val="TableGrid"/>
        <w:tblW w:w="0" w:type="auto"/>
        <w:tblLook w:val="04A0" w:firstRow="1" w:lastRow="0" w:firstColumn="1" w:lastColumn="0" w:noHBand="0" w:noVBand="1"/>
      </w:tblPr>
      <w:tblGrid>
        <w:gridCol w:w="2952"/>
        <w:gridCol w:w="2952"/>
        <w:gridCol w:w="2952"/>
      </w:tblGrid>
      <w:tr w:rsidR="00FA6578" w14:paraId="715157D1" w14:textId="77777777" w:rsidTr="00FA6578">
        <w:tc>
          <w:tcPr>
            <w:tcW w:w="2952" w:type="dxa"/>
          </w:tcPr>
          <w:p w14:paraId="1CEC55DE" w14:textId="2C23742B" w:rsidR="00FA6578" w:rsidRPr="00FA6578" w:rsidRDefault="00FA6578" w:rsidP="00C952C2">
            <w:pPr>
              <w:rPr>
                <w:b/>
                <w:bCs/>
              </w:rPr>
            </w:pPr>
            <w:r w:rsidRPr="00FA6578">
              <w:rPr>
                <w:b/>
                <w:bCs/>
              </w:rPr>
              <w:t>Failure type</w:t>
            </w:r>
          </w:p>
        </w:tc>
        <w:tc>
          <w:tcPr>
            <w:tcW w:w="2952" w:type="dxa"/>
          </w:tcPr>
          <w:p w14:paraId="31A6E903" w14:textId="50CE8137" w:rsidR="00FA6578" w:rsidRPr="00FA6578" w:rsidRDefault="00FA6578" w:rsidP="00C952C2">
            <w:pPr>
              <w:rPr>
                <w:b/>
                <w:bCs/>
              </w:rPr>
            </w:pPr>
            <w:r w:rsidRPr="00FA6578">
              <w:rPr>
                <w:b/>
                <w:bCs/>
              </w:rPr>
              <w:t>Review question</w:t>
            </w:r>
          </w:p>
        </w:tc>
        <w:tc>
          <w:tcPr>
            <w:tcW w:w="2952" w:type="dxa"/>
          </w:tcPr>
          <w:p w14:paraId="6B45D6E1" w14:textId="2C1DA839" w:rsidR="00FA6578" w:rsidRPr="00FA6578" w:rsidRDefault="00FA6578" w:rsidP="00C952C2">
            <w:pPr>
              <w:rPr>
                <w:b/>
                <w:bCs/>
              </w:rPr>
            </w:pPr>
            <w:r w:rsidRPr="00FA6578">
              <w:rPr>
                <w:b/>
                <w:bCs/>
              </w:rPr>
              <w:t>Practical control</w:t>
            </w:r>
          </w:p>
        </w:tc>
      </w:tr>
      <w:tr w:rsidR="00FA6578" w14:paraId="41EA1736" w14:textId="77777777" w:rsidTr="00FA6578">
        <w:tc>
          <w:tcPr>
            <w:tcW w:w="2952" w:type="dxa"/>
          </w:tcPr>
          <w:p w14:paraId="58A2E449" w14:textId="648E0815" w:rsidR="00FA6578" w:rsidRDefault="00FA6578" w:rsidP="00C952C2">
            <w:r>
              <w:t>Omission</w:t>
            </w:r>
          </w:p>
        </w:tc>
        <w:tc>
          <w:tcPr>
            <w:tcW w:w="2952" w:type="dxa"/>
          </w:tcPr>
          <w:p w14:paraId="7C1CABFE" w14:textId="04F0F58A" w:rsidR="00FA6578" w:rsidRDefault="00FA6578" w:rsidP="00C952C2">
            <w:r>
              <w:t>Was a key decision or action left out?</w:t>
            </w:r>
          </w:p>
        </w:tc>
        <w:tc>
          <w:tcPr>
            <w:tcW w:w="2952" w:type="dxa"/>
          </w:tcPr>
          <w:p w14:paraId="72FF298E" w14:textId="6DC079D7" w:rsidR="00FA6578" w:rsidRDefault="00FA6578" w:rsidP="00C952C2">
            <w:r>
              <w:t>Detailed prompt comparison; add decision/action checklist</w:t>
            </w:r>
          </w:p>
        </w:tc>
      </w:tr>
      <w:tr w:rsidR="00FA6578" w14:paraId="25222B8C" w14:textId="77777777" w:rsidTr="00FA6578">
        <w:tc>
          <w:tcPr>
            <w:tcW w:w="2952" w:type="dxa"/>
          </w:tcPr>
          <w:p w14:paraId="4C893860" w14:textId="7B78978A" w:rsidR="00FA6578" w:rsidRDefault="00FA6578" w:rsidP="00C952C2">
            <w:r>
              <w:t>Unsupported addition</w:t>
            </w:r>
          </w:p>
        </w:tc>
        <w:tc>
          <w:tcPr>
            <w:tcW w:w="2952" w:type="dxa"/>
          </w:tcPr>
          <w:p w14:paraId="474498D6" w14:textId="24253F02" w:rsidR="00FA6578" w:rsidRDefault="00FA6578" w:rsidP="00C952C2">
            <w:r>
              <w:t>Did the output introduce a fact absent from the source?</w:t>
            </w:r>
          </w:p>
        </w:tc>
        <w:tc>
          <w:tcPr>
            <w:tcW w:w="2952" w:type="dxa"/>
          </w:tcPr>
          <w:p w14:paraId="2DA81B0A" w14:textId="2E4CEF79" w:rsidR="00FA6578" w:rsidRDefault="00FA6578" w:rsidP="00C952C2">
            <w:r>
              <w:t>Quote evidence for action items; human review before use.</w:t>
            </w:r>
          </w:p>
        </w:tc>
      </w:tr>
      <w:tr w:rsidR="00FA6578" w14:paraId="62E286AF" w14:textId="77777777" w:rsidTr="00FA6578">
        <w:tc>
          <w:tcPr>
            <w:tcW w:w="2952" w:type="dxa"/>
          </w:tcPr>
          <w:p w14:paraId="2AED5654" w14:textId="307F4E12" w:rsidR="00FA6578" w:rsidRDefault="00FA6578" w:rsidP="00C952C2">
            <w:r>
              <w:t>Wrong attribution</w:t>
            </w:r>
          </w:p>
        </w:tc>
        <w:tc>
          <w:tcPr>
            <w:tcW w:w="2952" w:type="dxa"/>
          </w:tcPr>
          <w:p w14:paraId="6E159E64" w14:textId="73E4F82C" w:rsidR="00FA6578" w:rsidRDefault="00FA6578" w:rsidP="00C952C2">
            <w:r>
              <w:t>Was an action assigned to the wrong person?</w:t>
            </w:r>
          </w:p>
        </w:tc>
        <w:tc>
          <w:tcPr>
            <w:tcW w:w="2952" w:type="dxa"/>
          </w:tcPr>
          <w:p w14:paraId="4E6A6647" w14:textId="04CD9CAB" w:rsidR="00FA6578" w:rsidRDefault="00FA6578" w:rsidP="00C952C2">
            <w:r>
              <w:t>Validate participants and owner evidence; leave owner null when uncertain</w:t>
            </w:r>
          </w:p>
        </w:tc>
      </w:tr>
      <w:tr w:rsidR="00FA6578" w14:paraId="413EF59A" w14:textId="77777777" w:rsidTr="00FA6578">
        <w:tc>
          <w:tcPr>
            <w:tcW w:w="2952" w:type="dxa"/>
          </w:tcPr>
          <w:p w14:paraId="2755E010" w14:textId="11B2C3F6" w:rsidR="00FA6578" w:rsidRDefault="00FA6578" w:rsidP="00C952C2">
            <w:r>
              <w:t>Deadline error</w:t>
            </w:r>
          </w:p>
        </w:tc>
        <w:tc>
          <w:tcPr>
            <w:tcW w:w="2952" w:type="dxa"/>
          </w:tcPr>
          <w:p w14:paraId="24817C4A" w14:textId="3293E690" w:rsidR="00FA6578" w:rsidRDefault="00FA6578" w:rsidP="00C952C2">
            <w:r>
              <w:t>Was a date invented or normalized incorrectly?</w:t>
            </w:r>
          </w:p>
        </w:tc>
        <w:tc>
          <w:tcPr>
            <w:tcW w:w="2952" w:type="dxa"/>
          </w:tcPr>
          <w:p w14:paraId="1689D862" w14:textId="51858953" w:rsidR="00FA6578" w:rsidRDefault="00FA6578" w:rsidP="00C952C2">
            <w:r>
              <w:t>| Preserve source wording; do not infer dates without a deterministic parser and confirmation</w:t>
            </w:r>
          </w:p>
        </w:tc>
      </w:tr>
      <w:tr w:rsidR="00FA6578" w14:paraId="25B406A7" w14:textId="77777777" w:rsidTr="00FA6578">
        <w:tc>
          <w:tcPr>
            <w:tcW w:w="2952" w:type="dxa"/>
          </w:tcPr>
          <w:p w14:paraId="2760F228" w14:textId="03662508" w:rsidR="00FA6578" w:rsidRDefault="00FA6578" w:rsidP="00C952C2">
            <w:r>
              <w:t>Open-question conversion</w:t>
            </w:r>
          </w:p>
        </w:tc>
        <w:tc>
          <w:tcPr>
            <w:tcW w:w="2952" w:type="dxa"/>
          </w:tcPr>
          <w:p w14:paraId="4D36C0DF" w14:textId="41F1BD75" w:rsidR="00FA6578" w:rsidRDefault="00FA6578" w:rsidP="00C952C2">
            <w:r>
              <w:t>Was an unresolved topic presented as a decision</w:t>
            </w:r>
          </w:p>
        </w:tc>
        <w:tc>
          <w:tcPr>
            <w:tcW w:w="2952" w:type="dxa"/>
          </w:tcPr>
          <w:p w14:paraId="48920AC5" w14:textId="19848DBD" w:rsidR="00FA6578" w:rsidRDefault="00FA6578" w:rsidP="00C952C2">
            <w:r>
              <w:t>Keep decisions and open questions as separate schema fields.</w:t>
            </w:r>
          </w:p>
        </w:tc>
      </w:tr>
      <w:tr w:rsidR="00FA6578" w14:paraId="4DE14129" w14:textId="77777777" w:rsidTr="00FA6578">
        <w:tc>
          <w:tcPr>
            <w:tcW w:w="2952" w:type="dxa"/>
          </w:tcPr>
          <w:p w14:paraId="57773F6E" w14:textId="30135EBF" w:rsidR="00FA6578" w:rsidRDefault="00FA6578" w:rsidP="00C952C2">
            <w:r>
              <w:t>Invalid structure</w:t>
            </w:r>
          </w:p>
        </w:tc>
        <w:tc>
          <w:tcPr>
            <w:tcW w:w="2952" w:type="dxa"/>
          </w:tcPr>
          <w:p w14:paraId="14C93894" w14:textId="0D91FC1A" w:rsidR="00FA6578" w:rsidRDefault="00FA6578" w:rsidP="00C952C2">
            <w:r>
              <w:t>Was JSON malformed or inconsistent with the schema?</w:t>
            </w:r>
          </w:p>
        </w:tc>
        <w:tc>
          <w:tcPr>
            <w:tcW w:w="2952" w:type="dxa"/>
          </w:tcPr>
          <w:p w14:paraId="068C4289" w14:textId="0AADCFCD" w:rsidR="00FA6578" w:rsidRDefault="00FA6578" w:rsidP="00C952C2">
            <w:r>
              <w:t>Parse/validate, bounded retry, report failure rather than assuming success</w:t>
            </w:r>
          </w:p>
        </w:tc>
      </w:tr>
      <w:tr w:rsidR="00FA6578" w14:paraId="0D83F75B" w14:textId="77777777" w:rsidTr="00FA6578">
        <w:tc>
          <w:tcPr>
            <w:tcW w:w="2952" w:type="dxa"/>
          </w:tcPr>
          <w:p w14:paraId="785DC6CC" w14:textId="21DF4836" w:rsidR="00FA6578" w:rsidRDefault="00FA6578" w:rsidP="00C952C2">
            <w:r>
              <w:t>Prompt injection</w:t>
            </w:r>
          </w:p>
        </w:tc>
        <w:tc>
          <w:tcPr>
            <w:tcW w:w="2952" w:type="dxa"/>
          </w:tcPr>
          <w:p w14:paraId="40A081BC" w14:textId="10FB35CF" w:rsidR="00FA6578" w:rsidRDefault="00FA6578" w:rsidP="00C952C2">
            <w:r>
              <w:t>Did content inside the transcript alter model behavior?</w:t>
            </w:r>
          </w:p>
        </w:tc>
        <w:tc>
          <w:tcPr>
            <w:tcW w:w="2952" w:type="dxa"/>
          </w:tcPr>
          <w:p w14:paraId="689DEC6D" w14:textId="7FDFD100" w:rsidR="00FA6578" w:rsidRDefault="00FA6578" w:rsidP="00C952C2">
            <w:r>
              <w:t>Treat transcript as untrusted data; do not execute transcript instructions</w:t>
            </w:r>
          </w:p>
        </w:tc>
      </w:tr>
    </w:tbl>
    <w:p w14:paraId="3421C216" w14:textId="77777777" w:rsidR="00FA6578" w:rsidRDefault="00FA6578" w:rsidP="00C952C2"/>
    <w:p w14:paraId="25E39D4B" w14:textId="5850F482" w:rsidR="00C952C2" w:rsidRDefault="00C952C2" w:rsidP="00C952C2">
      <w:r>
        <w:t xml:space="preserve">The </w:t>
      </w:r>
      <w:r w:rsidRPr="00055A1D">
        <w:rPr>
          <w:b/>
          <w:bCs/>
        </w:rPr>
        <w:t>evaluate.py</w:t>
      </w:r>
      <w:r>
        <w:t xml:space="preserve"> workflow can generate low-overlap examples and possible unsupported-name flags once experiment outputs exist. These automated signals should select cases for review, not replace the human analysis.</w:t>
      </w:r>
    </w:p>
    <w:p w14:paraId="0A8FD218" w14:textId="77777777" w:rsidR="00782C83" w:rsidRDefault="00000000">
      <w:pPr>
        <w:pStyle w:val="Heading1"/>
      </w:pPr>
      <w:bookmarkStart w:id="37" w:name="_Toc244336553"/>
      <w:r>
        <w:lastRenderedPageBreak/>
        <w:t>13. Responsible Use</w:t>
      </w:r>
      <w:bookmarkEnd w:id="37"/>
    </w:p>
    <w:p w14:paraId="4A7B8F73" w14:textId="2C13817C" w:rsidR="00782C83" w:rsidRDefault="00000000">
      <w:r>
        <w:t>Human review remains necessary before operational use.</w:t>
      </w:r>
      <w:r w:rsidR="00FA24D6">
        <w:t xml:space="preserve"> If dialogue contains email or phones, they are masked. Additionally</w:t>
      </w:r>
      <w:r w:rsidR="00F56946">
        <w:t>,</w:t>
      </w:r>
      <w:r w:rsidR="00FA24D6">
        <w:t xml:space="preserve"> it </w:t>
      </w:r>
      <w:proofErr w:type="gramStart"/>
      <w:r w:rsidR="00FA24D6">
        <w:t>look</w:t>
      </w:r>
      <w:proofErr w:type="gramEnd"/>
      <w:r w:rsidR="00FA24D6">
        <w:t xml:space="preserve"> for malicious content and filter it out.</w:t>
      </w:r>
    </w:p>
    <w:p w14:paraId="56ECDF6F" w14:textId="76258EE9" w:rsidR="006D7F94" w:rsidRDefault="006D7F94" w:rsidP="006D7F94">
      <w:bookmarkStart w:id="38" w:name="_Toc244336554"/>
      <w:r w:rsidRPr="006D7F94">
        <w:rPr>
          <w:rStyle w:val="Heading2Char"/>
        </w:rPr>
        <w:t>Hallucination and attribution</w:t>
      </w:r>
      <w:bookmarkEnd w:id="38"/>
      <w:r>
        <w:t>: Fluent summaries can invent participants, decisions, deadlines, or tasks. Keep the source transcript available, validate participant names against parsed speakers, represent uncertain owners as null, and require human approval before acting.</w:t>
      </w:r>
    </w:p>
    <w:p w14:paraId="5844956A" w14:textId="71D792BF" w:rsidR="006D7F94" w:rsidRDefault="006D7F94" w:rsidP="006D7F94">
      <w:bookmarkStart w:id="39" w:name="_Toc244336555"/>
      <w:r w:rsidRPr="006D7F94">
        <w:rPr>
          <w:rStyle w:val="Heading2Char"/>
        </w:rPr>
        <w:t>Prompt injection</w:t>
      </w:r>
      <w:bookmarkEnd w:id="39"/>
      <w:r>
        <w:t>: A transcript may contain text that looks like an instruction to the model. Separate system and user messages, tell the model to treat conversation text as data, and never let transcript instructions directly authorize a tool call.</w:t>
      </w:r>
    </w:p>
    <w:p w14:paraId="5A24F985" w14:textId="34CD4EA2" w:rsidR="006D7F94" w:rsidRDefault="006D7F94" w:rsidP="006D7F94">
      <w:bookmarkStart w:id="40" w:name="_Toc244336556"/>
      <w:r w:rsidRPr="006D7F94">
        <w:rPr>
          <w:rStyle w:val="Heading2Char"/>
        </w:rPr>
        <w:t>Privacy and confidentiality</w:t>
      </w:r>
      <w:bookmarkEnd w:id="40"/>
      <w:r>
        <w:t>:</w:t>
      </w:r>
      <w:r>
        <w:t xml:space="preserve"> Conversations may include sensitive personal or business data. Collect only what is needed, obtain permission, restrict access, redact PII where feasible, and avoid sending confidential records to unapproved services. Review model-provider retention and processing terms before deployment.</w:t>
      </w:r>
    </w:p>
    <w:p w14:paraId="57854060" w14:textId="37E0B0D2" w:rsidR="006D7F94" w:rsidRDefault="006D7F94" w:rsidP="006D7F94">
      <w:bookmarkStart w:id="41" w:name="_Toc244336557"/>
      <w:r w:rsidRPr="006D7F94">
        <w:rPr>
          <w:rStyle w:val="Heading2Char"/>
        </w:rPr>
        <w:t>Data leakage</w:t>
      </w:r>
      <w:bookmarkEnd w:id="41"/>
      <w:r>
        <w:t>: Keep few-shot demonstrations in the training split, prompt development on validation, and final comparison on a held-out test sample. Record dataset revisions and sampling seeds.</w:t>
      </w:r>
    </w:p>
    <w:p w14:paraId="2E0393A5" w14:textId="43A81EE1" w:rsidR="006D7F94" w:rsidRDefault="006D7F94" w:rsidP="006D7F94">
      <w:bookmarkStart w:id="42" w:name="_Toc244336558"/>
      <w:r w:rsidRPr="006D7F94">
        <w:rPr>
          <w:rStyle w:val="Heading2Char"/>
        </w:rPr>
        <w:t>Tool side effects</w:t>
      </w:r>
      <w:bookmarkEnd w:id="42"/>
      <w:r>
        <w:t>: The supplied tools are in-memory demonstrations. Any live task/calendar integration would require explicit confirmation, authentication, authorization, duplicate prevention, input validation, and an audit trail.</w:t>
      </w:r>
    </w:p>
    <w:p w14:paraId="5A43E294" w14:textId="3E5CCD2E" w:rsidR="006D7F94" w:rsidRDefault="006D7F94" w:rsidP="006D7F94">
      <w:bookmarkStart w:id="43" w:name="_Toc244336559"/>
      <w:r w:rsidRPr="006D7F94">
        <w:rPr>
          <w:rStyle w:val="Heading2Char"/>
        </w:rPr>
        <w:t>Reliability and bias</w:t>
      </w:r>
      <w:bookmarkEnd w:id="43"/>
      <w:r>
        <w:t>: Summaries can omit nuance, dialect, disagreement, or minority viewpoints. Evaluate across dialogue lengths and conversation styles and retain an option to inspect the original transcript.</w:t>
      </w:r>
    </w:p>
    <w:p w14:paraId="7DE680F3" w14:textId="362CFAF1" w:rsidR="006D7F94" w:rsidRDefault="006D7F94" w:rsidP="006D7F94">
      <w:bookmarkStart w:id="44" w:name="_Toc244336560"/>
      <w:r w:rsidRPr="006D7F94">
        <w:rPr>
          <w:rStyle w:val="Heading2Char"/>
        </w:rPr>
        <w:t>Misuse</w:t>
      </w:r>
      <w:bookmarkEnd w:id="44"/>
      <w:r>
        <w:t>: Do not present generated minutes as a verbatim record or use sentiment as a performance judgment about individuals. Clearly label outputs as machine-generated drafts.</w:t>
      </w:r>
    </w:p>
    <w:p w14:paraId="5BE7E050" w14:textId="27F71F02" w:rsidR="008A1CA6" w:rsidRDefault="008A1CA6" w:rsidP="008A1CA6">
      <w:pPr>
        <w:pStyle w:val="Heading1"/>
      </w:pPr>
      <w:bookmarkStart w:id="45" w:name="_Toc244336561"/>
      <w:r>
        <w:t>14. Limitations</w:t>
      </w:r>
      <w:bookmarkEnd w:id="45"/>
    </w:p>
    <w:p w14:paraId="797726D6" w14:textId="77777777" w:rsidR="008A1CA6" w:rsidRDefault="008A1CA6" w:rsidP="008A1CA6">
      <w:r>
        <w:t>1. The dataset is short, informal dialogue and may not represent long meetings, domain-specific terminology, multilingual conversation, or real organizational records.</w:t>
      </w:r>
    </w:p>
    <w:p w14:paraId="6B19D47A" w14:textId="77777777" w:rsidR="008A1CA6" w:rsidRDefault="008A1CA6" w:rsidP="008A1CA6">
      <w:r>
        <w:t>2. The current experiment files contain reference examples but no generated outputs or measured scores, so no empirical model quality, latency, or decoding conclusions are available yet.</w:t>
      </w:r>
    </w:p>
    <w:p w14:paraId="58F94C85" w14:textId="77777777" w:rsidR="008A1CA6" w:rsidRDefault="008A1CA6" w:rsidP="008A1CA6">
      <w:r>
        <w:t>3. The prepared test sample is balanced by approximate turn count rather than selected to represent all deployment distributions.</w:t>
      </w:r>
    </w:p>
    <w:p w14:paraId="6EF9826D" w14:textId="77777777" w:rsidR="008A1CA6" w:rsidRDefault="008A1CA6" w:rsidP="008A1CA6">
      <w:r>
        <w:t>4. The current E2 script reads test examples while comparing prompts; final prompt selection should move to validation to avoid test-set tuning.</w:t>
      </w:r>
    </w:p>
    <w:p w14:paraId="750D6FF4" w14:textId="77777777" w:rsidR="008A1CA6" w:rsidRDefault="008A1CA6" w:rsidP="008A1CA6">
      <w:r>
        <w:lastRenderedPageBreak/>
        <w:t>5. ROUGE is reference-overlap based; the name detector is a weak heuristic. Neither proves factuality or completeness.</w:t>
      </w:r>
    </w:p>
    <w:p w14:paraId="1F8CD443" w14:textId="77777777" w:rsidR="008A1CA6" w:rsidRDefault="008A1CA6" w:rsidP="008A1CA6">
      <w:r>
        <w:t xml:space="preserve">6. </w:t>
      </w:r>
      <w:proofErr w:type="spellStart"/>
      <w:r>
        <w:t>Pydantic</w:t>
      </w:r>
      <w:proofErr w:type="spellEnd"/>
      <w:r>
        <w:t xml:space="preserve"> checks output types and the participant list, but does not semantically prove that every action, decision, due date, or point appears in the source.</w:t>
      </w:r>
    </w:p>
    <w:p w14:paraId="78B7C21D" w14:textId="03AFD8D9" w:rsidR="008A1CA6" w:rsidRDefault="008A1CA6" w:rsidP="008A1CA6">
      <w:r>
        <w:t xml:space="preserve">7. </w:t>
      </w:r>
      <w:proofErr w:type="spellStart"/>
      <w:r w:rsidRPr="00F47E63">
        <w:rPr>
          <w:b/>
          <w:bCs/>
        </w:rPr>
        <w:t>speakers_of</w:t>
      </w:r>
      <w:proofErr w:type="spellEnd"/>
      <w:r>
        <w:t xml:space="preserve"> assumes a colon-delimited speaker format. It can misinterpret colons in other transcript formats.</w:t>
      </w:r>
    </w:p>
    <w:p w14:paraId="3C9EC015" w14:textId="51A753B4" w:rsidR="008A1CA6" w:rsidRDefault="008A1CA6" w:rsidP="008A1CA6">
      <w:r>
        <w:t>8. The follow-up scheduling tool uses a placeholder date (TB</w:t>
      </w:r>
      <w:r w:rsidR="008A6CCA">
        <w:t>D</w:t>
      </w:r>
      <w:r>
        <w:t>), and the tool store is process-local, non-persistent, and not connected to a calendar/task service.</w:t>
      </w:r>
    </w:p>
    <w:p w14:paraId="4E39A72F" w14:textId="313BAEAF" w:rsidR="008A1CA6" w:rsidRPr="008A1CA6" w:rsidRDefault="008A1CA6" w:rsidP="008A1CA6">
      <w:r>
        <w:t>9. Model behavior can vary with model revision, decoding settings, hardware, library versions, and prompt changes. These should be recorded with completed experimental results.</w:t>
      </w:r>
    </w:p>
    <w:p w14:paraId="63C0A718" w14:textId="57EA3954" w:rsidR="008A1CA6" w:rsidRDefault="003526C1">
      <w:pPr>
        <w:pStyle w:val="Heading1"/>
      </w:pPr>
      <w:bookmarkStart w:id="46" w:name="_Toc244336562"/>
      <w:r w:rsidRPr="003526C1">
        <w:t>15. Conclusion and Future Work</w:t>
      </w:r>
      <w:bookmarkEnd w:id="46"/>
    </w:p>
    <w:p w14:paraId="2E0A630C" w14:textId="474441FD" w:rsidR="003526C1" w:rsidRDefault="003526C1" w:rsidP="003526C1">
      <w:proofErr w:type="spellStart"/>
      <w:r>
        <w:t>MinuteMate</w:t>
      </w:r>
      <w:proofErr w:type="spellEnd"/>
      <w:r>
        <w:t xml:space="preserve"> implements a complete prototype path from dialogue input to generated summary or validated structured minutes, with reusable prompts, controlled decoding, evaluation helpers, and local tool simulations. The SAMSum subset is prepared with separated training, validation, and test files and balanced dialogue-length buckets. The design selects prompting over retrieval or fine-tuning because the core task is self-contained summarization and prompt iteration is the least costly adaptation.</w:t>
      </w:r>
    </w:p>
    <w:p w14:paraId="1F851B47" w14:textId="68D0D8F2" w:rsidR="003526C1" w:rsidRDefault="003526C1" w:rsidP="003526C1">
      <w:pPr>
        <w:pStyle w:val="Heading1"/>
      </w:pPr>
      <w:bookmarkStart w:id="47" w:name="_Toc244336563"/>
      <w:r w:rsidRPr="003526C1">
        <w:t>References</w:t>
      </w:r>
      <w:bookmarkEnd w:id="47"/>
    </w:p>
    <w:p w14:paraId="0F5BAE1E" w14:textId="77777777" w:rsidR="003526C1" w:rsidRDefault="003526C1" w:rsidP="003526C1">
      <w:r>
        <w:t xml:space="preserve">1. Gliwa, B., </w:t>
      </w:r>
      <w:proofErr w:type="spellStart"/>
      <w:r>
        <w:t>Mochol</w:t>
      </w:r>
      <w:proofErr w:type="spellEnd"/>
      <w:r>
        <w:t xml:space="preserve">, I., </w:t>
      </w:r>
      <w:proofErr w:type="spellStart"/>
      <w:r>
        <w:t>Biesek</w:t>
      </w:r>
      <w:proofErr w:type="spellEnd"/>
      <w:r>
        <w:t>, M., and Wawer, A. (2019). “SAMSum Corpus: A Human-annotated Dialogue Dataset for Abstractive Summarization.” *Proceedings of the 2nd Workshop on New Frontiers in Summarization*, 70–79. https://doi.org/10.18653/v1/D19-5409</w:t>
      </w:r>
    </w:p>
    <w:p w14:paraId="4B335E7C" w14:textId="77777777" w:rsidR="003526C1" w:rsidRDefault="003526C1" w:rsidP="003526C1">
      <w:r>
        <w:t>2. Hugging Face Datasets. “</w:t>
      </w:r>
      <w:proofErr w:type="spellStart"/>
      <w:r>
        <w:t>knkarthick</w:t>
      </w:r>
      <w:proofErr w:type="spellEnd"/>
      <w:r>
        <w:t>/</w:t>
      </w:r>
      <w:proofErr w:type="spellStart"/>
      <w:r>
        <w:t>samsum</w:t>
      </w:r>
      <w:proofErr w:type="spellEnd"/>
      <w:r>
        <w:t>” dataset repository. https://huggingface.co/datasets/knkarthick/samsum</w:t>
      </w:r>
    </w:p>
    <w:p w14:paraId="0CBC8D9F" w14:textId="77777777" w:rsidR="003526C1" w:rsidRDefault="003526C1" w:rsidP="003526C1">
      <w:r>
        <w:t>3. Qwen Team. “Qwen2.5-1.5B-Instruct” model card. https://huggingface.co/Qwen/Qwen2.5-1.5B-Instruct</w:t>
      </w:r>
    </w:p>
    <w:p w14:paraId="3891C6AF" w14:textId="77777777" w:rsidR="003526C1" w:rsidRDefault="003526C1" w:rsidP="003526C1">
      <w:r>
        <w:t xml:space="preserve">4. Hugging Face. *Transformers documentation: Text generation strategies and causal language </w:t>
      </w:r>
      <w:proofErr w:type="gramStart"/>
      <w:r>
        <w:t>models.*</w:t>
      </w:r>
      <w:proofErr w:type="gramEnd"/>
      <w:r>
        <w:t xml:space="preserve"> https://huggingface.co/docs/transformers/</w:t>
      </w:r>
    </w:p>
    <w:p w14:paraId="4B7FEAB6" w14:textId="77777777" w:rsidR="003526C1" w:rsidRDefault="003526C1" w:rsidP="003526C1">
      <w:r>
        <w:t xml:space="preserve">5. </w:t>
      </w:r>
      <w:proofErr w:type="spellStart"/>
      <w:r>
        <w:t>Pydantic</w:t>
      </w:r>
      <w:proofErr w:type="spellEnd"/>
      <w:r>
        <w:t>. *</w:t>
      </w:r>
      <w:proofErr w:type="spellStart"/>
      <w:r>
        <w:t>Pydantic</w:t>
      </w:r>
      <w:proofErr w:type="spellEnd"/>
      <w:r>
        <w:t xml:space="preserve"> documentation: Models and validation </w:t>
      </w:r>
      <w:proofErr w:type="gramStart"/>
      <w:r>
        <w:t>context.*</w:t>
      </w:r>
      <w:proofErr w:type="gramEnd"/>
      <w:r>
        <w:t xml:space="preserve"> https://docs.pydantic.dev/</w:t>
      </w:r>
    </w:p>
    <w:p w14:paraId="62F68236" w14:textId="53E762B8" w:rsidR="003526C1" w:rsidRDefault="003526C1" w:rsidP="003526C1">
      <w:r>
        <w:t xml:space="preserve">6. Lin, C.-Y. (2004). “ROUGE: A Package for Automatic Evaluation of Summaries.” *Text Summarization Branches Out*, 74–81. </w:t>
      </w:r>
      <w:hyperlink r:id="rId16" w:history="1">
        <w:r w:rsidRPr="004772E9">
          <w:rPr>
            <w:rStyle w:val="Hyperlink"/>
          </w:rPr>
          <w:t>https://aclanthology.org/W04-1013/</w:t>
        </w:r>
      </w:hyperlink>
    </w:p>
    <w:p w14:paraId="0BD3253C" w14:textId="0FBCEDB5" w:rsidR="003526C1" w:rsidRDefault="003526C1" w:rsidP="003526C1">
      <w:pPr>
        <w:pStyle w:val="Heading1"/>
      </w:pPr>
      <w:bookmarkStart w:id="48" w:name="_Toc244336564"/>
      <w:r w:rsidRPr="003526C1">
        <w:lastRenderedPageBreak/>
        <w:t>Appendix A. Reproducibility and Commands</w:t>
      </w:r>
      <w:bookmarkEnd w:id="48"/>
    </w:p>
    <w:p w14:paraId="0ACF4612" w14:textId="77777777" w:rsidR="003526C1" w:rsidRDefault="003526C1" w:rsidP="003526C1">
      <w:r>
        <w:t>Run commands from the repository root in an environment with the project dependencies installed. Dataset preparation downloads/loads the dataset; model experiments may download model weights and require substantial memory.</w:t>
      </w:r>
    </w:p>
    <w:p w14:paraId="49F35522" w14:textId="77777777" w:rsidR="003526C1" w:rsidRDefault="003526C1" w:rsidP="003526C1">
      <w:r>
        <w:t xml:space="preserve">python -m </w:t>
      </w:r>
      <w:proofErr w:type="spellStart"/>
      <w:proofErr w:type="gramStart"/>
      <w:r>
        <w:t>scripts.explore</w:t>
      </w:r>
      <w:proofErr w:type="gramEnd"/>
      <w:r>
        <w:t>_data</w:t>
      </w:r>
      <w:proofErr w:type="spellEnd"/>
    </w:p>
    <w:p w14:paraId="1715E76D" w14:textId="77777777" w:rsidR="003526C1" w:rsidRDefault="003526C1" w:rsidP="003526C1">
      <w:r>
        <w:t xml:space="preserve">python -m </w:t>
      </w:r>
      <w:proofErr w:type="spellStart"/>
      <w:proofErr w:type="gramStart"/>
      <w:r>
        <w:t>scripts.prepare</w:t>
      </w:r>
      <w:proofErr w:type="gramEnd"/>
      <w:r>
        <w:t>_data</w:t>
      </w:r>
      <w:proofErr w:type="spellEnd"/>
    </w:p>
    <w:p w14:paraId="3E5BED8E" w14:textId="77777777" w:rsidR="003526C1" w:rsidRDefault="003526C1" w:rsidP="003526C1">
      <w:r>
        <w:t>python -m scripts.run_e1_baseline</w:t>
      </w:r>
    </w:p>
    <w:p w14:paraId="67B539D3" w14:textId="77777777" w:rsidR="003526C1" w:rsidRDefault="003526C1" w:rsidP="003526C1">
      <w:r>
        <w:t>python -m scripts.run_e2_prompts</w:t>
      </w:r>
    </w:p>
    <w:p w14:paraId="2E783A4E" w14:textId="77777777" w:rsidR="003526C1" w:rsidRDefault="003526C1" w:rsidP="003526C1">
      <w:r>
        <w:t>python -m scripts.run_e3_decoding</w:t>
      </w:r>
    </w:p>
    <w:p w14:paraId="55619654" w14:textId="77777777" w:rsidR="003526C1" w:rsidRDefault="003526C1" w:rsidP="003526C1">
      <w:r>
        <w:t>python -m scripts.run_e4_structured</w:t>
      </w:r>
    </w:p>
    <w:p w14:paraId="1BD1061C" w14:textId="77777777" w:rsidR="003526C1" w:rsidRDefault="003526C1" w:rsidP="003526C1">
      <w:r>
        <w:t>python -m scripts.run_e5_tools</w:t>
      </w:r>
    </w:p>
    <w:p w14:paraId="3CE421BC" w14:textId="77777777" w:rsidR="003526C1" w:rsidRDefault="003526C1" w:rsidP="003526C1">
      <w:r>
        <w:t xml:space="preserve">python -m </w:t>
      </w:r>
      <w:proofErr w:type="spellStart"/>
      <w:proofErr w:type="gramStart"/>
      <w:r>
        <w:t>scripts.evaluate</w:t>
      </w:r>
      <w:proofErr w:type="spellEnd"/>
      <w:proofErr w:type="gramEnd"/>
    </w:p>
    <w:p w14:paraId="16EF00AB" w14:textId="77777777" w:rsidR="003526C1" w:rsidRDefault="003526C1" w:rsidP="003526C1">
      <w:r>
        <w:t xml:space="preserve">python -m </w:t>
      </w:r>
      <w:proofErr w:type="spellStart"/>
      <w:proofErr w:type="gramStart"/>
      <w:r>
        <w:t>scripts.build</w:t>
      </w:r>
      <w:proofErr w:type="gramEnd"/>
      <w:r>
        <w:t>_notebook</w:t>
      </w:r>
      <w:proofErr w:type="spellEnd"/>
    </w:p>
    <w:p w14:paraId="514AF9CE" w14:textId="504E4C97" w:rsidR="003526C1" w:rsidRDefault="003526C1" w:rsidP="003526C1">
      <w:r>
        <w:t>The `scripts/run_all.sh` orchestration file provides the corresponding sequential run in a Bash environment. Save model ID/revision, Python and library versions, operating system, device, seeds, sample counts, and command-line options alongside final results.</w:t>
      </w:r>
    </w:p>
    <w:p w14:paraId="5A94B16B" w14:textId="23D0CAC1" w:rsidR="00B47702" w:rsidRDefault="00B47702" w:rsidP="00B47702">
      <w:pPr>
        <w:pStyle w:val="Heading1"/>
      </w:pPr>
      <w:bookmarkStart w:id="49" w:name="_Toc244336565"/>
      <w:r w:rsidRPr="00B47702">
        <w:t>Appendix B. Prompt and Schema Samples</w:t>
      </w:r>
      <w:bookmarkEnd w:id="49"/>
    </w:p>
    <w:p w14:paraId="71B0A9A0" w14:textId="60090B6D" w:rsidR="00B47702" w:rsidRDefault="00B47702" w:rsidP="00B47702">
      <w:r w:rsidRPr="0006170E">
        <w:rPr>
          <w:b/>
          <w:bCs/>
        </w:rPr>
        <w:t>Concise instruction</w:t>
      </w:r>
    </w:p>
    <w:p w14:paraId="3AFE7832" w14:textId="77777777" w:rsidR="00B47702" w:rsidRDefault="00B47702" w:rsidP="00B47702">
      <w:r>
        <w:t>Write a concise summary of the following conversation in at most 50 words,</w:t>
      </w:r>
    </w:p>
    <w:p w14:paraId="4F55ECA1" w14:textId="77777777" w:rsidR="00B47702" w:rsidRDefault="00B47702" w:rsidP="00B47702">
      <w:r>
        <w:t>highlighting key decisions, action items, and important points. Avoid including</w:t>
      </w:r>
    </w:p>
    <w:p w14:paraId="2E63CDDB" w14:textId="77777777" w:rsidR="00B47702" w:rsidRDefault="00B47702" w:rsidP="00B47702">
      <w:r>
        <w:t>trivial details or off-topic discussions. Use clear and professional language.</w:t>
      </w:r>
    </w:p>
    <w:p w14:paraId="13E01F25" w14:textId="1BB2C3F8" w:rsidR="00B47702" w:rsidRDefault="00B47702" w:rsidP="00B47702">
      <w:r w:rsidRPr="00AE1F36">
        <w:rPr>
          <w:b/>
          <w:bCs/>
        </w:rPr>
        <w:t>Detailed instruction</w:t>
      </w:r>
    </w:p>
    <w:p w14:paraId="58CBC6F2" w14:textId="77777777" w:rsidR="00B47702" w:rsidRDefault="00B47702" w:rsidP="00B47702">
      <w:r>
        <w:t>Write a detailed summary of the following conversation, including key decisions,</w:t>
      </w:r>
    </w:p>
    <w:p w14:paraId="1C9C2827" w14:textId="77777777" w:rsidR="00B47702" w:rsidRDefault="00B47702" w:rsidP="00B47702">
      <w:r>
        <w:t>action items, and important points. Avoid including trivial details or off-topic</w:t>
      </w:r>
    </w:p>
    <w:p w14:paraId="2DBD2BC6" w14:textId="77777777" w:rsidR="00B47702" w:rsidRDefault="00B47702" w:rsidP="00B47702">
      <w:r>
        <w:t>discussions. Use clear and professional language.</w:t>
      </w:r>
    </w:p>
    <w:p w14:paraId="2007A060" w14:textId="29350E9A" w:rsidR="00B47702" w:rsidRDefault="00B47702" w:rsidP="00B47702">
      <w:r w:rsidRPr="009370B1">
        <w:rPr>
          <w:b/>
          <w:bCs/>
        </w:rPr>
        <w:t>Structured-output shape</w:t>
      </w:r>
    </w:p>
    <w:p w14:paraId="209F88E1" w14:textId="77777777" w:rsidR="00B47702" w:rsidRDefault="00B47702" w:rsidP="00B47702">
      <w:r>
        <w:t>{</w:t>
      </w:r>
    </w:p>
    <w:p w14:paraId="2352D696" w14:textId="77777777" w:rsidR="00B47702" w:rsidRDefault="00B47702" w:rsidP="00B47702">
      <w:r>
        <w:t xml:space="preserve">  "participants": [],</w:t>
      </w:r>
    </w:p>
    <w:p w14:paraId="3BFF10D5" w14:textId="77777777" w:rsidR="00B47702" w:rsidRDefault="00B47702" w:rsidP="00B47702">
      <w:r>
        <w:t xml:space="preserve">  "summary": "One to three sentences summarizing the conversation",</w:t>
      </w:r>
    </w:p>
    <w:p w14:paraId="43359B23" w14:textId="77777777" w:rsidR="00B47702" w:rsidRDefault="00B47702" w:rsidP="00B47702">
      <w:r>
        <w:t xml:space="preserve">  "</w:t>
      </w:r>
      <w:proofErr w:type="spellStart"/>
      <w:proofErr w:type="gramStart"/>
      <w:r>
        <w:t>key</w:t>
      </w:r>
      <w:proofErr w:type="gramEnd"/>
      <w:r>
        <w:t>_points</w:t>
      </w:r>
      <w:proofErr w:type="spellEnd"/>
      <w:r>
        <w:t>": [],</w:t>
      </w:r>
    </w:p>
    <w:p w14:paraId="7A8D6CCC" w14:textId="77777777" w:rsidR="00B47702" w:rsidRDefault="00B47702" w:rsidP="00B47702">
      <w:r>
        <w:lastRenderedPageBreak/>
        <w:t xml:space="preserve">  "decision": [],</w:t>
      </w:r>
    </w:p>
    <w:p w14:paraId="1E93BB35" w14:textId="77777777" w:rsidR="00B47702" w:rsidRDefault="00B47702" w:rsidP="00B47702">
      <w:r>
        <w:t xml:space="preserve">  "</w:t>
      </w:r>
      <w:proofErr w:type="spellStart"/>
      <w:proofErr w:type="gramStart"/>
      <w:r>
        <w:t>action</w:t>
      </w:r>
      <w:proofErr w:type="gramEnd"/>
      <w:r>
        <w:t>_items</w:t>
      </w:r>
      <w:proofErr w:type="spellEnd"/>
      <w:r>
        <w:t>": [</w:t>
      </w:r>
    </w:p>
    <w:p w14:paraId="2481A5B7" w14:textId="77777777" w:rsidR="00B47702" w:rsidRDefault="00B47702" w:rsidP="00B47702">
      <w:r>
        <w:t xml:space="preserve">    {"owner": null, "task": "A task explicitly agreed in the conversation", "due": null}</w:t>
      </w:r>
    </w:p>
    <w:p w14:paraId="1CBF1F92" w14:textId="77777777" w:rsidR="00B47702" w:rsidRDefault="00B47702" w:rsidP="00B47702">
      <w:r>
        <w:t xml:space="preserve">  ],</w:t>
      </w:r>
    </w:p>
    <w:p w14:paraId="6B2ADF74" w14:textId="77777777" w:rsidR="00B47702" w:rsidRDefault="00B47702" w:rsidP="00B47702">
      <w:r>
        <w:t xml:space="preserve">  "</w:t>
      </w:r>
      <w:proofErr w:type="spellStart"/>
      <w:proofErr w:type="gramStart"/>
      <w:r>
        <w:t>open</w:t>
      </w:r>
      <w:proofErr w:type="gramEnd"/>
      <w:r>
        <w:t>_questions</w:t>
      </w:r>
      <w:proofErr w:type="spellEnd"/>
      <w:r>
        <w:t>": [],</w:t>
      </w:r>
    </w:p>
    <w:p w14:paraId="66CB66EA" w14:textId="77777777" w:rsidR="00B47702" w:rsidRDefault="00B47702" w:rsidP="00B47702">
      <w:r>
        <w:t xml:space="preserve">  "sentiment": "positive, neutral, or negative"</w:t>
      </w:r>
    </w:p>
    <w:p w14:paraId="24380FED" w14:textId="77777777" w:rsidR="00B47702" w:rsidRDefault="00B47702" w:rsidP="00B47702">
      <w:r>
        <w:t>}</w:t>
      </w:r>
    </w:p>
    <w:p w14:paraId="52500854" w14:textId="60A2A363" w:rsidR="00782C83" w:rsidRDefault="00000000">
      <w:pPr>
        <w:pStyle w:val="Heading1"/>
      </w:pPr>
      <w:bookmarkStart w:id="50" w:name="_Toc244336566"/>
      <w:r>
        <w:t>Conclusion</w:t>
      </w:r>
      <w:bookmarkEnd w:id="50"/>
    </w:p>
    <w:p w14:paraId="635C5FC5" w14:textId="20F7D398" w:rsidR="00782C83" w:rsidRDefault="00000000">
      <w:proofErr w:type="spellStart"/>
      <w:r>
        <w:t>MinuteMate</w:t>
      </w:r>
      <w:proofErr w:type="spellEnd"/>
      <w:r>
        <w:t xml:space="preserve"> demonstrates an end-to-end workflow for structured meeting summarization.</w:t>
      </w:r>
      <w:r w:rsidR="0095480F">
        <w:t xml:space="preserve"> </w:t>
      </w:r>
    </w:p>
    <w:sectPr w:rsidR="00782C83" w:rsidSect="00034616">
      <w:pgSz w:w="12240" w:h="15840"/>
      <w:pgMar w:top="800" w:right="1800" w:bottom="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BC6663"/>
    <w:multiLevelType w:val="multilevel"/>
    <w:tmpl w:val="81FC155C"/>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87742128">
    <w:abstractNumId w:val="8"/>
  </w:num>
  <w:num w:numId="2" w16cid:durableId="194929801">
    <w:abstractNumId w:val="6"/>
  </w:num>
  <w:num w:numId="3" w16cid:durableId="699357225">
    <w:abstractNumId w:val="5"/>
  </w:num>
  <w:num w:numId="4" w16cid:durableId="810025669">
    <w:abstractNumId w:val="4"/>
  </w:num>
  <w:num w:numId="5" w16cid:durableId="109709113">
    <w:abstractNumId w:val="7"/>
  </w:num>
  <w:num w:numId="6" w16cid:durableId="1513298402">
    <w:abstractNumId w:val="3"/>
  </w:num>
  <w:num w:numId="7" w16cid:durableId="1779831960">
    <w:abstractNumId w:val="2"/>
  </w:num>
  <w:num w:numId="8" w16cid:durableId="144126895">
    <w:abstractNumId w:val="1"/>
  </w:num>
  <w:num w:numId="9" w16cid:durableId="438333079">
    <w:abstractNumId w:val="0"/>
  </w:num>
  <w:num w:numId="10" w16cid:durableId="1920023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E6"/>
    <w:rsid w:val="00034616"/>
    <w:rsid w:val="00055A1D"/>
    <w:rsid w:val="0006063C"/>
    <w:rsid w:val="0006170E"/>
    <w:rsid w:val="0006293D"/>
    <w:rsid w:val="00086189"/>
    <w:rsid w:val="000A699D"/>
    <w:rsid w:val="000B30DB"/>
    <w:rsid w:val="00117558"/>
    <w:rsid w:val="00142530"/>
    <w:rsid w:val="001438F7"/>
    <w:rsid w:val="0015074B"/>
    <w:rsid w:val="00166B16"/>
    <w:rsid w:val="001675C0"/>
    <w:rsid w:val="0019503F"/>
    <w:rsid w:val="001D75F7"/>
    <w:rsid w:val="00260CBF"/>
    <w:rsid w:val="00284572"/>
    <w:rsid w:val="0029639D"/>
    <w:rsid w:val="002D17AA"/>
    <w:rsid w:val="002D53F2"/>
    <w:rsid w:val="003068A7"/>
    <w:rsid w:val="0031016B"/>
    <w:rsid w:val="0032160F"/>
    <w:rsid w:val="00326F90"/>
    <w:rsid w:val="003526C1"/>
    <w:rsid w:val="00377443"/>
    <w:rsid w:val="003810A4"/>
    <w:rsid w:val="0039015F"/>
    <w:rsid w:val="00392A93"/>
    <w:rsid w:val="003A529D"/>
    <w:rsid w:val="003C3272"/>
    <w:rsid w:val="003E221A"/>
    <w:rsid w:val="003F4D38"/>
    <w:rsid w:val="004035ED"/>
    <w:rsid w:val="004B54F0"/>
    <w:rsid w:val="004C5FFA"/>
    <w:rsid w:val="00501B12"/>
    <w:rsid w:val="00567E39"/>
    <w:rsid w:val="005B15ED"/>
    <w:rsid w:val="005C12FF"/>
    <w:rsid w:val="005D2BAA"/>
    <w:rsid w:val="00604072"/>
    <w:rsid w:val="00605E2D"/>
    <w:rsid w:val="00612010"/>
    <w:rsid w:val="00626160"/>
    <w:rsid w:val="00656AAB"/>
    <w:rsid w:val="006770C0"/>
    <w:rsid w:val="00680447"/>
    <w:rsid w:val="006A566A"/>
    <w:rsid w:val="006B1307"/>
    <w:rsid w:val="006C4BE3"/>
    <w:rsid w:val="006D7F94"/>
    <w:rsid w:val="006F404B"/>
    <w:rsid w:val="00704941"/>
    <w:rsid w:val="00705405"/>
    <w:rsid w:val="00770A7C"/>
    <w:rsid w:val="00773D3E"/>
    <w:rsid w:val="00782C83"/>
    <w:rsid w:val="007A4B15"/>
    <w:rsid w:val="00805C53"/>
    <w:rsid w:val="008115FF"/>
    <w:rsid w:val="00841D42"/>
    <w:rsid w:val="00861F1A"/>
    <w:rsid w:val="008A1CA6"/>
    <w:rsid w:val="008A6CCA"/>
    <w:rsid w:val="008D64BA"/>
    <w:rsid w:val="008E081F"/>
    <w:rsid w:val="00902A58"/>
    <w:rsid w:val="00916319"/>
    <w:rsid w:val="009370B1"/>
    <w:rsid w:val="00950C6F"/>
    <w:rsid w:val="0095480F"/>
    <w:rsid w:val="009719AD"/>
    <w:rsid w:val="00974564"/>
    <w:rsid w:val="009B6982"/>
    <w:rsid w:val="009F1C74"/>
    <w:rsid w:val="00A00CB6"/>
    <w:rsid w:val="00A13325"/>
    <w:rsid w:val="00A22E33"/>
    <w:rsid w:val="00A30E09"/>
    <w:rsid w:val="00A61872"/>
    <w:rsid w:val="00A7254D"/>
    <w:rsid w:val="00A72EC0"/>
    <w:rsid w:val="00A76682"/>
    <w:rsid w:val="00A83BB9"/>
    <w:rsid w:val="00AA1D8D"/>
    <w:rsid w:val="00AE1F36"/>
    <w:rsid w:val="00AF3EE6"/>
    <w:rsid w:val="00AF4EC8"/>
    <w:rsid w:val="00B02792"/>
    <w:rsid w:val="00B47702"/>
    <w:rsid w:val="00B47730"/>
    <w:rsid w:val="00B76E11"/>
    <w:rsid w:val="00B85816"/>
    <w:rsid w:val="00BC1266"/>
    <w:rsid w:val="00BD765C"/>
    <w:rsid w:val="00C0454B"/>
    <w:rsid w:val="00C25340"/>
    <w:rsid w:val="00C5681B"/>
    <w:rsid w:val="00C82BA3"/>
    <w:rsid w:val="00C83625"/>
    <w:rsid w:val="00C952C2"/>
    <w:rsid w:val="00CB0664"/>
    <w:rsid w:val="00CB42E4"/>
    <w:rsid w:val="00CE28C5"/>
    <w:rsid w:val="00CE4F0C"/>
    <w:rsid w:val="00D00000"/>
    <w:rsid w:val="00D0293C"/>
    <w:rsid w:val="00D12591"/>
    <w:rsid w:val="00D43172"/>
    <w:rsid w:val="00D5041A"/>
    <w:rsid w:val="00D94403"/>
    <w:rsid w:val="00DC042E"/>
    <w:rsid w:val="00DD2394"/>
    <w:rsid w:val="00E539FC"/>
    <w:rsid w:val="00E6548E"/>
    <w:rsid w:val="00EB5A64"/>
    <w:rsid w:val="00ED16DC"/>
    <w:rsid w:val="00ED37A6"/>
    <w:rsid w:val="00ED6606"/>
    <w:rsid w:val="00F05264"/>
    <w:rsid w:val="00F218DE"/>
    <w:rsid w:val="00F2467A"/>
    <w:rsid w:val="00F47E63"/>
    <w:rsid w:val="00F56946"/>
    <w:rsid w:val="00FA24D6"/>
    <w:rsid w:val="00FA6578"/>
    <w:rsid w:val="00FA6D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E86C"/>
  <w14:defaultImageDpi w14:val="300"/>
  <w15:docId w15:val="{38B41C19-C336-41D4-BD9A-4A9D28B7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26C1"/>
    <w:rPr>
      <w:color w:val="0000FF" w:themeColor="hyperlink"/>
      <w:u w:val="single"/>
    </w:rPr>
  </w:style>
  <w:style w:type="character" w:styleId="UnresolvedMention">
    <w:name w:val="Unresolved Mention"/>
    <w:basedOn w:val="DefaultParagraphFont"/>
    <w:uiPriority w:val="99"/>
    <w:semiHidden/>
    <w:unhideWhenUsed/>
    <w:rsid w:val="003526C1"/>
    <w:rPr>
      <w:color w:val="605E5C"/>
      <w:shd w:val="clear" w:color="auto" w:fill="E1DFDD"/>
    </w:rPr>
  </w:style>
  <w:style w:type="paragraph" w:styleId="TOC1">
    <w:name w:val="toc 1"/>
    <w:basedOn w:val="Normal"/>
    <w:next w:val="Normal"/>
    <w:autoRedefine/>
    <w:uiPriority w:val="39"/>
    <w:unhideWhenUsed/>
    <w:rsid w:val="00974564"/>
    <w:pPr>
      <w:spacing w:after="100"/>
    </w:pPr>
  </w:style>
  <w:style w:type="paragraph" w:styleId="TOC2">
    <w:name w:val="toc 2"/>
    <w:basedOn w:val="Normal"/>
    <w:next w:val="Normal"/>
    <w:autoRedefine/>
    <w:uiPriority w:val="39"/>
    <w:unhideWhenUsed/>
    <w:rsid w:val="00974564"/>
    <w:pPr>
      <w:spacing w:after="100"/>
      <w:ind w:left="220"/>
    </w:pPr>
  </w:style>
  <w:style w:type="paragraph" w:styleId="TOC3">
    <w:name w:val="toc 3"/>
    <w:basedOn w:val="Normal"/>
    <w:next w:val="Normal"/>
    <w:autoRedefine/>
    <w:uiPriority w:val="39"/>
    <w:unhideWhenUsed/>
    <w:rsid w:val="009745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lanthology.org/W04-1013/"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7FE7E3-CDAD-46A7-A9B8-6ED99173BF83}"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IN"/>
        </a:p>
      </dgm:t>
    </dgm:pt>
    <dgm:pt modelId="{60FBC377-9CF2-4775-9BB6-A0EAD12D74B4}">
      <dgm:prSet phldrT="[Text]"/>
      <dgm:spPr/>
      <dgm:t>
        <a:bodyPr/>
        <a:lstStyle/>
        <a:p>
          <a:r>
            <a:rPr lang="en-IN"/>
            <a:t>Tokenization</a:t>
          </a:r>
        </a:p>
      </dgm:t>
    </dgm:pt>
    <dgm:pt modelId="{0269350A-7447-40CB-B8DA-3364A4C0982F}" type="parTrans" cxnId="{C08191E1-AF19-40FF-BD76-FED00D23DC86}">
      <dgm:prSet/>
      <dgm:spPr/>
      <dgm:t>
        <a:bodyPr/>
        <a:lstStyle/>
        <a:p>
          <a:endParaRPr lang="en-IN"/>
        </a:p>
      </dgm:t>
    </dgm:pt>
    <dgm:pt modelId="{F728A235-F295-432F-8D76-76D525C6E57A}" type="sibTrans" cxnId="{C08191E1-AF19-40FF-BD76-FED00D23DC86}">
      <dgm:prSet/>
      <dgm:spPr/>
      <dgm:t>
        <a:bodyPr/>
        <a:lstStyle/>
        <a:p>
          <a:endParaRPr lang="en-IN"/>
        </a:p>
      </dgm:t>
    </dgm:pt>
    <dgm:pt modelId="{4D442469-221D-4957-9F0D-1CD5B9275287}">
      <dgm:prSet phldrT="[Text]"/>
      <dgm:spPr/>
      <dgm:t>
        <a:bodyPr/>
        <a:lstStyle/>
        <a:p>
          <a:r>
            <a:rPr lang="en-IN"/>
            <a:t>Embeddings</a:t>
          </a:r>
        </a:p>
      </dgm:t>
    </dgm:pt>
    <dgm:pt modelId="{254AADD9-D20A-4A1A-AE8F-70EA131F8158}" type="parTrans" cxnId="{F6DBCFDE-F4DC-4150-941B-BA65EC98791B}">
      <dgm:prSet/>
      <dgm:spPr/>
      <dgm:t>
        <a:bodyPr/>
        <a:lstStyle/>
        <a:p>
          <a:endParaRPr lang="en-IN"/>
        </a:p>
      </dgm:t>
    </dgm:pt>
    <dgm:pt modelId="{6DFE0CCA-EEF5-4C6E-8F55-7D4405B96C2A}" type="sibTrans" cxnId="{F6DBCFDE-F4DC-4150-941B-BA65EC98791B}">
      <dgm:prSet/>
      <dgm:spPr/>
      <dgm:t>
        <a:bodyPr/>
        <a:lstStyle/>
        <a:p>
          <a:endParaRPr lang="en-IN"/>
        </a:p>
      </dgm:t>
    </dgm:pt>
    <dgm:pt modelId="{607789E3-49F2-4624-8215-F62E3FBB338A}">
      <dgm:prSet phldrT="[Text]"/>
      <dgm:spPr/>
      <dgm:t>
        <a:bodyPr/>
        <a:lstStyle/>
        <a:p>
          <a:r>
            <a:rPr lang="en-IN"/>
            <a:t>Transformer and attention</a:t>
          </a:r>
        </a:p>
      </dgm:t>
    </dgm:pt>
    <dgm:pt modelId="{87E733FB-C61F-463F-BE51-EF5803D9AACC}" type="parTrans" cxnId="{A497255A-E1C2-4158-9EB2-75728769EA46}">
      <dgm:prSet/>
      <dgm:spPr/>
      <dgm:t>
        <a:bodyPr/>
        <a:lstStyle/>
        <a:p>
          <a:endParaRPr lang="en-IN"/>
        </a:p>
      </dgm:t>
    </dgm:pt>
    <dgm:pt modelId="{5BD1C570-269D-457F-8CFA-684240814889}" type="sibTrans" cxnId="{A497255A-E1C2-4158-9EB2-75728769EA46}">
      <dgm:prSet/>
      <dgm:spPr/>
      <dgm:t>
        <a:bodyPr/>
        <a:lstStyle/>
        <a:p>
          <a:endParaRPr lang="en-IN"/>
        </a:p>
      </dgm:t>
    </dgm:pt>
    <dgm:pt modelId="{ADFA1FF1-7B5D-48BF-B757-F5E6D915ABD0}">
      <dgm:prSet phldrT="[Text]"/>
      <dgm:spPr/>
      <dgm:t>
        <a:bodyPr/>
        <a:lstStyle/>
        <a:p>
          <a:r>
            <a:rPr lang="en-IN"/>
            <a:t>Language-modelling head</a:t>
          </a:r>
        </a:p>
      </dgm:t>
    </dgm:pt>
    <dgm:pt modelId="{61D62320-9E3B-4D9A-95C3-C7DB4BA675BD}" type="parTrans" cxnId="{BEA388CC-BF5A-4FC2-AA0C-4654A39F5106}">
      <dgm:prSet/>
      <dgm:spPr/>
      <dgm:t>
        <a:bodyPr/>
        <a:lstStyle/>
        <a:p>
          <a:endParaRPr lang="en-IN"/>
        </a:p>
      </dgm:t>
    </dgm:pt>
    <dgm:pt modelId="{F70271AD-E8BE-4787-B40F-89398C68E5EE}" type="sibTrans" cxnId="{BEA388CC-BF5A-4FC2-AA0C-4654A39F5106}">
      <dgm:prSet/>
      <dgm:spPr/>
      <dgm:t>
        <a:bodyPr/>
        <a:lstStyle/>
        <a:p>
          <a:endParaRPr lang="en-IN"/>
        </a:p>
      </dgm:t>
    </dgm:pt>
    <dgm:pt modelId="{D886F0E1-85F5-41EA-8560-AB96DEF1C09C}">
      <dgm:prSet phldrT="[Text]"/>
      <dgm:spPr/>
      <dgm:t>
        <a:bodyPr/>
        <a:lstStyle/>
        <a:p>
          <a:r>
            <a:rPr lang="en-IN"/>
            <a:t>Autoregressive generatio</a:t>
          </a:r>
        </a:p>
      </dgm:t>
    </dgm:pt>
    <dgm:pt modelId="{32347CE7-134A-4CF2-BBE3-4902C2F0997D}" type="parTrans" cxnId="{0378AB80-D8C7-44CC-A759-C19904C98189}">
      <dgm:prSet/>
      <dgm:spPr/>
      <dgm:t>
        <a:bodyPr/>
        <a:lstStyle/>
        <a:p>
          <a:endParaRPr lang="en-IN"/>
        </a:p>
      </dgm:t>
    </dgm:pt>
    <dgm:pt modelId="{C27649DB-15B5-4D11-8C20-02922047F607}" type="sibTrans" cxnId="{0378AB80-D8C7-44CC-A759-C19904C98189}">
      <dgm:prSet/>
      <dgm:spPr/>
      <dgm:t>
        <a:bodyPr/>
        <a:lstStyle/>
        <a:p>
          <a:endParaRPr lang="en-IN"/>
        </a:p>
      </dgm:t>
    </dgm:pt>
    <dgm:pt modelId="{FA046EE5-99AF-4036-AF74-D6E51F234C73}">
      <dgm:prSet phldrT="[Text]"/>
      <dgm:spPr/>
      <dgm:t>
        <a:bodyPr/>
        <a:lstStyle/>
        <a:p>
          <a:r>
            <a:rPr lang="en-IN"/>
            <a:t>Post-processing</a:t>
          </a:r>
        </a:p>
      </dgm:t>
    </dgm:pt>
    <dgm:pt modelId="{18A5EE1A-B741-4D97-B643-1C5D349852D5}" type="parTrans" cxnId="{EEF147EE-269D-4FB2-94C4-74D82B1A64BC}">
      <dgm:prSet/>
      <dgm:spPr/>
    </dgm:pt>
    <dgm:pt modelId="{FA1B1B7A-DF54-48DC-BFEE-5B65F3FA2C2D}" type="sibTrans" cxnId="{EEF147EE-269D-4FB2-94C4-74D82B1A64BC}">
      <dgm:prSet/>
      <dgm:spPr/>
    </dgm:pt>
    <dgm:pt modelId="{D7C8E97D-6998-45AD-A32D-5B622F4619C9}">
      <dgm:prSet phldrT="[Text]"/>
      <dgm:spPr/>
      <dgm:t>
        <a:bodyPr/>
        <a:lstStyle/>
        <a:p>
          <a:r>
            <a:rPr lang="en-IN"/>
            <a:t>Decoding</a:t>
          </a:r>
        </a:p>
      </dgm:t>
    </dgm:pt>
    <dgm:pt modelId="{37EDF937-C160-417C-8F5E-D195FAC4C2C8}" type="parTrans" cxnId="{D007020F-1AF2-44B0-833E-32261B740D4A}">
      <dgm:prSet/>
      <dgm:spPr/>
    </dgm:pt>
    <dgm:pt modelId="{9A9314FC-534D-459D-9C09-22BA1790005C}" type="sibTrans" cxnId="{D007020F-1AF2-44B0-833E-32261B740D4A}">
      <dgm:prSet/>
      <dgm:spPr/>
      <dgm:t>
        <a:bodyPr/>
        <a:lstStyle/>
        <a:p>
          <a:endParaRPr lang="en-IN"/>
        </a:p>
      </dgm:t>
    </dgm:pt>
    <dgm:pt modelId="{4A7F2282-6CBD-4BE5-ADC2-F77FC8E6774A}" type="pres">
      <dgm:prSet presAssocID="{E47FE7E3-CDAD-46A7-A9B8-6ED99173BF83}" presName="diagram" presStyleCnt="0">
        <dgm:presLayoutVars>
          <dgm:dir/>
          <dgm:resizeHandles val="exact"/>
        </dgm:presLayoutVars>
      </dgm:prSet>
      <dgm:spPr/>
    </dgm:pt>
    <dgm:pt modelId="{87B6082E-E9DB-4146-B50D-FABAA9AA4B08}" type="pres">
      <dgm:prSet presAssocID="{60FBC377-9CF2-4775-9BB6-A0EAD12D74B4}" presName="node" presStyleLbl="node1" presStyleIdx="0" presStyleCnt="7">
        <dgm:presLayoutVars>
          <dgm:bulletEnabled val="1"/>
        </dgm:presLayoutVars>
      </dgm:prSet>
      <dgm:spPr/>
    </dgm:pt>
    <dgm:pt modelId="{F790C8F8-5CEB-42A1-A98A-769D8B490BD6}" type="pres">
      <dgm:prSet presAssocID="{F728A235-F295-432F-8D76-76D525C6E57A}" presName="sibTrans" presStyleLbl="sibTrans2D1" presStyleIdx="0" presStyleCnt="6"/>
      <dgm:spPr/>
    </dgm:pt>
    <dgm:pt modelId="{AF6DA5D0-B2AA-44CC-838F-E154CCE8BD4F}" type="pres">
      <dgm:prSet presAssocID="{F728A235-F295-432F-8D76-76D525C6E57A}" presName="connectorText" presStyleLbl="sibTrans2D1" presStyleIdx="0" presStyleCnt="6"/>
      <dgm:spPr/>
    </dgm:pt>
    <dgm:pt modelId="{70D1A91A-BDE4-4447-BA44-FA31337B6FA9}" type="pres">
      <dgm:prSet presAssocID="{4D442469-221D-4957-9F0D-1CD5B9275287}" presName="node" presStyleLbl="node1" presStyleIdx="1" presStyleCnt="7">
        <dgm:presLayoutVars>
          <dgm:bulletEnabled val="1"/>
        </dgm:presLayoutVars>
      </dgm:prSet>
      <dgm:spPr/>
    </dgm:pt>
    <dgm:pt modelId="{73E81E08-A2C1-4933-80D0-4FDBBD3DE50C}" type="pres">
      <dgm:prSet presAssocID="{6DFE0CCA-EEF5-4C6E-8F55-7D4405B96C2A}" presName="sibTrans" presStyleLbl="sibTrans2D1" presStyleIdx="1" presStyleCnt="6"/>
      <dgm:spPr/>
    </dgm:pt>
    <dgm:pt modelId="{A71B77A3-58E8-4DF6-8DDA-937D36A53A8F}" type="pres">
      <dgm:prSet presAssocID="{6DFE0CCA-EEF5-4C6E-8F55-7D4405B96C2A}" presName="connectorText" presStyleLbl="sibTrans2D1" presStyleIdx="1" presStyleCnt="6"/>
      <dgm:spPr/>
    </dgm:pt>
    <dgm:pt modelId="{BB582002-B620-4485-998F-EAC66A2C169E}" type="pres">
      <dgm:prSet presAssocID="{607789E3-49F2-4624-8215-F62E3FBB338A}" presName="node" presStyleLbl="node1" presStyleIdx="2" presStyleCnt="7">
        <dgm:presLayoutVars>
          <dgm:bulletEnabled val="1"/>
        </dgm:presLayoutVars>
      </dgm:prSet>
      <dgm:spPr/>
    </dgm:pt>
    <dgm:pt modelId="{7BBC7A48-F2E6-4AD6-BD54-5BCB0572A701}" type="pres">
      <dgm:prSet presAssocID="{5BD1C570-269D-457F-8CFA-684240814889}" presName="sibTrans" presStyleLbl="sibTrans2D1" presStyleIdx="2" presStyleCnt="6"/>
      <dgm:spPr/>
    </dgm:pt>
    <dgm:pt modelId="{C1414FA0-436D-4D52-86C5-A0B328FD157E}" type="pres">
      <dgm:prSet presAssocID="{5BD1C570-269D-457F-8CFA-684240814889}" presName="connectorText" presStyleLbl="sibTrans2D1" presStyleIdx="2" presStyleCnt="6"/>
      <dgm:spPr/>
    </dgm:pt>
    <dgm:pt modelId="{6ED1283C-5BDF-4850-9C84-515643EC9756}" type="pres">
      <dgm:prSet presAssocID="{ADFA1FF1-7B5D-48BF-B757-F5E6D915ABD0}" presName="node" presStyleLbl="node1" presStyleIdx="3" presStyleCnt="7">
        <dgm:presLayoutVars>
          <dgm:bulletEnabled val="1"/>
        </dgm:presLayoutVars>
      </dgm:prSet>
      <dgm:spPr/>
    </dgm:pt>
    <dgm:pt modelId="{96F45236-335A-4A70-99BD-83C39AB5088B}" type="pres">
      <dgm:prSet presAssocID="{F70271AD-E8BE-4787-B40F-89398C68E5EE}" presName="sibTrans" presStyleLbl="sibTrans2D1" presStyleIdx="3" presStyleCnt="6"/>
      <dgm:spPr/>
    </dgm:pt>
    <dgm:pt modelId="{B4C465E2-F939-4E0B-8E17-7C2462028AC6}" type="pres">
      <dgm:prSet presAssocID="{F70271AD-E8BE-4787-B40F-89398C68E5EE}" presName="connectorText" presStyleLbl="sibTrans2D1" presStyleIdx="3" presStyleCnt="6"/>
      <dgm:spPr/>
    </dgm:pt>
    <dgm:pt modelId="{5452DEFC-31B4-4233-BF41-1C889AE41641}" type="pres">
      <dgm:prSet presAssocID="{D886F0E1-85F5-41EA-8560-AB96DEF1C09C}" presName="node" presStyleLbl="node1" presStyleIdx="4" presStyleCnt="7">
        <dgm:presLayoutVars>
          <dgm:bulletEnabled val="1"/>
        </dgm:presLayoutVars>
      </dgm:prSet>
      <dgm:spPr/>
    </dgm:pt>
    <dgm:pt modelId="{32080A8A-637E-473F-AB1E-CF70C91660EC}" type="pres">
      <dgm:prSet presAssocID="{C27649DB-15B5-4D11-8C20-02922047F607}" presName="sibTrans" presStyleLbl="sibTrans2D1" presStyleIdx="4" presStyleCnt="6"/>
      <dgm:spPr/>
    </dgm:pt>
    <dgm:pt modelId="{77E2C05D-5D74-457B-83C0-5F312C72283E}" type="pres">
      <dgm:prSet presAssocID="{C27649DB-15B5-4D11-8C20-02922047F607}" presName="connectorText" presStyleLbl="sibTrans2D1" presStyleIdx="4" presStyleCnt="6"/>
      <dgm:spPr/>
    </dgm:pt>
    <dgm:pt modelId="{FB4B6D5C-A30C-4BFB-9946-10B68F347EF5}" type="pres">
      <dgm:prSet presAssocID="{D7C8E97D-6998-45AD-A32D-5B622F4619C9}" presName="node" presStyleLbl="node1" presStyleIdx="5" presStyleCnt="7">
        <dgm:presLayoutVars>
          <dgm:bulletEnabled val="1"/>
        </dgm:presLayoutVars>
      </dgm:prSet>
      <dgm:spPr/>
    </dgm:pt>
    <dgm:pt modelId="{E9C10F89-DE1F-43AF-9A27-949A0F855094}" type="pres">
      <dgm:prSet presAssocID="{9A9314FC-534D-459D-9C09-22BA1790005C}" presName="sibTrans" presStyleLbl="sibTrans2D1" presStyleIdx="5" presStyleCnt="6"/>
      <dgm:spPr/>
    </dgm:pt>
    <dgm:pt modelId="{F8190EDF-641D-4E90-8A1E-606645C93395}" type="pres">
      <dgm:prSet presAssocID="{9A9314FC-534D-459D-9C09-22BA1790005C}" presName="connectorText" presStyleLbl="sibTrans2D1" presStyleIdx="5" presStyleCnt="6"/>
      <dgm:spPr/>
    </dgm:pt>
    <dgm:pt modelId="{41125AE0-D2E4-46BC-AA28-A713683D397B}" type="pres">
      <dgm:prSet presAssocID="{FA046EE5-99AF-4036-AF74-D6E51F234C73}" presName="node" presStyleLbl="node1" presStyleIdx="6" presStyleCnt="7">
        <dgm:presLayoutVars>
          <dgm:bulletEnabled val="1"/>
        </dgm:presLayoutVars>
      </dgm:prSet>
      <dgm:spPr/>
    </dgm:pt>
  </dgm:ptLst>
  <dgm:cxnLst>
    <dgm:cxn modelId="{D9DCAB01-CE65-491E-BCFB-48FB80E8436A}" type="presOf" srcId="{6DFE0CCA-EEF5-4C6E-8F55-7D4405B96C2A}" destId="{73E81E08-A2C1-4933-80D0-4FDBBD3DE50C}" srcOrd="0" destOrd="0" presId="urn:microsoft.com/office/officeart/2005/8/layout/process5"/>
    <dgm:cxn modelId="{B635B401-3D38-4954-9DFF-1C0842DB9460}" type="presOf" srcId="{F70271AD-E8BE-4787-B40F-89398C68E5EE}" destId="{B4C465E2-F939-4E0B-8E17-7C2462028AC6}" srcOrd="1" destOrd="0" presId="urn:microsoft.com/office/officeart/2005/8/layout/process5"/>
    <dgm:cxn modelId="{D007020F-1AF2-44B0-833E-32261B740D4A}" srcId="{E47FE7E3-CDAD-46A7-A9B8-6ED99173BF83}" destId="{D7C8E97D-6998-45AD-A32D-5B622F4619C9}" srcOrd="5" destOrd="0" parTransId="{37EDF937-C160-417C-8F5E-D195FAC4C2C8}" sibTransId="{9A9314FC-534D-459D-9C09-22BA1790005C}"/>
    <dgm:cxn modelId="{C2220E17-A8B3-4F9A-B395-72548BE243C4}" type="presOf" srcId="{5BD1C570-269D-457F-8CFA-684240814889}" destId="{C1414FA0-436D-4D52-86C5-A0B328FD157E}" srcOrd="1" destOrd="0" presId="urn:microsoft.com/office/officeart/2005/8/layout/process5"/>
    <dgm:cxn modelId="{1C288419-6FF9-4BE9-A67A-3773C4CD8D80}" type="presOf" srcId="{FA046EE5-99AF-4036-AF74-D6E51F234C73}" destId="{41125AE0-D2E4-46BC-AA28-A713683D397B}" srcOrd="0" destOrd="0" presId="urn:microsoft.com/office/officeart/2005/8/layout/process5"/>
    <dgm:cxn modelId="{99FDDF25-2493-4F86-A43F-9DBE29BDE50F}" type="presOf" srcId="{60FBC377-9CF2-4775-9BB6-A0EAD12D74B4}" destId="{87B6082E-E9DB-4146-B50D-FABAA9AA4B08}" srcOrd="0" destOrd="0" presId="urn:microsoft.com/office/officeart/2005/8/layout/process5"/>
    <dgm:cxn modelId="{B0D4AE27-98F6-46F0-83EA-4F851D2C9A52}" type="presOf" srcId="{D7C8E97D-6998-45AD-A32D-5B622F4619C9}" destId="{FB4B6D5C-A30C-4BFB-9946-10B68F347EF5}" srcOrd="0" destOrd="0" presId="urn:microsoft.com/office/officeart/2005/8/layout/process5"/>
    <dgm:cxn modelId="{C4E3532C-F817-4840-AD2A-866D2CEA9F40}" type="presOf" srcId="{607789E3-49F2-4624-8215-F62E3FBB338A}" destId="{BB582002-B620-4485-998F-EAC66A2C169E}" srcOrd="0" destOrd="0" presId="urn:microsoft.com/office/officeart/2005/8/layout/process5"/>
    <dgm:cxn modelId="{0C9E743F-BBC7-4088-9B7C-4979C0BC5EF5}" type="presOf" srcId="{C27649DB-15B5-4D11-8C20-02922047F607}" destId="{77E2C05D-5D74-457B-83C0-5F312C72283E}" srcOrd="1" destOrd="0" presId="urn:microsoft.com/office/officeart/2005/8/layout/process5"/>
    <dgm:cxn modelId="{16FFCA3F-6E28-4A04-AFA7-77D2381EF6D1}" type="presOf" srcId="{9A9314FC-534D-459D-9C09-22BA1790005C}" destId="{E9C10F89-DE1F-43AF-9A27-949A0F855094}" srcOrd="0" destOrd="0" presId="urn:microsoft.com/office/officeart/2005/8/layout/process5"/>
    <dgm:cxn modelId="{A497255A-E1C2-4158-9EB2-75728769EA46}" srcId="{E47FE7E3-CDAD-46A7-A9B8-6ED99173BF83}" destId="{607789E3-49F2-4624-8215-F62E3FBB338A}" srcOrd="2" destOrd="0" parTransId="{87E733FB-C61F-463F-BE51-EF5803D9AACC}" sibTransId="{5BD1C570-269D-457F-8CFA-684240814889}"/>
    <dgm:cxn modelId="{E270AB7D-F930-4ED7-97D1-CC8EBA87D4CD}" type="presOf" srcId="{C27649DB-15B5-4D11-8C20-02922047F607}" destId="{32080A8A-637E-473F-AB1E-CF70C91660EC}" srcOrd="0" destOrd="0" presId="urn:microsoft.com/office/officeart/2005/8/layout/process5"/>
    <dgm:cxn modelId="{0378AB80-D8C7-44CC-A759-C19904C98189}" srcId="{E47FE7E3-CDAD-46A7-A9B8-6ED99173BF83}" destId="{D886F0E1-85F5-41EA-8560-AB96DEF1C09C}" srcOrd="4" destOrd="0" parTransId="{32347CE7-134A-4CF2-BBE3-4902C2F0997D}" sibTransId="{C27649DB-15B5-4D11-8C20-02922047F607}"/>
    <dgm:cxn modelId="{6E1ED28B-D45B-440F-8FCA-6BC1BEEA7157}" type="presOf" srcId="{ADFA1FF1-7B5D-48BF-B757-F5E6D915ABD0}" destId="{6ED1283C-5BDF-4850-9C84-515643EC9756}" srcOrd="0" destOrd="0" presId="urn:microsoft.com/office/officeart/2005/8/layout/process5"/>
    <dgm:cxn modelId="{7AEB2092-DDF4-404E-9F37-82E4D1B9AB24}" type="presOf" srcId="{E47FE7E3-CDAD-46A7-A9B8-6ED99173BF83}" destId="{4A7F2282-6CBD-4BE5-ADC2-F77FC8E6774A}" srcOrd="0" destOrd="0" presId="urn:microsoft.com/office/officeart/2005/8/layout/process5"/>
    <dgm:cxn modelId="{92D61696-C986-4D0A-9420-C4EA89B78425}" type="presOf" srcId="{6DFE0CCA-EEF5-4C6E-8F55-7D4405B96C2A}" destId="{A71B77A3-58E8-4DF6-8DDA-937D36A53A8F}" srcOrd="1" destOrd="0" presId="urn:microsoft.com/office/officeart/2005/8/layout/process5"/>
    <dgm:cxn modelId="{70993AC1-9DF5-4474-B5E6-9AB7AAD980B9}" type="presOf" srcId="{F728A235-F295-432F-8D76-76D525C6E57A}" destId="{F790C8F8-5CEB-42A1-A98A-769D8B490BD6}" srcOrd="0" destOrd="0" presId="urn:microsoft.com/office/officeart/2005/8/layout/process5"/>
    <dgm:cxn modelId="{BEA388CC-BF5A-4FC2-AA0C-4654A39F5106}" srcId="{E47FE7E3-CDAD-46A7-A9B8-6ED99173BF83}" destId="{ADFA1FF1-7B5D-48BF-B757-F5E6D915ABD0}" srcOrd="3" destOrd="0" parTransId="{61D62320-9E3B-4D9A-95C3-C7DB4BA675BD}" sibTransId="{F70271AD-E8BE-4787-B40F-89398C68E5EE}"/>
    <dgm:cxn modelId="{883CC5D6-495F-430A-8DFE-923A5435D12E}" type="presOf" srcId="{D886F0E1-85F5-41EA-8560-AB96DEF1C09C}" destId="{5452DEFC-31B4-4233-BF41-1C889AE41641}" srcOrd="0" destOrd="0" presId="urn:microsoft.com/office/officeart/2005/8/layout/process5"/>
    <dgm:cxn modelId="{F6DBCFDE-F4DC-4150-941B-BA65EC98791B}" srcId="{E47FE7E3-CDAD-46A7-A9B8-6ED99173BF83}" destId="{4D442469-221D-4957-9F0D-1CD5B9275287}" srcOrd="1" destOrd="0" parTransId="{254AADD9-D20A-4A1A-AE8F-70EA131F8158}" sibTransId="{6DFE0CCA-EEF5-4C6E-8F55-7D4405B96C2A}"/>
    <dgm:cxn modelId="{BA548CE0-978A-47AD-9754-57103F7D1825}" type="presOf" srcId="{5BD1C570-269D-457F-8CFA-684240814889}" destId="{7BBC7A48-F2E6-4AD6-BD54-5BCB0572A701}" srcOrd="0" destOrd="0" presId="urn:microsoft.com/office/officeart/2005/8/layout/process5"/>
    <dgm:cxn modelId="{C08191E1-AF19-40FF-BD76-FED00D23DC86}" srcId="{E47FE7E3-CDAD-46A7-A9B8-6ED99173BF83}" destId="{60FBC377-9CF2-4775-9BB6-A0EAD12D74B4}" srcOrd="0" destOrd="0" parTransId="{0269350A-7447-40CB-B8DA-3364A4C0982F}" sibTransId="{F728A235-F295-432F-8D76-76D525C6E57A}"/>
    <dgm:cxn modelId="{BE0440ED-FC66-4DA8-ACF1-0239BCF4BBD3}" type="presOf" srcId="{F70271AD-E8BE-4787-B40F-89398C68E5EE}" destId="{96F45236-335A-4A70-99BD-83C39AB5088B}" srcOrd="0" destOrd="0" presId="urn:microsoft.com/office/officeart/2005/8/layout/process5"/>
    <dgm:cxn modelId="{9A9452ED-05A8-4891-A8E4-0DD264986188}" type="presOf" srcId="{F728A235-F295-432F-8D76-76D525C6E57A}" destId="{AF6DA5D0-B2AA-44CC-838F-E154CCE8BD4F}" srcOrd="1" destOrd="0" presId="urn:microsoft.com/office/officeart/2005/8/layout/process5"/>
    <dgm:cxn modelId="{EEF147EE-269D-4FB2-94C4-74D82B1A64BC}" srcId="{E47FE7E3-CDAD-46A7-A9B8-6ED99173BF83}" destId="{FA046EE5-99AF-4036-AF74-D6E51F234C73}" srcOrd="6" destOrd="0" parTransId="{18A5EE1A-B741-4D97-B643-1C5D349852D5}" sibTransId="{FA1B1B7A-DF54-48DC-BFEE-5B65F3FA2C2D}"/>
    <dgm:cxn modelId="{84F3EBF5-29AC-413A-A43E-85572B34A519}" type="presOf" srcId="{4D442469-221D-4957-9F0D-1CD5B9275287}" destId="{70D1A91A-BDE4-4447-BA44-FA31337B6FA9}" srcOrd="0" destOrd="0" presId="urn:microsoft.com/office/officeart/2005/8/layout/process5"/>
    <dgm:cxn modelId="{E5A434FA-E824-4747-AB72-6CB3FEA21B06}" type="presOf" srcId="{9A9314FC-534D-459D-9C09-22BA1790005C}" destId="{F8190EDF-641D-4E90-8A1E-606645C93395}" srcOrd="1" destOrd="0" presId="urn:microsoft.com/office/officeart/2005/8/layout/process5"/>
    <dgm:cxn modelId="{D9E7F590-6FC6-4A09-A613-FADBEA953049}" type="presParOf" srcId="{4A7F2282-6CBD-4BE5-ADC2-F77FC8E6774A}" destId="{87B6082E-E9DB-4146-B50D-FABAA9AA4B08}" srcOrd="0" destOrd="0" presId="urn:microsoft.com/office/officeart/2005/8/layout/process5"/>
    <dgm:cxn modelId="{FDD547F2-B1A9-4F73-8B21-8E26426A344F}" type="presParOf" srcId="{4A7F2282-6CBD-4BE5-ADC2-F77FC8E6774A}" destId="{F790C8F8-5CEB-42A1-A98A-769D8B490BD6}" srcOrd="1" destOrd="0" presId="urn:microsoft.com/office/officeart/2005/8/layout/process5"/>
    <dgm:cxn modelId="{BC7CF424-FBCF-4625-899C-23CDB1EC4D4E}" type="presParOf" srcId="{F790C8F8-5CEB-42A1-A98A-769D8B490BD6}" destId="{AF6DA5D0-B2AA-44CC-838F-E154CCE8BD4F}" srcOrd="0" destOrd="0" presId="urn:microsoft.com/office/officeart/2005/8/layout/process5"/>
    <dgm:cxn modelId="{D16C0B70-8093-4C94-99B0-387FC204C993}" type="presParOf" srcId="{4A7F2282-6CBD-4BE5-ADC2-F77FC8E6774A}" destId="{70D1A91A-BDE4-4447-BA44-FA31337B6FA9}" srcOrd="2" destOrd="0" presId="urn:microsoft.com/office/officeart/2005/8/layout/process5"/>
    <dgm:cxn modelId="{D9AE4B6D-98AC-4619-8F8F-E636FA201839}" type="presParOf" srcId="{4A7F2282-6CBD-4BE5-ADC2-F77FC8E6774A}" destId="{73E81E08-A2C1-4933-80D0-4FDBBD3DE50C}" srcOrd="3" destOrd="0" presId="urn:microsoft.com/office/officeart/2005/8/layout/process5"/>
    <dgm:cxn modelId="{F2A09208-DF70-4DB0-B86C-522671ED752F}" type="presParOf" srcId="{73E81E08-A2C1-4933-80D0-4FDBBD3DE50C}" destId="{A71B77A3-58E8-4DF6-8DDA-937D36A53A8F}" srcOrd="0" destOrd="0" presId="urn:microsoft.com/office/officeart/2005/8/layout/process5"/>
    <dgm:cxn modelId="{F79AC799-B28B-4A48-B1C3-15E5F5A3D199}" type="presParOf" srcId="{4A7F2282-6CBD-4BE5-ADC2-F77FC8E6774A}" destId="{BB582002-B620-4485-998F-EAC66A2C169E}" srcOrd="4" destOrd="0" presId="urn:microsoft.com/office/officeart/2005/8/layout/process5"/>
    <dgm:cxn modelId="{F084597D-ED54-436B-B790-C21247FCA25B}" type="presParOf" srcId="{4A7F2282-6CBD-4BE5-ADC2-F77FC8E6774A}" destId="{7BBC7A48-F2E6-4AD6-BD54-5BCB0572A701}" srcOrd="5" destOrd="0" presId="urn:microsoft.com/office/officeart/2005/8/layout/process5"/>
    <dgm:cxn modelId="{3980E101-8A71-4A0F-B402-A870D6BA0B7B}" type="presParOf" srcId="{7BBC7A48-F2E6-4AD6-BD54-5BCB0572A701}" destId="{C1414FA0-436D-4D52-86C5-A0B328FD157E}" srcOrd="0" destOrd="0" presId="urn:microsoft.com/office/officeart/2005/8/layout/process5"/>
    <dgm:cxn modelId="{514846F4-C1FB-4890-951E-5F5DC0FF9402}" type="presParOf" srcId="{4A7F2282-6CBD-4BE5-ADC2-F77FC8E6774A}" destId="{6ED1283C-5BDF-4850-9C84-515643EC9756}" srcOrd="6" destOrd="0" presId="urn:microsoft.com/office/officeart/2005/8/layout/process5"/>
    <dgm:cxn modelId="{32D3A73C-FE26-4670-AE6C-6C81C5144E14}" type="presParOf" srcId="{4A7F2282-6CBD-4BE5-ADC2-F77FC8E6774A}" destId="{96F45236-335A-4A70-99BD-83C39AB5088B}" srcOrd="7" destOrd="0" presId="urn:microsoft.com/office/officeart/2005/8/layout/process5"/>
    <dgm:cxn modelId="{69CC7065-5782-4DF6-B5AA-61C59ED38F77}" type="presParOf" srcId="{96F45236-335A-4A70-99BD-83C39AB5088B}" destId="{B4C465E2-F939-4E0B-8E17-7C2462028AC6}" srcOrd="0" destOrd="0" presId="urn:microsoft.com/office/officeart/2005/8/layout/process5"/>
    <dgm:cxn modelId="{431AB41E-F083-414F-8EF2-41F00C4BFA28}" type="presParOf" srcId="{4A7F2282-6CBD-4BE5-ADC2-F77FC8E6774A}" destId="{5452DEFC-31B4-4233-BF41-1C889AE41641}" srcOrd="8" destOrd="0" presId="urn:microsoft.com/office/officeart/2005/8/layout/process5"/>
    <dgm:cxn modelId="{A5F03A23-24C0-4500-8165-D6AA7A589350}" type="presParOf" srcId="{4A7F2282-6CBD-4BE5-ADC2-F77FC8E6774A}" destId="{32080A8A-637E-473F-AB1E-CF70C91660EC}" srcOrd="9" destOrd="0" presId="urn:microsoft.com/office/officeart/2005/8/layout/process5"/>
    <dgm:cxn modelId="{D187AC7C-7D4B-415C-88E1-812C9762999E}" type="presParOf" srcId="{32080A8A-637E-473F-AB1E-CF70C91660EC}" destId="{77E2C05D-5D74-457B-83C0-5F312C72283E}" srcOrd="0" destOrd="0" presId="urn:microsoft.com/office/officeart/2005/8/layout/process5"/>
    <dgm:cxn modelId="{FC60B173-AE27-4A6B-834C-869BFB480DD2}" type="presParOf" srcId="{4A7F2282-6CBD-4BE5-ADC2-F77FC8E6774A}" destId="{FB4B6D5C-A30C-4BFB-9946-10B68F347EF5}" srcOrd="10" destOrd="0" presId="urn:microsoft.com/office/officeart/2005/8/layout/process5"/>
    <dgm:cxn modelId="{88F494A4-1DA5-4C51-AC45-D0B763956A88}" type="presParOf" srcId="{4A7F2282-6CBD-4BE5-ADC2-F77FC8E6774A}" destId="{E9C10F89-DE1F-43AF-9A27-949A0F855094}" srcOrd="11" destOrd="0" presId="urn:microsoft.com/office/officeart/2005/8/layout/process5"/>
    <dgm:cxn modelId="{3F4ED072-CC27-4D9F-B006-2055A2648B4F}" type="presParOf" srcId="{E9C10F89-DE1F-43AF-9A27-949A0F855094}" destId="{F8190EDF-641D-4E90-8A1E-606645C93395}" srcOrd="0" destOrd="0" presId="urn:microsoft.com/office/officeart/2005/8/layout/process5"/>
    <dgm:cxn modelId="{8B68ADDC-007B-4ECD-8954-694640948319}" type="presParOf" srcId="{4A7F2282-6CBD-4BE5-ADC2-F77FC8E6774A}" destId="{41125AE0-D2E4-46BC-AA28-A713683D397B}" srcOrd="12" destOrd="0" presId="urn:microsoft.com/office/officeart/2005/8/layout/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07BF97C-CB82-465E-9FE3-D1A1F976ADB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IN"/>
        </a:p>
      </dgm:t>
    </dgm:pt>
    <dgm:pt modelId="{471507A5-6366-48B8-BA4F-99397963474C}">
      <dgm:prSet phldrT="[Text]"/>
      <dgm:spPr/>
      <dgm:t>
        <a:bodyPr/>
        <a:lstStyle/>
        <a:p>
          <a:r>
            <a:rPr lang="en-IN"/>
            <a:t>SAMSum / user dialogue</a:t>
          </a:r>
        </a:p>
      </dgm:t>
    </dgm:pt>
    <dgm:pt modelId="{15B96B14-40EA-4204-8A1A-B7ACD4F871B7}" type="parTrans" cxnId="{F40FE002-BB94-4969-91A8-9E1FFBD152A5}">
      <dgm:prSet/>
      <dgm:spPr/>
      <dgm:t>
        <a:bodyPr/>
        <a:lstStyle/>
        <a:p>
          <a:endParaRPr lang="en-IN"/>
        </a:p>
      </dgm:t>
    </dgm:pt>
    <dgm:pt modelId="{FDC94BC8-02F0-4DCB-B64E-9511123995A3}" type="sibTrans" cxnId="{F40FE002-BB94-4969-91A8-9E1FFBD152A5}">
      <dgm:prSet/>
      <dgm:spPr/>
      <dgm:t>
        <a:bodyPr/>
        <a:lstStyle/>
        <a:p>
          <a:endParaRPr lang="en-IN"/>
        </a:p>
      </dgm:t>
    </dgm:pt>
    <dgm:pt modelId="{26A9AF4D-BFAA-47D8-A1B7-E92A9820E02C}">
      <dgm:prSet phldrT="[Text]"/>
      <dgm:spPr/>
      <dgm:t>
        <a:bodyPr/>
        <a:lstStyle/>
        <a:p>
          <a:r>
            <a:rPr lang="en-IN"/>
            <a:t>Preprocess and create prompt</a:t>
          </a:r>
        </a:p>
      </dgm:t>
    </dgm:pt>
    <dgm:pt modelId="{14ADC2B7-1F9A-45BE-B40E-0557CF34A149}" type="parTrans" cxnId="{4BFF267D-201C-4267-9A77-E1919277C393}">
      <dgm:prSet/>
      <dgm:spPr/>
      <dgm:t>
        <a:bodyPr/>
        <a:lstStyle/>
        <a:p>
          <a:endParaRPr lang="en-IN"/>
        </a:p>
      </dgm:t>
    </dgm:pt>
    <dgm:pt modelId="{E64FE1B1-7733-426E-BCC8-9017A5E1FDB3}" type="sibTrans" cxnId="{4BFF267D-201C-4267-9A77-E1919277C393}">
      <dgm:prSet/>
      <dgm:spPr/>
      <dgm:t>
        <a:bodyPr/>
        <a:lstStyle/>
        <a:p>
          <a:endParaRPr lang="en-IN"/>
        </a:p>
      </dgm:t>
    </dgm:pt>
    <dgm:pt modelId="{CFD6F3AD-AF27-437B-A561-F57562A66046}">
      <dgm:prSet phldrT="[Text]"/>
      <dgm:spPr/>
      <dgm:t>
        <a:bodyPr/>
        <a:lstStyle/>
        <a:p>
          <a:r>
            <a:rPr lang="en-IN"/>
            <a:t>Tokenizer chat template -&gt; pretrained causal LM</a:t>
          </a:r>
        </a:p>
      </dgm:t>
    </dgm:pt>
    <dgm:pt modelId="{F2B4FCA6-55A9-4F83-8408-7A0404432A32}" type="parTrans" cxnId="{9AB17C69-87F1-476D-81A9-4F7BC2360918}">
      <dgm:prSet/>
      <dgm:spPr/>
      <dgm:t>
        <a:bodyPr/>
        <a:lstStyle/>
        <a:p>
          <a:endParaRPr lang="en-IN"/>
        </a:p>
      </dgm:t>
    </dgm:pt>
    <dgm:pt modelId="{C89CE6F7-9FF2-482F-BA69-ADA3DC8B07FA}" type="sibTrans" cxnId="{9AB17C69-87F1-476D-81A9-4F7BC2360918}">
      <dgm:prSet/>
      <dgm:spPr/>
      <dgm:t>
        <a:bodyPr/>
        <a:lstStyle/>
        <a:p>
          <a:endParaRPr lang="en-IN"/>
        </a:p>
      </dgm:t>
    </dgm:pt>
    <dgm:pt modelId="{04CF0836-DA92-4B0C-A1D7-8DEC8C96C431}">
      <dgm:prSet phldrT="[Text]"/>
      <dgm:spPr/>
      <dgm:t>
        <a:bodyPr/>
        <a:lstStyle/>
        <a:p>
          <a:r>
            <a:rPr lang="en-IN"/>
            <a:t>Greedy or sampling decoder</a:t>
          </a:r>
        </a:p>
      </dgm:t>
    </dgm:pt>
    <dgm:pt modelId="{3E9EA196-0009-4AD2-9650-45E3E13072D9}" type="parTrans" cxnId="{F58B1A99-4F58-4D59-8AB0-C35BC955AB1E}">
      <dgm:prSet/>
      <dgm:spPr/>
      <dgm:t>
        <a:bodyPr/>
        <a:lstStyle/>
        <a:p>
          <a:endParaRPr lang="en-IN"/>
        </a:p>
      </dgm:t>
    </dgm:pt>
    <dgm:pt modelId="{066CE247-D0D0-4C9E-85AB-268D8E5C9AD5}" type="sibTrans" cxnId="{F58B1A99-4F58-4D59-8AB0-C35BC955AB1E}">
      <dgm:prSet/>
      <dgm:spPr/>
      <dgm:t>
        <a:bodyPr/>
        <a:lstStyle/>
        <a:p>
          <a:endParaRPr lang="en-IN"/>
        </a:p>
      </dgm:t>
    </dgm:pt>
    <dgm:pt modelId="{5708C141-B73E-4B5E-A2A8-53A034CB1B08}">
      <dgm:prSet phldrT="[Text]"/>
      <dgm:spPr/>
      <dgm:t>
        <a:bodyPr/>
        <a:lstStyle/>
        <a:p>
          <a:r>
            <a:rPr lang="en-IN"/>
            <a:t>JSON extraction</a:t>
          </a:r>
        </a:p>
      </dgm:t>
    </dgm:pt>
    <dgm:pt modelId="{4600BFC6-AC6B-4AC0-904A-BA617251C74A}" type="parTrans" cxnId="{6359F904-875E-40D4-975F-ED995F78C7C3}">
      <dgm:prSet/>
      <dgm:spPr/>
      <dgm:t>
        <a:bodyPr/>
        <a:lstStyle/>
        <a:p>
          <a:endParaRPr lang="en-IN"/>
        </a:p>
      </dgm:t>
    </dgm:pt>
    <dgm:pt modelId="{DC5EDD15-C79C-47BF-BEA1-66AD12ECA122}" type="sibTrans" cxnId="{6359F904-875E-40D4-975F-ED995F78C7C3}">
      <dgm:prSet/>
      <dgm:spPr/>
      <dgm:t>
        <a:bodyPr/>
        <a:lstStyle/>
        <a:p>
          <a:endParaRPr lang="en-IN"/>
        </a:p>
      </dgm:t>
    </dgm:pt>
    <dgm:pt modelId="{B128F59F-C2B5-4902-AA59-10C1C2DF47FC}">
      <dgm:prSet phldrT="[Text]"/>
      <dgm:spPr/>
      <dgm:t>
        <a:bodyPr/>
        <a:lstStyle/>
        <a:p>
          <a:r>
            <a:rPr lang="en-IN"/>
            <a:t>Pydantic validation</a:t>
          </a:r>
        </a:p>
      </dgm:t>
    </dgm:pt>
    <dgm:pt modelId="{6A697353-F2BB-4D7C-8230-61E5497EC4BE}" type="parTrans" cxnId="{84328354-1A12-4A80-A66D-E8B5B517C3D5}">
      <dgm:prSet/>
      <dgm:spPr/>
      <dgm:t>
        <a:bodyPr/>
        <a:lstStyle/>
        <a:p>
          <a:endParaRPr lang="en-IN"/>
        </a:p>
      </dgm:t>
    </dgm:pt>
    <dgm:pt modelId="{93FE3CCD-66CA-48E0-8269-F21B488869F9}" type="sibTrans" cxnId="{84328354-1A12-4A80-A66D-E8B5B517C3D5}">
      <dgm:prSet/>
      <dgm:spPr/>
      <dgm:t>
        <a:bodyPr/>
        <a:lstStyle/>
        <a:p>
          <a:endParaRPr lang="en-IN"/>
        </a:p>
      </dgm:t>
    </dgm:pt>
    <dgm:pt modelId="{E8080BEE-FCAE-4D15-ADA2-994B775E09D9}">
      <dgm:prSet phldrT="[Text]"/>
      <dgm:spPr/>
      <dgm:t>
        <a:bodyPr/>
        <a:lstStyle/>
        <a:p>
          <a:r>
            <a:rPr lang="en-IN"/>
            <a:t>Proposed task / follow-up calls</a:t>
          </a:r>
        </a:p>
      </dgm:t>
    </dgm:pt>
    <dgm:pt modelId="{A1AE281E-48CC-4ACC-8E48-FB6F4C35DE39}" type="parTrans" cxnId="{3F5D7973-2DE0-45C1-88A9-A7672CE7F675}">
      <dgm:prSet/>
      <dgm:spPr/>
      <dgm:t>
        <a:bodyPr/>
        <a:lstStyle/>
        <a:p>
          <a:endParaRPr lang="en-IN"/>
        </a:p>
      </dgm:t>
    </dgm:pt>
    <dgm:pt modelId="{A97CBE9C-770A-4E3F-AFA5-046CDA9B0761}" type="sibTrans" cxnId="{3F5D7973-2DE0-45C1-88A9-A7672CE7F675}">
      <dgm:prSet/>
      <dgm:spPr/>
      <dgm:t>
        <a:bodyPr/>
        <a:lstStyle/>
        <a:p>
          <a:endParaRPr lang="en-IN"/>
        </a:p>
      </dgm:t>
    </dgm:pt>
    <dgm:pt modelId="{1A2B4678-CFC8-4CF8-836B-A5BE6336CE17}">
      <dgm:prSet phldrT="[Text]"/>
      <dgm:spPr/>
      <dgm:t>
        <a:bodyPr/>
        <a:lstStyle/>
        <a:p>
          <a:r>
            <a:rPr lang="en-IN"/>
            <a:t>Optional local in-memory simulation</a:t>
          </a:r>
        </a:p>
      </dgm:t>
    </dgm:pt>
    <dgm:pt modelId="{18A64E0C-7A44-4C09-B591-3407F1CC742C}" type="parTrans" cxnId="{5CB90493-5388-4106-BA64-B6E12888A75D}">
      <dgm:prSet/>
      <dgm:spPr/>
      <dgm:t>
        <a:bodyPr/>
        <a:lstStyle/>
        <a:p>
          <a:endParaRPr lang="en-IN"/>
        </a:p>
      </dgm:t>
    </dgm:pt>
    <dgm:pt modelId="{7BECF3B2-ACBD-411C-A5DF-DDC5F4629862}" type="sibTrans" cxnId="{5CB90493-5388-4106-BA64-B6E12888A75D}">
      <dgm:prSet/>
      <dgm:spPr/>
      <dgm:t>
        <a:bodyPr/>
        <a:lstStyle/>
        <a:p>
          <a:endParaRPr lang="en-IN"/>
        </a:p>
      </dgm:t>
    </dgm:pt>
    <dgm:pt modelId="{C360AE27-6FBC-4264-AFAD-E264A5781DD3}" type="pres">
      <dgm:prSet presAssocID="{407BF97C-CB82-465E-9FE3-D1A1F976ADB5}" presName="Name0" presStyleCnt="0">
        <dgm:presLayoutVars>
          <dgm:dir/>
          <dgm:resizeHandles val="exact"/>
        </dgm:presLayoutVars>
      </dgm:prSet>
      <dgm:spPr/>
    </dgm:pt>
    <dgm:pt modelId="{C490A591-F5CC-48E6-A11B-EB206D0F31C5}" type="pres">
      <dgm:prSet presAssocID="{471507A5-6366-48B8-BA4F-99397963474C}" presName="node" presStyleLbl="node1" presStyleIdx="0" presStyleCnt="8">
        <dgm:presLayoutVars>
          <dgm:bulletEnabled val="1"/>
        </dgm:presLayoutVars>
      </dgm:prSet>
      <dgm:spPr/>
    </dgm:pt>
    <dgm:pt modelId="{524EA2F3-3CBA-443B-B453-6660A31E5B55}" type="pres">
      <dgm:prSet presAssocID="{FDC94BC8-02F0-4DCB-B64E-9511123995A3}" presName="sibTrans" presStyleLbl="sibTrans1D1" presStyleIdx="0" presStyleCnt="7"/>
      <dgm:spPr/>
    </dgm:pt>
    <dgm:pt modelId="{0171D01B-86F8-4796-9C2F-1E306A575CFF}" type="pres">
      <dgm:prSet presAssocID="{FDC94BC8-02F0-4DCB-B64E-9511123995A3}" presName="connectorText" presStyleLbl="sibTrans1D1" presStyleIdx="0" presStyleCnt="7"/>
      <dgm:spPr/>
    </dgm:pt>
    <dgm:pt modelId="{5FD6F880-AFE8-40C6-B3A5-58E801F61420}" type="pres">
      <dgm:prSet presAssocID="{26A9AF4D-BFAA-47D8-A1B7-E92A9820E02C}" presName="node" presStyleLbl="node1" presStyleIdx="1" presStyleCnt="8">
        <dgm:presLayoutVars>
          <dgm:bulletEnabled val="1"/>
        </dgm:presLayoutVars>
      </dgm:prSet>
      <dgm:spPr/>
    </dgm:pt>
    <dgm:pt modelId="{D0685AB3-39B4-4C0D-9AF6-B80959C85826}" type="pres">
      <dgm:prSet presAssocID="{E64FE1B1-7733-426E-BCC8-9017A5E1FDB3}" presName="sibTrans" presStyleLbl="sibTrans1D1" presStyleIdx="1" presStyleCnt="7"/>
      <dgm:spPr/>
    </dgm:pt>
    <dgm:pt modelId="{12D8111C-B181-4730-BCBB-A398A86316A1}" type="pres">
      <dgm:prSet presAssocID="{E64FE1B1-7733-426E-BCC8-9017A5E1FDB3}" presName="connectorText" presStyleLbl="sibTrans1D1" presStyleIdx="1" presStyleCnt="7"/>
      <dgm:spPr/>
    </dgm:pt>
    <dgm:pt modelId="{9287BF95-55A1-44B3-890B-A56428CE943F}" type="pres">
      <dgm:prSet presAssocID="{CFD6F3AD-AF27-437B-A561-F57562A66046}" presName="node" presStyleLbl="node1" presStyleIdx="2" presStyleCnt="8">
        <dgm:presLayoutVars>
          <dgm:bulletEnabled val="1"/>
        </dgm:presLayoutVars>
      </dgm:prSet>
      <dgm:spPr/>
    </dgm:pt>
    <dgm:pt modelId="{67F992D4-C0B7-4E7A-9326-AA4805A1E41C}" type="pres">
      <dgm:prSet presAssocID="{C89CE6F7-9FF2-482F-BA69-ADA3DC8B07FA}" presName="sibTrans" presStyleLbl="sibTrans1D1" presStyleIdx="2" presStyleCnt="7"/>
      <dgm:spPr/>
    </dgm:pt>
    <dgm:pt modelId="{5FBB1D0F-E89C-4B96-A6EE-0C40BF90B11B}" type="pres">
      <dgm:prSet presAssocID="{C89CE6F7-9FF2-482F-BA69-ADA3DC8B07FA}" presName="connectorText" presStyleLbl="sibTrans1D1" presStyleIdx="2" presStyleCnt="7"/>
      <dgm:spPr/>
    </dgm:pt>
    <dgm:pt modelId="{C10A5EFA-85CB-4076-AD84-F092CF44480C}" type="pres">
      <dgm:prSet presAssocID="{04CF0836-DA92-4B0C-A1D7-8DEC8C96C431}" presName="node" presStyleLbl="node1" presStyleIdx="3" presStyleCnt="8">
        <dgm:presLayoutVars>
          <dgm:bulletEnabled val="1"/>
        </dgm:presLayoutVars>
      </dgm:prSet>
      <dgm:spPr/>
    </dgm:pt>
    <dgm:pt modelId="{71A1BE10-107E-4460-8DC0-212EAF21EF0D}" type="pres">
      <dgm:prSet presAssocID="{066CE247-D0D0-4C9E-85AB-268D8E5C9AD5}" presName="sibTrans" presStyleLbl="sibTrans1D1" presStyleIdx="3" presStyleCnt="7"/>
      <dgm:spPr/>
    </dgm:pt>
    <dgm:pt modelId="{B787FBEA-4576-4EF5-BE2D-673E8F5FCEB0}" type="pres">
      <dgm:prSet presAssocID="{066CE247-D0D0-4C9E-85AB-268D8E5C9AD5}" presName="connectorText" presStyleLbl="sibTrans1D1" presStyleIdx="3" presStyleCnt="7"/>
      <dgm:spPr/>
    </dgm:pt>
    <dgm:pt modelId="{30CBC2E9-09F7-4F34-9C07-C4FCD9FFB2BE}" type="pres">
      <dgm:prSet presAssocID="{5708C141-B73E-4B5E-A2A8-53A034CB1B08}" presName="node" presStyleLbl="node1" presStyleIdx="4" presStyleCnt="8">
        <dgm:presLayoutVars>
          <dgm:bulletEnabled val="1"/>
        </dgm:presLayoutVars>
      </dgm:prSet>
      <dgm:spPr/>
    </dgm:pt>
    <dgm:pt modelId="{C3EE7F01-B5C0-4699-B0AE-47C38193471A}" type="pres">
      <dgm:prSet presAssocID="{DC5EDD15-C79C-47BF-BEA1-66AD12ECA122}" presName="sibTrans" presStyleLbl="sibTrans1D1" presStyleIdx="4" presStyleCnt="7"/>
      <dgm:spPr/>
    </dgm:pt>
    <dgm:pt modelId="{61A2B3D8-4920-4848-A09A-63675ADDA483}" type="pres">
      <dgm:prSet presAssocID="{DC5EDD15-C79C-47BF-BEA1-66AD12ECA122}" presName="connectorText" presStyleLbl="sibTrans1D1" presStyleIdx="4" presStyleCnt="7"/>
      <dgm:spPr/>
    </dgm:pt>
    <dgm:pt modelId="{17862AE4-E1E6-417F-86D2-B74C32DBCBD0}" type="pres">
      <dgm:prSet presAssocID="{B128F59F-C2B5-4902-AA59-10C1C2DF47FC}" presName="node" presStyleLbl="node1" presStyleIdx="5" presStyleCnt="8">
        <dgm:presLayoutVars>
          <dgm:bulletEnabled val="1"/>
        </dgm:presLayoutVars>
      </dgm:prSet>
      <dgm:spPr/>
    </dgm:pt>
    <dgm:pt modelId="{5859C76D-5767-43D0-8B4A-A97F7ED9160C}" type="pres">
      <dgm:prSet presAssocID="{93FE3CCD-66CA-48E0-8269-F21B488869F9}" presName="sibTrans" presStyleLbl="sibTrans1D1" presStyleIdx="5" presStyleCnt="7"/>
      <dgm:spPr/>
    </dgm:pt>
    <dgm:pt modelId="{6A4C5DD8-FB94-4237-AA00-EFA56390F92B}" type="pres">
      <dgm:prSet presAssocID="{93FE3CCD-66CA-48E0-8269-F21B488869F9}" presName="connectorText" presStyleLbl="sibTrans1D1" presStyleIdx="5" presStyleCnt="7"/>
      <dgm:spPr/>
    </dgm:pt>
    <dgm:pt modelId="{2C774B50-E4FF-43E9-B3D5-14A9873C82CD}" type="pres">
      <dgm:prSet presAssocID="{E8080BEE-FCAE-4D15-ADA2-994B775E09D9}" presName="node" presStyleLbl="node1" presStyleIdx="6" presStyleCnt="8">
        <dgm:presLayoutVars>
          <dgm:bulletEnabled val="1"/>
        </dgm:presLayoutVars>
      </dgm:prSet>
      <dgm:spPr/>
    </dgm:pt>
    <dgm:pt modelId="{55E6112F-5F8A-4B78-AD5A-177B37CDA268}" type="pres">
      <dgm:prSet presAssocID="{A97CBE9C-770A-4E3F-AFA5-046CDA9B0761}" presName="sibTrans" presStyleLbl="sibTrans1D1" presStyleIdx="6" presStyleCnt="7"/>
      <dgm:spPr/>
    </dgm:pt>
    <dgm:pt modelId="{D78B7B7F-978B-4ECE-B158-1C5EA9630759}" type="pres">
      <dgm:prSet presAssocID="{A97CBE9C-770A-4E3F-AFA5-046CDA9B0761}" presName="connectorText" presStyleLbl="sibTrans1D1" presStyleIdx="6" presStyleCnt="7"/>
      <dgm:spPr/>
    </dgm:pt>
    <dgm:pt modelId="{0689403D-240E-4289-8DD0-3D72A6622315}" type="pres">
      <dgm:prSet presAssocID="{1A2B4678-CFC8-4CF8-836B-A5BE6336CE17}" presName="node" presStyleLbl="node1" presStyleIdx="7" presStyleCnt="8">
        <dgm:presLayoutVars>
          <dgm:bulletEnabled val="1"/>
        </dgm:presLayoutVars>
      </dgm:prSet>
      <dgm:spPr/>
    </dgm:pt>
  </dgm:ptLst>
  <dgm:cxnLst>
    <dgm:cxn modelId="{F40FE002-BB94-4969-91A8-9E1FFBD152A5}" srcId="{407BF97C-CB82-465E-9FE3-D1A1F976ADB5}" destId="{471507A5-6366-48B8-BA4F-99397963474C}" srcOrd="0" destOrd="0" parTransId="{15B96B14-40EA-4204-8A1A-B7ACD4F871B7}" sibTransId="{FDC94BC8-02F0-4DCB-B64E-9511123995A3}"/>
    <dgm:cxn modelId="{6359F904-875E-40D4-975F-ED995F78C7C3}" srcId="{407BF97C-CB82-465E-9FE3-D1A1F976ADB5}" destId="{5708C141-B73E-4B5E-A2A8-53A034CB1B08}" srcOrd="4" destOrd="0" parTransId="{4600BFC6-AC6B-4AC0-904A-BA617251C74A}" sibTransId="{DC5EDD15-C79C-47BF-BEA1-66AD12ECA122}"/>
    <dgm:cxn modelId="{FF72330F-D224-47CE-B25C-9C901B72B4DA}" type="presOf" srcId="{FDC94BC8-02F0-4DCB-B64E-9511123995A3}" destId="{0171D01B-86F8-4796-9C2F-1E306A575CFF}" srcOrd="1" destOrd="0" presId="urn:microsoft.com/office/officeart/2005/8/layout/bProcess3"/>
    <dgm:cxn modelId="{2FBCED12-3755-47CB-8386-688D2ABB131B}" type="presOf" srcId="{DC5EDD15-C79C-47BF-BEA1-66AD12ECA122}" destId="{61A2B3D8-4920-4848-A09A-63675ADDA483}" srcOrd="1" destOrd="0" presId="urn:microsoft.com/office/officeart/2005/8/layout/bProcess3"/>
    <dgm:cxn modelId="{EEA74B17-F862-46FC-98D0-E6A93E2B4E9F}" type="presOf" srcId="{066CE247-D0D0-4C9E-85AB-268D8E5C9AD5}" destId="{B787FBEA-4576-4EF5-BE2D-673E8F5FCEB0}" srcOrd="1" destOrd="0" presId="urn:microsoft.com/office/officeart/2005/8/layout/bProcess3"/>
    <dgm:cxn modelId="{18603E1C-57A4-41B1-948C-34387D1E1147}" type="presOf" srcId="{B128F59F-C2B5-4902-AA59-10C1C2DF47FC}" destId="{17862AE4-E1E6-417F-86D2-B74C32DBCBD0}" srcOrd="0" destOrd="0" presId="urn:microsoft.com/office/officeart/2005/8/layout/bProcess3"/>
    <dgm:cxn modelId="{4C83B520-5A15-46DA-9DA2-20CFDFD3A1D4}" type="presOf" srcId="{407BF97C-CB82-465E-9FE3-D1A1F976ADB5}" destId="{C360AE27-6FBC-4264-AFAD-E264A5781DD3}" srcOrd="0" destOrd="0" presId="urn:microsoft.com/office/officeart/2005/8/layout/bProcess3"/>
    <dgm:cxn modelId="{5A451F30-40DD-4FAD-A255-7AB22D5DAB0A}" type="presOf" srcId="{A97CBE9C-770A-4E3F-AFA5-046CDA9B0761}" destId="{55E6112F-5F8A-4B78-AD5A-177B37CDA268}" srcOrd="0" destOrd="0" presId="urn:microsoft.com/office/officeart/2005/8/layout/bProcess3"/>
    <dgm:cxn modelId="{CBDCB43D-B644-4559-A3F7-05FBE32D44BE}" type="presOf" srcId="{FDC94BC8-02F0-4DCB-B64E-9511123995A3}" destId="{524EA2F3-3CBA-443B-B453-6660A31E5B55}" srcOrd="0" destOrd="0" presId="urn:microsoft.com/office/officeart/2005/8/layout/bProcess3"/>
    <dgm:cxn modelId="{8E244B3E-D377-4CA2-B3E9-759FEA7ACB00}" type="presOf" srcId="{066CE247-D0D0-4C9E-85AB-268D8E5C9AD5}" destId="{71A1BE10-107E-4460-8DC0-212EAF21EF0D}" srcOrd="0" destOrd="0" presId="urn:microsoft.com/office/officeart/2005/8/layout/bProcess3"/>
    <dgm:cxn modelId="{7ABB7C3E-0EDA-4907-A3A3-6E67ABC07CC5}" type="presOf" srcId="{5708C141-B73E-4B5E-A2A8-53A034CB1B08}" destId="{30CBC2E9-09F7-4F34-9C07-C4FCD9FFB2BE}" srcOrd="0" destOrd="0" presId="urn:microsoft.com/office/officeart/2005/8/layout/bProcess3"/>
    <dgm:cxn modelId="{9554C363-1533-472D-98FE-93BF4D60ACE4}" type="presOf" srcId="{26A9AF4D-BFAA-47D8-A1B7-E92A9820E02C}" destId="{5FD6F880-AFE8-40C6-B3A5-58E801F61420}" srcOrd="0" destOrd="0" presId="urn:microsoft.com/office/officeart/2005/8/layout/bProcess3"/>
    <dgm:cxn modelId="{8B7B8247-5984-453A-8F51-B923D24DC03F}" type="presOf" srcId="{E64FE1B1-7733-426E-BCC8-9017A5E1FDB3}" destId="{D0685AB3-39B4-4C0D-9AF6-B80959C85826}" srcOrd="0" destOrd="0" presId="urn:microsoft.com/office/officeart/2005/8/layout/bProcess3"/>
    <dgm:cxn modelId="{9AB17C69-87F1-476D-81A9-4F7BC2360918}" srcId="{407BF97C-CB82-465E-9FE3-D1A1F976ADB5}" destId="{CFD6F3AD-AF27-437B-A561-F57562A66046}" srcOrd="2" destOrd="0" parTransId="{F2B4FCA6-55A9-4F83-8408-7A0404432A32}" sibTransId="{C89CE6F7-9FF2-482F-BA69-ADA3DC8B07FA}"/>
    <dgm:cxn modelId="{D2AFC16E-157B-4331-80E3-C43C5EF0E5C0}" type="presOf" srcId="{93FE3CCD-66CA-48E0-8269-F21B488869F9}" destId="{5859C76D-5767-43D0-8B4A-A97F7ED9160C}" srcOrd="0" destOrd="0" presId="urn:microsoft.com/office/officeart/2005/8/layout/bProcess3"/>
    <dgm:cxn modelId="{3F5D7973-2DE0-45C1-88A9-A7672CE7F675}" srcId="{407BF97C-CB82-465E-9FE3-D1A1F976ADB5}" destId="{E8080BEE-FCAE-4D15-ADA2-994B775E09D9}" srcOrd="6" destOrd="0" parTransId="{A1AE281E-48CC-4ACC-8E48-FB6F4C35DE39}" sibTransId="{A97CBE9C-770A-4E3F-AFA5-046CDA9B0761}"/>
    <dgm:cxn modelId="{84328354-1A12-4A80-A66D-E8B5B517C3D5}" srcId="{407BF97C-CB82-465E-9FE3-D1A1F976ADB5}" destId="{B128F59F-C2B5-4902-AA59-10C1C2DF47FC}" srcOrd="5" destOrd="0" parTransId="{6A697353-F2BB-4D7C-8230-61E5497EC4BE}" sibTransId="{93FE3CCD-66CA-48E0-8269-F21B488869F9}"/>
    <dgm:cxn modelId="{8D5FCF54-AB2F-4E2A-A810-A18E4E6BBB5D}" type="presOf" srcId="{C89CE6F7-9FF2-482F-BA69-ADA3DC8B07FA}" destId="{67F992D4-C0B7-4E7A-9326-AA4805A1E41C}" srcOrd="0" destOrd="0" presId="urn:microsoft.com/office/officeart/2005/8/layout/bProcess3"/>
    <dgm:cxn modelId="{4BFF267D-201C-4267-9A77-E1919277C393}" srcId="{407BF97C-CB82-465E-9FE3-D1A1F976ADB5}" destId="{26A9AF4D-BFAA-47D8-A1B7-E92A9820E02C}" srcOrd="1" destOrd="0" parTransId="{14ADC2B7-1F9A-45BE-B40E-0557CF34A149}" sibTransId="{E64FE1B1-7733-426E-BCC8-9017A5E1FDB3}"/>
    <dgm:cxn modelId="{4BC0CA91-9CEE-4046-879C-4C21AA2063B3}" type="presOf" srcId="{E64FE1B1-7733-426E-BCC8-9017A5E1FDB3}" destId="{12D8111C-B181-4730-BCBB-A398A86316A1}" srcOrd="1" destOrd="0" presId="urn:microsoft.com/office/officeart/2005/8/layout/bProcess3"/>
    <dgm:cxn modelId="{5CB90493-5388-4106-BA64-B6E12888A75D}" srcId="{407BF97C-CB82-465E-9FE3-D1A1F976ADB5}" destId="{1A2B4678-CFC8-4CF8-836B-A5BE6336CE17}" srcOrd="7" destOrd="0" parTransId="{18A64E0C-7A44-4C09-B591-3407F1CC742C}" sibTransId="{7BECF3B2-ACBD-411C-A5DF-DDC5F4629862}"/>
    <dgm:cxn modelId="{F58B1A99-4F58-4D59-8AB0-C35BC955AB1E}" srcId="{407BF97C-CB82-465E-9FE3-D1A1F976ADB5}" destId="{04CF0836-DA92-4B0C-A1D7-8DEC8C96C431}" srcOrd="3" destOrd="0" parTransId="{3E9EA196-0009-4AD2-9650-45E3E13072D9}" sibTransId="{066CE247-D0D0-4C9E-85AB-268D8E5C9AD5}"/>
    <dgm:cxn modelId="{FC3FED9E-9332-4B10-935E-46BB9994A0E8}" type="presOf" srcId="{04CF0836-DA92-4B0C-A1D7-8DEC8C96C431}" destId="{C10A5EFA-85CB-4076-AD84-F092CF44480C}" srcOrd="0" destOrd="0" presId="urn:microsoft.com/office/officeart/2005/8/layout/bProcess3"/>
    <dgm:cxn modelId="{DC4712A6-67C4-4A50-939A-9B65AEFAC39E}" type="presOf" srcId="{E8080BEE-FCAE-4D15-ADA2-994B775E09D9}" destId="{2C774B50-E4FF-43E9-B3D5-14A9873C82CD}" srcOrd="0" destOrd="0" presId="urn:microsoft.com/office/officeart/2005/8/layout/bProcess3"/>
    <dgm:cxn modelId="{A53EACB0-FE34-4246-80BC-E076D7CAB9B4}" type="presOf" srcId="{1A2B4678-CFC8-4CF8-836B-A5BE6336CE17}" destId="{0689403D-240E-4289-8DD0-3D72A6622315}" srcOrd="0" destOrd="0" presId="urn:microsoft.com/office/officeart/2005/8/layout/bProcess3"/>
    <dgm:cxn modelId="{D6CD08B8-76EF-438C-BB17-8DAE132AC085}" type="presOf" srcId="{CFD6F3AD-AF27-437B-A561-F57562A66046}" destId="{9287BF95-55A1-44B3-890B-A56428CE943F}" srcOrd="0" destOrd="0" presId="urn:microsoft.com/office/officeart/2005/8/layout/bProcess3"/>
    <dgm:cxn modelId="{9413ADBC-72E0-451B-9F05-E0C4CDF909E5}" type="presOf" srcId="{DC5EDD15-C79C-47BF-BEA1-66AD12ECA122}" destId="{C3EE7F01-B5C0-4699-B0AE-47C38193471A}" srcOrd="0" destOrd="0" presId="urn:microsoft.com/office/officeart/2005/8/layout/bProcess3"/>
    <dgm:cxn modelId="{895AE0BE-E2B6-4D71-9ED4-5FD89002EF8A}" type="presOf" srcId="{93FE3CCD-66CA-48E0-8269-F21B488869F9}" destId="{6A4C5DD8-FB94-4237-AA00-EFA56390F92B}" srcOrd="1" destOrd="0" presId="urn:microsoft.com/office/officeart/2005/8/layout/bProcess3"/>
    <dgm:cxn modelId="{00BFB8C9-03A8-4E1C-9069-2E413324E12D}" type="presOf" srcId="{C89CE6F7-9FF2-482F-BA69-ADA3DC8B07FA}" destId="{5FBB1D0F-E89C-4B96-A6EE-0C40BF90B11B}" srcOrd="1" destOrd="0" presId="urn:microsoft.com/office/officeart/2005/8/layout/bProcess3"/>
    <dgm:cxn modelId="{732FB3CD-1FD0-426A-8470-75BF056F5C3D}" type="presOf" srcId="{A97CBE9C-770A-4E3F-AFA5-046CDA9B0761}" destId="{D78B7B7F-978B-4ECE-B158-1C5EA9630759}" srcOrd="1" destOrd="0" presId="urn:microsoft.com/office/officeart/2005/8/layout/bProcess3"/>
    <dgm:cxn modelId="{DC8811ED-2CB6-49C9-AFB4-7E60DCCDE460}" type="presOf" srcId="{471507A5-6366-48B8-BA4F-99397963474C}" destId="{C490A591-F5CC-48E6-A11B-EB206D0F31C5}" srcOrd="0" destOrd="0" presId="urn:microsoft.com/office/officeart/2005/8/layout/bProcess3"/>
    <dgm:cxn modelId="{743403FD-3A34-4033-81F3-D933EDA6A357}" type="presParOf" srcId="{C360AE27-6FBC-4264-AFAD-E264A5781DD3}" destId="{C490A591-F5CC-48E6-A11B-EB206D0F31C5}" srcOrd="0" destOrd="0" presId="urn:microsoft.com/office/officeart/2005/8/layout/bProcess3"/>
    <dgm:cxn modelId="{31543E07-1BDB-43B5-A681-5A76E0D96382}" type="presParOf" srcId="{C360AE27-6FBC-4264-AFAD-E264A5781DD3}" destId="{524EA2F3-3CBA-443B-B453-6660A31E5B55}" srcOrd="1" destOrd="0" presId="urn:microsoft.com/office/officeart/2005/8/layout/bProcess3"/>
    <dgm:cxn modelId="{79CBBC04-8507-4DBE-9ABA-ED9C4E739DA2}" type="presParOf" srcId="{524EA2F3-3CBA-443B-B453-6660A31E5B55}" destId="{0171D01B-86F8-4796-9C2F-1E306A575CFF}" srcOrd="0" destOrd="0" presId="urn:microsoft.com/office/officeart/2005/8/layout/bProcess3"/>
    <dgm:cxn modelId="{F938BF19-4779-42A5-A866-EA0E6966FF36}" type="presParOf" srcId="{C360AE27-6FBC-4264-AFAD-E264A5781DD3}" destId="{5FD6F880-AFE8-40C6-B3A5-58E801F61420}" srcOrd="2" destOrd="0" presId="urn:microsoft.com/office/officeart/2005/8/layout/bProcess3"/>
    <dgm:cxn modelId="{17968007-8B73-4D39-A55E-A45C16D26428}" type="presParOf" srcId="{C360AE27-6FBC-4264-AFAD-E264A5781DD3}" destId="{D0685AB3-39B4-4C0D-9AF6-B80959C85826}" srcOrd="3" destOrd="0" presId="urn:microsoft.com/office/officeart/2005/8/layout/bProcess3"/>
    <dgm:cxn modelId="{88486BA9-6F86-432C-A01A-A019D6556BC1}" type="presParOf" srcId="{D0685AB3-39B4-4C0D-9AF6-B80959C85826}" destId="{12D8111C-B181-4730-BCBB-A398A86316A1}" srcOrd="0" destOrd="0" presId="urn:microsoft.com/office/officeart/2005/8/layout/bProcess3"/>
    <dgm:cxn modelId="{DBF45176-793B-4C10-819D-270D86D8F552}" type="presParOf" srcId="{C360AE27-6FBC-4264-AFAD-E264A5781DD3}" destId="{9287BF95-55A1-44B3-890B-A56428CE943F}" srcOrd="4" destOrd="0" presId="urn:microsoft.com/office/officeart/2005/8/layout/bProcess3"/>
    <dgm:cxn modelId="{B0B82C3D-B4EF-4991-A507-4A6C13EBF2DB}" type="presParOf" srcId="{C360AE27-6FBC-4264-AFAD-E264A5781DD3}" destId="{67F992D4-C0B7-4E7A-9326-AA4805A1E41C}" srcOrd="5" destOrd="0" presId="urn:microsoft.com/office/officeart/2005/8/layout/bProcess3"/>
    <dgm:cxn modelId="{B665CDFC-177D-41C9-BE56-9BD23F4F8BA4}" type="presParOf" srcId="{67F992D4-C0B7-4E7A-9326-AA4805A1E41C}" destId="{5FBB1D0F-E89C-4B96-A6EE-0C40BF90B11B}" srcOrd="0" destOrd="0" presId="urn:microsoft.com/office/officeart/2005/8/layout/bProcess3"/>
    <dgm:cxn modelId="{1600532B-A0C9-40F3-A7C8-6B69A1221541}" type="presParOf" srcId="{C360AE27-6FBC-4264-AFAD-E264A5781DD3}" destId="{C10A5EFA-85CB-4076-AD84-F092CF44480C}" srcOrd="6" destOrd="0" presId="urn:microsoft.com/office/officeart/2005/8/layout/bProcess3"/>
    <dgm:cxn modelId="{C3E8F46C-6BD7-441D-B43F-79E882DDAD2D}" type="presParOf" srcId="{C360AE27-6FBC-4264-AFAD-E264A5781DD3}" destId="{71A1BE10-107E-4460-8DC0-212EAF21EF0D}" srcOrd="7" destOrd="0" presId="urn:microsoft.com/office/officeart/2005/8/layout/bProcess3"/>
    <dgm:cxn modelId="{791F6E4C-0753-4F62-9226-6796DC70EA9A}" type="presParOf" srcId="{71A1BE10-107E-4460-8DC0-212EAF21EF0D}" destId="{B787FBEA-4576-4EF5-BE2D-673E8F5FCEB0}" srcOrd="0" destOrd="0" presId="urn:microsoft.com/office/officeart/2005/8/layout/bProcess3"/>
    <dgm:cxn modelId="{E9279EF5-84BA-40C8-A8BE-D06F7CC24429}" type="presParOf" srcId="{C360AE27-6FBC-4264-AFAD-E264A5781DD3}" destId="{30CBC2E9-09F7-4F34-9C07-C4FCD9FFB2BE}" srcOrd="8" destOrd="0" presId="urn:microsoft.com/office/officeart/2005/8/layout/bProcess3"/>
    <dgm:cxn modelId="{D8E84D7A-3A1B-40AC-BCB0-C1659BC3624E}" type="presParOf" srcId="{C360AE27-6FBC-4264-AFAD-E264A5781DD3}" destId="{C3EE7F01-B5C0-4699-B0AE-47C38193471A}" srcOrd="9" destOrd="0" presId="urn:microsoft.com/office/officeart/2005/8/layout/bProcess3"/>
    <dgm:cxn modelId="{C675D356-6C55-47FB-AEE9-75912CA5D27A}" type="presParOf" srcId="{C3EE7F01-B5C0-4699-B0AE-47C38193471A}" destId="{61A2B3D8-4920-4848-A09A-63675ADDA483}" srcOrd="0" destOrd="0" presId="urn:microsoft.com/office/officeart/2005/8/layout/bProcess3"/>
    <dgm:cxn modelId="{9B1485A8-6010-4E64-86D5-81E3314D53D2}" type="presParOf" srcId="{C360AE27-6FBC-4264-AFAD-E264A5781DD3}" destId="{17862AE4-E1E6-417F-86D2-B74C32DBCBD0}" srcOrd="10" destOrd="0" presId="urn:microsoft.com/office/officeart/2005/8/layout/bProcess3"/>
    <dgm:cxn modelId="{EB58C463-2C2D-4F5F-BFEC-2B744853A79C}" type="presParOf" srcId="{C360AE27-6FBC-4264-AFAD-E264A5781DD3}" destId="{5859C76D-5767-43D0-8B4A-A97F7ED9160C}" srcOrd="11" destOrd="0" presId="urn:microsoft.com/office/officeart/2005/8/layout/bProcess3"/>
    <dgm:cxn modelId="{F50FF08D-11AB-4C68-AA57-A4AC8F6BB7C7}" type="presParOf" srcId="{5859C76D-5767-43D0-8B4A-A97F7ED9160C}" destId="{6A4C5DD8-FB94-4237-AA00-EFA56390F92B}" srcOrd="0" destOrd="0" presId="urn:microsoft.com/office/officeart/2005/8/layout/bProcess3"/>
    <dgm:cxn modelId="{4DEE4816-F550-4FDA-9E9D-53928169A958}" type="presParOf" srcId="{C360AE27-6FBC-4264-AFAD-E264A5781DD3}" destId="{2C774B50-E4FF-43E9-B3D5-14A9873C82CD}" srcOrd="12" destOrd="0" presId="urn:microsoft.com/office/officeart/2005/8/layout/bProcess3"/>
    <dgm:cxn modelId="{49F2F901-DE30-482E-88CC-510871766DB5}" type="presParOf" srcId="{C360AE27-6FBC-4264-AFAD-E264A5781DD3}" destId="{55E6112F-5F8A-4B78-AD5A-177B37CDA268}" srcOrd="13" destOrd="0" presId="urn:microsoft.com/office/officeart/2005/8/layout/bProcess3"/>
    <dgm:cxn modelId="{9F71F498-F7E9-4112-8D20-DB77BE0A44CD}" type="presParOf" srcId="{55E6112F-5F8A-4B78-AD5A-177B37CDA268}" destId="{D78B7B7F-978B-4ECE-B158-1C5EA9630759}" srcOrd="0" destOrd="0" presId="urn:microsoft.com/office/officeart/2005/8/layout/bProcess3"/>
    <dgm:cxn modelId="{B9C0240D-40C9-4760-B21D-3FFD45E7F610}" type="presParOf" srcId="{C360AE27-6FBC-4264-AFAD-E264A5781DD3}" destId="{0689403D-240E-4289-8DD0-3D72A6622315}" srcOrd="14"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B6082E-E9DB-4146-B50D-FABAA9AA4B08}">
      <dsp:nvSpPr>
        <dsp:cNvPr id="0" name=""/>
        <dsp:cNvSpPr/>
      </dsp:nvSpPr>
      <dsp:spPr>
        <a:xfrm>
          <a:off x="406925"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Tokenization</a:t>
          </a:r>
        </a:p>
      </dsp:txBody>
      <dsp:txXfrm>
        <a:off x="428534" y="23305"/>
        <a:ext cx="1186399" cy="694552"/>
      </dsp:txXfrm>
    </dsp:sp>
    <dsp:sp modelId="{F790C8F8-5CEB-42A1-A98A-769D8B490BD6}">
      <dsp:nvSpPr>
        <dsp:cNvPr id="0" name=""/>
        <dsp:cNvSpPr/>
      </dsp:nvSpPr>
      <dsp:spPr>
        <a:xfrm>
          <a:off x="1744750"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1744750" y="279098"/>
        <a:ext cx="182475" cy="182967"/>
      </dsp:txXfrm>
    </dsp:sp>
    <dsp:sp modelId="{70D1A91A-BDE4-4447-BA44-FA31337B6FA9}">
      <dsp:nvSpPr>
        <dsp:cNvPr id="0" name=""/>
        <dsp:cNvSpPr/>
      </dsp:nvSpPr>
      <dsp:spPr>
        <a:xfrm>
          <a:off x="2128391"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Embeddings</a:t>
          </a:r>
        </a:p>
      </dsp:txBody>
      <dsp:txXfrm>
        <a:off x="2150000" y="23305"/>
        <a:ext cx="1186399" cy="694552"/>
      </dsp:txXfrm>
    </dsp:sp>
    <dsp:sp modelId="{73E81E08-A2C1-4933-80D0-4FDBBD3DE50C}">
      <dsp:nvSpPr>
        <dsp:cNvPr id="0" name=""/>
        <dsp:cNvSpPr/>
      </dsp:nvSpPr>
      <dsp:spPr>
        <a:xfrm>
          <a:off x="3466215"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3466215" y="279098"/>
        <a:ext cx="182475" cy="182967"/>
      </dsp:txXfrm>
    </dsp:sp>
    <dsp:sp modelId="{BB582002-B620-4485-998F-EAC66A2C169E}">
      <dsp:nvSpPr>
        <dsp:cNvPr id="0" name=""/>
        <dsp:cNvSpPr/>
      </dsp:nvSpPr>
      <dsp:spPr>
        <a:xfrm>
          <a:off x="3849856" y="1696"/>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Transformer and attention</a:t>
          </a:r>
        </a:p>
      </dsp:txBody>
      <dsp:txXfrm>
        <a:off x="3871465" y="23305"/>
        <a:ext cx="1186399" cy="694552"/>
      </dsp:txXfrm>
    </dsp:sp>
    <dsp:sp modelId="{7BBC7A48-F2E6-4AD6-BD54-5BCB0572A701}">
      <dsp:nvSpPr>
        <dsp:cNvPr id="0" name=""/>
        <dsp:cNvSpPr/>
      </dsp:nvSpPr>
      <dsp:spPr>
        <a:xfrm rot="5400000">
          <a:off x="4334325" y="825540"/>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5400000">
        <a:off x="4373181" y="847673"/>
        <a:ext cx="182967" cy="182475"/>
      </dsp:txXfrm>
    </dsp:sp>
    <dsp:sp modelId="{6ED1283C-5BDF-4850-9C84-515643EC9756}">
      <dsp:nvSpPr>
        <dsp:cNvPr id="0" name=""/>
        <dsp:cNvSpPr/>
      </dsp:nvSpPr>
      <dsp:spPr>
        <a:xfrm>
          <a:off x="3849856"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Language-modelling head</a:t>
          </a:r>
        </a:p>
      </dsp:txBody>
      <dsp:txXfrm>
        <a:off x="3871465" y="1252923"/>
        <a:ext cx="1186399" cy="694552"/>
      </dsp:txXfrm>
    </dsp:sp>
    <dsp:sp modelId="{96F45236-335A-4A70-99BD-83C39AB5088B}">
      <dsp:nvSpPr>
        <dsp:cNvPr id="0" name=""/>
        <dsp:cNvSpPr/>
      </dsp:nvSpPr>
      <dsp:spPr>
        <a:xfrm rot="10800000">
          <a:off x="3480970"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10800000">
        <a:off x="3559174" y="1508716"/>
        <a:ext cx="182475" cy="182967"/>
      </dsp:txXfrm>
    </dsp:sp>
    <dsp:sp modelId="{5452DEFC-31B4-4233-BF41-1C889AE41641}">
      <dsp:nvSpPr>
        <dsp:cNvPr id="0" name=""/>
        <dsp:cNvSpPr/>
      </dsp:nvSpPr>
      <dsp:spPr>
        <a:xfrm>
          <a:off x="2128391"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Autoregressive generatio</a:t>
          </a:r>
        </a:p>
      </dsp:txBody>
      <dsp:txXfrm>
        <a:off x="2150000" y="1252923"/>
        <a:ext cx="1186399" cy="694552"/>
      </dsp:txXfrm>
    </dsp:sp>
    <dsp:sp modelId="{32080A8A-637E-473F-AB1E-CF70C91660EC}">
      <dsp:nvSpPr>
        <dsp:cNvPr id="0" name=""/>
        <dsp:cNvSpPr/>
      </dsp:nvSpPr>
      <dsp:spPr>
        <a:xfrm rot="10800000">
          <a:off x="1759505"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10800000">
        <a:off x="1837709" y="1508716"/>
        <a:ext cx="182475" cy="182967"/>
      </dsp:txXfrm>
    </dsp:sp>
    <dsp:sp modelId="{FB4B6D5C-A30C-4BFB-9946-10B68F347EF5}">
      <dsp:nvSpPr>
        <dsp:cNvPr id="0" name=""/>
        <dsp:cNvSpPr/>
      </dsp:nvSpPr>
      <dsp:spPr>
        <a:xfrm>
          <a:off x="406925" y="1231314"/>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Decoding</a:t>
          </a:r>
        </a:p>
      </dsp:txBody>
      <dsp:txXfrm>
        <a:off x="428534" y="1252923"/>
        <a:ext cx="1186399" cy="694552"/>
      </dsp:txXfrm>
    </dsp:sp>
    <dsp:sp modelId="{E9C10F89-DE1F-43AF-9A27-949A0F855094}">
      <dsp:nvSpPr>
        <dsp:cNvPr id="0" name=""/>
        <dsp:cNvSpPr/>
      </dsp:nvSpPr>
      <dsp:spPr>
        <a:xfrm rot="5400000">
          <a:off x="891395" y="2055158"/>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5400000">
        <a:off x="930251" y="2077291"/>
        <a:ext cx="182967" cy="182475"/>
      </dsp:txXfrm>
    </dsp:sp>
    <dsp:sp modelId="{41125AE0-D2E4-46BC-AA28-A713683D397B}">
      <dsp:nvSpPr>
        <dsp:cNvPr id="0" name=""/>
        <dsp:cNvSpPr/>
      </dsp:nvSpPr>
      <dsp:spPr>
        <a:xfrm>
          <a:off x="406925" y="2460932"/>
          <a:ext cx="1229617" cy="73777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Post-processing</a:t>
          </a:r>
        </a:p>
      </dsp:txBody>
      <dsp:txXfrm>
        <a:off x="428534" y="2482541"/>
        <a:ext cx="1186399" cy="6945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4EA2F3-3CBA-443B-B453-6660A31E5B55}">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424569"/>
        <a:ext cx="16266" cy="3253"/>
      </dsp:txXfrm>
    </dsp:sp>
    <dsp:sp modelId="{C490A591-F5CC-48E6-A11B-EB206D0F31C5}">
      <dsp:nvSpPr>
        <dsp:cNvPr id="0" name=""/>
        <dsp:cNvSpPr/>
      </dsp:nvSpPr>
      <dsp:spPr>
        <a:xfrm>
          <a:off x="296179" y="1857"/>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SAMSum / user dialogue</a:t>
          </a:r>
        </a:p>
      </dsp:txBody>
      <dsp:txXfrm>
        <a:off x="296179" y="1857"/>
        <a:ext cx="1414462" cy="848677"/>
      </dsp:txXfrm>
    </dsp:sp>
    <dsp:sp modelId="{D0685AB3-39B4-4C0D-9AF6-B80959C85826}">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424569"/>
        <a:ext cx="16266" cy="3253"/>
      </dsp:txXfrm>
    </dsp:sp>
    <dsp:sp modelId="{5FD6F880-AFE8-40C6-B3A5-58E801F61420}">
      <dsp:nvSpPr>
        <dsp:cNvPr id="0" name=""/>
        <dsp:cNvSpPr/>
      </dsp:nvSpPr>
      <dsp:spPr>
        <a:xfrm>
          <a:off x="2035968" y="1857"/>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Preprocess and create prompt</a:t>
          </a:r>
        </a:p>
      </dsp:txBody>
      <dsp:txXfrm>
        <a:off x="2035968" y="1857"/>
        <a:ext cx="1414462" cy="848677"/>
      </dsp:txXfrm>
    </dsp:sp>
    <dsp:sp modelId="{67F992D4-C0B7-4E7A-9326-AA4805A1E41C}">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994471"/>
        <a:ext cx="174737" cy="3253"/>
      </dsp:txXfrm>
    </dsp:sp>
    <dsp:sp modelId="{9287BF95-55A1-44B3-890B-A56428CE943F}">
      <dsp:nvSpPr>
        <dsp:cNvPr id="0" name=""/>
        <dsp:cNvSpPr/>
      </dsp:nvSpPr>
      <dsp:spPr>
        <a:xfrm>
          <a:off x="3775757" y="1857"/>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Tokenizer chat template -&gt; pretrained causal LM</a:t>
          </a:r>
        </a:p>
      </dsp:txBody>
      <dsp:txXfrm>
        <a:off x="3775757" y="1857"/>
        <a:ext cx="1414462" cy="848677"/>
      </dsp:txXfrm>
    </dsp:sp>
    <dsp:sp modelId="{71A1BE10-107E-4460-8DC0-212EAF21EF0D}">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1598573"/>
        <a:ext cx="16266" cy="3253"/>
      </dsp:txXfrm>
    </dsp:sp>
    <dsp:sp modelId="{C10A5EFA-85CB-4076-AD84-F092CF44480C}">
      <dsp:nvSpPr>
        <dsp:cNvPr id="0" name=""/>
        <dsp:cNvSpPr/>
      </dsp:nvSpPr>
      <dsp:spPr>
        <a:xfrm>
          <a:off x="296179" y="1175861"/>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Greedy or sampling decoder</a:t>
          </a:r>
        </a:p>
      </dsp:txBody>
      <dsp:txXfrm>
        <a:off x="296179" y="1175861"/>
        <a:ext cx="1414462" cy="848677"/>
      </dsp:txXfrm>
    </dsp:sp>
    <dsp:sp modelId="{C3EE7F01-B5C0-4699-B0AE-47C38193471A}">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1598573"/>
        <a:ext cx="16266" cy="3253"/>
      </dsp:txXfrm>
    </dsp:sp>
    <dsp:sp modelId="{30CBC2E9-09F7-4F34-9C07-C4FCD9FFB2BE}">
      <dsp:nvSpPr>
        <dsp:cNvPr id="0" name=""/>
        <dsp:cNvSpPr/>
      </dsp:nvSpPr>
      <dsp:spPr>
        <a:xfrm>
          <a:off x="2035968" y="1175861"/>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JSON extraction</a:t>
          </a:r>
        </a:p>
      </dsp:txBody>
      <dsp:txXfrm>
        <a:off x="2035968" y="1175861"/>
        <a:ext cx="1414462" cy="848677"/>
      </dsp:txXfrm>
    </dsp:sp>
    <dsp:sp modelId="{5859C76D-5767-43D0-8B4A-A97F7ED9160C}">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2168475"/>
        <a:ext cx="174737" cy="3253"/>
      </dsp:txXfrm>
    </dsp:sp>
    <dsp:sp modelId="{17862AE4-E1E6-417F-86D2-B74C32DBCBD0}">
      <dsp:nvSpPr>
        <dsp:cNvPr id="0" name=""/>
        <dsp:cNvSpPr/>
      </dsp:nvSpPr>
      <dsp:spPr>
        <a:xfrm>
          <a:off x="3775757" y="1175861"/>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Pydantic validation</a:t>
          </a:r>
        </a:p>
      </dsp:txBody>
      <dsp:txXfrm>
        <a:off x="3775757" y="1175861"/>
        <a:ext cx="1414462" cy="848677"/>
      </dsp:txXfrm>
    </dsp:sp>
    <dsp:sp modelId="{55E6112F-5F8A-4B78-AD5A-177B37CDA268}">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2772577"/>
        <a:ext cx="16266" cy="3253"/>
      </dsp:txXfrm>
    </dsp:sp>
    <dsp:sp modelId="{2C774B50-E4FF-43E9-B3D5-14A9873C82CD}">
      <dsp:nvSpPr>
        <dsp:cNvPr id="0" name=""/>
        <dsp:cNvSpPr/>
      </dsp:nvSpPr>
      <dsp:spPr>
        <a:xfrm>
          <a:off x="296179" y="2349865"/>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Proposed task / follow-up calls</a:t>
          </a:r>
        </a:p>
      </dsp:txBody>
      <dsp:txXfrm>
        <a:off x="296179" y="2349865"/>
        <a:ext cx="1414462" cy="848677"/>
      </dsp:txXfrm>
    </dsp:sp>
    <dsp:sp modelId="{0689403D-240E-4289-8DD0-3D72A6622315}">
      <dsp:nvSpPr>
        <dsp:cNvPr id="0" name=""/>
        <dsp:cNvSpPr/>
      </dsp:nvSpPr>
      <dsp:spPr>
        <a:xfrm>
          <a:off x="2035968" y="2349865"/>
          <a:ext cx="1414462" cy="8486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Optional local in-memory simulation</a:t>
          </a:r>
        </a:p>
      </dsp:txBody>
      <dsp:txXfrm>
        <a:off x="2035968"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19</Pages>
  <Words>5201</Words>
  <Characters>29647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Aayra Garg</cp:lastModifiedBy>
  <cp:revision>120</cp:revision>
  <dcterms:created xsi:type="dcterms:W3CDTF">2026-10-31T02:15:00Z</dcterms:created>
  <dcterms:modified xsi:type="dcterms:W3CDTF">2026-10-31T05:25:00Z</dcterms:modified>
  <cp:category/>
</cp:coreProperties>
</file>