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sz w:val="24"/>
          <w:szCs w:val="24"/>
        </w:rPr>
      </w:pPr>
      <w:r>
        <w:rPr>
          <w:sz w:val="24"/>
          <w:szCs w:val="24"/>
        </w:rPr>
        <w:t>System Code - Sistema de Gestão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Sistema de gestão para fornecedores e vendedores com interface moderna e responsiva.</w:t>
      </w:r>
    </w:p>
    <w:p>
      <w:pPr>
        <w:pStyle w:val="Heading2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Estrutura de Arquivos</w:t>
      </w:r>
    </w:p>
    <w:p>
      <w:pPr>
        <w:pStyle w:val="BodyText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O projeto foi organizado em arquivos separados para melhor manutenção:</w:t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Arquivos Principais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sz w:val="24"/>
          <w:szCs w:val="24"/>
        </w:rPr>
        <w:t>index.html</w:t>
      </w:r>
      <w:r>
        <w:rPr>
          <w:sz w:val="24"/>
          <w:szCs w:val="24"/>
        </w:rPr>
        <w:t xml:space="preserve"> - Arquivo principal com a estrutura HTML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sz w:val="24"/>
          <w:szCs w:val="24"/>
        </w:rPr>
        <w:t>styles.css</w:t>
      </w:r>
      <w:r>
        <w:rPr>
          <w:sz w:val="24"/>
          <w:szCs w:val="24"/>
        </w:rPr>
        <w:t xml:space="preserve"> - Todos os estilos CSS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sz w:val="24"/>
          <w:szCs w:val="24"/>
        </w:rPr>
        <w:t>script.js</w:t>
      </w:r>
      <w:r>
        <w:rPr>
          <w:sz w:val="24"/>
          <w:szCs w:val="24"/>
        </w:rPr>
        <w:t xml:space="preserve"> - JavaScript principal com funcionalidades básicas 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sz w:val="24"/>
          <w:szCs w:val="24"/>
        </w:rPr>
        <w:t>form-utils.js</w:t>
      </w:r>
      <w:r>
        <w:rPr>
          <w:sz w:val="24"/>
          <w:szCs w:val="24"/>
        </w:rPr>
        <w:t xml:space="preserve"> - Utilitários específicos para formulários </w:t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Formulários Separados (Opcionais)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ourceText"/>
          <w:sz w:val="24"/>
          <w:szCs w:val="24"/>
        </w:rPr>
        <w:t>fornecedor-form.html</w:t>
      </w:r>
      <w:r>
        <w:rPr>
          <w:sz w:val="24"/>
          <w:szCs w:val="24"/>
        </w:rPr>
        <w:t xml:space="preserve"> - HTML do formulário do fornecedor 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ourceText"/>
          <w:sz w:val="24"/>
          <w:szCs w:val="24"/>
        </w:rPr>
        <w:t>vendedor-form.html</w:t>
      </w:r>
      <w:r>
        <w:rPr>
          <w:sz w:val="24"/>
          <w:szCs w:val="24"/>
        </w:rPr>
        <w:t xml:space="preserve"> - HTML do formulário do vendedor </w:t>
      </w:r>
    </w:p>
    <w:p>
      <w:pPr>
        <w:pStyle w:val="Heading2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Funcionalidades</w:t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Para Fornecedores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Cadastro de produtos com valores nutricionais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Upload de imagens dos produtos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Múltiplos códigos EAN por produto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Controle de validade em dias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Busca por nome ou código EAN 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Edição e exclusão de produtos </w:t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Para Vendedores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Cadastro de produtos com preços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Upload de imagens dos produtos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Múltiplos códigos EAN por produto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Múltiplas datas de validade com quantidades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Busca por nome ou código EAN 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Edição e exclusão de produtos </w:t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Funcionalidades Gerais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Interface responsiva para mobile e desktop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Sistema de login/cadastro para empresas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Validação de formulários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Máscaras para campos (CNPJ, CEP, datas)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Busca automática de endereço por CEP 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Modal de confirmação para exclusões </w:t>
      </w:r>
    </w:p>
    <w:p>
      <w:pPr>
        <w:pStyle w:val="Heading2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Melhorias nos Utilitários (form-utils.js)</w:t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Validações Avançadas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Validação de códigos EAN com dígito verificador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Validação de tamanho e formato de imagens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Limitação de caracteres em campos de texto 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Validação em tempo real de campos numéricos </w:t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Funcionalidades Extras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Auto-completar produtos baseado no código EAN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Sistema de notificações visuais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Salvar rascunho automaticamente (desenvolvimento)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Contador de caracteres para campos de texto 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24"/>
          <w:szCs w:val="24"/>
        </w:rPr>
        <w:t xml:space="preserve">Formatação automática de preços </w:t>
      </w:r>
    </w:p>
    <w:p>
      <w:pPr>
        <w:pStyle w:val="Heading2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Personalização</w:t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Cores e Estilos</w:t>
      </w:r>
    </w:p>
    <w:p>
      <w:pPr>
        <w:pStyle w:val="BodyText"/>
        <w:bidi w:val="0"/>
        <w:jc w:val="start"/>
        <w:rPr/>
      </w:pPr>
      <w:r>
        <w:rPr>
          <w:sz w:val="24"/>
          <w:szCs w:val="24"/>
        </w:rPr>
        <w:t xml:space="preserve">Edite o arquivo </w:t>
      </w:r>
      <w:r>
        <w:rPr>
          <w:rStyle w:val="SourceText"/>
          <w:sz w:val="24"/>
          <w:szCs w:val="24"/>
        </w:rPr>
        <w:t>styles.css</w:t>
      </w:r>
      <w:r>
        <w:rPr>
          <w:sz w:val="24"/>
          <w:szCs w:val="24"/>
        </w:rPr>
        <w:t xml:space="preserve"> para personalizar: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Cores principais (gradientes)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Fontes e tamanhos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Espaçamentos e layouts 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Responsividade </w:t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Funcionalidades</w:t>
      </w:r>
    </w:p>
    <w:p>
      <w:pPr>
        <w:pStyle w:val="BodyText"/>
        <w:bidi w:val="0"/>
        <w:jc w:val="start"/>
        <w:rPr/>
      </w:pPr>
      <w:r>
        <w:rPr>
          <w:sz w:val="24"/>
          <w:szCs w:val="24"/>
        </w:rPr>
        <w:t xml:space="preserve">Edite o arquivo </w:t>
      </w:r>
      <w:r>
        <w:rPr>
          <w:rStyle w:val="SourceText"/>
          <w:sz w:val="24"/>
          <w:szCs w:val="24"/>
        </w:rPr>
        <w:t>script.js</w:t>
      </w:r>
      <w:r>
        <w:rPr>
          <w:sz w:val="24"/>
          <w:szCs w:val="24"/>
        </w:rPr>
        <w:t xml:space="preserve"> para: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Adicionar novas seções ao dashboard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Modificar campos dos formulários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Integrar com APIs externas </w:t>
      </w:r>
    </w:p>
    <w:p>
      <w:pPr>
        <w:pStyle w:val="BodyText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Alterar comportamentos de validação </w:t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Utilitários Extras</w:t>
      </w:r>
    </w:p>
    <w:p>
      <w:pPr>
        <w:pStyle w:val="BodyText"/>
        <w:bidi w:val="0"/>
        <w:jc w:val="start"/>
        <w:rPr/>
      </w:pPr>
      <w:r>
        <w:rPr>
          <w:sz w:val="24"/>
          <w:szCs w:val="24"/>
        </w:rPr>
        <w:t xml:space="preserve">Use o </w:t>
      </w:r>
      <w:r>
        <w:rPr>
          <w:rStyle w:val="SourceText"/>
          <w:sz w:val="24"/>
          <w:szCs w:val="24"/>
        </w:rPr>
        <w:t>form-utils.js</w:t>
      </w:r>
      <w:r>
        <w:rPr>
          <w:sz w:val="24"/>
          <w:szCs w:val="24"/>
        </w:rPr>
        <w:t xml:space="preserve"> para: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Adicionar novas validações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Criar novos tipos de notificação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Implementar auto-completar personalizado </w:t>
      </w:r>
    </w:p>
    <w:p>
      <w:pPr>
        <w:pStyle w:val="BodyText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sz w:val="24"/>
          <w:szCs w:val="24"/>
        </w:rPr>
        <w:t xml:space="preserve">Adicionar máscaras para outros campos </w:t>
      </w:r>
    </w:p>
    <w:p>
      <w:pPr>
        <w:pStyle w:val="Heading2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Compatibilidade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Chrome 90+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Firefox 88+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Safari 14+ </w:t>
      </w:r>
    </w:p>
    <w:p>
      <w:pPr>
        <w:pStyle w:val="BodyText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✅ </w:t>
      </w:r>
      <w:r>
        <w:rPr>
          <w:sz w:val="24"/>
          <w:szCs w:val="24"/>
        </w:rPr>
        <w:t xml:space="preserve">Edge 90+ </w:t>
      </w:r>
    </w:p>
    <w:p>
      <w:pPr>
        <w:pStyle w:val="Heading2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Recursos Utilizados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HTML5 semântico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CSS3 com Grid e Flexbox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JavaScript ES6+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API ViaCEP para busca de endereços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FileReader API para preview de imagens </w:t>
      </w:r>
    </w:p>
    <w:p>
      <w:pPr>
        <w:pStyle w:val="BodyText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LocalStorage para rascunhos (desenvolvimento) </w:t>
      </w:r>
    </w:p>
    <w:p>
      <w:pPr>
        <w:pStyle w:val="Heading2"/>
        <w:bidi w:val="0"/>
        <w:spacing w:before="200" w:after="120"/>
        <w:jc w:val="start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Songti SC" w:cs="Arial Unicode M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Songti SC" w:cs="Arial Unicode M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LibreOffice/25.2.5.2$MacOSX_X86_64 LibreOffice_project/03d19516eb2e1dd5d4ccd751a0d6f35f35e08022</Application>
  <AppVersion>15.0000</AppVersion>
  <Pages>3</Pages>
  <Words>418</Words>
  <Characters>2254</Characters>
  <CharactersWithSpaces>2595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2025-08-10T23:47:47Z</dcterms:created>
  <dc:creator/>
  <dc:description/>
  <dc:language>pt-BR</dc:language>
  <cp:lastModifiedBy/>
  <dcterms:modified xsi:type="dcterms:W3CDTF">2025-08-10T23:55:43Z</dcterms:modified>
  <cp:revision>1</cp:revision>
  <dc:subject/>
  <dc:title/>
</cp:coreProperties>
</file>