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AAD1" w14:textId="0D05AC4A" w:rsidR="00D81A92" w:rsidRDefault="00D81A92">
      <w:pPr>
        <w:rPr>
          <w:b/>
          <w:bCs/>
        </w:rPr>
      </w:pPr>
      <w:r w:rsidRPr="00D81A92">
        <w:rPr>
          <w:b/>
          <w:bCs/>
        </w:rPr>
        <w:t>Order Management</w:t>
      </w:r>
    </w:p>
    <w:p w14:paraId="28E6CE26" w14:textId="77777777" w:rsidR="003C4838" w:rsidRDefault="003C4838">
      <w:pPr>
        <w:rPr>
          <w:b/>
          <w:bCs/>
        </w:rPr>
      </w:pPr>
    </w:p>
    <w:p w14:paraId="57B48507" w14:textId="118DA004" w:rsidR="003C4838" w:rsidRPr="00D06064" w:rsidRDefault="003C4838" w:rsidP="00D0606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Order.Api is running on </w:t>
      </w:r>
      <w:hyperlink r:id="rId5" w:history="1">
        <w:r w:rsidRPr="00237265">
          <w:rPr>
            <w:rStyle w:val="Hyperlink"/>
            <w:b/>
            <w:bCs/>
          </w:rPr>
          <w:t>http://localhost:5280</w:t>
        </w:r>
      </w:hyperlink>
    </w:p>
    <w:p w14:paraId="7DB3D239" w14:textId="16713C76" w:rsidR="003C4838" w:rsidRDefault="003C4838">
      <w:pPr>
        <w:rPr>
          <w:b/>
          <w:bCs/>
        </w:rPr>
      </w:pPr>
      <w:r w:rsidRPr="003C4838">
        <w:rPr>
          <w:b/>
          <w:bCs/>
        </w:rPr>
        <w:drawing>
          <wp:inline distT="0" distB="0" distL="0" distR="0" wp14:anchorId="11292CFF" wp14:editId="2D6A3233">
            <wp:extent cx="5731510" cy="1082675"/>
            <wp:effectExtent l="0" t="0" r="2540" b="3175"/>
            <wp:docPr id="13096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43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0904" w14:textId="77777777" w:rsidR="003C4838" w:rsidRDefault="003C4838">
      <w:pPr>
        <w:rPr>
          <w:b/>
          <w:bCs/>
        </w:rPr>
      </w:pPr>
    </w:p>
    <w:p w14:paraId="14CA2B72" w14:textId="57E97130" w:rsidR="003C4838" w:rsidRPr="003C4838" w:rsidRDefault="003C4838" w:rsidP="003C483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OrderAPI is up and running from Visual Studio</w:t>
      </w:r>
    </w:p>
    <w:p w14:paraId="17D6F65C" w14:textId="1DC88AFF" w:rsidR="0027448B" w:rsidRDefault="003C4838">
      <w:pPr>
        <w:rPr>
          <w:b/>
          <w:bCs/>
        </w:rPr>
      </w:pPr>
      <w:r w:rsidRPr="003C4838">
        <w:rPr>
          <w:b/>
          <w:bCs/>
        </w:rPr>
        <w:drawing>
          <wp:inline distT="0" distB="0" distL="0" distR="0" wp14:anchorId="31891FF8" wp14:editId="453F8DD7">
            <wp:extent cx="5731510" cy="3239135"/>
            <wp:effectExtent l="0" t="0" r="2540" b="0"/>
            <wp:docPr id="103363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39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CA41" w14:textId="77777777" w:rsidR="00D06064" w:rsidRDefault="00D06064">
      <w:pPr>
        <w:rPr>
          <w:b/>
          <w:bCs/>
        </w:rPr>
      </w:pPr>
    </w:p>
    <w:p w14:paraId="5E964DA7" w14:textId="7E63B7E7" w:rsidR="00D06064" w:rsidRDefault="00D06064" w:rsidP="00D0606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Tested API in Visual Studio Terminal</w:t>
      </w:r>
    </w:p>
    <w:p w14:paraId="7D414352" w14:textId="2808C70F" w:rsidR="00D06064" w:rsidRPr="00D06064" w:rsidRDefault="00D06064" w:rsidP="00D06064">
      <w:pPr>
        <w:rPr>
          <w:b/>
          <w:bCs/>
        </w:rPr>
      </w:pPr>
      <w:r w:rsidRPr="00D06064">
        <w:rPr>
          <w:b/>
          <w:bCs/>
        </w:rPr>
        <w:drawing>
          <wp:inline distT="0" distB="0" distL="0" distR="0" wp14:anchorId="73C963E9" wp14:editId="020D2743">
            <wp:extent cx="5731510" cy="1338580"/>
            <wp:effectExtent l="0" t="0" r="2540" b="0"/>
            <wp:docPr id="207501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19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B478" w14:textId="258B7051" w:rsidR="00D06064" w:rsidRPr="00D06064" w:rsidRDefault="00D06064" w:rsidP="00D06064">
      <w:pPr>
        <w:rPr>
          <w:b/>
          <w:bCs/>
        </w:rPr>
      </w:pPr>
      <w:r w:rsidRPr="00D06064">
        <w:rPr>
          <w:b/>
          <w:bCs/>
        </w:rPr>
        <w:lastRenderedPageBreak/>
        <w:drawing>
          <wp:inline distT="0" distB="0" distL="0" distR="0" wp14:anchorId="716088B2" wp14:editId="5EFB6305">
            <wp:extent cx="5731510" cy="3221355"/>
            <wp:effectExtent l="0" t="0" r="2540" b="0"/>
            <wp:docPr id="187674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46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0CDE" w14:textId="77777777" w:rsidR="00F774C8" w:rsidRDefault="00F774C8">
      <w:pPr>
        <w:rPr>
          <w:b/>
          <w:bCs/>
        </w:rPr>
      </w:pPr>
    </w:p>
    <w:p w14:paraId="392E9666" w14:textId="2D5C6E2F" w:rsidR="00707BD5" w:rsidRPr="00707BD5" w:rsidRDefault="00707BD5" w:rsidP="00707BD5">
      <w:pPr>
        <w:pStyle w:val="ListParagraph"/>
        <w:numPr>
          <w:ilvl w:val="0"/>
          <w:numId w:val="1"/>
        </w:numPr>
        <w:rPr>
          <w:b/>
          <w:bCs/>
        </w:rPr>
      </w:pPr>
      <w:r w:rsidRPr="00707BD5">
        <w:rPr>
          <w:b/>
          <w:bCs/>
        </w:rPr>
        <w:t>Start Kong</w:t>
      </w:r>
      <w:r>
        <w:rPr>
          <w:b/>
          <w:bCs/>
        </w:rPr>
        <w:t xml:space="preserve"> and docker compose file</w:t>
      </w:r>
    </w:p>
    <w:p w14:paraId="6D95AEC7" w14:textId="1ED22FC0" w:rsidR="00707BD5" w:rsidRPr="00707BD5" w:rsidRDefault="00707BD5" w:rsidP="00707BD5">
      <w:pPr>
        <w:rPr>
          <w:b/>
          <w:bCs/>
        </w:rPr>
      </w:pPr>
      <w:r w:rsidRPr="00707BD5">
        <w:rPr>
          <w:b/>
          <w:bCs/>
        </w:rPr>
        <w:drawing>
          <wp:inline distT="0" distB="0" distL="0" distR="0" wp14:anchorId="007E9E36" wp14:editId="4A002687">
            <wp:extent cx="5731510" cy="1727835"/>
            <wp:effectExtent l="0" t="0" r="2540" b="5715"/>
            <wp:docPr id="17070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5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8255" w14:textId="39F7A482" w:rsidR="0027448B" w:rsidRDefault="00707BD5" w:rsidP="00707BD5">
      <w:pPr>
        <w:rPr>
          <w:b/>
          <w:bCs/>
        </w:rPr>
      </w:pPr>
      <w:r w:rsidRPr="00707BD5">
        <w:rPr>
          <w:b/>
          <w:bCs/>
        </w:rPr>
        <w:t xml:space="preserve"> </w:t>
      </w:r>
    </w:p>
    <w:p w14:paraId="617DC034" w14:textId="76FFBFD5" w:rsidR="002C1043" w:rsidRDefault="002C1043" w:rsidP="002C10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Rate Limit Testing </w:t>
      </w:r>
    </w:p>
    <w:p w14:paraId="7F0C2C69" w14:textId="1A544798" w:rsidR="00D03709" w:rsidRPr="00D03709" w:rsidRDefault="00D03709" w:rsidP="00D03709">
      <w:pPr>
        <w:ind w:left="360"/>
        <w:rPr>
          <w:b/>
          <w:bCs/>
        </w:rPr>
      </w:pPr>
      <w:r>
        <w:rPr>
          <w:b/>
          <w:bCs/>
        </w:rPr>
        <w:t>Powershell Execution Logs</w:t>
      </w:r>
    </w:p>
    <w:p w14:paraId="630B8228" w14:textId="77777777" w:rsidR="00D03709" w:rsidRDefault="00D03709" w:rsidP="00D03709">
      <w:pPr>
        <w:pStyle w:val="ListParagraph"/>
        <w:shd w:val="clear" w:color="auto" w:fill="F7FAFC"/>
        <w:spacing w:after="0" w:line="240" w:lineRule="auto"/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</w:pPr>
    </w:p>
    <w:p w14:paraId="01081530" w14:textId="68FA3D38" w:rsidR="00D03709" w:rsidRPr="00D03709" w:rsidRDefault="00D03709" w:rsidP="00D03709">
      <w:pPr>
        <w:pStyle w:val="ListParagraph"/>
        <w:shd w:val="clear" w:color="auto" w:fill="F7FAFC"/>
        <w:spacing w:after="0" w:line="240" w:lineRule="auto"/>
        <w:rPr>
          <w:rFonts w:ascii="Cascadia Mono" w:eastAsia="Times New Roman" w:hAnsi="Cascadia Mono" w:cs="Times New Roman"/>
          <w:kern w:val="0"/>
          <w:lang w:eastAsia="en-IN"/>
          <w14:ligatures w14:val="none"/>
        </w:rPr>
      </w:pP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PS D:\Bits-pilani\API\OrderManagement\kong&gt; </w:t>
      </w:r>
      <w:r w:rsidRPr="00D03709">
        <w:rPr>
          <w:rFonts w:ascii="Cascadia Mono" w:eastAsia="Times New Roman" w:hAnsi="Cascadia Mono" w:cs="Times New Roman"/>
          <w:color w:val="707300"/>
          <w:kern w:val="0"/>
          <w:shd w:val="clear" w:color="auto" w:fill="F7FAFC"/>
          <w:lang w:eastAsia="en-IN"/>
          <w14:ligatures w14:val="none"/>
        </w:rPr>
        <w:t>cd</w:t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</w:t>
      </w:r>
      <w:r w:rsidRPr="00D03709">
        <w:rPr>
          <w:rFonts w:ascii="Cascadia Mono" w:eastAsia="Times New Roman" w:hAnsi="Cascadia Mono" w:cs="Times New Roman"/>
          <w:color w:val="007997"/>
          <w:kern w:val="0"/>
          <w:shd w:val="clear" w:color="auto" w:fill="F7FAFC"/>
          <w:lang w:eastAsia="en-IN"/>
          <w14:ligatures w14:val="none"/>
        </w:rPr>
        <w:t>"D:\Bits-pilani\API\OrderManagement\scripts"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PS D:\Bits-pilani\API\OrderManagement\scripts&gt; </w:t>
      </w:r>
      <w:r w:rsidRPr="00D03709">
        <w:rPr>
          <w:rFonts w:ascii="Cascadia Mono" w:eastAsia="Times New Roman" w:hAnsi="Cascadia Mono" w:cs="Times New Roman"/>
          <w:color w:val="707300"/>
          <w:kern w:val="0"/>
          <w:shd w:val="clear" w:color="auto" w:fill="F7FAFC"/>
          <w:lang w:eastAsia="en-IN"/>
          <w14:ligatures w14:val="none"/>
        </w:rPr>
        <w:t>cd</w:t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</w:t>
      </w:r>
      <w:r w:rsidRPr="00D03709">
        <w:rPr>
          <w:rFonts w:ascii="Cascadia Mono" w:eastAsia="Times New Roman" w:hAnsi="Cascadia Mono" w:cs="Times New Roman"/>
          <w:color w:val="007997"/>
          <w:kern w:val="0"/>
          <w:shd w:val="clear" w:color="auto" w:fill="F7FAFC"/>
          <w:lang w:eastAsia="en-IN"/>
          <w14:ligatures w14:val="none"/>
        </w:rPr>
        <w:t>"D:\Bits-pilani\API\OrderManagement\scripts"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PS D:\Bits-pilani\API\OrderManagement\scripts&gt; </w:t>
      </w:r>
      <w:r w:rsidRPr="00D03709">
        <w:rPr>
          <w:rFonts w:ascii="Cascadia Mono" w:eastAsia="Times New Roman" w:hAnsi="Cascadia Mono" w:cs="Times New Roman"/>
          <w:color w:val="707300"/>
          <w:kern w:val="0"/>
          <w:shd w:val="clear" w:color="auto" w:fill="F7FAFC"/>
          <w:lang w:eastAsia="en-IN"/>
          <w14:ligatures w14:val="none"/>
        </w:rPr>
        <w:t>.\demo-rate-limit.ps1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Hitting http://localhost:8000/api/orders (rate limit: 5 requests/minute)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Request 1 : 200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lastRenderedPageBreak/>
        <w:t>Request 2 : 200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Request 3 : 200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Request 4 : 200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Request 5 : 200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Request 6 : 429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{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 "message": "API rate limit exceeded",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 "request_id": "2f4b084ce9a8e4723203b878d23d3709"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}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Request 7 : 429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{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 "message": "API rate limit exceeded",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 "request_id": "9e4fd75a9f3c20554665ed47caf10932"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}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Request 8 : 429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{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 "message": "API rate limit exceeded",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 xml:space="preserve">  "request_id": "962a9607b497a1106be2fb4e027f633e"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}</w:t>
      </w:r>
      <w:r w:rsidRPr="00D03709">
        <w:rPr>
          <w:rFonts w:ascii="Cascadia Mono" w:eastAsia="Times New Roman" w:hAnsi="Cascadia Mono" w:cs="Times New Roman"/>
          <w:kern w:val="0"/>
          <w:lang w:eastAsia="en-IN"/>
          <w14:ligatures w14:val="none"/>
        </w:rPr>
        <w:br/>
      </w:r>
      <w:r w:rsidRPr="00D03709">
        <w:rPr>
          <w:rFonts w:ascii="Cascadia Mono" w:eastAsia="Times New Roman" w:hAnsi="Cascadia Mono" w:cs="Times New Roman"/>
          <w:color w:val="1E1E1E"/>
          <w:kern w:val="0"/>
          <w:shd w:val="clear" w:color="auto" w:fill="F7FAFC"/>
          <w:lang w:eastAsia="en-IN"/>
          <w14:ligatures w14:val="none"/>
        </w:rPr>
        <w:t>PS D:\Bits-pilani\API\OrderManagement\scripts&gt;</w:t>
      </w:r>
    </w:p>
    <w:p w14:paraId="1DA74E96" w14:textId="77777777" w:rsidR="0027448B" w:rsidRDefault="0027448B">
      <w:pPr>
        <w:rPr>
          <w:b/>
          <w:bCs/>
        </w:rPr>
      </w:pPr>
    </w:p>
    <w:p w14:paraId="61238B73" w14:textId="5D8CB5D0" w:rsidR="00D7312A" w:rsidRDefault="00D7312A">
      <w:pPr>
        <w:rPr>
          <w:b/>
          <w:bCs/>
        </w:rPr>
      </w:pPr>
      <w:r>
        <w:rPr>
          <w:b/>
          <w:bCs/>
        </w:rPr>
        <w:t xml:space="preserve">Powersheel execution Result: </w:t>
      </w:r>
    </w:p>
    <w:p w14:paraId="64E478B7" w14:textId="3A9D3823" w:rsidR="00D7312A" w:rsidRPr="00D81A92" w:rsidRDefault="00D7312A">
      <w:pPr>
        <w:rPr>
          <w:b/>
          <w:bCs/>
        </w:rPr>
      </w:pPr>
      <w:r w:rsidRPr="00D7312A">
        <w:rPr>
          <w:b/>
          <w:bCs/>
        </w:rPr>
        <w:drawing>
          <wp:inline distT="0" distB="0" distL="0" distR="0" wp14:anchorId="3C7F7BF2" wp14:editId="04ADA2B2">
            <wp:extent cx="5731510" cy="2466340"/>
            <wp:effectExtent l="0" t="0" r="2540" b="0"/>
            <wp:docPr id="7736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6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12A" w:rsidRPr="00D81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E9F"/>
    <w:multiLevelType w:val="hybridMultilevel"/>
    <w:tmpl w:val="48EE4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23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2A"/>
    <w:rsid w:val="00271759"/>
    <w:rsid w:val="0027448B"/>
    <w:rsid w:val="002930C3"/>
    <w:rsid w:val="002C1043"/>
    <w:rsid w:val="003C4838"/>
    <w:rsid w:val="0070552A"/>
    <w:rsid w:val="00707BD5"/>
    <w:rsid w:val="00D03709"/>
    <w:rsid w:val="00D06064"/>
    <w:rsid w:val="00D7312A"/>
    <w:rsid w:val="00D81A92"/>
    <w:rsid w:val="00DC2561"/>
    <w:rsid w:val="00F7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DC3E"/>
  <w15:chartTrackingRefBased/>
  <w15:docId w15:val="{A0D4A308-76B2-47D9-AE6C-AFC632E1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8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localhost:528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Prasad Sahu</dc:creator>
  <cp:keywords/>
  <dc:description/>
  <cp:lastModifiedBy>Sheetal Prasad Sahu</cp:lastModifiedBy>
  <cp:revision>23</cp:revision>
  <dcterms:created xsi:type="dcterms:W3CDTF">2026-10-27T20:11:00Z</dcterms:created>
  <dcterms:modified xsi:type="dcterms:W3CDTF">2026-10-27T20:49:00Z</dcterms:modified>
</cp:coreProperties>
</file>