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5649B" w:rsidR="003F368B" w:rsidP="00AA5CFA" w:rsidRDefault="003F368B" w14:paraId="6799B7D9" w14:textId="77777777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:rsidRPr="002F1BAC" w:rsidR="001D253F" w:rsidP="001D253F" w:rsidRDefault="001D253F" w14:paraId="027D860C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248C2B4A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306580D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410B8E9E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736B222E" w14:textId="20BF359E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r w:rsidR="00A468C2">
        <w:rPr>
          <w:rFonts w:cs="Arial"/>
          <w:b/>
          <w:bCs/>
          <w:szCs w:val="24"/>
        </w:rPr>
        <w:t xml:space="preserve"> MOBILE TESTE E QUALIDADE DE SOFTWARE (DEVOPS)</w:t>
      </w:r>
    </w:p>
    <w:p w:rsidR="001D253F" w:rsidP="001D253F" w:rsidRDefault="001D253F" w14:paraId="700B364B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F1BAC" w:rsidR="001D253F" w:rsidP="001D253F" w:rsidRDefault="001D253F" w14:paraId="792ED78D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:rsidRPr="002F1BAC" w:rsidR="001D253F" w:rsidP="001D253F" w:rsidRDefault="001D253F" w14:paraId="1510234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27251ECD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3D97479E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FA34499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58B975E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373ADFAB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F1BAC" w:rsidR="001D253F" w:rsidP="001D253F" w:rsidRDefault="001D253F" w14:paraId="68A379E3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:rsidRPr="002F1BAC" w:rsidR="001D253F" w:rsidP="001D253F" w:rsidRDefault="001D253F" w14:paraId="6287E057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F1BAC" w:rsidR="001D253F" w:rsidP="001D253F" w:rsidRDefault="001D253F" w14:paraId="11B65282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F1BAC" w:rsidR="00A468C2" w:rsidP="00A468C2" w:rsidRDefault="00A468C2" w14:paraId="0923DE93" w14:textId="77777777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 xml:space="preserve">Guilherme Gomes </w:t>
      </w:r>
      <w:proofErr w:type="spellStart"/>
      <w:r>
        <w:rPr>
          <w:rFonts w:eastAsia="Calibri" w:cs="Arial"/>
          <w:szCs w:val="24"/>
        </w:rPr>
        <w:t>Salvadeo</w:t>
      </w:r>
      <w:proofErr w:type="spellEnd"/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25027009</w:t>
      </w:r>
    </w:p>
    <w:p w:rsidR="00A468C2" w:rsidP="00A468C2" w:rsidRDefault="00A468C2" w14:paraId="6F50C85F" w14:textId="77777777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:rsidRPr="002F1BAC" w:rsidR="009D4F16" w:rsidP="00A468C2" w:rsidRDefault="00A468C2" w14:paraId="5EEB2CE4" w14:textId="10C4F752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Gustavo Silva de Moura</w:t>
      </w:r>
      <w:r w:rsidRPr="002F1BAC" w:rsidR="001D253F">
        <w:rPr>
          <w:rFonts w:eastAsia="Calibri" w:cs="Arial"/>
          <w:szCs w:val="24"/>
        </w:rPr>
        <w:tab/>
      </w:r>
      <w:r w:rsidRPr="002F1BAC" w:rsidR="001D253F">
        <w:rPr>
          <w:rFonts w:eastAsia="Calibri" w:cs="Arial"/>
          <w:szCs w:val="24"/>
        </w:rPr>
        <w:tab/>
      </w:r>
      <w:r w:rsidRPr="002F1BAC" w:rsidR="001D253F">
        <w:rPr>
          <w:rFonts w:eastAsia="Calibri" w:cs="Arial"/>
          <w:szCs w:val="24"/>
        </w:rPr>
        <w:t>-</w:t>
      </w:r>
      <w:r w:rsidRPr="002F1BAC" w:rsidR="001D253F">
        <w:rPr>
          <w:rFonts w:eastAsia="Calibri" w:cs="Arial"/>
          <w:szCs w:val="24"/>
        </w:rPr>
        <w:tab/>
      </w:r>
      <w:r w:rsidRPr="002F1BAC" w:rsidR="001D253F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25027678</w:t>
      </w:r>
    </w:p>
    <w:p w:rsidR="001D253F" w:rsidP="001D253F" w:rsidRDefault="001D253F" w14:paraId="6F11CF67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A468C2" w:rsidP="00A468C2" w:rsidRDefault="00A468C2" w14:paraId="7DC622E0" w14:textId="77777777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Lucas Soares Corsino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25027113</w:t>
      </w:r>
    </w:p>
    <w:p w:rsidR="00A468C2" w:rsidP="001D253F" w:rsidRDefault="00A468C2" w14:paraId="4FE420AB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A468C2" w:rsidP="00A468C2" w:rsidRDefault="00A468C2" w14:paraId="05921569" w14:textId="7DECB6DA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Manoel Rondon Neto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25027780</w:t>
      </w:r>
    </w:p>
    <w:p w:rsidR="00A468C2" w:rsidP="00A468C2" w:rsidRDefault="00A468C2" w14:paraId="0EDC0FD2" w14:textId="77777777">
      <w:pPr>
        <w:spacing w:after="0" w:line="360" w:lineRule="auto"/>
        <w:rPr>
          <w:rFonts w:cs="Arial"/>
          <w:szCs w:val="24"/>
        </w:rPr>
      </w:pPr>
    </w:p>
    <w:p w:rsidRPr="002F1BAC" w:rsidR="00A468C2" w:rsidP="00A468C2" w:rsidRDefault="00A468C2" w14:paraId="0990CB4B" w14:textId="1ACD2847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Matheus Breda Andreo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25027317</w:t>
      </w:r>
    </w:p>
    <w:p w:rsidRPr="002F1BAC" w:rsidR="00A468C2" w:rsidP="001D253F" w:rsidRDefault="00A468C2" w14:paraId="4C523A3B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194E9596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76CD5602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3E69859C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71378750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89AD948" w14:textId="0B343FAD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E7B7935" w14:textId="11E5CA49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378E18E1" w14:textId="615D38B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5055C189" w14:textId="04EE84AF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4D64CDDE" w14:textId="2F3AA281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7778F51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178E9FA9" w14:textId="77777777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:rsidR="001D253F" w:rsidP="001D253F" w:rsidRDefault="001D253F" w14:paraId="558FDD93" w14:textId="71981EE9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 w:rsidR="009D4F16">
        <w:rPr>
          <w:rFonts w:cs="Arial"/>
          <w:szCs w:val="24"/>
        </w:rPr>
        <w:t>6</w:t>
      </w:r>
    </w:p>
    <w:p w:rsidR="001D253F" w:rsidRDefault="001D253F" w14:paraId="2584E6DA" w14:textId="7698F210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1D253F" w:rsidP="001D253F" w:rsidRDefault="001D253F" w14:paraId="42C6A401" w14:textId="4EC32433">
      <w:pPr>
        <w:rPr>
          <w:rFonts w:cs="Arial"/>
          <w:szCs w:val="24"/>
        </w:rPr>
      </w:pPr>
    </w:p>
    <w:bookmarkStart w:name="_Toc146043530" w:displacedByCustomXml="next" w:id="0"/>
    <w:bookmarkStart w:name="_Toc137010869" w:displacedByCustomXml="next" w:id="1"/>
    <w:sdt>
      <w:sdtPr>
        <w:id w:val="889229785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</w:rPr>
      </w:sdtEndPr>
      <w:sdtContent>
        <w:p w:rsidRPr="002F1BAC" w:rsidR="001D253F" w:rsidP="001D253F" w:rsidRDefault="001D253F" w14:paraId="598E819E" w14:textId="77777777">
          <w:pPr>
            <w:pStyle w:val="CabealhodoSumrio"/>
          </w:pPr>
          <w:r w:rsidRPr="002F1BAC">
            <w:t>Sumário</w:t>
          </w:r>
        </w:p>
        <w:p w:rsidR="003A0A5E" w:rsidRDefault="001D253F" w14:paraId="06C50C2B" w14:textId="409B4C27">
          <w:pPr>
            <w:pStyle w:val="Sumrio1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history="1" w:anchor="_Toc223377762">
            <w:r w:rsidRPr="006612F2" w:rsidR="003A0A5E">
              <w:rPr>
                <w:rStyle w:val="Hyperlink"/>
                <w:noProof/>
              </w:rPr>
              <w:t>1.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Qualidade de Software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_Toc223377762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50708165" w14:textId="26A3B2BB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3">
            <w:r w:rsidRPr="006612F2" w:rsidR="003A0A5E">
              <w:rPr>
                <w:rStyle w:val="Hyperlink"/>
                <w:noProof/>
              </w:rPr>
              <w:t>1.1.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Modelo que qualidade de software (Diagrama/Design)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_Toc223377763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0720ED3E" w14:textId="4A043FEC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4">
            <w:r w:rsidRPr="006612F2" w:rsidR="003A0A5E">
              <w:rPr>
                <w:rStyle w:val="Hyperlink"/>
                <w:noProof/>
              </w:rPr>
              <w:t>1.2.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Processo (plano) de gerenciamento de qualidade de software (texto explicativo)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_Toc223377764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153A0611" w14:textId="0AB87E18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5">
            <w:r w:rsidRPr="006612F2" w:rsidR="003A0A5E">
              <w:rPr>
                <w:rStyle w:val="Hyperlink"/>
                <w:noProof/>
              </w:rPr>
              <w:t>1.3.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Identificação de atributos de qualidade da norma 25010.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_Toc223377765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6E0789E6" w14:textId="0FB86312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6">
            <w:r w:rsidRPr="006612F2" w:rsidR="003A0A5E">
              <w:rPr>
                <w:rStyle w:val="Hyperlink"/>
                <w:noProof/>
              </w:rPr>
              <w:t>1.4.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Relatório que explica como a norma de qualidade de software 25010 é utilizada no processo de desenvolvimento.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_Toc223377766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32422096" w14:textId="6E1BCC8A">
          <w:pPr>
            <w:pStyle w:val="Sumrio1"/>
            <w:tabs>
              <w:tab w:val="left" w:pos="4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7">
            <w:r w:rsidRPr="006612F2" w:rsidR="003A0A5E">
              <w:rPr>
                <w:rStyle w:val="Hyperlink"/>
                <w:noProof/>
              </w:rPr>
              <w:t>2.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Teste de Software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_Toc223377767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2DE8E0DA" w14:textId="33FEA4BC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8">
            <w:r w:rsidRPr="006612F2" w:rsidR="003A0A5E">
              <w:rPr>
                <w:rStyle w:val="Hyperlink"/>
                <w:noProof/>
              </w:rPr>
              <w:t>2.1.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Plano de Teste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_Toc223377768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5A06D42D" w14:textId="16BBDB64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69">
            <w:r w:rsidRPr="006612F2" w:rsidR="003A0A5E">
              <w:rPr>
                <w:rStyle w:val="Hyperlink"/>
                <w:noProof/>
              </w:rPr>
              <w:t>2.2.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Apresentar 2 testes unitários.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_Toc223377769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5306990A" w14:textId="75F10FB8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70">
            <w:r w:rsidRPr="006612F2" w:rsidR="003A0A5E">
              <w:rPr>
                <w:rStyle w:val="Hyperlink"/>
                <w:noProof/>
              </w:rPr>
              <w:t>2.3.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Apresentar 2 testes de integração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_Toc223377770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6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3F29F48B" w14:textId="567144AB">
          <w:pPr>
            <w:pStyle w:val="Sumrio1"/>
            <w:tabs>
              <w:tab w:val="left" w:pos="72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71">
            <w:r w:rsidRPr="006612F2" w:rsidR="003A0A5E">
              <w:rPr>
                <w:rStyle w:val="Hyperlink"/>
                <w:noProof/>
              </w:rPr>
              <w:t>2.4.</w:t>
            </w:r>
            <w:r w:rsidR="003A0A5E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612F2" w:rsidR="003A0A5E">
              <w:rPr>
                <w:rStyle w:val="Hyperlink"/>
                <w:noProof/>
              </w:rPr>
              <w:t>Apresentar um teste de usuário (SISTEMA)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_Toc223377771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7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="003A0A5E" w:rsidRDefault="00000000" w14:paraId="47973F27" w14:textId="0B34927E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history="1" w:anchor="_Toc223377772">
            <w:r w:rsidRPr="006612F2" w:rsidR="003A0A5E">
              <w:rPr>
                <w:rStyle w:val="Hyperlink"/>
                <w:noProof/>
              </w:rPr>
              <w:t>4. REFERÊNCIAS BIBLIOGRÁFICAS</w:t>
            </w:r>
            <w:r w:rsidR="003A0A5E">
              <w:rPr>
                <w:noProof/>
                <w:webHidden/>
              </w:rPr>
              <w:tab/>
            </w:r>
            <w:r w:rsidR="003A0A5E">
              <w:rPr>
                <w:noProof/>
                <w:webHidden/>
              </w:rPr>
              <w:fldChar w:fldCharType="begin"/>
            </w:r>
            <w:r w:rsidR="003A0A5E">
              <w:rPr>
                <w:noProof/>
                <w:webHidden/>
              </w:rPr>
              <w:instrText xml:space="preserve"> PAGEREF _Toc223377772 \h </w:instrText>
            </w:r>
            <w:r w:rsidR="003A0A5E">
              <w:rPr>
                <w:noProof/>
                <w:webHidden/>
              </w:rPr>
            </w:r>
            <w:r w:rsidR="003A0A5E">
              <w:rPr>
                <w:noProof/>
                <w:webHidden/>
              </w:rPr>
              <w:fldChar w:fldCharType="separate"/>
            </w:r>
            <w:r w:rsidR="003A0A5E">
              <w:rPr>
                <w:noProof/>
                <w:webHidden/>
              </w:rPr>
              <w:t>7</w:t>
            </w:r>
            <w:r w:rsidR="003A0A5E">
              <w:rPr>
                <w:noProof/>
                <w:webHidden/>
              </w:rPr>
              <w:fldChar w:fldCharType="end"/>
            </w:r>
          </w:hyperlink>
        </w:p>
        <w:p w:rsidRPr="002F1BAC" w:rsidR="001D253F" w:rsidP="001D253F" w:rsidRDefault="001D253F" w14:paraId="1FED36A5" w14:textId="105EA006">
          <w:r w:rsidRPr="002F1BAC">
            <w:rPr>
              <w:b/>
              <w:bCs/>
            </w:rPr>
            <w:fldChar w:fldCharType="end"/>
          </w:r>
        </w:p>
      </w:sdtContent>
    </w:sdt>
    <w:p w:rsidR="001D253F" w:rsidP="001D253F" w:rsidRDefault="001D253F" w14:paraId="6A561442" w14:textId="77777777">
      <w:pPr>
        <w:rPr>
          <w:rFonts w:cs="Arial"/>
          <w:szCs w:val="24"/>
        </w:rPr>
      </w:pPr>
      <w:r w:rsidRPr="002F1BAC">
        <w:rPr>
          <w:rFonts w:cs="Arial"/>
          <w:szCs w:val="24"/>
        </w:rPr>
        <w:br w:type="page"/>
      </w:r>
    </w:p>
    <w:bookmarkEnd w:id="1"/>
    <w:bookmarkEnd w:id="0"/>
    <w:p w:rsidR="00DC2BA1" w:rsidP="00FA1700" w:rsidRDefault="00D40247" w14:paraId="0EA14167" w14:textId="359CA5A8">
      <w:pPr>
        <w:rPr>
          <w:rFonts w:cs="Arial"/>
          <w:szCs w:val="24"/>
        </w:rPr>
      </w:pPr>
      <w:r w:rsidRPr="00D40247">
        <w:rPr>
          <w:rFonts w:cs="Arial"/>
          <w:noProof/>
          <w:szCs w:val="24"/>
        </w:rPr>
        <w:drawing>
          <wp:inline distT="0" distB="0" distL="0" distR="0" wp14:anchorId="558BDB9F" wp14:editId="58D73AA5">
            <wp:extent cx="5850890" cy="11010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BA1" w:rsidP="00FA1700" w:rsidRDefault="00DC2BA1" w14:paraId="2C0C2ED8" w14:textId="77777777">
      <w:pPr>
        <w:rPr>
          <w:rFonts w:cs="Arial"/>
          <w:szCs w:val="24"/>
        </w:rPr>
      </w:pPr>
    </w:p>
    <w:p w:rsidRPr="00DC2BA1" w:rsidR="00DC2BA1" w:rsidP="00FA1700" w:rsidRDefault="00DC2BA1" w14:paraId="44F95FBA" w14:textId="77777777">
      <w:pPr>
        <w:rPr>
          <w:rFonts w:cs="Arial"/>
          <w:color w:val="FF0000"/>
          <w:sz w:val="52"/>
          <w:szCs w:val="52"/>
        </w:rPr>
      </w:pPr>
      <w:r w:rsidRPr="00DC2BA1">
        <w:rPr>
          <w:rFonts w:cs="Arial"/>
          <w:color w:val="FF0000"/>
          <w:sz w:val="52"/>
          <w:szCs w:val="52"/>
        </w:rPr>
        <w:t>ORIENTAÇÃO PARA OS TÓPICOS</w:t>
      </w:r>
    </w:p>
    <w:p w:rsidRPr="00DC2BA1" w:rsidR="00DC2BA1" w:rsidP="00DC2BA1" w:rsidRDefault="00DC2BA1" w14:paraId="50D7CB3D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1. INTRODUÇÃO</w:t>
      </w:r>
    </w:p>
    <w:p w:rsidRPr="00DC2BA1" w:rsidR="00DC2BA1" w:rsidP="00DC2BA1" w:rsidRDefault="00DC2BA1" w14:paraId="019CC180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Na introdução, o grupo deve apresentar o contexto do projeto, explicando qual problema será resolvido, qual é a proposta do sistema e qual sua relevância acadêmica e prática. É importante descrever brevemente o público-alvo, os objetivos do sistema e as tecnologias que serão utilizadas.</w:t>
      </w:r>
    </w:p>
    <w:p w:rsidRPr="00DC2BA1" w:rsidR="00DC2BA1" w:rsidP="00DC2BA1" w:rsidRDefault="00DC2BA1" w14:paraId="75B7F2E9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Além disso, a introdução deve delimitar o escopo do projeto, deixando claro o que será desenvolvido e o que não faz parte da proposta. O texto deve preparar o leitor para entender como qualidade e testes serão aplicados ao longo do desenvolvimento.</w:t>
      </w:r>
    </w:p>
    <w:p w:rsidRPr="00DC2BA1" w:rsidR="00DC2BA1" w:rsidP="00DC2BA1" w:rsidRDefault="00000000" w14:paraId="2CEEC351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5C0399C5">
          <v:rect id="_x0000_i1025" style="width:0;height:1.5pt" o:hr="t" o:hrstd="t" o:hralign="center" fillcolor="#a0a0a0" stroked="f"/>
        </w:pict>
      </w:r>
    </w:p>
    <w:p w:rsidRPr="00DC2BA1" w:rsidR="00DC2BA1" w:rsidP="00DC2BA1" w:rsidRDefault="00DC2BA1" w14:paraId="5EC7C461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 Qualidade de Software</w:t>
      </w:r>
    </w:p>
    <w:p w:rsidRPr="00DC2BA1" w:rsidR="00DC2BA1" w:rsidP="00DC2BA1" w:rsidRDefault="00DC2BA1" w14:paraId="30C5A1CB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o grupo deve explicar o que significa qualidade para o sistema desenvolvido e por que ela é essencial no projeto. A qualidade pode envolver aspectos como desempenho, segurança, usabilidade, confiabilidade e manutenibilidade.</w:t>
      </w:r>
    </w:p>
    <w:p w:rsidRPr="00DC2BA1" w:rsidR="00DC2BA1" w:rsidP="00DC2BA1" w:rsidRDefault="00DC2BA1" w14:paraId="28DCB972" w14:textId="6D0BCF89">
      <w:pPr>
        <w:rPr>
          <w:rFonts w:cs="Arial"/>
          <w:szCs w:val="24"/>
        </w:rPr>
      </w:pPr>
      <w:r w:rsidRPr="00DC2BA1">
        <w:rPr>
          <w:rFonts w:cs="Arial"/>
          <w:szCs w:val="24"/>
        </w:rPr>
        <w:t>Recomenda-se fundamentar o conceito com base na norma ISO/IEC 25010, explicando que a qualidade será avaliada tanto nos requisitos funcionais quanto não funcionais. Também é interessante mencionar como a equipe pretende medir e garantir essa qualidade.</w:t>
      </w:r>
    </w:p>
    <w:p w:rsidRPr="00DC2BA1" w:rsidR="00DC2BA1" w:rsidP="00DC2BA1" w:rsidRDefault="00000000" w14:paraId="36C315F1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112F142E">
          <v:rect id="_x0000_i1026" style="width:0;height:1.5pt" o:hr="t" o:hrstd="t" o:hralign="center" fillcolor="#a0a0a0" stroked="f"/>
        </w:pict>
      </w:r>
    </w:p>
    <w:p w:rsidRPr="00DC2BA1" w:rsidR="00DC2BA1" w:rsidP="00DC2BA1" w:rsidRDefault="00DC2BA1" w14:paraId="752D9BFC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2.1. Modelo de Qualidade de Software (Diagrama/Design)</w:t>
      </w:r>
    </w:p>
    <w:p w:rsidRPr="00DC2BA1" w:rsidR="00DC2BA1" w:rsidP="00DC2BA1" w:rsidRDefault="00DC2BA1" w14:paraId="71C5FFCA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item, deve ser apresentado um diagrama que represente visualmente o modelo de qualidade adotado no projeto. O grupo pode criar um diagrama relacionando atributos de qualidade (como segurança, desempenho e usabilidade) aos requisitos do sistema.</w:t>
      </w:r>
    </w:p>
    <w:p w:rsidRPr="00DC2BA1" w:rsidR="00DC2BA1" w:rsidP="00DC2BA1" w:rsidRDefault="00DC2BA1" w14:paraId="53F2E24A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O objetivo é demonstrar, de forma gráfica, como cada atributo será tratado no design da solução. Pode ser feito em ferramentas como draw.io e deve mostrar claramente a ligação entre requisitos, métricas e validações.</w:t>
      </w:r>
    </w:p>
    <w:p w:rsidRPr="00DC2BA1" w:rsidR="00DC2BA1" w:rsidP="00DC2BA1" w:rsidRDefault="00000000" w14:paraId="27E01F1B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5625D49E">
          <v:rect id="_x0000_i1027" style="width:0;height:1.5pt" o:hr="t" o:hrstd="t" o:hralign="center" fillcolor="#a0a0a0" stroked="f"/>
        </w:pict>
      </w:r>
    </w:p>
    <w:p w:rsidRPr="00DC2BA1" w:rsidR="00DC2BA1" w:rsidP="00DC2BA1" w:rsidRDefault="00DC2BA1" w14:paraId="5C1609B3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2.2. Processo (Plano) de Gerenciamento de Qualidade de Software</w:t>
      </w:r>
    </w:p>
    <w:p w:rsidRPr="00DC2BA1" w:rsidR="00DC2BA1" w:rsidP="00DC2BA1" w:rsidRDefault="00DC2BA1" w14:paraId="547F0F63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Aqui deve ser descrito, em texto explicativo, como a qualidade será planejada, controlada e monitorada ao longo do projeto. O grupo deve explicar quais práticas serão adotadas, como versionamento (</w:t>
      </w:r>
      <w:proofErr w:type="spellStart"/>
      <w:r w:rsidRPr="00DC2BA1">
        <w:rPr>
          <w:rFonts w:cs="Arial"/>
          <w:szCs w:val="24"/>
        </w:rPr>
        <w:t>Git</w:t>
      </w:r>
      <w:proofErr w:type="spellEnd"/>
      <w:r w:rsidRPr="00DC2BA1">
        <w:rPr>
          <w:rFonts w:cs="Arial"/>
          <w:szCs w:val="24"/>
        </w:rPr>
        <w:t>), revisão de código, testes automatizados, validação com usuário e controle de erros.</w:t>
      </w:r>
    </w:p>
    <w:p w:rsidRPr="00DC2BA1" w:rsidR="00DC2BA1" w:rsidP="00DC2BA1" w:rsidRDefault="00DC2BA1" w14:paraId="297E305E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Também é importante definir responsabilidades da equipe, critérios de aceite e como serão tratadas não conformidades. O plano deve mostrar organização e preocupação com melhoria contínua.</w:t>
      </w:r>
    </w:p>
    <w:p w:rsidRPr="00DC2BA1" w:rsidR="00DC2BA1" w:rsidP="00DC2BA1" w:rsidRDefault="00000000" w14:paraId="69125319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045A9C2D">
          <v:rect id="_x0000_i1028" style="width:0;height:1.5pt" o:hr="t" o:hrstd="t" o:hralign="center" fillcolor="#a0a0a0" stroked="f"/>
        </w:pict>
      </w:r>
    </w:p>
    <w:p w:rsidRPr="00DC2BA1" w:rsidR="00DC2BA1" w:rsidP="00DC2BA1" w:rsidRDefault="00DC2BA1" w14:paraId="7F0AD4D3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2.3. Identificação de Atributos de Qualidade da Norma 25010</w:t>
      </w:r>
    </w:p>
    <w:p w:rsidRPr="00DC2BA1" w:rsidR="00DC2BA1" w:rsidP="00DC2BA1" w:rsidRDefault="00DC2BA1" w14:paraId="5D938E53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o grupo deve identificar quais atributos da norma ISO/IEC 25010 são mais relevantes para o sistema proposto. Entre eles estão: funcionalidade, confiabilidade, usabilidade, eficiência de desempenho, compatibilidade, segurança, manutenibilidade e portabilidade.</w:t>
      </w:r>
    </w:p>
    <w:p w:rsidRPr="00DC2BA1" w:rsidR="00DC2BA1" w:rsidP="00DC2BA1" w:rsidRDefault="00DC2BA1" w14:paraId="00C7E0BF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Cada atributo selecionado deve ser brevemente explicado e contextualizado dentro do projeto, mostrando por que ele é importante para o sistema desenvolvido.</w:t>
      </w:r>
    </w:p>
    <w:p w:rsidRPr="00DC2BA1" w:rsidR="00DC2BA1" w:rsidP="00DC2BA1" w:rsidRDefault="00000000" w14:paraId="0F05A3A8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2326179B">
          <v:rect id="_x0000_i1029" style="width:0;height:1.5pt" o:hr="t" o:hrstd="t" o:hralign="center" fillcolor="#a0a0a0" stroked="f"/>
        </w:pict>
      </w:r>
    </w:p>
    <w:p w:rsidRPr="00DC2BA1" w:rsidR="00DC2BA1" w:rsidP="00DC2BA1" w:rsidRDefault="00DC2BA1" w14:paraId="66641436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2.4. Relatório explicando como a norma 25010 é utilizada no processo de desenvolvimento</w:t>
      </w:r>
    </w:p>
    <w:p w:rsidRPr="00DC2BA1" w:rsidR="00DC2BA1" w:rsidP="00DC2BA1" w:rsidRDefault="00DC2BA1" w14:paraId="28683918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Aqui o grupo deve elaborar um pequeno relatório explicando como os atributos da norma foram incorporados ao ciclo de desenvolvimento. Deve-se mostrar como os requisitos não funcionais foram definidos com base na norma e como eles são verificados por meio de testes e validações.</w:t>
      </w:r>
    </w:p>
    <w:p w:rsidRPr="00DC2BA1" w:rsidR="00DC2BA1" w:rsidP="00DC2BA1" w:rsidRDefault="00DC2BA1" w14:paraId="416304DE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O texto deve demonstrar que a norma não foi apenas citada, mas realmente aplicada como referência para definição de métricas, critérios de qualidade e melhoria do sistema.</w:t>
      </w:r>
    </w:p>
    <w:p w:rsidRPr="00DC2BA1" w:rsidR="00DC2BA1" w:rsidP="00DC2BA1" w:rsidRDefault="00000000" w14:paraId="0EBE8681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07646410">
          <v:rect id="_x0000_i1030" style="width:0;height:1.5pt" o:hr="t" o:hrstd="t" o:hralign="center" fillcolor="#a0a0a0" stroked="f"/>
        </w:pict>
      </w:r>
    </w:p>
    <w:p w:rsidRPr="00DC2BA1" w:rsidR="00DC2BA1" w:rsidP="00DC2BA1" w:rsidRDefault="00DC2BA1" w14:paraId="3E3AABC6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 Teste de Software</w:t>
      </w:r>
    </w:p>
    <w:p w:rsidRPr="00DC2BA1" w:rsidR="00DC2BA1" w:rsidP="00DC2BA1" w:rsidRDefault="00DC2BA1" w14:paraId="6BDCAB83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o grupo deve explicar a importância dos testes para garantir a qualidade do sistema. É necessário apresentar a estratégia geral de testes adotada no projeto, destacando que eles serão realizados em diferentes níveis: unitário, integração e usuário.</w:t>
      </w:r>
    </w:p>
    <w:p w:rsidRPr="00DC2BA1" w:rsidR="00DC2BA1" w:rsidP="00DC2BA1" w:rsidRDefault="00DC2BA1" w14:paraId="0BAC9F9A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O objetivo é demonstrar que o sistema foi validado de forma estruturada antes da entrega final.</w:t>
      </w:r>
    </w:p>
    <w:p w:rsidRPr="00DC2BA1" w:rsidR="00DC2BA1" w:rsidP="00DC2BA1" w:rsidRDefault="00000000" w14:paraId="787396B5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315F699E">
          <v:rect id="_x0000_i1031" style="width:0;height:1.5pt" o:hr="t" o:hrstd="t" o:hralign="center" fillcolor="#a0a0a0" stroked="f"/>
        </w:pict>
      </w:r>
    </w:p>
    <w:p w:rsidRPr="00DC2BA1" w:rsidR="00DC2BA1" w:rsidP="00DC2BA1" w:rsidRDefault="00DC2BA1" w14:paraId="05698DB3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3.1. Plano de Teste</w:t>
      </w:r>
    </w:p>
    <w:p w:rsidRPr="00DC2BA1" w:rsidR="00DC2BA1" w:rsidP="00DC2BA1" w:rsidRDefault="00DC2BA1" w14:paraId="3D6DCDE4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 xml:space="preserve">O plano de teste deve descrever quais tipos de testes serão realizados, quais ferramentas serão utilizadas (ex.: </w:t>
      </w:r>
      <w:proofErr w:type="spellStart"/>
      <w:r w:rsidRPr="00DC2BA1">
        <w:rPr>
          <w:rFonts w:cs="Arial"/>
          <w:szCs w:val="24"/>
        </w:rPr>
        <w:t>JUnit</w:t>
      </w:r>
      <w:proofErr w:type="spellEnd"/>
      <w:r w:rsidRPr="00DC2BA1">
        <w:rPr>
          <w:rFonts w:cs="Arial"/>
          <w:szCs w:val="24"/>
        </w:rPr>
        <w:t xml:space="preserve">, </w:t>
      </w:r>
      <w:proofErr w:type="spellStart"/>
      <w:r w:rsidRPr="00DC2BA1">
        <w:rPr>
          <w:rFonts w:cs="Arial"/>
          <w:szCs w:val="24"/>
        </w:rPr>
        <w:t>pytest</w:t>
      </w:r>
      <w:proofErr w:type="spellEnd"/>
      <w:r w:rsidRPr="00DC2BA1">
        <w:rPr>
          <w:rFonts w:cs="Arial"/>
          <w:szCs w:val="24"/>
        </w:rPr>
        <w:t>, etc.), quem será responsável pelos testes e em que momento do cronograma eles ocorrerão.</w:t>
      </w:r>
    </w:p>
    <w:p w:rsidRPr="00DC2BA1" w:rsidR="00DC2BA1" w:rsidP="00DC2BA1" w:rsidRDefault="00DC2BA1" w14:paraId="388070B5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Também devem ser definidos critérios de sucesso, critérios de falha e procedimentos para correção de erros encontrados.</w:t>
      </w:r>
    </w:p>
    <w:p w:rsidRPr="00DC2BA1" w:rsidR="00DC2BA1" w:rsidP="00DC2BA1" w:rsidRDefault="00000000" w14:paraId="3270912B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3463A7E5">
          <v:rect id="_x0000_i1032" style="width:0;height:1.5pt" o:hr="t" o:hrstd="t" o:hralign="center" fillcolor="#a0a0a0" stroked="f"/>
        </w:pict>
      </w:r>
    </w:p>
    <w:p w:rsidRPr="00DC2BA1" w:rsidR="00DC2BA1" w:rsidP="00DC2BA1" w:rsidRDefault="00DC2BA1" w14:paraId="237DE80E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3.2. Apresentar 2 Testes Unitários</w:t>
      </w:r>
    </w:p>
    <w:p w:rsidRPr="00DC2BA1" w:rsidR="00DC2BA1" w:rsidP="00DC2BA1" w:rsidRDefault="00DC2BA1" w14:paraId="303C14DD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item, o grupo deve apresentar dois exemplos de testes unitários aplicados a funções ou métodos específicos do sistema. Cada teste deve conter: objetivo, entrada utilizada, resultado esperado e resultado obtido.</w:t>
      </w:r>
    </w:p>
    <w:p w:rsidRPr="00DC2BA1" w:rsidR="00DC2BA1" w:rsidP="00DC2BA1" w:rsidRDefault="00DC2BA1" w14:paraId="0BF92978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O foco é demonstrar que partes isoladas do código foram verificadas individualmente para garantir seu funcionamento correto.</w:t>
      </w:r>
    </w:p>
    <w:p w:rsidRPr="00DC2BA1" w:rsidR="00DC2BA1" w:rsidP="00DC2BA1" w:rsidRDefault="00000000" w14:paraId="70B8A97F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6E2CB955">
          <v:rect id="_x0000_i1033" style="width:0;height:1.5pt" o:hr="t" o:hrstd="t" o:hralign="center" fillcolor="#a0a0a0" stroked="f"/>
        </w:pict>
      </w:r>
    </w:p>
    <w:p w:rsidRPr="00DC2BA1" w:rsidR="00DC2BA1" w:rsidP="00DC2BA1" w:rsidRDefault="00DC2BA1" w14:paraId="774B6338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3.3. Apresentar 2 Testes de Integração</w:t>
      </w:r>
    </w:p>
    <w:p w:rsidRPr="00DC2BA1" w:rsidR="00DC2BA1" w:rsidP="00DC2BA1" w:rsidRDefault="00DC2BA1" w14:paraId="222A65BD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Aqui devem ser apresentados dois testes que validem a interação entre módulos do sistema (por exemplo, cadastro + banco de dados, ou login + autenticação).</w:t>
      </w:r>
    </w:p>
    <w:p w:rsidRPr="00DC2BA1" w:rsidR="00DC2BA1" w:rsidP="00DC2BA1" w:rsidRDefault="00DC2BA1" w14:paraId="4F8DCA04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Cada teste deve explicar o cenário, os componentes envolvidos, o fluxo executado e o resultado esperado. O objetivo é demonstrar que os módulos funcionam corretamente quando integrados.</w:t>
      </w:r>
    </w:p>
    <w:p w:rsidRPr="00DC2BA1" w:rsidR="00DC2BA1" w:rsidP="00DC2BA1" w:rsidRDefault="00000000" w14:paraId="0D8BEACD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44CED41C">
          <v:rect id="_x0000_i1034" style="width:0;height:1.5pt" o:hr="t" o:hrstd="t" o:hralign="center" fillcolor="#a0a0a0" stroked="f"/>
        </w:pict>
      </w:r>
    </w:p>
    <w:p w:rsidRPr="00DC2BA1" w:rsidR="00DC2BA1" w:rsidP="00DC2BA1" w:rsidRDefault="00DC2BA1" w14:paraId="4BBB6ACD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3.4. Apresentar um Teste de Usuário (Sistema)</w:t>
      </w:r>
    </w:p>
    <w:p w:rsidRPr="00DC2BA1" w:rsidR="00DC2BA1" w:rsidP="00DC2BA1" w:rsidRDefault="00DC2BA1" w14:paraId="6FFD1A61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tópico, deve ser apresentado um teste realizado com usuário real ou simulado. É necessário descrever o perfil do usuário, o cenário de uso e as tarefas solicitadas (ex.: realizar cadastro, efetuar login, gerar relatório).</w:t>
      </w:r>
    </w:p>
    <w:p w:rsidRPr="00DC2BA1" w:rsidR="00DC2BA1" w:rsidP="00DC2BA1" w:rsidRDefault="00DC2BA1" w14:paraId="5BE9E842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O grupo deve relatar os resultados obtidos, dificuldades encontradas e possíveis melhorias identificadas. Esse teste demonstra validação prática da usabilidade do sistema.</w:t>
      </w:r>
    </w:p>
    <w:p w:rsidRPr="00DC2BA1" w:rsidR="00DC2BA1" w:rsidP="00DC2BA1" w:rsidRDefault="00000000" w14:paraId="378010E8" w14:textId="77777777">
      <w:pPr>
        <w:rPr>
          <w:rFonts w:cs="Arial"/>
          <w:szCs w:val="24"/>
        </w:rPr>
      </w:pPr>
      <w:r>
        <w:rPr>
          <w:rFonts w:cs="Arial"/>
          <w:szCs w:val="24"/>
        </w:rPr>
        <w:pict w14:anchorId="4DAC151B">
          <v:rect id="_x0000_i1035" style="width:0;height:1.5pt" o:hr="t" o:hrstd="t" o:hralign="center" fillcolor="#a0a0a0" stroked="f"/>
        </w:pict>
      </w:r>
    </w:p>
    <w:p w:rsidRPr="00DC2BA1" w:rsidR="00DC2BA1" w:rsidP="00DC2BA1" w:rsidRDefault="00DC2BA1" w14:paraId="47156175" w14:textId="77777777">
      <w:pPr>
        <w:rPr>
          <w:rFonts w:cs="Arial"/>
          <w:b/>
          <w:bCs/>
          <w:szCs w:val="24"/>
        </w:rPr>
      </w:pPr>
      <w:r w:rsidRPr="00DC2BA1">
        <w:rPr>
          <w:rFonts w:cs="Arial"/>
          <w:b/>
          <w:bCs/>
          <w:szCs w:val="24"/>
        </w:rPr>
        <w:t>4. REFERÊNCIAS BIBLIOGRÁFICAS</w:t>
      </w:r>
    </w:p>
    <w:p w:rsidRPr="00DC2BA1" w:rsidR="00DC2BA1" w:rsidP="00DC2BA1" w:rsidRDefault="00DC2BA1" w14:paraId="1A48A2CB" w14:textId="77777777">
      <w:pPr>
        <w:rPr>
          <w:rFonts w:cs="Arial"/>
          <w:szCs w:val="24"/>
        </w:rPr>
      </w:pPr>
      <w:r w:rsidRPr="00DC2BA1">
        <w:rPr>
          <w:rFonts w:cs="Arial"/>
          <w:szCs w:val="24"/>
        </w:rPr>
        <w:t>Neste item, devem ser listadas todas as fontes utilizadas na fundamentação teórica do trabalho. As referências devem seguir o padrão exigido pela instituição (normalmente ABNT).</w:t>
      </w:r>
    </w:p>
    <w:p w:rsidRPr="00DC2BA1" w:rsidR="00DC2BA1" w:rsidP="00DC2BA1" w:rsidRDefault="00DC2BA1" w14:paraId="235381B9" w14:textId="66487840">
      <w:pPr>
        <w:rPr>
          <w:rFonts w:cs="Arial"/>
          <w:szCs w:val="24"/>
        </w:rPr>
      </w:pPr>
      <w:r w:rsidRPr="00DC2BA1">
        <w:rPr>
          <w:rFonts w:cs="Arial"/>
          <w:szCs w:val="24"/>
        </w:rPr>
        <w:t>Devem ser incluídas normas como a ISO/IEC 25010, livros de Engenharia de Software</w:t>
      </w:r>
      <w:r>
        <w:rPr>
          <w:rFonts w:cs="Arial"/>
          <w:szCs w:val="24"/>
        </w:rPr>
        <w:t>.</w:t>
      </w:r>
    </w:p>
    <w:p w:rsidR="00DC2BA1" w:rsidP="00DC2BA1" w:rsidRDefault="00DC2BA1" w14:paraId="06F5258F" w14:textId="46919243">
      <w:pPr>
        <w:rPr>
          <w:rFonts w:cs="Arial"/>
          <w:color w:val="FF0000"/>
          <w:sz w:val="52"/>
          <w:szCs w:val="52"/>
        </w:rPr>
      </w:pPr>
      <w:r>
        <w:rPr>
          <w:rFonts w:cs="Arial"/>
          <w:color w:val="FF0000"/>
          <w:sz w:val="52"/>
          <w:szCs w:val="52"/>
        </w:rPr>
        <w:t>Desenvolva abaixo o seu PI</w:t>
      </w:r>
    </w:p>
    <w:p w:rsidR="00FA1700" w:rsidP="00FA1700" w:rsidRDefault="00FA1700" w14:paraId="327B5A70" w14:textId="77777777">
      <w:pPr>
        <w:pStyle w:val="Ttulo1"/>
        <w:numPr>
          <w:ilvl w:val="0"/>
          <w:numId w:val="13"/>
        </w:numPr>
        <w:spacing w:line="360" w:lineRule="auto"/>
        <w:ind w:left="426"/>
      </w:pPr>
      <w:bookmarkStart w:name="_Toc223377762" w:id="2"/>
      <w:bookmarkStart w:name="_Toc177380673" w:id="3"/>
      <w:r>
        <w:t>Qualidade de Software</w:t>
      </w:r>
      <w:bookmarkEnd w:id="2"/>
    </w:p>
    <w:p w:rsidR="008E55B6" w:rsidP="40F9791D" w:rsidRDefault="008E55B6" w14:paraId="4B1F20AD" w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Para este projeto, compreendemos que a qualidade do software vai muito além de buscar bugs no fim do cronograma. Trata-se de garantir que o sistema de gestão de fornecedores seja confiável, seguro e realmente útil para as operações diárias dos usuários. Como a aplicação lida com dados sensíveis de contratos e métricas de desempenho de terceiros, a precisão e a disponibilidade dessas informações são inegociáveis.</w:t>
      </w:r>
    </w:p>
    <w:p w:rsidRPr="008E55B6" w:rsidR="008E55B6" w:rsidP="40F9791D" w:rsidRDefault="008E55B6" w14:paraId="54B79CB7" w14:textId="401E5CD5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Para guiar esse processo com critérios objetivos, decidimos embasar nossas métricas na norma ISO/IEC 25010. O grande valor dessa norma é que ela nos obriga a olhar não apenas para o que o sistema deve fazer (os requisitos funcionais), mas também para o comportamento dele enquanto opera (os requisitos não funcionais, como tempo de resposta e segurança). Na prática, a equipe vai monitorar e garantir essa qualidade por meio de revisões de código constantes, testes automatizados e validações de interface com o usuário.</w:t>
      </w:r>
    </w:p>
    <w:p w:rsidR="00FA1700" w:rsidP="00FA1700" w:rsidRDefault="00FA1700" w14:paraId="3793ABD1" w14:textId="675296E9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name="_Toc223377763" w:id="4"/>
      <w:r>
        <w:t>Modelo que qualidade de software</w:t>
      </w:r>
      <w:r w:rsidR="006B26EB">
        <w:t xml:space="preserve"> (Diagrama/Design)</w:t>
      </w:r>
      <w:bookmarkEnd w:id="4"/>
    </w:p>
    <w:p w:rsidR="008E55B6" w:rsidP="008E55B6" w:rsidRDefault="008E55B6" w14:paraId="2003C90A" w14:textId="690D2C34">
      <w:r w:rsidRPr="008E55B6">
        <w:drawing>
          <wp:inline distT="0" distB="0" distL="0" distR="0" wp14:anchorId="3965B09D" wp14:editId="5A0A1E97">
            <wp:extent cx="5850890" cy="49155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55B6" w:rsidR="008E55B6" w:rsidP="008E55B6" w:rsidRDefault="008E55B6" w14:paraId="605C2C39" w14:textId="5BC2BFAF">
      <w:pPr>
        <w:ind w:firstLine="709"/>
      </w:pPr>
      <w:r w:rsidRPr="008E55B6">
        <w:rPr>
          <w:b/>
          <w:bCs/>
        </w:rPr>
        <w:t>O que o sistema precisa fazer:</w:t>
      </w:r>
      <w:r w:rsidRPr="008E55B6">
        <w:t xml:space="preserve"> "O sistema deve gerenciar fornecedores" -&gt; </w:t>
      </w:r>
      <w:r w:rsidRPr="008E55B6">
        <w:rPr>
          <w:b/>
          <w:bCs/>
        </w:rPr>
        <w:t>Critério da ISO 25010:</w:t>
      </w:r>
      <w:r w:rsidRPr="008E55B6">
        <w:t xml:space="preserve"> Adequação Funcional -&gt; </w:t>
      </w:r>
      <w:r w:rsidRPr="008E55B6">
        <w:rPr>
          <w:b/>
          <w:bCs/>
        </w:rPr>
        <w:t>Como vamos validar:</w:t>
      </w:r>
      <w:r w:rsidRPr="008E55B6">
        <w:t xml:space="preserve"> Testes de integração diretamente no banco de dados.</w:t>
      </w:r>
    </w:p>
    <w:p w:rsidRPr="008E55B6" w:rsidR="008E55B6" w:rsidP="008E55B6" w:rsidRDefault="008E55B6" w14:paraId="4B19778C" w14:textId="6825FFF8">
      <w:pPr>
        <w:ind w:firstLine="709"/>
      </w:pPr>
      <w:r w:rsidRPr="008E55B6">
        <w:rPr>
          <w:b/>
          <w:bCs/>
        </w:rPr>
        <w:t>O que o sistema precisa fazer:</w:t>
      </w:r>
      <w:r w:rsidRPr="008E55B6">
        <w:t xml:space="preserve"> "O dashboard deve carregar os relatórios rapidamente" -&gt; </w:t>
      </w:r>
      <w:r w:rsidRPr="008E55B6">
        <w:rPr>
          <w:b/>
          <w:bCs/>
        </w:rPr>
        <w:t>Critério da ISO 25010:</w:t>
      </w:r>
      <w:r w:rsidRPr="008E55B6">
        <w:t xml:space="preserve"> Eficiência de Desempenho -&gt; </w:t>
      </w:r>
      <w:r w:rsidRPr="008E55B6">
        <w:rPr>
          <w:b/>
          <w:bCs/>
        </w:rPr>
        <w:t>Como vamos validar:</w:t>
      </w:r>
      <w:r w:rsidRPr="008E55B6">
        <w:t xml:space="preserve"> Testes de tempo de resposta (exigindo carregamento em menos de 2 segundos).</w:t>
      </w:r>
    </w:p>
    <w:p w:rsidRPr="008E55B6" w:rsidR="008E55B6" w:rsidP="008E55B6" w:rsidRDefault="008E55B6" w14:paraId="2B0C24D4" w14:textId="5E489BDF">
      <w:pPr>
        <w:ind w:firstLine="426"/>
      </w:pPr>
      <w:r w:rsidRPr="008E55B6">
        <w:rPr>
          <w:b/>
          <w:bCs/>
        </w:rPr>
        <w:t>O que o sistema precisa fazer:</w:t>
      </w:r>
      <w:r w:rsidRPr="008E55B6">
        <w:t xml:space="preserve"> "Apenas gestores podem aprovar contratos" -&gt; </w:t>
      </w:r>
      <w:r w:rsidRPr="008E55B6">
        <w:rPr>
          <w:b/>
          <w:bCs/>
        </w:rPr>
        <w:t>Critério da ISO 25010:</w:t>
      </w:r>
      <w:r w:rsidRPr="008E55B6">
        <w:t xml:space="preserve"> Segurança -&gt; </w:t>
      </w:r>
      <w:r w:rsidRPr="008E55B6">
        <w:rPr>
          <w:b/>
          <w:bCs/>
        </w:rPr>
        <w:t>Como vamos validar:</w:t>
      </w:r>
      <w:r w:rsidRPr="008E55B6">
        <w:t xml:space="preserve"> Testes rigorosos de controle de acesso e permissões.</w:t>
      </w:r>
    </w:p>
    <w:p w:rsidRPr="008E55B6" w:rsidR="008E55B6" w:rsidP="008E55B6" w:rsidRDefault="008E55B6" w14:paraId="4BADCB40" w14:textId="77777777"/>
    <w:p w:rsidR="00FA1700" w:rsidP="00FA1700" w:rsidRDefault="00FA1700" w14:paraId="11FFCD57" w14:textId="6FD428F8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name="_Toc177380681" w:id="5"/>
      <w:bookmarkStart w:name="_Toc223377764" w:id="6"/>
      <w:r>
        <w:t>Processo (plano) de gerenciamento de qualidade de software</w:t>
      </w:r>
      <w:bookmarkEnd w:id="5"/>
      <w:r w:rsidR="006B26EB">
        <w:t xml:space="preserve"> (texto explicativo)</w:t>
      </w:r>
      <w:bookmarkEnd w:id="6"/>
    </w:p>
    <w:p w:rsidR="008E55B6" w:rsidP="40F9791D" w:rsidRDefault="008E55B6" w14:paraId="4D3F62F5" w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 nossa estratégia é não deixar a qualidade para a última hora, mas sim diluí-la em todo o ciclo de vida do projeto. Para organizar o código e manter o histórico de alterações limpo, utilizaremos o 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Git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 O fluxo de trabalho será estrito: nenhum membro da equipe fará envios (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commits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) diretos para a 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branch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principal. Toda alteração passará por um 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>Pull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 xml:space="preserve"> 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>Request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e exigirá a revisão (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>Code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 xml:space="preserve"> Review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) de outro integrante. O objetivo dessa prática é atestar a manutenibilidade do código e evitar os famosos 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>code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 xml:space="preserve"> 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  <w:t>smells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antes que eles se acumulem.</w:t>
      </w:r>
    </w:p>
    <w:p w:rsidR="008E55B6" w:rsidP="40F9791D" w:rsidRDefault="008E55B6" w14:paraId="13C42813" w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 parte técnica do projeto será validada com testes automatizados (tanto unitários quanto de integração). Paralelamente, a validação das regras de negócio será feita em testes de aceitação simulando o uso real. Se esbarrarmos em bugs ou falhas de requisitos, vamos registrar, classificar a prioridade do erro e corrigir o problema antes de começar a desenvolver novas funcionalidades. A regra de ouro da equipe é clara: cada desenvolvedor testa o seu próprio artefato localmente antes de repassar o código para frente.</w:t>
      </w:r>
    </w:p>
    <w:p w:rsidRPr="008E55B6" w:rsidR="008E55B6" w:rsidP="008E55B6" w:rsidRDefault="008E55B6" w14:paraId="235C0EA5" w14:textId="77777777"/>
    <w:p w:rsidR="00FA1700" w:rsidP="00FA1700" w:rsidRDefault="00FA1700" w14:paraId="0194750F" w14:textId="52C0FEE9">
      <w:pPr>
        <w:pStyle w:val="Ttulo1"/>
        <w:numPr>
          <w:ilvl w:val="1"/>
          <w:numId w:val="13"/>
        </w:numPr>
        <w:spacing w:line="360" w:lineRule="auto"/>
        <w:ind w:left="993" w:hanging="567"/>
      </w:pPr>
      <w:bookmarkStart w:name="_Toc223377765" w:id="7"/>
      <w:r>
        <w:t>Identificação de atributos de qualidade</w:t>
      </w:r>
      <w:r w:rsidR="006B26EB">
        <w:t xml:space="preserve"> da norma 25010</w:t>
      </w:r>
      <w:r>
        <w:t>.</w:t>
      </w:r>
      <w:bookmarkEnd w:id="7"/>
      <w:r>
        <w:t xml:space="preserve"> </w:t>
      </w:r>
    </w:p>
    <w:p w:rsidR="008E55B6" w:rsidP="40F9791D" w:rsidRDefault="008E55B6" w14:paraId="1A28F7C1" w14:textId="77777777">
      <w:pPr>
        <w:pStyle w:val="NormalWeb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Analisando a natureza do nosso sistema centralizado, selecionamos os atributos da ISO/IEC 25010 que são mais críticos para o sucesso da aplicação:</w:t>
      </w:r>
    </w:p>
    <w:p w:rsidR="008E55B6" w:rsidP="40F9791D" w:rsidRDefault="008E55B6" w14:paraId="30B5642E" w14:textId="77777777">
      <w:pPr>
        <w:pStyle w:val="NormalWeb"/>
        <w:ind w:left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Adequação Funcional: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É o requisito base. O cadastro das empresas, a geração dos relatórios no dashboard e as automações de rotina precisam executar exatamente as regras de negócio definidas, sem desvios.</w:t>
      </w:r>
    </w:p>
    <w:p w:rsidR="008E55B6" w:rsidP="40F9791D" w:rsidRDefault="008E55B6" w14:paraId="39D113F9" w14:textId="77777777">
      <w:pPr>
        <w:pStyle w:val="NormalWeb"/>
        <w:ind w:left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Usabilidade: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Como o sistema será uma ferramenta de uso diário para tomada de decisão, a interface precisa ser limpa e direta. Uma boa usabilidade reduz o tempo de treinamento dos usuários e evita que eles cometam erros operacionais.</w:t>
      </w:r>
    </w:p>
    <w:p w:rsidR="008E55B6" w:rsidP="40F9791D" w:rsidRDefault="008E55B6" w14:paraId="24F81A70" w14:textId="77777777">
      <w:pPr>
        <w:pStyle w:val="NormalWeb"/>
        <w:ind w:left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Segurança: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Lidaremos com dados contratuais e informações corporativas no banco de dados. Portanto, proteger o acesso a essas informações e garantir diferentes níveis de permissão é fundamental.</w:t>
      </w:r>
    </w:p>
    <w:p w:rsidR="008E55B6" w:rsidP="40F9791D" w:rsidRDefault="008E55B6" w14:paraId="5D1B1281" w14:textId="77777777">
      <w:pPr>
        <w:pStyle w:val="NormalWeb"/>
        <w:ind w:left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Confiabilidade: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 painel não pode travar ou ficar inacessível nos momentos em que os gestores mais precisarem puxar dados. O sistema precisa ter uma boa tolerância a falhas.</w:t>
      </w:r>
    </w:p>
    <w:p w:rsidR="008E55B6" w:rsidP="40F9791D" w:rsidRDefault="008E55B6" w14:paraId="72A1B434" w14:textId="77777777">
      <w:pPr>
        <w:pStyle w:val="NormalWeb"/>
        <w:ind w:left="72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Manutenibilidade: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 projeto de software não acaba na entrega. Precisamos manter o código limpo e a arquitetura bem estruturada para que, no futuro, seja fácil plugar novas funcionalidades ou alterar o dashboard sem quebrar o sistema inteiro.</w:t>
      </w:r>
    </w:p>
    <w:p w:rsidRPr="008E55B6" w:rsidR="008E55B6" w:rsidP="008E55B6" w:rsidRDefault="008E55B6" w14:paraId="3895A12D" w14:textId="77777777"/>
    <w:p w:rsidR="00FA1700" w:rsidP="00FA1700" w:rsidRDefault="00FA1700" w14:paraId="00CDCE5A" w14:textId="6C5CEB66">
      <w:pPr>
        <w:pStyle w:val="Ttulo1"/>
        <w:numPr>
          <w:ilvl w:val="1"/>
          <w:numId w:val="13"/>
        </w:numPr>
        <w:spacing w:line="360" w:lineRule="auto"/>
        <w:ind w:left="993" w:hanging="567"/>
      </w:pPr>
      <w:bookmarkStart w:name="_Toc223377766" w:id="8"/>
      <w:r>
        <w:t>Relatório que explica como a norma de qualidade de software 25010 é utilizada no processo de desenvolvimento.</w:t>
      </w:r>
      <w:bookmarkEnd w:id="8"/>
    </w:p>
    <w:p w:rsidRPr="008E55B6" w:rsidR="008E55B6" w:rsidP="40F9791D" w:rsidRDefault="008E55B6" w14:paraId="281361B9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</w:rPr>
        <w:t>Para que a norma não ficasse apenas na teoria, nós a transformamos em um "filtro de qualidade" presente em cada fase do desenvolvimento. A aplicação desses atributos funciona da seguinte maneira:</w:t>
      </w:r>
    </w:p>
    <w:p w:rsidRPr="008E55B6" w:rsidR="008E55B6" w:rsidP="40F9791D" w:rsidRDefault="008E55B6" w14:paraId="0A98BA8C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Levantamento de Requisitos (Foco na Adequação Funcional):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</w:rPr>
        <w:t xml:space="preserve"> Antes de escrever qualquer linha de código, o foco foi entender o problema. Durante a modelagem inicial, focamos em garantir que as funcionalidades desenhadas para o dashboard e para o banco de dados resolvam a dor real do usuário, evitando desperdiçar tempo criando recursos que ninguém pediu.</w:t>
      </w:r>
    </w:p>
    <w:p w:rsidRPr="008E55B6" w:rsidR="008E55B6" w:rsidP="40F9791D" w:rsidRDefault="008E55B6" w14:paraId="20393326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Design e Arquitetura (Foco na Manutenibilidade e Confiabilidade):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</w:rPr>
        <w:t xml:space="preserve"> Ao estruturar o projeto, pensamos no longo prazo. Desenhamos um código modular (focando em manutenibilidade) e projetamos o banco centralizado já com estratégias para evitar perda de dados, garantindo a confiabilidade da base.</w:t>
      </w:r>
    </w:p>
    <w:p w:rsidRPr="008E55B6" w:rsidR="008E55B6" w:rsidP="40F9791D" w:rsidRDefault="008E55B6" w14:paraId="4D6C0BAD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Fase de Implementação (Foco na Segurança):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</w:rPr>
        <w:t xml:space="preserve"> Com o desenvolvimento em andamento, nossas revisões de código passam a focar pesadamente na segurança. A intenção é identificar possíveis brechas logo na escrita das funções para proteger os dados das empresas cadastradas.</w:t>
      </w:r>
    </w:p>
    <w:p w:rsidRPr="008E55B6" w:rsidR="008E55B6" w:rsidP="40F9791D" w:rsidRDefault="008E55B6" w14:paraId="4508C1A4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Ciclo de Testes (Foco na Eficiência de Desempenho):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</w:rPr>
        <w:t xml:space="preserve"> Com a aplicação rodando nos ambientes de teste, o foco muda para a performance. Vamos estressar a geração de relatórios para garantir que as buscas no banco de dados sejam otimizadas e o dashboard responda rápido.</w:t>
      </w:r>
    </w:p>
    <w:p w:rsidRPr="008E55B6" w:rsidR="008E55B6" w:rsidP="40F9791D" w:rsidRDefault="008E55B6" w14:paraId="7BF98997" w14:textId="77777777">
      <w:pPr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  <w:r w:rsidRPr="40F9791D" w:rsidR="008E55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Homologação e Entrega (Foco na Usabilidade):</w:t>
      </w:r>
      <w:r w:rsidRPr="40F9791D" w:rsidR="008E55B6">
        <w:rPr>
          <w:rFonts w:ascii="Calibri" w:hAnsi="Calibri" w:eastAsia="Calibri" w:cs="Calibri" w:asciiTheme="minorAscii" w:hAnsiTheme="minorAscii" w:eastAsiaTheme="minorAscii" w:cstheme="minorAscii"/>
        </w:rPr>
        <w:t xml:space="preserve"> No último passo antes de colocar o sistema em produção, o foco total é no usuário. A interface passa por uma bateria de validações práticas para confirmar se a navegação está realmente intuitiva ou se algo precisa ser ajustado.</w:t>
      </w:r>
    </w:p>
    <w:p w:rsidRPr="008E55B6" w:rsidR="008E55B6" w:rsidP="008E55B6" w:rsidRDefault="008E55B6" w14:paraId="64CE4466" w14:textId="77777777"/>
    <w:p w:rsidR="00FA1700" w:rsidP="00FA1700" w:rsidRDefault="00FA1700" w14:paraId="657AA0DE" w14:textId="0A4220EA">
      <w:pPr>
        <w:pStyle w:val="Ttulo1"/>
        <w:numPr>
          <w:ilvl w:val="0"/>
          <w:numId w:val="13"/>
        </w:numPr>
        <w:tabs>
          <w:tab w:val="num" w:pos="360"/>
        </w:tabs>
        <w:spacing w:line="360" w:lineRule="auto"/>
        <w:ind w:left="0" w:firstLine="0"/>
      </w:pPr>
      <w:bookmarkStart w:name="_Toc223377767" w:id="9"/>
      <w:r>
        <w:t>Teste de Software</w:t>
      </w:r>
      <w:bookmarkEnd w:id="3"/>
      <w:bookmarkEnd w:id="9"/>
      <w:r w:rsidR="008E55B6">
        <w:t>’</w:t>
      </w:r>
    </w:p>
    <w:p w:rsidR="00FA1700" w:rsidP="00FA1700" w:rsidRDefault="00FA1700" w14:paraId="2C7A5651" w14:textId="77777777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name="_Toc177380674" w:id="10"/>
      <w:bookmarkStart w:name="_Toc223377768" w:id="11"/>
      <w:r>
        <w:t>Plano de Teste</w:t>
      </w:r>
      <w:bookmarkEnd w:id="10"/>
      <w:bookmarkEnd w:id="11"/>
    </w:p>
    <w:p w:rsidRPr="007F2B5A" w:rsidR="00FA1700" w:rsidP="00FA1700" w:rsidRDefault="00FA1700" w14:paraId="3808A6DA" w14:textId="39FD1DC1">
      <w:pPr>
        <w:ind w:left="708"/>
      </w:pPr>
      <w:r w:rsidR="069968FB">
        <w:rPr/>
        <w:t>O nosso plano de testes abrange três níveis de validação: unitário, integração e sistema (usuário).</w:t>
      </w:r>
    </w:p>
    <w:p w:rsidRPr="007F2B5A" w:rsidR="00FA1700" w:rsidP="6922B543" w:rsidRDefault="00FA1700" w14:paraId="30238A0B" w14:textId="798B405E">
      <w:pPr>
        <w:pStyle w:val="Normal"/>
        <w:ind w:left="708"/>
      </w:pPr>
      <w:r w:rsidR="069968FB">
        <w:rPr/>
        <w:t>Tipos de Testes: Realizaremos testes unitários para validar funções isoladas, testes de integração para garantir que diferentes partes do sistema se comuniquem corretamente</w:t>
      </w:r>
      <w:r w:rsidR="05DC4C7A">
        <w:rPr/>
        <w:t xml:space="preserve">, </w:t>
      </w:r>
      <w:r w:rsidR="069968FB">
        <w:rPr/>
        <w:t>e testes de usabilidade com usuários finais.</w:t>
      </w:r>
    </w:p>
    <w:p w:rsidRPr="007F2B5A" w:rsidR="00FA1700" w:rsidP="6922B543" w:rsidRDefault="00FA1700" w14:paraId="79EBB5AB" w14:textId="0304D3B7">
      <w:pPr>
        <w:pStyle w:val="Normal"/>
        <w:ind w:left="708"/>
      </w:pPr>
      <w:r w:rsidR="069968FB">
        <w:rPr/>
        <w:t xml:space="preserve">Ferramentas Utilizadas: Optamos por utilizar a linguagem Python em conjunto com o framework </w:t>
      </w:r>
      <w:r w:rsidR="069968FB">
        <w:rPr/>
        <w:t>pytest</w:t>
      </w:r>
      <w:r w:rsidR="069968FB">
        <w:rPr/>
        <w:t xml:space="preserve"> para a automação dos testes de código, devido à sua curva de aprendizado acessível e grande adoção na comunidade</w:t>
      </w:r>
      <w:r w:rsidR="0CC1FE2E">
        <w:rPr/>
        <w:t>, além dos conhecimentos adquiridos em sala de aula</w:t>
      </w:r>
      <w:r w:rsidR="069968FB">
        <w:rPr/>
        <w:t>. Para os testes de interface e usuário, utilizaremos formulários de feedback e gravação de tela.</w:t>
      </w:r>
    </w:p>
    <w:p w:rsidRPr="007F2B5A" w:rsidR="00FA1700" w:rsidP="6922B543" w:rsidRDefault="00FA1700" w14:paraId="163D256E" w14:textId="46359CA4">
      <w:pPr>
        <w:pStyle w:val="Normal"/>
        <w:ind w:left="708"/>
      </w:pPr>
      <w:r w:rsidR="069968FB">
        <w:rPr/>
        <w:t>Responsáveis e Cronograma: A equipe de desenvolvimento será responsável pela criação e execução dos testes automatizados (unitários e de integração), que ocorrerão a cada nova funcionalidade finalizada. Os testes de usuário ocorrerão na fase final do ciclo de desenvolvimento antes da apresentação final do semestre.</w:t>
      </w:r>
    </w:p>
    <w:p w:rsidRPr="007F2B5A" w:rsidR="00FA1700" w:rsidP="6922B543" w:rsidRDefault="00FA1700" w14:paraId="19226D99" w14:textId="732012EB">
      <w:pPr>
        <w:pStyle w:val="Normal"/>
        <w:ind w:left="708"/>
      </w:pPr>
      <w:r w:rsidR="069968FB">
        <w:rPr/>
        <w:t>Critérios de Sucesso e Falha:</w:t>
      </w:r>
    </w:p>
    <w:p w:rsidRPr="007F2B5A" w:rsidR="00FA1700" w:rsidP="6922B543" w:rsidRDefault="00FA1700" w14:paraId="3E9F9C4B" w14:textId="489CF6F1">
      <w:pPr>
        <w:pStyle w:val="Normal"/>
        <w:ind w:left="708"/>
      </w:pPr>
      <w:r w:rsidR="069968FB">
        <w:rPr/>
        <w:t>Sucesso: O módulo será considerado aprovado se 100% dos testes unitários e de integração passarem sem erros, e se o usuário conseguir completar a tarefa principal no teste de usabilidade em menos de 3 minutos.</w:t>
      </w:r>
    </w:p>
    <w:p w:rsidRPr="007F2B5A" w:rsidR="00FA1700" w:rsidP="6922B543" w:rsidRDefault="00FA1700" w14:paraId="4C94EF03" w14:textId="63A12B2C">
      <w:pPr>
        <w:pStyle w:val="Normal"/>
        <w:ind w:left="708"/>
      </w:pPr>
      <w:r w:rsidR="069968FB">
        <w:rPr/>
        <w:t>Falha: Qualquer erro de execução, falha de segurança ou incapacidade do usuário de finalizar a tarefa principal reprova a build.</w:t>
      </w:r>
    </w:p>
    <w:p w:rsidRPr="007F2B5A" w:rsidR="00FA1700" w:rsidP="6922B543" w:rsidRDefault="00FA1700" w14:paraId="0DAC6F41" w14:textId="2494E771">
      <w:pPr>
        <w:pStyle w:val="Normal"/>
        <w:ind w:left="708"/>
      </w:pPr>
      <w:r w:rsidR="069968FB">
        <w:rPr/>
        <w:t>Procedimento de Correção: Caso um erro seja encontrado, ele será documentado na nossa plataforma de versionamento</w:t>
      </w:r>
      <w:r w:rsidR="069968FB">
        <w:rPr/>
        <w:t>. O desenvolvedor responsável fará a correção</w:t>
      </w:r>
      <w:r w:rsidR="069968FB">
        <w:rPr/>
        <w:t xml:space="preserve">, rodará os testes localmente e, após a aprovação, o código será mesclado novamente à </w:t>
      </w:r>
      <w:r w:rsidR="069968FB">
        <w:rPr/>
        <w:t>b</w:t>
      </w:r>
      <w:r w:rsidR="069968FB">
        <w:rPr/>
        <w:t>ranch</w:t>
      </w:r>
      <w:r w:rsidR="069968FB">
        <w:rPr/>
        <w:t xml:space="preserve"> </w:t>
      </w:r>
      <w:r w:rsidR="069968FB">
        <w:rPr/>
        <w:t>principal.</w:t>
      </w:r>
    </w:p>
    <w:p w:rsidR="00FA1700" w:rsidP="40F9791D" w:rsidRDefault="00FA1700" w14:paraId="213404F6" w14:textId="63F8DF1B">
      <w:pPr>
        <w:pStyle w:val="Ttulo1"/>
        <w:numPr>
          <w:ilvl w:val="1"/>
          <w:numId w:val="13"/>
        </w:numPr>
        <w:tabs>
          <w:tab w:val="num" w:leader="none" w:pos="1068"/>
        </w:tabs>
        <w:spacing w:line="360" w:lineRule="auto"/>
        <w:ind w:left="708" w:firstLine="0"/>
        <w:rPr/>
      </w:pPr>
      <w:bookmarkStart w:name="_Toc177380675" w:id="12"/>
      <w:bookmarkStart w:name="_Toc223377769" w:id="13"/>
      <w:r w:rsidR="00FA1700">
        <w:rPr/>
        <w:t>Apresentar 2 testes unitários.</w:t>
      </w:r>
      <w:bookmarkEnd w:id="12"/>
      <w:bookmarkEnd w:id="13"/>
    </w:p>
    <w:p w:rsidR="4A80F2C5" w:rsidP="40F9791D" w:rsidRDefault="4A80F2C5" w14:paraId="066A91CA" w14:textId="2406EA86">
      <w:pPr>
        <w:ind w:left="708"/>
      </w:pPr>
      <w:r w:rsidR="4A80F2C5">
        <w:rPr/>
        <w:t>Para demonstrar o funcionamento na prática, criamos scripts interativos onde é possível inserir os dados manualmente e verificar a resposta do sistema em tempo real.</w:t>
      </w:r>
    </w:p>
    <w:p w:rsidR="4A80F2C5" w:rsidP="40F9791D" w:rsidRDefault="4A80F2C5" w14:paraId="02655424" w14:textId="7E424054">
      <w:pPr>
        <w:pStyle w:val="Normal"/>
        <w:ind w:left="708"/>
        <w:rPr>
          <w:b w:val="1"/>
          <w:bCs w:val="1"/>
        </w:rPr>
      </w:pPr>
      <w:r w:rsidRPr="40F9791D" w:rsidR="4A80F2C5">
        <w:rPr>
          <w:b w:val="1"/>
          <w:bCs w:val="1"/>
        </w:rPr>
        <w:t>Teste Unitário 1: Validação do tamanho do prontuário do paciente</w:t>
      </w:r>
    </w:p>
    <w:p w:rsidR="4A80F2C5" w:rsidP="40F9791D" w:rsidRDefault="4A80F2C5" w14:paraId="1ECB789B" w14:textId="1F3B1EDD">
      <w:pPr>
        <w:pStyle w:val="Normal"/>
        <w:ind w:left="708"/>
      </w:pPr>
      <w:r w:rsidR="4A80F2C5">
        <w:rPr/>
        <w:t>Objetivo: Garantir que o sistema não aceite anotações de evolução do paciente que ultrapassem o limite do banco de dados (</w:t>
      </w:r>
      <w:r w:rsidR="4A80F2C5">
        <w:rPr/>
        <w:t>exemplo</w:t>
      </w:r>
      <w:r w:rsidR="4A80F2C5">
        <w:rPr/>
        <w:t>: 500 caracteres).</w:t>
      </w:r>
    </w:p>
    <w:p w:rsidR="4A80F2C5" w:rsidP="40F9791D" w:rsidRDefault="4A80F2C5" w14:paraId="6FDC70EC" w14:textId="6D058B8E">
      <w:pPr>
        <w:pStyle w:val="Normal"/>
        <w:ind w:left="708"/>
      </w:pPr>
      <w:r w:rsidR="4A80F2C5">
        <w:rPr/>
        <w:t>Entrada Utilizada: Texto digitado pela Maya no terminal.</w:t>
      </w:r>
    </w:p>
    <w:p w:rsidR="4A80F2C5" w:rsidP="40F9791D" w:rsidRDefault="4A80F2C5" w14:paraId="6F98F702" w14:textId="222C34CE">
      <w:pPr>
        <w:pStyle w:val="Normal"/>
        <w:ind w:left="708"/>
      </w:pPr>
      <w:r w:rsidR="4A80F2C5">
        <w:rPr/>
        <w:t>Resultado Esperado: O sistema deve informar se o texto é válido (</w:t>
      </w:r>
      <w:r w:rsidR="4A80F2C5">
        <w:rPr/>
        <w:t>True</w:t>
      </w:r>
      <w:r w:rsidR="4A80F2C5">
        <w:rPr/>
        <w:t>) ou inválido (False).</w:t>
      </w:r>
    </w:p>
    <w:p w:rsidR="2354EE48" w:rsidP="40F9791D" w:rsidRDefault="2354EE48" w14:paraId="24E73439" w14:textId="73007915">
      <w:pPr>
        <w:pStyle w:val="Normal"/>
        <w:ind w:left="708"/>
      </w:pPr>
      <w:r w:rsidR="2354EE48">
        <w:drawing>
          <wp:inline wp14:editId="0312D9B5" wp14:anchorId="47238575">
            <wp:extent cx="5848350" cy="2867025"/>
            <wp:effectExtent l="0" t="0" r="0" b="0"/>
            <wp:docPr id="1700086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086634" name="Picture 1700086634"/>
                    <pic:cNvPicPr/>
                  </pic:nvPicPr>
                  <pic:blipFill>
                    <a:blip xmlns:r="http://schemas.openxmlformats.org/officeDocument/2006/relationships" r:embed="rId290163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E3C5E" w:rsidP="40F9791D" w:rsidRDefault="0A0E3C5E" w14:paraId="6DE7684E" w14:textId="7035384A">
      <w:pPr>
        <w:pStyle w:val="Normal"/>
        <w:ind w:left="708"/>
        <w:rPr>
          <w:b w:val="1"/>
          <w:bCs w:val="1"/>
        </w:rPr>
      </w:pPr>
      <w:r w:rsidRPr="40F9791D" w:rsidR="0A0E3C5E">
        <w:rPr>
          <w:b w:val="1"/>
          <w:bCs w:val="1"/>
        </w:rPr>
        <w:t>Teste Unitário 2: Higienização do e-mail do paciente</w:t>
      </w:r>
    </w:p>
    <w:p w:rsidR="0A0E3C5E" w:rsidP="40F9791D" w:rsidRDefault="0A0E3C5E" w14:paraId="1BE0E4C5" w14:textId="6172634E">
      <w:pPr>
        <w:pStyle w:val="Normal"/>
        <w:ind w:left="708"/>
      </w:pPr>
      <w:r w:rsidR="0A0E3C5E">
        <w:rPr/>
        <w:t>Objetivo: Garantir que todos os e-mails de pacientes sejam salvos em letras minúsculas para evitar duplicidade ou erros no envio de lembretes de consulta.</w:t>
      </w:r>
    </w:p>
    <w:p w:rsidR="0A0E3C5E" w:rsidP="40F9791D" w:rsidRDefault="0A0E3C5E" w14:paraId="325C5B62" w14:textId="1044400C">
      <w:pPr>
        <w:pStyle w:val="Normal"/>
        <w:ind w:left="708"/>
      </w:pPr>
      <w:r w:rsidR="0A0E3C5E">
        <w:rPr/>
        <w:t>Entrada Utilizada: E-mail digitado pela Maya no terminal.</w:t>
      </w:r>
    </w:p>
    <w:p w:rsidR="0A0E3C5E" w:rsidP="40F9791D" w:rsidRDefault="0A0E3C5E" w14:paraId="3C9F8213" w14:textId="7A36A470">
      <w:pPr>
        <w:pStyle w:val="Normal"/>
        <w:ind w:left="708"/>
      </w:pPr>
      <w:r w:rsidR="0A0E3C5E">
        <w:rPr/>
        <w:t>Resultado Esperado: O sistema deve retornar o e-mail 100% em letras minúsculas.</w:t>
      </w:r>
    </w:p>
    <w:p w:rsidR="203F11EE" w:rsidP="769B79D4" w:rsidRDefault="203F11EE" w14:paraId="0D1E78C7" w14:textId="22B77458">
      <w:pPr>
        <w:pStyle w:val="Normal"/>
        <w:ind w:left="708"/>
      </w:pPr>
      <w:r w:rsidR="203F11EE">
        <w:drawing>
          <wp:inline wp14:editId="374A9132" wp14:anchorId="14E6CBAE">
            <wp:extent cx="5848350" cy="3019425"/>
            <wp:effectExtent l="0" t="0" r="0" b="0"/>
            <wp:docPr id="127449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498657" name="Picture 1274498657"/>
                    <pic:cNvPicPr/>
                  </pic:nvPicPr>
                  <pic:blipFill>
                    <a:blip xmlns:r="http://schemas.openxmlformats.org/officeDocument/2006/relationships" r:embed="rId583643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B79D4" w:rsidP="769B79D4" w:rsidRDefault="769B79D4" w14:paraId="0938D658" w14:textId="3A780870">
      <w:pPr>
        <w:pStyle w:val="Normal"/>
        <w:ind w:left="708"/>
      </w:pPr>
    </w:p>
    <w:p w:rsidR="0B276A8C" w:rsidP="769B79D4" w:rsidRDefault="0B276A8C" w14:paraId="2384525A" w14:textId="16401005">
      <w:pPr>
        <w:pStyle w:val="Normal"/>
        <w:ind w:left="708"/>
        <w:rPr>
          <w:b w:val="1"/>
          <w:bCs w:val="1"/>
        </w:rPr>
      </w:pPr>
      <w:r w:rsidRPr="769B79D4" w:rsidR="0B276A8C">
        <w:rPr>
          <w:b w:val="1"/>
          <w:bCs w:val="1"/>
        </w:rPr>
        <w:t>Teste Unitário 3: Cálculo do valor do pacote de sessões com desconto</w:t>
      </w:r>
    </w:p>
    <w:p w:rsidR="0B276A8C" w:rsidP="769B79D4" w:rsidRDefault="0B276A8C" w14:paraId="0D494304" w14:textId="168A81B5">
      <w:pPr>
        <w:pStyle w:val="Normal"/>
        <w:ind w:left="708"/>
      </w:pPr>
      <w:r w:rsidR="0B276A8C">
        <w:rPr/>
        <w:t>Objetivo: Garantir que o sistema de faturamento calcule corretamente o valor total a ser cobrado do paciente, aplicando automaticamente um desconto de 10% caso o pacote fechado tenha 10 ou mais sessões.</w:t>
      </w:r>
    </w:p>
    <w:p w:rsidR="0B276A8C" w:rsidP="769B79D4" w:rsidRDefault="0B276A8C" w14:paraId="6792968D" w14:textId="485C438D">
      <w:pPr>
        <w:pStyle w:val="Normal"/>
        <w:ind w:left="708"/>
      </w:pPr>
      <w:r w:rsidR="0B276A8C">
        <w:rPr/>
        <w:t>Entrada Utilizada: Quantidade de sessões e o valor avulso da sessão, digitados no terminal.</w:t>
      </w:r>
    </w:p>
    <w:p w:rsidR="0B276A8C" w:rsidP="769B79D4" w:rsidRDefault="0B276A8C" w14:paraId="7403DDBA" w14:textId="21A6E113">
      <w:pPr>
        <w:pStyle w:val="Normal"/>
        <w:ind w:left="708"/>
      </w:pPr>
      <w:r w:rsidR="0B276A8C">
        <w:rPr/>
        <w:t>Resultado Esperado: O sistema deve retornar o valor total exato, aplicando o desconto apenas quando a regra for satisfeita.</w:t>
      </w:r>
    </w:p>
    <w:p w:rsidR="3864E47E" w:rsidP="769B79D4" w:rsidRDefault="3864E47E" w14:paraId="53AB0F3D" w14:textId="04A1B156">
      <w:pPr>
        <w:pStyle w:val="Normal"/>
        <w:ind w:left="708"/>
      </w:pPr>
      <w:r w:rsidR="3864E47E">
        <w:drawing>
          <wp:inline wp14:editId="5018F977" wp14:anchorId="182B594C">
            <wp:extent cx="5848350" cy="4410075"/>
            <wp:effectExtent l="0" t="0" r="0" b="0"/>
            <wp:docPr id="59687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87582" name="Picture 59687582"/>
                    <pic:cNvPicPr/>
                  </pic:nvPicPr>
                  <pic:blipFill>
                    <a:blip xmlns:r="http://schemas.openxmlformats.org/officeDocument/2006/relationships" r:embed="rId756528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76A8C" w:rsidP="769B79D4" w:rsidRDefault="0B276A8C" w14:paraId="0AD81989" w14:textId="78F7AF2B">
      <w:pPr>
        <w:pStyle w:val="Normal"/>
        <w:ind w:left="708"/>
        <w:rPr>
          <w:b w:val="1"/>
          <w:bCs w:val="1"/>
        </w:rPr>
      </w:pPr>
      <w:r w:rsidRPr="769B79D4" w:rsidR="0B276A8C">
        <w:rPr>
          <w:b w:val="1"/>
          <w:bCs w:val="1"/>
        </w:rPr>
        <w:t>Teste Unitário 4: Validação do formato de hora inserido na agenda</w:t>
      </w:r>
    </w:p>
    <w:p w:rsidR="0B276A8C" w:rsidP="769B79D4" w:rsidRDefault="0B276A8C" w14:paraId="3FC60BC0" w14:textId="2F9B5001">
      <w:pPr>
        <w:pStyle w:val="Normal"/>
        <w:ind w:left="708"/>
      </w:pPr>
      <w:r w:rsidR="0B276A8C">
        <w:rPr/>
        <w:t>Objetivo: Evitar que a fisioterapeuta digite horários inválidos (como "25:00" ou "abc") na pressa do dia a dia, validando se a string está no formato estrito de "HH:MM".</w:t>
      </w:r>
    </w:p>
    <w:p w:rsidR="0B276A8C" w:rsidP="769B79D4" w:rsidRDefault="0B276A8C" w14:paraId="4B10B76B" w14:textId="23F21FC3">
      <w:pPr>
        <w:pStyle w:val="Normal"/>
        <w:ind w:left="708"/>
      </w:pPr>
      <w:r w:rsidR="0B276A8C">
        <w:rPr/>
        <w:t>Entrada Utilizada: Um horário digitado no terminal.</w:t>
      </w:r>
    </w:p>
    <w:p w:rsidR="0B276A8C" w:rsidP="769B79D4" w:rsidRDefault="0B276A8C" w14:paraId="32BADF67" w14:textId="12733D46">
      <w:pPr>
        <w:pStyle w:val="Normal"/>
        <w:ind w:left="708"/>
      </w:pPr>
      <w:r w:rsidR="0B276A8C">
        <w:rPr/>
        <w:t>Resultado Esperado: Retornar True se o horário for válido matematicamente (00:00 a 23:59) e False se estiver fora do padrão.</w:t>
      </w:r>
    </w:p>
    <w:p w:rsidR="7337A724" w:rsidP="769B79D4" w:rsidRDefault="7337A724" w14:paraId="48515BCD" w14:textId="07E43908">
      <w:pPr>
        <w:pStyle w:val="Normal"/>
        <w:ind w:left="708"/>
      </w:pPr>
      <w:r w:rsidR="7337A724">
        <w:drawing>
          <wp:inline wp14:editId="5C304F46" wp14:anchorId="08427E0A">
            <wp:extent cx="5848350" cy="4114800"/>
            <wp:effectExtent l="0" t="0" r="0" b="0"/>
            <wp:docPr id="151028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284848" name="Picture 1510284848"/>
                    <pic:cNvPicPr/>
                  </pic:nvPicPr>
                  <pic:blipFill>
                    <a:blip xmlns:r="http://schemas.openxmlformats.org/officeDocument/2006/relationships" r:embed="rId540218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9B79D4" w:rsidP="769B79D4" w:rsidRDefault="769B79D4" w14:paraId="3B71AB1E" w14:textId="2FF6FF40">
      <w:pPr>
        <w:pStyle w:val="Normal"/>
        <w:ind w:left="708"/>
      </w:pPr>
    </w:p>
    <w:p w:rsidR="769B79D4" w:rsidP="769B79D4" w:rsidRDefault="769B79D4" w14:paraId="10BF9DC5" w14:textId="0897863E">
      <w:pPr>
        <w:pStyle w:val="Normal"/>
        <w:ind w:left="708"/>
      </w:pPr>
    </w:p>
    <w:p w:rsidR="00FA1700" w:rsidP="40F9791D" w:rsidRDefault="00FA1700" w14:paraId="6324CF0B" w14:textId="7AF09882">
      <w:pPr>
        <w:pStyle w:val="Ttulo1"/>
        <w:numPr>
          <w:ilvl w:val="1"/>
          <w:numId w:val="13"/>
        </w:numPr>
        <w:tabs>
          <w:tab w:val="num" w:leader="none" w:pos="1068"/>
        </w:tabs>
        <w:spacing w:line="360" w:lineRule="auto"/>
        <w:ind w:left="708" w:firstLine="0"/>
        <w:rPr/>
      </w:pPr>
      <w:bookmarkStart w:name="_Toc177380676" w:id="14"/>
      <w:bookmarkStart w:name="_Toc223377770" w:id="15"/>
      <w:r w:rsidR="7D17D777">
        <w:rPr/>
        <w:t xml:space="preserve">Apresentar 2 testes de </w:t>
      </w:r>
      <w:bookmarkEnd w:id="14"/>
      <w:r w:rsidR="7D17D777">
        <w:rPr/>
        <w:t>integração</w:t>
      </w:r>
      <w:bookmarkEnd w:id="15"/>
    </w:p>
    <w:p w:rsidR="00FA1700" w:rsidP="00FA1700" w:rsidRDefault="00FA1700" w14:paraId="4754D875" w14:textId="2D30A4BE">
      <w:pPr>
        <w:ind w:left="708"/>
      </w:pPr>
      <w:r w:rsidR="386D1E22">
        <w:rPr/>
        <w:t>Estes testes validam se os módulos desenvolvidos estão conversando bem entre si, simulando cenários mais próximos do funcionamento real.</w:t>
      </w:r>
    </w:p>
    <w:p w:rsidR="00FA1700" w:rsidP="40F9791D" w:rsidRDefault="00FA1700" w14:paraId="56E6D6BA" w14:textId="672FBAE7">
      <w:pPr>
        <w:ind w:left="708"/>
        <w:rPr>
          <w:b w:val="1"/>
          <w:bCs w:val="1"/>
        </w:rPr>
      </w:pPr>
      <w:r w:rsidRPr="40F9791D" w:rsidR="4AA89120">
        <w:rPr>
          <w:b w:val="1"/>
          <w:bCs w:val="1"/>
        </w:rPr>
        <w:t>Teste de Integração 1: Cadastro de Paciente + Banco de Dados</w:t>
      </w:r>
    </w:p>
    <w:p w:rsidR="00FA1700" w:rsidP="40F9791D" w:rsidRDefault="00FA1700" w14:paraId="7B56BC57" w14:textId="77B6EA9F">
      <w:pPr>
        <w:pStyle w:val="Normal"/>
        <w:ind w:left="708"/>
      </w:pPr>
      <w:r w:rsidR="4AA89120">
        <w:rPr/>
        <w:t>Cenário: O módulo de cadastro recebe os dados do paciente, valida se os campos estão preenchidos e envia para o módulo de simulação do Banco de Dados.</w:t>
      </w:r>
    </w:p>
    <w:p w:rsidR="00FA1700" w:rsidP="40F9791D" w:rsidRDefault="00FA1700" w14:paraId="76E54506" w14:textId="6A07C91F">
      <w:pPr>
        <w:pStyle w:val="Normal"/>
        <w:ind w:left="708"/>
      </w:pPr>
      <w:r w:rsidR="4AA89120">
        <w:rPr/>
        <w:t>Resultado Esperado: Se os dados estiverem corretos, o banco simula a gravação e retorna um ID de paciente.</w:t>
      </w:r>
    </w:p>
    <w:p w:rsidR="00FA1700" w:rsidP="40F9791D" w:rsidRDefault="00FA1700" w14:paraId="4C134515" w14:textId="25529734">
      <w:pPr>
        <w:pStyle w:val="Normal"/>
        <w:ind w:left="708"/>
      </w:pPr>
      <w:r w:rsidR="00F93030">
        <w:drawing>
          <wp:inline wp14:editId="1A163E95" wp14:anchorId="1815BB55">
            <wp:extent cx="5848350" cy="3990975"/>
            <wp:effectExtent l="0" t="0" r="0" b="0"/>
            <wp:docPr id="1395717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717272" name="Picture 1395717272"/>
                    <pic:cNvPicPr/>
                  </pic:nvPicPr>
                  <pic:blipFill>
                    <a:blip xmlns:r="http://schemas.openxmlformats.org/officeDocument/2006/relationships" r:embed="rId2077707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00" w:rsidP="40F9791D" w:rsidRDefault="00FA1700" w14:paraId="408BEB5A" w14:textId="707F7C79">
      <w:pPr>
        <w:ind w:left="708"/>
        <w:rPr>
          <w:b w:val="1"/>
          <w:bCs w:val="1"/>
        </w:rPr>
      </w:pPr>
      <w:r w:rsidRPr="40F9791D" w:rsidR="4AA89120">
        <w:rPr>
          <w:b w:val="1"/>
          <w:bCs w:val="1"/>
        </w:rPr>
        <w:t>Teste de Integração 2: Agendamento de Sessão + Verificação de Agenda</w:t>
      </w:r>
    </w:p>
    <w:p w:rsidR="00FA1700" w:rsidP="40F9791D" w:rsidRDefault="00FA1700" w14:paraId="756DC26B" w14:textId="04BD4A05">
      <w:pPr>
        <w:pStyle w:val="Normal"/>
        <w:ind w:left="708"/>
      </w:pPr>
      <w:r w:rsidR="4AA89120">
        <w:rPr/>
        <w:t>Cenário: O módulo de agendamento tenta marcar uma sessão, mas antes precisa consultar o módulo de Agenda para verificar se o horário já está ocupado.</w:t>
      </w:r>
    </w:p>
    <w:p w:rsidR="00FA1700" w:rsidP="40F9791D" w:rsidRDefault="00FA1700" w14:paraId="6D463C4B" w14:textId="48C5B6D4">
      <w:pPr>
        <w:pStyle w:val="Normal"/>
        <w:ind w:left="708"/>
      </w:pPr>
      <w:r w:rsidR="4AA89120">
        <w:rPr/>
        <w:t>Resultado Esperado: O sistema deve aprovar horários livres e bloquear horários que já estejam ocupados.</w:t>
      </w:r>
    </w:p>
    <w:p w:rsidR="00FA1700" w:rsidP="40F9791D" w:rsidRDefault="00FA1700" w14:paraId="40C3516D" w14:textId="1CBC119C">
      <w:pPr>
        <w:pStyle w:val="Normal"/>
        <w:ind w:left="708"/>
      </w:pPr>
      <w:r w:rsidR="0005BB37">
        <w:drawing>
          <wp:inline wp14:editId="69046F74" wp14:anchorId="1C2362AF">
            <wp:extent cx="4877481" cy="3801006"/>
            <wp:effectExtent l="0" t="0" r="0" b="0"/>
            <wp:docPr id="151863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636073" name="Picture 1518636073"/>
                    <pic:cNvPicPr/>
                  </pic:nvPicPr>
                  <pic:blipFill>
                    <a:blip xmlns:r="http://schemas.openxmlformats.org/officeDocument/2006/relationships" r:embed="rId574837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00" w:rsidP="00FA1700" w:rsidRDefault="00FA1700" w14:paraId="1627D00F" w14:textId="6E0F1B3F">
      <w:pPr>
        <w:ind w:left="708"/>
      </w:pPr>
    </w:p>
    <w:p w:rsidRPr="001E6912" w:rsidR="00FA1700" w:rsidP="00FA1700" w:rsidRDefault="00FA1700" w14:paraId="10659AFB" w14:textId="77777777">
      <w:pPr>
        <w:ind w:left="708"/>
      </w:pPr>
    </w:p>
    <w:p w:rsidR="00FA1700" w:rsidP="00FA1700" w:rsidRDefault="00FA1700" w14:paraId="24F74642" w14:textId="4DE12217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</w:pPr>
      <w:bookmarkStart w:name="_Toc177380677" w:id="16"/>
      <w:bookmarkStart w:name="_Toc223377771" w:id="17"/>
      <w:r>
        <w:t xml:space="preserve">Apresentar um teste de </w:t>
      </w:r>
      <w:bookmarkEnd w:id="16"/>
      <w:r>
        <w:t>usuário (SISTEMA)</w:t>
      </w:r>
      <w:bookmarkEnd w:id="17"/>
    </w:p>
    <w:p w:rsidR="00FA1700" w:rsidP="00FA1700" w:rsidRDefault="00FA1700" w14:paraId="3E5A5B7C" w14:textId="638B92EB">
      <w:pPr>
        <w:ind w:left="708"/>
      </w:pPr>
      <w:r w:rsidR="7679E3D0">
        <w:rPr/>
        <w:t>Para validar se o que desenvolvemos faz sentido no mundo real, rodamos um teste prático de usabilidade.</w:t>
      </w:r>
    </w:p>
    <w:p w:rsidR="00FA1700" w:rsidP="40F9791D" w:rsidRDefault="00FA1700" w14:paraId="744D88DA" w14:textId="1E35B1B2">
      <w:pPr>
        <w:pStyle w:val="Normal"/>
        <w:ind w:left="708"/>
      </w:pPr>
      <w:r w:rsidR="657A265A">
        <w:rPr/>
        <w:t>Cenário de Uso: A Maya está finalizando a avaliação do primeiro contato com um paciente e precisa cadastrá-lo rapidamente no sistema e agendar a sua primeira sessão de tratamento (RPG).</w:t>
      </w:r>
    </w:p>
    <w:p w:rsidR="00FA1700" w:rsidP="40F9791D" w:rsidRDefault="00FA1700" w14:paraId="443ACF05" w14:textId="0F323916">
      <w:pPr>
        <w:pStyle w:val="Normal"/>
        <w:ind w:left="708"/>
      </w:pPr>
      <w:r w:rsidR="657A265A">
        <w:rPr/>
        <w:t>Tarefas Solicitadas:</w:t>
      </w:r>
    </w:p>
    <w:p w:rsidR="00FA1700" w:rsidP="40F9791D" w:rsidRDefault="00FA1700" w14:paraId="39A8197F" w14:textId="75BAD82B">
      <w:pPr>
        <w:pStyle w:val="Normal"/>
        <w:ind w:left="708"/>
      </w:pPr>
      <w:r w:rsidR="657A265A">
        <w:rPr/>
        <w:t>Acessar o aplicativo e fazer login.</w:t>
      </w:r>
    </w:p>
    <w:p w:rsidR="00FA1700" w:rsidP="40F9791D" w:rsidRDefault="00FA1700" w14:paraId="18F426BC" w14:textId="0786ED40">
      <w:pPr>
        <w:pStyle w:val="Normal"/>
        <w:ind w:left="708"/>
      </w:pPr>
      <w:r w:rsidR="657A265A">
        <w:rPr/>
        <w:t>Navegar até a aba "Meus Pacientes" e cadastrar um novo perfil.</w:t>
      </w:r>
    </w:p>
    <w:p w:rsidR="00FA1700" w:rsidP="40F9791D" w:rsidRDefault="00FA1700" w14:paraId="1F616BFD" w14:textId="7E3A7534">
      <w:pPr>
        <w:pStyle w:val="Normal"/>
        <w:ind w:left="708"/>
      </w:pPr>
      <w:r w:rsidR="657A265A">
        <w:rPr/>
        <w:t>Abrir a agenda e marcar a primeira sessão para a próxima terça-feira.</w:t>
      </w:r>
    </w:p>
    <w:p w:rsidR="00FA1700" w:rsidP="40F9791D" w:rsidRDefault="00FA1700" w14:paraId="69C4203F" w14:textId="1094F3A8">
      <w:pPr>
        <w:pStyle w:val="Normal"/>
        <w:ind w:left="708"/>
      </w:pPr>
      <w:r w:rsidR="657A265A">
        <w:rPr/>
        <w:t xml:space="preserve">Resultados Obtidos: A </w:t>
      </w:r>
      <w:r w:rsidR="1335665D">
        <w:rPr/>
        <w:t xml:space="preserve">Maya </w:t>
      </w:r>
      <w:r w:rsidR="657A265A">
        <w:rPr/>
        <w:t>conseguiu concluir todas as tarefas em aproximadamente 1 minuto e 45 segundos. O fluxo de login e cadastro foi elogiado por ser direto ao ponto, exigindo apenas dados essenciais do paciente num primeiro momento.</w:t>
      </w:r>
    </w:p>
    <w:p w:rsidR="00FA1700" w:rsidP="40F9791D" w:rsidRDefault="00FA1700" w14:paraId="3990BB1C" w14:textId="1586B1F3">
      <w:pPr>
        <w:pStyle w:val="Normal"/>
        <w:suppressLineNumbers w:val="0"/>
        <w:bidi w:val="0"/>
        <w:spacing w:before="0" w:beforeAutospacing="off" w:after="200" w:afterAutospacing="off" w:line="276" w:lineRule="auto"/>
        <w:ind w:left="708" w:right="0"/>
        <w:jc w:val="left"/>
      </w:pPr>
      <w:r w:rsidR="657A265A">
        <w:rPr/>
        <w:t xml:space="preserve">Dificuldades Encontradas: A profissional relatou dificuldade na etapa de agendamento (tarefa 3). Ao usar </w:t>
      </w:r>
      <w:r w:rsidR="52D41770">
        <w:rPr/>
        <w:t>a versão web</w:t>
      </w:r>
      <w:r w:rsidR="657A265A">
        <w:rPr/>
        <w:t xml:space="preserve"> pelo celular, os botões do calendário ficaram muito pequenos para clicar de primeira, e ela acabou selecionando a quarta-feira por engano, precisando refazer o passo.</w:t>
      </w:r>
    </w:p>
    <w:p w:rsidR="00FA1700" w:rsidP="40F9791D" w:rsidRDefault="00FA1700" w14:paraId="2BC0216E" w14:textId="3137E232">
      <w:pPr>
        <w:pStyle w:val="Normal"/>
        <w:ind w:left="708"/>
      </w:pPr>
      <w:r w:rsidR="657A265A">
        <w:rPr/>
        <w:t>Melhorias Identificadas:</w:t>
      </w:r>
    </w:p>
    <w:p w:rsidR="00FA1700" w:rsidP="40F9791D" w:rsidRDefault="00FA1700" w14:paraId="12BBD958" w14:textId="6E17DBC0">
      <w:pPr>
        <w:pStyle w:val="Normal"/>
        <w:ind w:left="708"/>
      </w:pPr>
      <w:r w:rsidR="657A265A">
        <w:rPr/>
        <w:t>Aumentar a área de toque (hitbox) dos dias no calendário (mobile-first) para facilitar o uso rápido em telas menores.</w:t>
      </w:r>
    </w:p>
    <w:p w:rsidR="00FA1700" w:rsidP="40F9791D" w:rsidRDefault="00FA1700" w14:paraId="7E0440BA" w14:textId="3B195302">
      <w:pPr>
        <w:pStyle w:val="Normal"/>
        <w:ind w:left="708"/>
      </w:pPr>
      <w:r w:rsidR="657A265A">
        <w:rPr/>
        <w:t>Implementar uma tela de confirmação rápida (</w:t>
      </w:r>
      <w:r w:rsidR="0B030228">
        <w:rPr/>
        <w:t>exemplo: “</w:t>
      </w:r>
      <w:r w:rsidR="657A265A">
        <w:rPr/>
        <w:t>Confirma o agendamento de João para Terça-feira às 14h?</w:t>
      </w:r>
      <w:r w:rsidR="2E8F14C1">
        <w:rPr/>
        <w:t>”</w:t>
      </w:r>
      <w:r w:rsidR="657A265A">
        <w:rPr/>
        <w:t>) antes de salvar, evitando erros de clique no dia a dia corrido da clínica.</w:t>
      </w:r>
    </w:p>
    <w:p w:rsidR="00FA1700" w:rsidP="00FA1700" w:rsidRDefault="00FA1700" w14:paraId="3D4F18DC" w14:textId="0A6D88E3">
      <w:pPr>
        <w:ind w:left="708"/>
      </w:pPr>
    </w:p>
    <w:p w:rsidRPr="002F1BAC" w:rsidR="00FA1700" w:rsidP="00FA1700" w:rsidRDefault="00FA1700" w14:paraId="288AAAF2" w14:textId="77777777">
      <w:pPr>
        <w:pStyle w:val="Ttulo1"/>
      </w:pPr>
      <w:bookmarkStart w:name="_Toc177380682" w:id="18"/>
      <w:bookmarkStart w:name="_Toc223377772" w:id="19"/>
      <w:r>
        <w:rPr>
          <w:color w:val="000000" w:themeColor="text1"/>
        </w:rPr>
        <w:t>4.</w:t>
      </w:r>
      <w:r w:rsidRPr="7E4E5EC4">
        <w:rPr>
          <w:color w:val="000000" w:themeColor="text1"/>
        </w:rPr>
        <w:t xml:space="preserve"> </w:t>
      </w:r>
      <w:r w:rsidRPr="002F1BAC">
        <w:t>REFERÊNCIA</w:t>
      </w:r>
      <w:r>
        <w:t>S BIBLIOGRÁFICAS</w:t>
      </w:r>
      <w:bookmarkEnd w:id="18"/>
      <w:bookmarkEnd w:id="19"/>
    </w:p>
    <w:p w:rsidRPr="002F1BAC" w:rsidR="00FA1700" w:rsidP="00FA1700" w:rsidRDefault="00A468C2" w14:paraId="6ACCC1EE" w14:textId="719BFCA4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A468C2">
        <w:rPr>
          <w:rFonts w:eastAsiaTheme="majorEastAsia" w:cstheme="majorBidi"/>
          <w:szCs w:val="26"/>
        </w:rPr>
        <w:t xml:space="preserve">ASSOCIAÇÃO BRASILEIRA DE NORMAS TÉCNICAS. </w:t>
      </w:r>
      <w:r w:rsidRPr="00A468C2">
        <w:rPr>
          <w:rFonts w:eastAsiaTheme="majorEastAsia" w:cstheme="majorBidi"/>
          <w:b/>
          <w:bCs/>
          <w:szCs w:val="26"/>
        </w:rPr>
        <w:t>ABNT NBR ISO/IEC 25010: Engenharia de sistemas e software — Requisitos e avaliação da qualidade de sistemas e software (</w:t>
      </w:r>
      <w:proofErr w:type="spellStart"/>
      <w:r w:rsidRPr="00A468C2">
        <w:rPr>
          <w:rFonts w:eastAsiaTheme="majorEastAsia" w:cstheme="majorBidi"/>
          <w:b/>
          <w:bCs/>
          <w:szCs w:val="26"/>
        </w:rPr>
        <w:t>SQuaRE</w:t>
      </w:r>
      <w:proofErr w:type="spellEnd"/>
      <w:r w:rsidRPr="00A468C2">
        <w:rPr>
          <w:rFonts w:eastAsiaTheme="majorEastAsia" w:cstheme="majorBidi"/>
          <w:b/>
          <w:bCs/>
          <w:szCs w:val="26"/>
        </w:rPr>
        <w:t>) — Modelos de qualidade de sistema e software.</w:t>
      </w:r>
      <w:r w:rsidRPr="00A468C2">
        <w:rPr>
          <w:rFonts w:eastAsiaTheme="majorEastAsia" w:cstheme="majorBidi"/>
          <w:szCs w:val="26"/>
        </w:rPr>
        <w:t xml:space="preserve"> Rio de Janeiro: ABNT, 2011.</w:t>
      </w:r>
    </w:p>
    <w:p w:rsidRPr="002F1BAC" w:rsidR="00FA1700" w:rsidP="00FA1700" w:rsidRDefault="00FA1700" w14:paraId="4C38B442" w14:textId="77777777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:rsidRPr="002F1BAC" w:rsidR="00FA1700" w:rsidP="00FA1700" w:rsidRDefault="00FA1700" w14:paraId="366817ED" w14:textId="77777777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:rsidRPr="0085649B" w:rsidR="00AA5CFA" w:rsidP="00AA5CFA" w:rsidRDefault="00AA5CFA" w14:paraId="4354351F" w14:textId="77777777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Pr="0085649B" w:rsidR="00AA5CFA" w:rsidSect="000425C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07AC" w:rsidP="000425C6" w:rsidRDefault="007807AC" w14:paraId="22375B84" w14:textId="77777777">
      <w:pPr>
        <w:spacing w:after="0" w:line="240" w:lineRule="auto"/>
      </w:pPr>
      <w:r>
        <w:separator/>
      </w:r>
    </w:p>
  </w:endnote>
  <w:endnote w:type="continuationSeparator" w:id="0">
    <w:p w:rsidR="007807AC" w:rsidP="000425C6" w:rsidRDefault="007807AC" w14:paraId="68AEF1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6CE7" w:rsidRDefault="002C6CE7" w14:paraId="4505582B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5C6" w:rsidRDefault="000425C6" w14:paraId="6ED1AA1E" w14:textId="7D6488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6CE7" w:rsidRDefault="002C6CE7" w14:paraId="33F8AE4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07AC" w:rsidP="000425C6" w:rsidRDefault="007807AC" w14:paraId="104A6117" w14:textId="77777777">
      <w:pPr>
        <w:spacing w:after="0" w:line="240" w:lineRule="auto"/>
      </w:pPr>
      <w:r>
        <w:separator/>
      </w:r>
    </w:p>
  </w:footnote>
  <w:footnote w:type="continuationSeparator" w:id="0">
    <w:p w:rsidR="007807AC" w:rsidP="000425C6" w:rsidRDefault="007807AC" w14:paraId="69F866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6CE7" w:rsidRDefault="002C6CE7" w14:paraId="56ECC8CF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425C6" w:rsidRDefault="000425C6" w14:paraId="28D4C742" w14:textId="7777777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6CE7" w:rsidRDefault="002C6CE7" w14:paraId="16D7B549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7LJSBEteoPZ57n" int2:id="SAYVdjxM">
      <int2:state int2:type="spell" int2:value="Rejected"/>
    </int2:textHash>
    <int2:textHash int2:hashCode="Dqo4nh/bOhkXwP" int2:id="tg31tbtD">
      <int2:state int2:type="spell" int2:value="Rejected"/>
    </int2:textHash>
    <int2:textHash int2:hashCode="815BE+Yh/yU1lg" int2:id="6EO2XtUp">
      <int2:state int2:type="spell" int2:value="Rejected"/>
    </int2:textHash>
    <int2:bookmark int2:bookmarkName="_Int_OGJ7P4YG" int2:invalidationBookmarkName="" int2:hashCode="1ZRGte3LNa7Kog" int2:id="zmXQhZp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1D40C1"/>
    <w:multiLevelType w:val="multilevel"/>
    <w:tmpl w:val="0409001F"/>
    <w:lvl w:ilvl="0">
      <w:start w:val="1"/>
      <w:numFmt w:val="decimal"/>
      <w:lvlText w:val="%1."/>
      <w:lvlJc w:val="left"/>
      <w:pPr>
        <w:ind w:left="659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EE2AC3"/>
    <w:multiLevelType w:val="multilevel"/>
    <w:tmpl w:val="900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237EFA"/>
    <w:multiLevelType w:val="multilevel"/>
    <w:tmpl w:val="422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28141634">
    <w:abstractNumId w:val="0"/>
  </w:num>
  <w:num w:numId="2" w16cid:durableId="1737361078">
    <w:abstractNumId w:val="3"/>
  </w:num>
  <w:num w:numId="3" w16cid:durableId="856507273">
    <w:abstractNumId w:val="12"/>
  </w:num>
  <w:num w:numId="4" w16cid:durableId="891964479">
    <w:abstractNumId w:val="11"/>
  </w:num>
  <w:num w:numId="5" w16cid:durableId="1250962937">
    <w:abstractNumId w:val="8"/>
  </w:num>
  <w:num w:numId="6" w16cid:durableId="1326128262">
    <w:abstractNumId w:val="4"/>
  </w:num>
  <w:num w:numId="7" w16cid:durableId="1919560564">
    <w:abstractNumId w:val="5"/>
  </w:num>
  <w:num w:numId="8" w16cid:durableId="1157646559">
    <w:abstractNumId w:val="6"/>
  </w:num>
  <w:num w:numId="9" w16cid:durableId="857741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2052975">
    <w:abstractNumId w:val="2"/>
  </w:num>
  <w:num w:numId="11" w16cid:durableId="428282644">
    <w:abstractNumId w:val="10"/>
  </w:num>
  <w:num w:numId="12" w16cid:durableId="1454862504">
    <w:abstractNumId w:val="7"/>
  </w:num>
  <w:num w:numId="13" w16cid:durableId="1961569458">
    <w:abstractNumId w:val="1"/>
  </w:num>
  <w:num w:numId="14" w16cid:durableId="418215611">
    <w:abstractNumId w:val="9"/>
  </w:num>
  <w:num w:numId="15" w16cid:durableId="985428095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5B5"/>
    <w:rsid w:val="00034FB5"/>
    <w:rsid w:val="000425C6"/>
    <w:rsid w:val="000538DC"/>
    <w:rsid w:val="0005BB37"/>
    <w:rsid w:val="000662A2"/>
    <w:rsid w:val="00084E3B"/>
    <w:rsid w:val="000B07C3"/>
    <w:rsid w:val="000B6FD1"/>
    <w:rsid w:val="000C053A"/>
    <w:rsid w:val="000C7C40"/>
    <w:rsid w:val="00173832"/>
    <w:rsid w:val="001B39B7"/>
    <w:rsid w:val="001D253F"/>
    <w:rsid w:val="001E409F"/>
    <w:rsid w:val="0020035E"/>
    <w:rsid w:val="00267D32"/>
    <w:rsid w:val="00291898"/>
    <w:rsid w:val="002A6E41"/>
    <w:rsid w:val="002C0993"/>
    <w:rsid w:val="002C6CE7"/>
    <w:rsid w:val="003347CA"/>
    <w:rsid w:val="00363B7F"/>
    <w:rsid w:val="003A0A5E"/>
    <w:rsid w:val="003F368B"/>
    <w:rsid w:val="00420B54"/>
    <w:rsid w:val="00444999"/>
    <w:rsid w:val="00495E84"/>
    <w:rsid w:val="004A3B30"/>
    <w:rsid w:val="004C45CF"/>
    <w:rsid w:val="005220C1"/>
    <w:rsid w:val="005314BC"/>
    <w:rsid w:val="005B2268"/>
    <w:rsid w:val="005F4C60"/>
    <w:rsid w:val="0066170D"/>
    <w:rsid w:val="00671F27"/>
    <w:rsid w:val="006A1EEC"/>
    <w:rsid w:val="006B26EB"/>
    <w:rsid w:val="00730246"/>
    <w:rsid w:val="00760CCE"/>
    <w:rsid w:val="007676B5"/>
    <w:rsid w:val="00773E5C"/>
    <w:rsid w:val="007807AC"/>
    <w:rsid w:val="00831B07"/>
    <w:rsid w:val="008B44D0"/>
    <w:rsid w:val="008D5DA6"/>
    <w:rsid w:val="008E55B6"/>
    <w:rsid w:val="00955107"/>
    <w:rsid w:val="009D32A6"/>
    <w:rsid w:val="009D4F16"/>
    <w:rsid w:val="00A14F50"/>
    <w:rsid w:val="00A370FB"/>
    <w:rsid w:val="00A4188B"/>
    <w:rsid w:val="00A468C2"/>
    <w:rsid w:val="00A56223"/>
    <w:rsid w:val="00A70A5F"/>
    <w:rsid w:val="00AA5CFA"/>
    <w:rsid w:val="00B7705F"/>
    <w:rsid w:val="00B96150"/>
    <w:rsid w:val="00B977FD"/>
    <w:rsid w:val="00BC4F31"/>
    <w:rsid w:val="00C37BFA"/>
    <w:rsid w:val="00C53138"/>
    <w:rsid w:val="00C57C2D"/>
    <w:rsid w:val="00C62354"/>
    <w:rsid w:val="00C82B7C"/>
    <w:rsid w:val="00C83E88"/>
    <w:rsid w:val="00C8406A"/>
    <w:rsid w:val="00CA0DE4"/>
    <w:rsid w:val="00CC6A92"/>
    <w:rsid w:val="00D40247"/>
    <w:rsid w:val="00D50640"/>
    <w:rsid w:val="00DB3B56"/>
    <w:rsid w:val="00DC2BA1"/>
    <w:rsid w:val="00E154CB"/>
    <w:rsid w:val="00EB4563"/>
    <w:rsid w:val="00EF3982"/>
    <w:rsid w:val="00F93030"/>
    <w:rsid w:val="00FA1700"/>
    <w:rsid w:val="00FA6593"/>
    <w:rsid w:val="00FC5DF2"/>
    <w:rsid w:val="00FC5FB6"/>
    <w:rsid w:val="00FD0FB5"/>
    <w:rsid w:val="00FE192D"/>
    <w:rsid w:val="014D1838"/>
    <w:rsid w:val="0302F790"/>
    <w:rsid w:val="05DC4C7A"/>
    <w:rsid w:val="069968FB"/>
    <w:rsid w:val="099484C6"/>
    <w:rsid w:val="0A0E3C5E"/>
    <w:rsid w:val="0A33152B"/>
    <w:rsid w:val="0B030228"/>
    <w:rsid w:val="0B276A8C"/>
    <w:rsid w:val="0B5720F1"/>
    <w:rsid w:val="0CC1FE2E"/>
    <w:rsid w:val="0DD0EA62"/>
    <w:rsid w:val="0DF68BCA"/>
    <w:rsid w:val="1335665D"/>
    <w:rsid w:val="14F35FB4"/>
    <w:rsid w:val="1EE278FD"/>
    <w:rsid w:val="203F11EE"/>
    <w:rsid w:val="2354EE48"/>
    <w:rsid w:val="23E52F21"/>
    <w:rsid w:val="2AB47B2F"/>
    <w:rsid w:val="2AC644CA"/>
    <w:rsid w:val="2E8F14C1"/>
    <w:rsid w:val="2EB45561"/>
    <w:rsid w:val="31D8F19E"/>
    <w:rsid w:val="321A5918"/>
    <w:rsid w:val="35452034"/>
    <w:rsid w:val="37E09792"/>
    <w:rsid w:val="3864E47E"/>
    <w:rsid w:val="386D1E22"/>
    <w:rsid w:val="3873C8DD"/>
    <w:rsid w:val="38B44340"/>
    <w:rsid w:val="3BF3A804"/>
    <w:rsid w:val="3D5D5495"/>
    <w:rsid w:val="3FFA276D"/>
    <w:rsid w:val="401E984B"/>
    <w:rsid w:val="40F9791D"/>
    <w:rsid w:val="45E51C09"/>
    <w:rsid w:val="47003195"/>
    <w:rsid w:val="47FA78CA"/>
    <w:rsid w:val="4844248E"/>
    <w:rsid w:val="4A80F2C5"/>
    <w:rsid w:val="4A9C46C6"/>
    <w:rsid w:val="4AA89120"/>
    <w:rsid w:val="4B17B812"/>
    <w:rsid w:val="515B83FF"/>
    <w:rsid w:val="52C0DE1D"/>
    <w:rsid w:val="52D41770"/>
    <w:rsid w:val="5864814D"/>
    <w:rsid w:val="657A265A"/>
    <w:rsid w:val="6687100D"/>
    <w:rsid w:val="68096993"/>
    <w:rsid w:val="6922B543"/>
    <w:rsid w:val="7337A724"/>
    <w:rsid w:val="7595B633"/>
    <w:rsid w:val="7679E3D0"/>
    <w:rsid w:val="769B79D4"/>
    <w:rsid w:val="78A1A5FE"/>
    <w:rsid w:val="7D17D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hAnsi="Arial" w:eastAsiaTheme="majorEastAsia" w:cstheme="majorBidi"/>
      <w:b/>
      <w:bCs/>
      <w:sz w:val="24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styleId="Ttulo1Char" w:customStyle="1">
    <w:name w:val="Título 1 Char"/>
    <w:basedOn w:val="Fontepargpadro"/>
    <w:link w:val="Ttulo1"/>
    <w:uiPriority w:val="9"/>
    <w:rsid w:val="001D253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styleId="Ttulo2Char" w:customStyle="1">
    <w:name w:val="Título 2 Char"/>
    <w:basedOn w:val="Fontepargpadro"/>
    <w:link w:val="Ttulo2"/>
    <w:uiPriority w:val="9"/>
    <w:rsid w:val="001D253F"/>
    <w:rPr>
      <w:rFonts w:ascii="Arial" w:hAnsi="Arial" w:eastAsiaTheme="majorEastAsia" w:cstheme="majorBidi"/>
      <w:b/>
      <w:bCs/>
      <w:sz w:val="24"/>
      <w:szCs w:val="26"/>
    </w:rPr>
  </w:style>
  <w:style w:type="paragraph" w:styleId="NormalWeb">
    <w:name w:val="Normal (Web)"/>
    <w:basedOn w:val="Normal"/>
    <w:uiPriority w:val="99"/>
    <w:unhideWhenUsed/>
    <w:rsid w:val="008E55B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citation-201" w:customStyle="1">
    <w:name w:val="citation-201"/>
    <w:basedOn w:val="Fontepargpadro"/>
    <w:rsid w:val="008E55B6"/>
  </w:style>
  <w:style w:type="character" w:styleId="citation-200" w:customStyle="1">
    <w:name w:val="citation-200"/>
    <w:basedOn w:val="Fontepargpadro"/>
    <w:rsid w:val="008E55B6"/>
  </w:style>
  <w:style w:type="character" w:styleId="citation-199" w:customStyle="1">
    <w:name w:val="citation-199"/>
    <w:basedOn w:val="Fontepargpadro"/>
    <w:rsid w:val="008E55B6"/>
  </w:style>
  <w:style w:type="character" w:styleId="citation-198" w:customStyle="1">
    <w:name w:val="citation-198"/>
    <w:basedOn w:val="Fontepargpadro"/>
    <w:rsid w:val="008E5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microsoft.com/office/2020/10/relationships/intelligence" Target="intelligence2.xml" Id="Rdbf0bbfe644d45c3" /><Relationship Type="http://schemas.openxmlformats.org/officeDocument/2006/relationships/image" Target="/media/image3.png" Id="rId290163625" /><Relationship Type="http://schemas.openxmlformats.org/officeDocument/2006/relationships/image" Target="/media/image4.png" Id="rId583643853" /><Relationship Type="http://schemas.openxmlformats.org/officeDocument/2006/relationships/image" Target="/media/image5.png" Id="rId2077707718" /><Relationship Type="http://schemas.openxmlformats.org/officeDocument/2006/relationships/image" Target="/media/image6.png" Id="rId574837015" /><Relationship Type="http://schemas.openxmlformats.org/officeDocument/2006/relationships/image" Target="/media/image7.png" Id="rId756528357" /><Relationship Type="http://schemas.openxmlformats.org/officeDocument/2006/relationships/image" Target="/media/image8.png" Id="rId54021845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A34D5D-2FD7-4398-8F5A-3F5C38C3C2D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FECAP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Ivo Silva Oliveira</dc:creator>
  <keywords/>
  <dc:description/>
  <lastModifiedBy>Lucas Corsino 25027113</lastModifiedBy>
  <revision>5</revision>
  <dcterms:created xsi:type="dcterms:W3CDTF">2026-03-31T00:31:00.0000000Z</dcterms:created>
  <dcterms:modified xsi:type="dcterms:W3CDTF">2026-05-11T23:38:07.5738016Z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