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TLGD AI - Automação para o grupo Lideranças Empáticas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Daniel Kyoshi Moribe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24026509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Gabriel Higobassi Paschoal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21010656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Lucas Silva Maciel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24025942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Thiago Akira Higa Mitami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24026254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00" w:lineRule="auto"/>
              <w:jc w:val="both"/>
              <w:rPr>
                <w:rFonts w:ascii="Roboto" w:cs="Roboto" w:eastAsia="Roboto" w:hAnsi="Roboto"/>
                <w:color w:val="0c3512"/>
                <w:sz w:val="20"/>
                <w:szCs w:val="20"/>
                <w:highlight w:val="white"/>
              </w:rPr>
            </w:pPr>
            <w:bookmarkStart w:colFirst="0" w:colLast="0" w:name="_ipycy0fq3qru" w:id="0"/>
            <w:bookmarkEnd w:id="0"/>
            <w:r w:rsidDel="00000000" w:rsidR="00000000" w:rsidRPr="00000000">
              <w:rPr>
                <w:rFonts w:ascii="Roboto" w:cs="Roboto" w:eastAsia="Roboto" w:hAnsi="Roboto"/>
                <w:color w:val="0c3512"/>
                <w:sz w:val="20"/>
                <w:szCs w:val="20"/>
                <w:highlight w:val="white"/>
                <w:rtl w:val="0"/>
              </w:rPr>
              <w:t xml:space="preserve">Marcos Minoru, Rafael Rossetti, Rodnil Lisboa, Rodrigo da Rosa, Victor Quiroz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Ciências da Computação - 5° Semestre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5250"/>
        <w:gridCol w:w="4200"/>
        <w:tblGridChange w:id="0">
          <w:tblGrid>
            <w:gridCol w:w="525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mo" w:cs="Arimo" w:eastAsia="Arimo" w:hAnsi="Arimo"/>
                <w:b w:val="1"/>
                <w:bCs w:val="1"/>
                <w:color w:val="0c3512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360" w:firstLine="0"/>
              <w:rPr>
                <w:rFonts w:ascii="Arimo" w:cs="Arimo" w:eastAsia="Arimo" w:hAnsi="Arimo"/>
                <w:b w:val="1"/>
                <w:bCs w:val="1"/>
                <w:color w:val="0c3512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Inteligência Artificial e Aprendizado de Máquina 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Automação solidária e inteligência artificial aplicada à gestão de doações alimentares. ODS: 1, 2, 3 e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hd w:fill="ffffff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Aplicativo mobile e dashboard web desenvolvidos para automatizar a contagem de alimentos arrecadados pela organização Lideranças Empáticas, utilizando tecnologias de inteligência artificial, visão computacional e integração de dados para otimizar campanhas de arrecadação e distribuição de donativos.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intervenção foi realizada em parceria com a organização Lideranças Empáticas, entidade voltada à realização de campanhas sociais e arrecadação de alimentos para famílias em situação de vulnerabilidade social.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Atualmente, o processo de contagem e organização dos alimentos arrecadados ocorre manualmente, exigindo grande esforço operacional da equipe responsável. O projeto foi desenvolvido em ambiente acadêmico, simulando situações reais enfrentadas pela organização, com foco na automatização da contagem dos donativos e no gerenciamento das informações relacionadas às campanhas.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público-alvo do projeto é composto pela equipe organizadora da Lideranças Empáticas, especialmente os voluntários e gestores responsáveis pela triagem, conferência e distribuição dos alimentos arrecadados.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Indiretamente, o projeto beneficia as famílias atendidas pela organização, uma vez que a automatização dos processos reduz o tempo gasto com tarefas operacionais e permite uma distribuição mais rápida e eficiente dos alimentos.</w:t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Lideranças Empáticas enfrenta dificuldades relacionadas ao processo manual de contagem e controle dos alimentos arrecadados durante suas campanhas solidárias. Esse procedimento demanda tempo, esforço humano e está sujeito a falhas operacionais, divergências de contagem e atrasos na organização dos donativos.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Dessa forma, o objeto de intervenção consistiu no desenvolvimento de uma solução tecnológica capaz de automatizar a contagem dos alimentos, registrar informações em tempo real e fornecer maior controle operacional sobre os itens arrecadados.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H1: A automatização da contagem de alimentos reduzirá significativamente o tempo gasto nos processos operacionais da organização.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H2: O uso de inteligência artificial e sistemas digitais diminuirá erros humanos relacionados à conferência dos donativos.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H3: A centralização das informações em dashboards e aplicações móveis melhorará o gerenciamento das campanhas e facilitará a tomada de decisão da equipe organizadora.</w:t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“Sistema Inteligente de Contagem de Alimentos – Lideranças Empáticas” foi desenvolvido com o objetivo de criar uma solução tecnológica voltada à automatização da contagem de alimentos arrecadados em campanhas sociais. O sistema busca reduzir o trabalho manual da equipe da organização, promovendo maior eficiência operacional e agilidade na distribuição dos donativos.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solução foi composta por um aplicativo mobile desenvolvido em Kotlin, integrado a um dashboard web desenvolvido em Node.js, permitindo visualização e gerenciamento das informações coletadas. O projeto utilizou conceitos de inteligência artificial, automação e desenvolvimento de software, promovendo a integração entre tecnologia e impacto social.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transformação digital tem possibilitado a aplicação de soluções inteligentes em diferentes setores da sociedade, incluindo organizações sociais e projetos humanitários. Nesse contexto, a organização Lideranças Empáticas apresentou a necessidade de modernizar o processo de controle e contagem dos alimentos arrecadados em suas campanhas solidárias.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de extensão surgiu com a proposta de aplicar conhecimentos de inteligência artificial, desenvolvimento mobile e sistemas web para criar uma ferramenta capaz de automatizar tarefas operacionais, reduzindo o esforço manual da equipe e melhorando a eficiência da gestão dos donativos.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Além do impacto tecnológico, o projeto também promove a aproximação entre universidade e comunidade, permitindo que os estudantes desenvolvam soluções reais voltadas a problemas sociais concretos.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Desenvolver uma solução tecnológica para automatizar a contagem de alimentos arrecadados.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Aplicar conceitos de inteligência artificial e automação em um cenário social real.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Criar um aplicativo mobile funcional utilizando Kotlin.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Desenvolver um dashboard web para acompanhamento das campanhas.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Reduzir o esforço operacional da equipe da Lideranças Empáticas.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Melhorar a organização e distribuição dos alimentos arrecadados.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Integrar conhecimentos de programação, computação em nuvem e desenvolvimento de sistemas.</w:t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foi desenvolvido utilizando metodologia ágil, priorizando entregas incrementais e validações contínuas. As principais etapas foram: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Levantamento de requisitos junto à organização Lideranças Empáticas.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Estudo do processo manual de contagem atualmente utilizado.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do aplicativo mobile em Kotlin utilizando Android Studio.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do dashboard web utilizando Node.js.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Estruturação do projeto em frontend e backend para melhor organização e manutenção.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Integração de tecnologias voltadas à automação e gerenciamento de dados.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Testes funcionais realizados em ambiente acadêmico simulando cenários reais de arrecadação.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Versionamento e hospedagem do projeto no GitHub para controle colaborativo do desenvolvimento.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Resultados (ou resultados esperados)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proporcionou uma proposta funcional para automatizar a contagem de alimentos e melhorar a gestão das campanhas da Lideranças Empáticas. Entre os principais resultados alcançados, destacam-se: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Redução do trabalho manual necessário na contagem dos donativos.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Maior agilidade no processo de organização e distribuição dos alimentos.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Centralização das informações em um dashboard acessível.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de uma solução tecnológica com potencial de aplicação real.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Integração entre conhecimentos acadêmicos e impacto social.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Aprimoramento das habilidades técnicas e colaborativas da equipe.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execução deste projeto de extensão proporcionou uma experiência significativa de aplicação prática dos conhecimentos adquiridos ao longo do curso de Ciência da Computação. O desenvolvimento da solução permitiu aos integrantes aprofundar competências em programação, inteligência artificial, desenvolvimento mobile e sistemas web.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Além do aprendizado técnico, o projeto reforçou a importância da tecnologia como ferramenta de transformação social, demonstrando como soluções computacionais podem auxiliar organizações humanitárias em suas atividades operacionais.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Como trabalhos futuros, recomenda-se a implementação de recursos mais avançados de visão computacional, integração em tempo real com bancos de dados em nuvem e aprimoramentos na interface de gerenciamento das campanhas.</w:t>
            </w:r>
          </w:p>
        </w:tc>
      </w:tr>
    </w:tbl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DHILLON, Balbir S. Human reliability, error, and quality assurance. Nova York: Springer Science &amp; Business Media, 2012. (Referência clássica sobre a confiabilidade humana em processos industriais). ​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SILVA, José Carlos da; REZENDE, D. A. Acuracidade do inventário e os erros humanos: um estudo de caso em um centro de distribuição. In: CONGRESSO BRASILEIRO DE CUSTOS, 23., 2016, Porto de Galinhas. Anais... São Leopoldo: ABC, 2016.</w:t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</w:t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rim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Arimo-boldItalic.ttf"/><Relationship Id="rId9" Type="http://schemas.openxmlformats.org/officeDocument/2006/relationships/font" Target="fonts/Arim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Arimo-regular.ttf"/><Relationship Id="rId8" Type="http://schemas.openxmlformats.org/officeDocument/2006/relationships/font" Target="fonts/Arim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