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. Introdução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documento é aplicar o conceito de Máquinas de Estado no contexto do Projeto Interdisciplinar (Flex Automation), que consiste no desenvolvimento de um sistema IoT para monitoramento de temperatura e umidade em ambientes de risco e com valor.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nosso sistema, sensores enviam dados continuamente via protocolo MQTT, que são processados por um backend responsável por armazenar, analisar e gerar alertas.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um comportamento organizado e previsível do sistema, utilizamos a modelagem por Máquina de Estados, permitindo representar os diferentes estados dos dispositivos.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. Definição da máquina de estados no sistema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iwrpkk6jo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Estados definidos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estados do sistema foram definidos com base nas regras de negócio do projeto: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: valores dentro dos limites esperados e ausência de fumaça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</w:t>
      </w:r>
      <w:r w:rsidDel="00000000" w:rsidR="00000000" w:rsidRPr="00000000">
        <w:rPr>
          <w:rtl w:val="0"/>
        </w:rPr>
        <w:t xml:space="preserve">: valores de temperatura ou umidade fora dos limites definidos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ALERTA_FUMACA</w:t>
      </w:r>
      <w:r w:rsidDel="00000000" w:rsidR="00000000" w:rsidRPr="00000000">
        <w:rPr>
          <w:rtl w:val="0"/>
        </w:rPr>
        <w:t xml:space="preserve">: presença de fumaça detectada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: valores fora dos limites por um período prolongado ou combinação de fatores de risco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: ausência de comunicação do dispositivo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estados representam o comportamento esperado do sistema frente às leituras dos sensores.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Entradas do sistema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entradas da máquina de estados são os eventos que causam mudanças: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Leitura normal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fora do limite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Detecção de fumaça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excedido fora do limite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 de comunicação (timeout)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Retorno da comunicação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Transições de estado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transições representam como o sistema muda de estado: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NORMAL → ALERTA</w:t>
      </w:r>
      <w:r w:rsidDel="00000000" w:rsidR="00000000" w:rsidRPr="00000000">
        <w:rPr>
          <w:rtl w:val="0"/>
        </w:rPr>
        <w:t xml:space="preserve"> (quando temperatura ou umidade saem do limite)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ALERTA → CRÍTICO</w:t>
      </w:r>
      <w:r w:rsidDel="00000000" w:rsidR="00000000" w:rsidRPr="00000000">
        <w:rPr>
          <w:rtl w:val="0"/>
        </w:rPr>
        <w:t xml:space="preserve"> (quando permanece fora do limite por um tempo)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ALERTA → NORMAL</w:t>
      </w:r>
      <w:r w:rsidDel="00000000" w:rsidR="00000000" w:rsidRPr="00000000">
        <w:rPr>
          <w:rtl w:val="0"/>
        </w:rPr>
        <w:t xml:space="preserve"> (quando volta ao valor aceitável)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CRÍTICO → NORMAL</w:t>
      </w:r>
      <w:r w:rsidDel="00000000" w:rsidR="00000000" w:rsidRPr="00000000">
        <w:rPr>
          <w:rtl w:val="0"/>
        </w:rPr>
        <w:t xml:space="preserve"> (quando normaliza)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NORMAL → ALERTA_FUMACA</w:t>
      </w:r>
      <w:r w:rsidDel="00000000" w:rsidR="00000000" w:rsidRPr="00000000">
        <w:rPr>
          <w:rtl w:val="0"/>
        </w:rPr>
        <w:t xml:space="preserve"> (quando há detecção de fumaça)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ALERTA → ALERTA_FUMACA</w:t>
      </w:r>
      <w:r w:rsidDel="00000000" w:rsidR="00000000" w:rsidRPr="00000000">
        <w:rPr>
          <w:rtl w:val="0"/>
        </w:rPr>
        <w:t xml:space="preserve"> (quando há detecção de fumaça)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ALERTA_FUMACA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CRÍTICO </w:t>
      </w:r>
      <w:r w:rsidDel="00000000" w:rsidR="00000000" w:rsidRPr="00000000">
        <w:rPr>
          <w:rtl w:val="0"/>
        </w:rPr>
        <w:t xml:space="preserve">(quando há fumaça combinada com alta temperatura)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ALERTA_FUMACA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NORMAL </w:t>
      </w:r>
      <w:r w:rsidDel="00000000" w:rsidR="00000000" w:rsidRPr="00000000">
        <w:rPr>
          <w:rtl w:val="0"/>
        </w:rPr>
        <w:t xml:space="preserve">(quando não há mais fumaça)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QUALQUER → OFFLINE</w:t>
      </w:r>
      <w:r w:rsidDel="00000000" w:rsidR="00000000" w:rsidRPr="00000000">
        <w:rPr>
          <w:rtl w:val="0"/>
        </w:rPr>
        <w:t xml:space="preserve"> (quando não há comunicação)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OFFLINE → NORMAL</w:t>
      </w:r>
      <w:r w:rsidDel="00000000" w:rsidR="00000000" w:rsidRPr="00000000">
        <w:rPr>
          <w:rtl w:val="0"/>
        </w:rPr>
        <w:t xml:space="preserve"> (quando o dispositivo retorna)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Ações do sistema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transição gera uma ação: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Geração de alerta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no banco de dados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Notificação no aplicativo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Acionamento de alarme em caso de fumaça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falhas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do status do dispositivo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3zc2bhxkh5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. Representação Formal da Máquina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máquina de estados pode ser representada formalmente como um Autômato Finito Determinístico (AFD):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Conjunto de estados (Q):</w:t>
        <w:br w:type="textWrapping"/>
      </w:r>
      <w:r w:rsidDel="00000000" w:rsidR="00000000" w:rsidRPr="00000000">
        <w:rPr>
          <w:rtl w:val="0"/>
        </w:rPr>
        <w:t xml:space="preserve">{NORMAL, ALERTA, ALERTA_FUMACA, CRÍTICO, OFFLINE}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Alfabeto (Σ):</w:t>
        <w:br w:type="textWrapping"/>
      </w:r>
      <w:r w:rsidDel="00000000" w:rsidR="00000000" w:rsidRPr="00000000">
        <w:rPr>
          <w:rtl w:val="0"/>
        </w:rPr>
        <w:t xml:space="preserve">{leitura_normal, leitura_fora_limite, fumaca_detectada, tempo_excedido, timeout, reconexao}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 inicial (q₀):</w:t>
        <w:br w:type="textWrapping"/>
      </w:r>
      <w:r w:rsidDel="00000000" w:rsidR="00000000" w:rsidRPr="00000000">
        <w:rPr>
          <w:rtl w:val="0"/>
        </w:rPr>
        <w:t xml:space="preserve"> NORMAL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 de transição (δ):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δ(NORMAL, leitura_fora_limite) = ALERTA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δ(ALERTA, tempo_excedido) = CRÍTICO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δ(NORMAL, fumaca_detectada) = ALERTA_FUMACA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δ(ALERTA_FUMACA, leitura_fora_limite) = CRÍTICO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δ(CRÍTICO, leitura_normal) = NORMAL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δ(QUALQUER, timeout) = OFFLINE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δ(OFFLINE, reconexao) = NORMAL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mngzej85bb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Aplicação no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máquina de estados foi aplicada diretamente no backend do sistema.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2q9x2369m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Entrada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chegam via MQTT no formato: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"device_id"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"sensor_01"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"humidity"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"smoke_detected"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"temperature_unit"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"humidity_unit"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"smoke_unit"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"time"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r4dul2jqj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Processamento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backend realiza: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Validação dos dados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com limites mínimos e máximos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Verificação de tempo fora do padrão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Verificação da presença de fumaça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de falhas de comunicação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ngazeuxss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Saída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na máquina de estados, o sistema gera: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Atualização do estado do ambiente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de alerta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Acionamento de alarme em caso de fumaça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logs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nos dashboards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Exemplo prático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 sensor envia temperatura acima do limite e há detecção de fumaça: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muda para ALERTA_FUMACA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a condição persista ou combine com alta temperatura, muda para CRÍTICO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alerta é gerado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alarme é acionado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evento é registrado no banco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é notificado no aplicativo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8bkqhvfnut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. Resultados Obtidos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da máquina de estados permitiu organizar o comportamento do sistema de forma clara e estruturada.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possível garantir que todas as situações (normal, alerta, presença de fumaça e falha) fossem tratadas corretamente, melhorando a confiabilidade do sistema e facilitando a implementação das regras no backend.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pnscjcxo81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. Observações Reflexivas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hc2ylhzkx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Pontos positivos: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Melhor organização do sistema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na implementação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Clareza no fluxo de funcionamento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segurança com a inclusão do sensor de fumaça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smeodzpjm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Dificuldades encontradas: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dos limites de tempo para estado crítico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Tratamento de dados inconsistentes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lógica do sensor de fumaça com os demais sensores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/>
      </w:pPr>
      <w:bookmarkStart w:colFirst="0" w:colLast="0" w:name="_rq46liyd41v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melhorias: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Integração com sistemas de emergência.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utilização de máquinas de estado no projeto foi essencial para representar o comportamento dos dispositivos de forma estruturada e previsível.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Essa abordagem contribuiu para a organização do sistema, facilitando o desenvolvimento e garantindo maior confiabilidade na detecção de anomalias e falhas.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