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2B8B2" w14:textId="7519DFC9" w:rsidR="004A7F28" w:rsidRDefault="00000000">
      <w:pPr>
        <w:pStyle w:val="a8"/>
        <w:rPr>
          <w:lang w:eastAsia="ko-KR"/>
        </w:rPr>
      </w:pPr>
      <w:r>
        <w:rPr>
          <w:lang w:eastAsia="ko-KR"/>
        </w:rPr>
        <w:t xml:space="preserve">2026-1 </w:t>
      </w:r>
      <w:r>
        <w:rPr>
          <w:lang w:eastAsia="ko-KR"/>
        </w:rPr>
        <w:t>기계학습기초</w:t>
      </w:r>
      <w:r>
        <w:rPr>
          <w:lang w:eastAsia="ko-KR"/>
        </w:rPr>
        <w:t xml:space="preserve"> </w:t>
      </w:r>
      <w:r>
        <w:rPr>
          <w:lang w:eastAsia="ko-KR"/>
        </w:rPr>
        <w:t>팀</w:t>
      </w:r>
      <w:r w:rsidR="00287DA6">
        <w:rPr>
          <w:rFonts w:eastAsia="맑은 고딕" w:hint="eastAsia"/>
          <w:lang w:eastAsia="ko-KR"/>
        </w:rPr>
        <w:t>-</w:t>
      </w:r>
      <w:r w:rsidR="00AB62F1">
        <w:rPr>
          <w:rFonts w:eastAsia="맑은 고딕" w:hint="eastAsia"/>
          <w:lang w:eastAsia="ko-KR"/>
        </w:rPr>
        <w:t>1</w:t>
      </w:r>
      <w:r>
        <w:rPr>
          <w:lang w:eastAsia="ko-KR"/>
        </w:rPr>
        <w:t xml:space="preserve"> </w:t>
      </w:r>
      <w:r>
        <w:rPr>
          <w:lang w:eastAsia="ko-KR"/>
        </w:rPr>
        <w:t>프로젝트</w:t>
      </w:r>
      <w:r>
        <w:rPr>
          <w:lang w:eastAsia="ko-KR"/>
        </w:rPr>
        <w:t xml:space="preserve"> Final Report</w:t>
      </w:r>
    </w:p>
    <w:p w14:paraId="59C45CC7" w14:textId="5CE847DF" w:rsidR="004A7F28" w:rsidRDefault="00287DA6">
      <w:pPr>
        <w:jc w:val="center"/>
        <w:rPr>
          <w:lang w:eastAsia="ko-KR"/>
        </w:rPr>
      </w:pPr>
      <w:r>
        <w:rPr>
          <w:rFonts w:hint="eastAsia"/>
          <w:lang w:eastAsia="ko-KR"/>
        </w:rPr>
        <w:t>팀장</w:t>
      </w:r>
      <w:r>
        <w:rPr>
          <w:rFonts w:hint="eastAsia"/>
          <w:lang w:eastAsia="ko-KR"/>
        </w:rPr>
        <w:t xml:space="preserve">: </w:t>
      </w:r>
      <w:proofErr w:type="spellStart"/>
      <w:r w:rsidR="00794029">
        <w:rPr>
          <w:rFonts w:hint="eastAsia"/>
          <w:lang w:eastAsia="ko-KR"/>
        </w:rPr>
        <w:t>노준상</w:t>
      </w:r>
      <w:proofErr w:type="spellEnd"/>
      <w:r>
        <w:rPr>
          <w:rFonts w:hint="eastAsia"/>
          <w:lang w:eastAsia="ko-KR"/>
        </w:rPr>
        <w:t xml:space="preserve"> </w:t>
      </w:r>
      <w:r>
        <w:rPr>
          <w:rFonts w:hint="eastAsia"/>
          <w:lang w:eastAsia="ko-KR"/>
        </w:rPr>
        <w:t>팀원</w:t>
      </w:r>
      <w:r>
        <w:rPr>
          <w:rFonts w:hint="eastAsia"/>
          <w:lang w:eastAsia="ko-KR"/>
        </w:rPr>
        <w:t>:</w:t>
      </w:r>
      <w:r>
        <w:rPr>
          <w:lang w:eastAsia="ko-KR"/>
        </w:rPr>
        <w:t xml:space="preserve">  </w:t>
      </w:r>
      <w:proofErr w:type="spellStart"/>
      <w:r w:rsidR="00794029">
        <w:rPr>
          <w:rFonts w:hint="eastAsia"/>
          <w:lang w:eastAsia="ko-KR"/>
        </w:rPr>
        <w:t>강나연</w:t>
      </w:r>
      <w:proofErr w:type="spellEnd"/>
      <w:r w:rsidR="00794029">
        <w:rPr>
          <w:rFonts w:hint="eastAsia"/>
          <w:lang w:eastAsia="ko-KR"/>
        </w:rPr>
        <w:t xml:space="preserve"> </w:t>
      </w:r>
      <w:r w:rsidR="00794029">
        <w:rPr>
          <w:rFonts w:hint="eastAsia"/>
          <w:lang w:eastAsia="ko-KR"/>
        </w:rPr>
        <w:t>손정훈</w:t>
      </w:r>
      <w:r w:rsidR="00794029">
        <w:rPr>
          <w:rFonts w:hint="eastAsia"/>
          <w:lang w:eastAsia="ko-KR"/>
        </w:rPr>
        <w:t xml:space="preserve"> </w:t>
      </w:r>
      <w:proofErr w:type="spellStart"/>
      <w:r w:rsidR="00794029">
        <w:rPr>
          <w:rFonts w:hint="eastAsia"/>
          <w:lang w:eastAsia="ko-KR"/>
        </w:rPr>
        <w:t>유현웅</w:t>
      </w:r>
      <w:proofErr w:type="spellEnd"/>
    </w:p>
    <w:p w14:paraId="5D282F82" w14:textId="7715F78B" w:rsidR="004A7F28" w:rsidRDefault="00000000">
      <w:pPr>
        <w:jc w:val="center"/>
        <w:rPr>
          <w:lang w:eastAsia="ko-KR"/>
        </w:rPr>
      </w:pPr>
      <w:r>
        <w:rPr>
          <w:sz w:val="18"/>
          <w:lang w:eastAsia="ko-KR"/>
        </w:rPr>
        <w:t>아주대학교</w:t>
      </w:r>
      <w:r>
        <w:rPr>
          <w:sz w:val="18"/>
          <w:lang w:eastAsia="ko-KR"/>
        </w:rPr>
        <w:t xml:space="preserve"> </w:t>
      </w:r>
      <w:r>
        <w:rPr>
          <w:sz w:val="18"/>
          <w:lang w:eastAsia="ko-KR"/>
        </w:rPr>
        <w:t>인공지능융합학과</w:t>
      </w:r>
    </w:p>
    <w:p w14:paraId="69B379AC" w14:textId="5A820E93" w:rsidR="004A7F28" w:rsidRDefault="00000000">
      <w:pPr>
        <w:jc w:val="center"/>
      </w:pPr>
      <w:r>
        <w:rPr>
          <w:sz w:val="18"/>
        </w:rPr>
        <w:t>{</w:t>
      </w:r>
      <w:r w:rsidR="00452D50">
        <w:rPr>
          <w:sz w:val="18"/>
        </w:rPr>
        <w:t>joonsang65</w:t>
      </w:r>
      <w:r>
        <w:rPr>
          <w:sz w:val="18"/>
        </w:rPr>
        <w:t xml:space="preserve">, </w:t>
      </w:r>
      <w:r w:rsidR="00F62A2C" w:rsidRPr="00F62A2C">
        <w:rPr>
          <w:sz w:val="18"/>
        </w:rPr>
        <w:t>nayeon04030</w:t>
      </w:r>
      <w:r>
        <w:rPr>
          <w:sz w:val="18"/>
        </w:rPr>
        <w:t xml:space="preserve">, </w:t>
      </w:r>
      <w:proofErr w:type="spellStart"/>
      <w:r w:rsidR="00AB62F1">
        <w:rPr>
          <w:sz w:val="18"/>
          <w:lang w:eastAsia="ko-KR"/>
        </w:rPr>
        <w:t>jeonghoonson</w:t>
      </w:r>
      <w:proofErr w:type="spellEnd"/>
      <w:r w:rsidR="000976D4">
        <w:rPr>
          <w:rFonts w:hint="eastAsia"/>
          <w:sz w:val="18"/>
          <w:lang w:eastAsia="ko-KR"/>
        </w:rPr>
        <w:t xml:space="preserve">, </w:t>
      </w:r>
      <w:r w:rsidR="000976D4">
        <w:rPr>
          <w:sz w:val="18"/>
          <w:lang w:eastAsia="ko-KR"/>
        </w:rPr>
        <w:t>gusdnd169</w:t>
      </w:r>
      <w:r>
        <w:rPr>
          <w:sz w:val="18"/>
        </w:rPr>
        <w:t>}@ajou.ac.kr</w:t>
      </w:r>
    </w:p>
    <w:p w14:paraId="254FA775" w14:textId="3EB0E235" w:rsidR="004A7F28" w:rsidRDefault="00000000">
      <w:pPr>
        <w:spacing w:after="80"/>
        <w:jc w:val="center"/>
        <w:rPr>
          <w:lang w:eastAsia="ko-KR"/>
        </w:rPr>
      </w:pPr>
      <w:r>
        <w:rPr>
          <w:sz w:val="18"/>
          <w:lang w:eastAsia="ko-KR"/>
        </w:rPr>
        <w:t>제출일</w:t>
      </w:r>
      <w:r>
        <w:rPr>
          <w:sz w:val="18"/>
          <w:lang w:eastAsia="ko-KR"/>
        </w:rPr>
        <w:t>: 2026</w:t>
      </w:r>
      <w:r>
        <w:rPr>
          <w:sz w:val="18"/>
          <w:lang w:eastAsia="ko-KR"/>
        </w:rPr>
        <w:t>년</w:t>
      </w:r>
      <w:r>
        <w:rPr>
          <w:sz w:val="18"/>
          <w:lang w:eastAsia="ko-KR"/>
        </w:rPr>
        <w:t xml:space="preserve"> 6</w:t>
      </w:r>
      <w:r>
        <w:rPr>
          <w:sz w:val="18"/>
          <w:lang w:eastAsia="ko-KR"/>
        </w:rPr>
        <w:t>월</w:t>
      </w:r>
      <w:r>
        <w:rPr>
          <w:sz w:val="18"/>
          <w:lang w:eastAsia="ko-KR"/>
        </w:rPr>
        <w:t xml:space="preserve"> 12</w:t>
      </w:r>
      <w:proofErr w:type="gramStart"/>
      <w:r>
        <w:rPr>
          <w:sz w:val="18"/>
          <w:lang w:eastAsia="ko-KR"/>
        </w:rPr>
        <w:t>일</w:t>
      </w:r>
      <w:r>
        <w:rPr>
          <w:sz w:val="18"/>
          <w:lang w:eastAsia="ko-KR"/>
        </w:rPr>
        <w:t xml:space="preserve">  |</w:t>
      </w:r>
      <w:proofErr w:type="gramEnd"/>
      <w:r>
        <w:rPr>
          <w:sz w:val="18"/>
          <w:lang w:eastAsia="ko-KR"/>
        </w:rPr>
        <w:t xml:space="preserve">  </w:t>
      </w:r>
      <w:r>
        <w:rPr>
          <w:sz w:val="18"/>
          <w:lang w:eastAsia="ko-KR"/>
        </w:rPr>
        <w:t>담당교수</w:t>
      </w:r>
      <w:r>
        <w:rPr>
          <w:sz w:val="18"/>
          <w:lang w:eastAsia="ko-KR"/>
        </w:rPr>
        <w:t xml:space="preserve">: </w:t>
      </w:r>
      <w:r w:rsidR="00794029">
        <w:rPr>
          <w:rFonts w:hint="eastAsia"/>
          <w:sz w:val="18"/>
          <w:lang w:eastAsia="ko-KR"/>
        </w:rPr>
        <w:t>한승현</w:t>
      </w:r>
    </w:p>
    <w:p w14:paraId="7BD80386" w14:textId="77777777" w:rsidR="004A7F28" w:rsidRDefault="004A7F28" w:rsidP="002521C0">
      <w:pPr>
        <w:pBdr>
          <w:bottom w:val="single" w:sz="6" w:space="1" w:color="000000"/>
        </w:pBdr>
        <w:spacing w:before="40"/>
        <w:rPr>
          <w:lang w:eastAsia="ko-KR"/>
        </w:rPr>
      </w:pPr>
    </w:p>
    <w:p w14:paraId="0B732DEA" w14:textId="77777777" w:rsidR="00AB62F1" w:rsidRPr="00AB62F1" w:rsidRDefault="00000000" w:rsidP="00AB62F1">
      <w:pPr>
        <w:spacing w:before="80" w:after="80"/>
        <w:ind w:left="340" w:right="340"/>
        <w:rPr>
          <w:sz w:val="18"/>
          <w:lang w:eastAsia="ko-KR"/>
        </w:rPr>
      </w:pPr>
      <w:r>
        <w:rPr>
          <w:b/>
          <w:sz w:val="18"/>
          <w:lang w:eastAsia="ko-KR"/>
        </w:rPr>
        <w:t xml:space="preserve">Abstract.  </w:t>
      </w:r>
      <w:r w:rsidR="00AB62F1" w:rsidRPr="00AB62F1">
        <w:rPr>
          <w:sz w:val="18"/>
          <w:lang w:eastAsia="ko-KR"/>
        </w:rPr>
        <w:t>본</w:t>
      </w:r>
      <w:r w:rsidR="00AB62F1" w:rsidRPr="00AB62F1">
        <w:rPr>
          <w:sz w:val="18"/>
          <w:lang w:eastAsia="ko-KR"/>
        </w:rPr>
        <w:t xml:space="preserve"> </w:t>
      </w:r>
      <w:r w:rsidR="00AB62F1" w:rsidRPr="00AB62F1">
        <w:rPr>
          <w:sz w:val="18"/>
          <w:lang w:eastAsia="ko-KR"/>
        </w:rPr>
        <w:t>프로젝트는</w:t>
      </w:r>
      <w:r w:rsidR="00AB62F1" w:rsidRPr="00AB62F1">
        <w:rPr>
          <w:sz w:val="18"/>
          <w:lang w:eastAsia="ko-KR"/>
        </w:rPr>
        <w:t xml:space="preserve"> Google Trends</w:t>
      </w:r>
      <w:r w:rsidR="00AB62F1" w:rsidRPr="00AB62F1">
        <w:rPr>
          <w:sz w:val="18"/>
          <w:lang w:eastAsia="ko-KR"/>
        </w:rPr>
        <w:t>의</w:t>
      </w:r>
      <w:r w:rsidR="00AB62F1" w:rsidRPr="00AB62F1">
        <w:rPr>
          <w:sz w:val="18"/>
          <w:lang w:eastAsia="ko-KR"/>
        </w:rPr>
        <w:t xml:space="preserve"> </w:t>
      </w:r>
      <w:r w:rsidR="00AB62F1" w:rsidRPr="00AB62F1">
        <w:rPr>
          <w:sz w:val="18"/>
          <w:lang w:eastAsia="ko-KR"/>
        </w:rPr>
        <w:t>검색</w:t>
      </w:r>
      <w:r w:rsidR="00AB62F1" w:rsidRPr="00AB62F1">
        <w:rPr>
          <w:sz w:val="18"/>
          <w:lang w:eastAsia="ko-KR"/>
        </w:rPr>
        <w:t xml:space="preserve"> </w:t>
      </w:r>
      <w:r w:rsidR="00AB62F1" w:rsidRPr="00AB62F1">
        <w:rPr>
          <w:sz w:val="18"/>
          <w:lang w:eastAsia="ko-KR"/>
        </w:rPr>
        <w:t>관심도</w:t>
      </w:r>
      <w:r w:rsidR="00AB62F1" w:rsidRPr="00AB62F1">
        <w:rPr>
          <w:sz w:val="18"/>
          <w:lang w:eastAsia="ko-KR"/>
        </w:rPr>
        <w:t xml:space="preserve"> </w:t>
      </w:r>
      <w:r w:rsidR="00AB62F1" w:rsidRPr="00AB62F1">
        <w:rPr>
          <w:sz w:val="18"/>
          <w:lang w:eastAsia="ko-KR"/>
        </w:rPr>
        <w:t>데이터와</w:t>
      </w:r>
      <w:r w:rsidR="00AB62F1" w:rsidRPr="00AB62F1">
        <w:rPr>
          <w:sz w:val="18"/>
          <w:lang w:eastAsia="ko-KR"/>
        </w:rPr>
        <w:t xml:space="preserve"> Yahoo Finance</w:t>
      </w:r>
      <w:r w:rsidR="00AB62F1" w:rsidRPr="00AB62F1">
        <w:rPr>
          <w:sz w:val="18"/>
          <w:lang w:eastAsia="ko-KR"/>
        </w:rPr>
        <w:t>의</w:t>
      </w:r>
      <w:r w:rsidR="00AB62F1" w:rsidRPr="00AB62F1">
        <w:rPr>
          <w:sz w:val="18"/>
          <w:lang w:eastAsia="ko-KR"/>
        </w:rPr>
        <w:t xml:space="preserve"> </w:t>
      </w:r>
      <w:r w:rsidR="00AB62F1" w:rsidRPr="00AB62F1">
        <w:rPr>
          <w:sz w:val="18"/>
          <w:lang w:eastAsia="ko-KR"/>
        </w:rPr>
        <w:t>주가</w:t>
      </w:r>
      <w:r w:rsidR="00AB62F1" w:rsidRPr="00AB62F1">
        <w:rPr>
          <w:sz w:val="18"/>
          <w:lang w:eastAsia="ko-KR"/>
        </w:rPr>
        <w:t xml:space="preserve"> </w:t>
      </w:r>
      <w:r w:rsidR="00AB62F1" w:rsidRPr="00AB62F1">
        <w:rPr>
          <w:sz w:val="18"/>
          <w:lang w:eastAsia="ko-KR"/>
        </w:rPr>
        <w:t>데이터를</w:t>
      </w:r>
      <w:r w:rsidR="00AB62F1" w:rsidRPr="00AB62F1">
        <w:rPr>
          <w:sz w:val="18"/>
          <w:lang w:eastAsia="ko-KR"/>
        </w:rPr>
        <w:t xml:space="preserve"> </w:t>
      </w:r>
      <w:r w:rsidR="00AB62F1" w:rsidRPr="00AB62F1">
        <w:rPr>
          <w:sz w:val="18"/>
          <w:lang w:eastAsia="ko-KR"/>
        </w:rPr>
        <w:t>결합하여</w:t>
      </w:r>
      <w:r w:rsidR="00AB62F1" w:rsidRPr="00AB62F1">
        <w:rPr>
          <w:sz w:val="18"/>
          <w:lang w:eastAsia="ko-KR"/>
        </w:rPr>
        <w:t xml:space="preserve"> </w:t>
      </w:r>
      <w:r w:rsidR="00AB62F1" w:rsidRPr="00AB62F1">
        <w:rPr>
          <w:sz w:val="18"/>
          <w:lang w:eastAsia="ko-KR"/>
        </w:rPr>
        <w:t>국내</w:t>
      </w:r>
      <w:r w:rsidR="00AB62F1" w:rsidRPr="00AB62F1">
        <w:rPr>
          <w:sz w:val="18"/>
          <w:lang w:eastAsia="ko-KR"/>
        </w:rPr>
        <w:t xml:space="preserve"> </w:t>
      </w:r>
      <w:r w:rsidR="00AB62F1" w:rsidRPr="00AB62F1">
        <w:rPr>
          <w:sz w:val="18"/>
          <w:lang w:eastAsia="ko-KR"/>
        </w:rPr>
        <w:t>주요</w:t>
      </w:r>
      <w:r w:rsidR="00AB62F1" w:rsidRPr="00AB62F1">
        <w:rPr>
          <w:sz w:val="18"/>
          <w:lang w:eastAsia="ko-KR"/>
        </w:rPr>
        <w:t xml:space="preserve"> </w:t>
      </w:r>
      <w:r w:rsidR="00AB62F1" w:rsidRPr="00AB62F1">
        <w:rPr>
          <w:sz w:val="18"/>
          <w:lang w:eastAsia="ko-KR"/>
        </w:rPr>
        <w:t>상장기업의</w:t>
      </w:r>
      <w:r w:rsidR="00AB62F1" w:rsidRPr="00AB62F1">
        <w:rPr>
          <w:sz w:val="18"/>
          <w:lang w:eastAsia="ko-KR"/>
        </w:rPr>
        <w:t xml:space="preserve"> </w:t>
      </w:r>
      <w:r w:rsidR="00AB62F1" w:rsidRPr="00AB62F1">
        <w:rPr>
          <w:sz w:val="18"/>
          <w:lang w:eastAsia="ko-KR"/>
        </w:rPr>
        <w:t>다음</w:t>
      </w:r>
      <w:r w:rsidR="00AB62F1" w:rsidRPr="00AB62F1">
        <w:rPr>
          <w:sz w:val="18"/>
          <w:lang w:eastAsia="ko-KR"/>
        </w:rPr>
        <w:t xml:space="preserve"> </w:t>
      </w:r>
      <w:r w:rsidR="00AB62F1" w:rsidRPr="00AB62F1">
        <w:rPr>
          <w:sz w:val="18"/>
          <w:lang w:eastAsia="ko-KR"/>
        </w:rPr>
        <w:t>거래일</w:t>
      </w:r>
      <w:r w:rsidR="00AB62F1" w:rsidRPr="00AB62F1">
        <w:rPr>
          <w:sz w:val="18"/>
          <w:lang w:eastAsia="ko-KR"/>
        </w:rPr>
        <w:t xml:space="preserve"> </w:t>
      </w:r>
      <w:r w:rsidR="00AB62F1" w:rsidRPr="00AB62F1">
        <w:rPr>
          <w:sz w:val="18"/>
          <w:lang w:eastAsia="ko-KR"/>
        </w:rPr>
        <w:t>주가</w:t>
      </w:r>
      <w:r w:rsidR="00AB62F1" w:rsidRPr="00AB62F1">
        <w:rPr>
          <w:sz w:val="18"/>
          <w:lang w:eastAsia="ko-KR"/>
        </w:rPr>
        <w:t xml:space="preserve"> </w:t>
      </w:r>
      <w:r w:rsidR="00AB62F1" w:rsidRPr="00AB62F1">
        <w:rPr>
          <w:sz w:val="18"/>
          <w:lang w:eastAsia="ko-KR"/>
        </w:rPr>
        <w:t>방향을</w:t>
      </w:r>
      <w:r w:rsidR="00AB62F1" w:rsidRPr="00AB62F1">
        <w:rPr>
          <w:sz w:val="18"/>
          <w:lang w:eastAsia="ko-KR"/>
        </w:rPr>
        <w:t xml:space="preserve"> </w:t>
      </w:r>
      <w:r w:rsidR="00AB62F1" w:rsidRPr="00AB62F1">
        <w:rPr>
          <w:sz w:val="18"/>
          <w:lang w:eastAsia="ko-KR"/>
        </w:rPr>
        <w:t>예측하는</w:t>
      </w:r>
      <w:r w:rsidR="00AB62F1" w:rsidRPr="00AB62F1">
        <w:rPr>
          <w:sz w:val="18"/>
          <w:lang w:eastAsia="ko-KR"/>
        </w:rPr>
        <w:t xml:space="preserve"> </w:t>
      </w:r>
      <w:r w:rsidR="00AB62F1" w:rsidRPr="00AB62F1">
        <w:rPr>
          <w:sz w:val="18"/>
          <w:lang w:eastAsia="ko-KR"/>
        </w:rPr>
        <w:t>것을</w:t>
      </w:r>
      <w:r w:rsidR="00AB62F1" w:rsidRPr="00AB62F1">
        <w:rPr>
          <w:sz w:val="18"/>
          <w:lang w:eastAsia="ko-KR"/>
        </w:rPr>
        <w:t xml:space="preserve"> </w:t>
      </w:r>
      <w:r w:rsidR="00AB62F1" w:rsidRPr="00AB62F1">
        <w:rPr>
          <w:sz w:val="18"/>
          <w:lang w:eastAsia="ko-KR"/>
        </w:rPr>
        <w:t>목표로</w:t>
      </w:r>
      <w:r w:rsidR="00AB62F1" w:rsidRPr="00AB62F1">
        <w:rPr>
          <w:sz w:val="18"/>
          <w:lang w:eastAsia="ko-KR"/>
        </w:rPr>
        <w:t xml:space="preserve"> </w:t>
      </w:r>
      <w:r w:rsidR="00AB62F1" w:rsidRPr="00AB62F1">
        <w:rPr>
          <w:sz w:val="18"/>
          <w:lang w:eastAsia="ko-KR"/>
        </w:rPr>
        <w:t>한다</w:t>
      </w:r>
      <w:r w:rsidR="00AB62F1" w:rsidRPr="00AB62F1">
        <w:rPr>
          <w:sz w:val="18"/>
          <w:lang w:eastAsia="ko-KR"/>
        </w:rPr>
        <w:t xml:space="preserve">. </w:t>
      </w:r>
      <w:r w:rsidR="00AB62F1" w:rsidRPr="00AB62F1">
        <w:rPr>
          <w:sz w:val="18"/>
          <w:lang w:eastAsia="ko-KR"/>
        </w:rPr>
        <w:t>데이터셋은</w:t>
      </w:r>
      <w:r w:rsidR="00AB62F1" w:rsidRPr="00AB62F1">
        <w:rPr>
          <w:sz w:val="18"/>
          <w:lang w:eastAsia="ko-KR"/>
        </w:rPr>
        <w:t xml:space="preserve"> </w:t>
      </w:r>
      <w:r w:rsidR="00AB62F1" w:rsidRPr="00AB62F1">
        <w:rPr>
          <w:sz w:val="18"/>
          <w:lang w:eastAsia="ko-KR"/>
        </w:rPr>
        <w:t>검색</w:t>
      </w:r>
      <w:r w:rsidR="00AB62F1" w:rsidRPr="00AB62F1">
        <w:rPr>
          <w:sz w:val="18"/>
          <w:lang w:eastAsia="ko-KR"/>
        </w:rPr>
        <w:t xml:space="preserve"> </w:t>
      </w:r>
      <w:r w:rsidR="00AB62F1" w:rsidRPr="00AB62F1">
        <w:rPr>
          <w:sz w:val="18"/>
          <w:lang w:eastAsia="ko-KR"/>
        </w:rPr>
        <w:t>관심도</w:t>
      </w:r>
      <w:r w:rsidR="00AB62F1" w:rsidRPr="00AB62F1">
        <w:rPr>
          <w:sz w:val="18"/>
          <w:lang w:eastAsia="ko-KR"/>
        </w:rPr>
        <w:t xml:space="preserve"> </w:t>
      </w:r>
      <w:r w:rsidR="00AB62F1" w:rsidRPr="00AB62F1">
        <w:rPr>
          <w:sz w:val="18"/>
          <w:lang w:eastAsia="ko-KR"/>
        </w:rPr>
        <w:t>지표</w:t>
      </w:r>
      <w:r w:rsidR="00AB62F1" w:rsidRPr="00AB62F1">
        <w:rPr>
          <w:sz w:val="18"/>
          <w:lang w:eastAsia="ko-KR"/>
        </w:rPr>
        <w:t xml:space="preserve">, </w:t>
      </w:r>
      <w:r w:rsidR="00AB62F1" w:rsidRPr="00AB62F1">
        <w:rPr>
          <w:sz w:val="18"/>
          <w:lang w:eastAsia="ko-KR"/>
        </w:rPr>
        <w:t>주가</w:t>
      </w:r>
      <w:r w:rsidR="00AB62F1" w:rsidRPr="00AB62F1">
        <w:rPr>
          <w:sz w:val="18"/>
          <w:lang w:eastAsia="ko-KR"/>
        </w:rPr>
        <w:t xml:space="preserve"> </w:t>
      </w:r>
      <w:r w:rsidR="00AB62F1" w:rsidRPr="00AB62F1">
        <w:rPr>
          <w:sz w:val="18"/>
          <w:lang w:eastAsia="ko-KR"/>
        </w:rPr>
        <w:t>및</w:t>
      </w:r>
      <w:r w:rsidR="00AB62F1" w:rsidRPr="00AB62F1">
        <w:rPr>
          <w:sz w:val="18"/>
          <w:lang w:eastAsia="ko-KR"/>
        </w:rPr>
        <w:t xml:space="preserve"> </w:t>
      </w:r>
      <w:r w:rsidR="00AB62F1" w:rsidRPr="00AB62F1">
        <w:rPr>
          <w:sz w:val="18"/>
          <w:lang w:eastAsia="ko-KR"/>
        </w:rPr>
        <w:t>거래량</w:t>
      </w:r>
      <w:r w:rsidR="00AB62F1" w:rsidRPr="00AB62F1">
        <w:rPr>
          <w:sz w:val="18"/>
          <w:lang w:eastAsia="ko-KR"/>
        </w:rPr>
        <w:t xml:space="preserve"> </w:t>
      </w:r>
      <w:r w:rsidR="00AB62F1" w:rsidRPr="00AB62F1">
        <w:rPr>
          <w:sz w:val="18"/>
          <w:lang w:eastAsia="ko-KR"/>
        </w:rPr>
        <w:t>데이터</w:t>
      </w:r>
      <w:r w:rsidR="00AB62F1" w:rsidRPr="00AB62F1">
        <w:rPr>
          <w:sz w:val="18"/>
          <w:lang w:eastAsia="ko-KR"/>
        </w:rPr>
        <w:t xml:space="preserve">, </w:t>
      </w:r>
      <w:r w:rsidR="00AB62F1" w:rsidRPr="00AB62F1">
        <w:rPr>
          <w:sz w:val="18"/>
          <w:lang w:eastAsia="ko-KR"/>
        </w:rPr>
        <w:t>기술적</w:t>
      </w:r>
      <w:r w:rsidR="00AB62F1" w:rsidRPr="00AB62F1">
        <w:rPr>
          <w:sz w:val="18"/>
          <w:lang w:eastAsia="ko-KR"/>
        </w:rPr>
        <w:t xml:space="preserve"> </w:t>
      </w:r>
      <w:r w:rsidR="00AB62F1" w:rsidRPr="00AB62F1">
        <w:rPr>
          <w:sz w:val="18"/>
          <w:lang w:eastAsia="ko-KR"/>
        </w:rPr>
        <w:t>지표</w:t>
      </w:r>
      <w:r w:rsidR="00AB62F1" w:rsidRPr="00AB62F1">
        <w:rPr>
          <w:sz w:val="18"/>
          <w:lang w:eastAsia="ko-KR"/>
        </w:rPr>
        <w:t xml:space="preserve">, </w:t>
      </w:r>
      <w:r w:rsidR="00AB62F1" w:rsidRPr="00AB62F1">
        <w:rPr>
          <w:sz w:val="18"/>
          <w:lang w:eastAsia="ko-KR"/>
        </w:rPr>
        <w:t>그리고</w:t>
      </w:r>
      <w:r w:rsidR="00AB62F1" w:rsidRPr="00AB62F1">
        <w:rPr>
          <w:sz w:val="18"/>
          <w:lang w:eastAsia="ko-KR"/>
        </w:rPr>
        <w:t xml:space="preserve"> </w:t>
      </w:r>
      <w:r w:rsidR="00AB62F1" w:rsidRPr="00AB62F1">
        <w:rPr>
          <w:sz w:val="18"/>
          <w:lang w:eastAsia="ko-KR"/>
        </w:rPr>
        <w:t>시차</w:t>
      </w:r>
      <w:r w:rsidR="00AB62F1" w:rsidRPr="00AB62F1">
        <w:rPr>
          <w:sz w:val="18"/>
          <w:lang w:eastAsia="ko-KR"/>
        </w:rPr>
        <w:t xml:space="preserve">(lag) </w:t>
      </w:r>
      <w:r w:rsidR="00AB62F1" w:rsidRPr="00AB62F1">
        <w:rPr>
          <w:sz w:val="18"/>
          <w:lang w:eastAsia="ko-KR"/>
        </w:rPr>
        <w:t>기반</w:t>
      </w:r>
      <w:r w:rsidR="00AB62F1" w:rsidRPr="00AB62F1">
        <w:rPr>
          <w:sz w:val="18"/>
          <w:lang w:eastAsia="ko-KR"/>
        </w:rPr>
        <w:t xml:space="preserve"> </w:t>
      </w:r>
      <w:r w:rsidR="00AB62F1" w:rsidRPr="00AB62F1">
        <w:rPr>
          <w:sz w:val="18"/>
          <w:lang w:eastAsia="ko-KR"/>
        </w:rPr>
        <w:t>변수들을</w:t>
      </w:r>
      <w:r w:rsidR="00AB62F1" w:rsidRPr="00AB62F1">
        <w:rPr>
          <w:sz w:val="18"/>
          <w:lang w:eastAsia="ko-KR"/>
        </w:rPr>
        <w:t xml:space="preserve"> </w:t>
      </w:r>
      <w:r w:rsidR="00AB62F1" w:rsidRPr="00AB62F1">
        <w:rPr>
          <w:sz w:val="18"/>
          <w:lang w:eastAsia="ko-KR"/>
        </w:rPr>
        <w:t>활용하여</w:t>
      </w:r>
      <w:r w:rsidR="00AB62F1" w:rsidRPr="00AB62F1">
        <w:rPr>
          <w:sz w:val="18"/>
          <w:lang w:eastAsia="ko-KR"/>
        </w:rPr>
        <w:t xml:space="preserve"> </w:t>
      </w:r>
      <w:r w:rsidR="00AB62F1" w:rsidRPr="00AB62F1">
        <w:rPr>
          <w:sz w:val="18"/>
          <w:lang w:eastAsia="ko-KR"/>
        </w:rPr>
        <w:t>구축하였다</w:t>
      </w:r>
      <w:r w:rsidR="00AB62F1" w:rsidRPr="00AB62F1">
        <w:rPr>
          <w:sz w:val="18"/>
          <w:lang w:eastAsia="ko-KR"/>
        </w:rPr>
        <w:t xml:space="preserve">. </w:t>
      </w:r>
      <w:r w:rsidR="00AB62F1" w:rsidRPr="00AB62F1">
        <w:rPr>
          <w:sz w:val="18"/>
          <w:lang w:eastAsia="ko-KR"/>
        </w:rPr>
        <w:t>목표</w:t>
      </w:r>
      <w:r w:rsidR="00AB62F1" w:rsidRPr="00AB62F1">
        <w:rPr>
          <w:sz w:val="18"/>
          <w:lang w:eastAsia="ko-KR"/>
        </w:rPr>
        <w:t xml:space="preserve"> </w:t>
      </w:r>
      <w:r w:rsidR="00AB62F1" w:rsidRPr="00AB62F1">
        <w:rPr>
          <w:sz w:val="18"/>
          <w:lang w:eastAsia="ko-KR"/>
        </w:rPr>
        <w:t>변수는</w:t>
      </w:r>
      <w:r w:rsidR="00AB62F1" w:rsidRPr="00AB62F1">
        <w:rPr>
          <w:sz w:val="18"/>
          <w:lang w:eastAsia="ko-KR"/>
        </w:rPr>
        <w:t xml:space="preserve"> </w:t>
      </w:r>
      <w:r w:rsidR="00AB62F1" w:rsidRPr="00AB62F1">
        <w:rPr>
          <w:sz w:val="18"/>
          <w:lang w:eastAsia="ko-KR"/>
        </w:rPr>
        <w:t>다음</w:t>
      </w:r>
      <w:r w:rsidR="00AB62F1" w:rsidRPr="00AB62F1">
        <w:rPr>
          <w:sz w:val="18"/>
          <w:lang w:eastAsia="ko-KR"/>
        </w:rPr>
        <w:t xml:space="preserve"> </w:t>
      </w:r>
      <w:r w:rsidR="00AB62F1" w:rsidRPr="00AB62F1">
        <w:rPr>
          <w:sz w:val="18"/>
          <w:lang w:eastAsia="ko-KR"/>
        </w:rPr>
        <w:t>거래일</w:t>
      </w:r>
      <w:r w:rsidR="00AB62F1" w:rsidRPr="00AB62F1">
        <w:rPr>
          <w:sz w:val="18"/>
          <w:lang w:eastAsia="ko-KR"/>
        </w:rPr>
        <w:t xml:space="preserve"> </w:t>
      </w:r>
      <w:r w:rsidR="00AB62F1" w:rsidRPr="00AB62F1">
        <w:rPr>
          <w:sz w:val="18"/>
          <w:lang w:eastAsia="ko-KR"/>
        </w:rPr>
        <w:t>수익률이</w:t>
      </w:r>
      <w:r w:rsidR="00AB62F1" w:rsidRPr="00AB62F1">
        <w:rPr>
          <w:sz w:val="18"/>
          <w:lang w:eastAsia="ko-KR"/>
        </w:rPr>
        <w:t xml:space="preserve"> </w:t>
      </w:r>
      <w:r w:rsidR="00AB62F1" w:rsidRPr="00AB62F1">
        <w:rPr>
          <w:sz w:val="18"/>
          <w:lang w:eastAsia="ko-KR"/>
        </w:rPr>
        <w:t>양수인지</w:t>
      </w:r>
      <w:r w:rsidR="00AB62F1" w:rsidRPr="00AB62F1">
        <w:rPr>
          <w:sz w:val="18"/>
          <w:lang w:eastAsia="ko-KR"/>
        </w:rPr>
        <w:t xml:space="preserve"> </w:t>
      </w:r>
      <w:r w:rsidR="00AB62F1" w:rsidRPr="00AB62F1">
        <w:rPr>
          <w:sz w:val="18"/>
          <w:lang w:eastAsia="ko-KR"/>
        </w:rPr>
        <w:t>여부를</w:t>
      </w:r>
      <w:r w:rsidR="00AB62F1" w:rsidRPr="00AB62F1">
        <w:rPr>
          <w:sz w:val="18"/>
          <w:lang w:eastAsia="ko-KR"/>
        </w:rPr>
        <w:t xml:space="preserve"> </w:t>
      </w:r>
      <w:r w:rsidR="00AB62F1" w:rsidRPr="00AB62F1">
        <w:rPr>
          <w:sz w:val="18"/>
          <w:lang w:eastAsia="ko-KR"/>
        </w:rPr>
        <w:t>나타내는</w:t>
      </w:r>
      <w:r w:rsidR="00AB62F1" w:rsidRPr="00AB62F1">
        <w:rPr>
          <w:sz w:val="18"/>
          <w:lang w:eastAsia="ko-KR"/>
        </w:rPr>
        <w:t xml:space="preserve"> </w:t>
      </w:r>
      <w:r w:rsidR="00AB62F1" w:rsidRPr="00AB62F1">
        <w:rPr>
          <w:sz w:val="18"/>
          <w:lang w:eastAsia="ko-KR"/>
        </w:rPr>
        <w:t>이진</w:t>
      </w:r>
      <w:r w:rsidR="00AB62F1" w:rsidRPr="00AB62F1">
        <w:rPr>
          <w:sz w:val="18"/>
          <w:lang w:eastAsia="ko-KR"/>
        </w:rPr>
        <w:t xml:space="preserve"> </w:t>
      </w:r>
      <w:r w:rsidR="00AB62F1" w:rsidRPr="00AB62F1">
        <w:rPr>
          <w:sz w:val="18"/>
          <w:lang w:eastAsia="ko-KR"/>
        </w:rPr>
        <w:t>분류</w:t>
      </w:r>
      <w:r w:rsidR="00AB62F1" w:rsidRPr="00AB62F1">
        <w:rPr>
          <w:sz w:val="18"/>
          <w:lang w:eastAsia="ko-KR"/>
        </w:rPr>
        <w:t xml:space="preserve"> </w:t>
      </w:r>
      <w:r w:rsidR="00AB62F1" w:rsidRPr="00AB62F1">
        <w:rPr>
          <w:sz w:val="18"/>
          <w:lang w:eastAsia="ko-KR"/>
        </w:rPr>
        <w:t>변수로</w:t>
      </w:r>
      <w:r w:rsidR="00AB62F1" w:rsidRPr="00AB62F1">
        <w:rPr>
          <w:sz w:val="18"/>
          <w:lang w:eastAsia="ko-KR"/>
        </w:rPr>
        <w:t xml:space="preserve"> </w:t>
      </w:r>
      <w:r w:rsidR="00AB62F1" w:rsidRPr="00AB62F1">
        <w:rPr>
          <w:sz w:val="18"/>
          <w:lang w:eastAsia="ko-KR"/>
        </w:rPr>
        <w:t>정의하였다</w:t>
      </w:r>
      <w:r w:rsidR="00AB62F1" w:rsidRPr="00AB62F1">
        <w:rPr>
          <w:sz w:val="18"/>
          <w:lang w:eastAsia="ko-KR"/>
        </w:rPr>
        <w:t>.</w:t>
      </w:r>
    </w:p>
    <w:p w14:paraId="5CB520B5" w14:textId="77777777" w:rsidR="00AB62F1" w:rsidRPr="00AB62F1" w:rsidRDefault="00AB62F1" w:rsidP="00AB62F1">
      <w:pPr>
        <w:spacing w:before="80" w:after="80"/>
        <w:ind w:left="340" w:right="340" w:firstLineChars="50" w:firstLine="90"/>
        <w:rPr>
          <w:sz w:val="18"/>
          <w:lang w:eastAsia="ko-KR"/>
        </w:rPr>
      </w:pPr>
      <w:r w:rsidRPr="00AB62F1">
        <w:rPr>
          <w:sz w:val="18"/>
          <w:lang w:eastAsia="ko-KR"/>
        </w:rPr>
        <w:t>로지스틱</w:t>
      </w:r>
      <w:r w:rsidRPr="00AB62F1">
        <w:rPr>
          <w:sz w:val="18"/>
          <w:lang w:eastAsia="ko-KR"/>
        </w:rPr>
        <w:t xml:space="preserve"> </w:t>
      </w:r>
      <w:r w:rsidRPr="00AB62F1">
        <w:rPr>
          <w:sz w:val="18"/>
          <w:lang w:eastAsia="ko-KR"/>
        </w:rPr>
        <w:t>회귀</w:t>
      </w:r>
      <w:r w:rsidRPr="00AB62F1">
        <w:rPr>
          <w:sz w:val="18"/>
          <w:lang w:eastAsia="ko-KR"/>
        </w:rPr>
        <w:t xml:space="preserve">(Logistic Regression), </w:t>
      </w:r>
      <w:r w:rsidRPr="00AB62F1">
        <w:rPr>
          <w:sz w:val="18"/>
          <w:lang w:eastAsia="ko-KR"/>
        </w:rPr>
        <w:t>랜덤</w:t>
      </w:r>
      <w:r w:rsidRPr="00AB62F1">
        <w:rPr>
          <w:sz w:val="18"/>
          <w:lang w:eastAsia="ko-KR"/>
        </w:rPr>
        <w:t xml:space="preserve"> </w:t>
      </w:r>
      <w:r w:rsidRPr="00AB62F1">
        <w:rPr>
          <w:sz w:val="18"/>
          <w:lang w:eastAsia="ko-KR"/>
        </w:rPr>
        <w:t>포레스트</w:t>
      </w:r>
      <w:r w:rsidRPr="00AB62F1">
        <w:rPr>
          <w:sz w:val="18"/>
          <w:lang w:eastAsia="ko-KR"/>
        </w:rPr>
        <w:t xml:space="preserve">(Random Forest), </w:t>
      </w:r>
      <w:proofErr w:type="spellStart"/>
      <w:r w:rsidRPr="00AB62F1">
        <w:rPr>
          <w:sz w:val="18"/>
          <w:lang w:eastAsia="ko-KR"/>
        </w:rPr>
        <w:t>XGBoost</w:t>
      </w:r>
      <w:proofErr w:type="spellEnd"/>
      <w:r w:rsidRPr="00AB62F1">
        <w:rPr>
          <w:sz w:val="18"/>
          <w:lang w:eastAsia="ko-KR"/>
        </w:rPr>
        <w:t xml:space="preserve">, </w:t>
      </w:r>
      <w:r w:rsidRPr="00AB62F1">
        <w:rPr>
          <w:sz w:val="18"/>
          <w:lang w:eastAsia="ko-KR"/>
        </w:rPr>
        <w:t>소프트</w:t>
      </w:r>
      <w:r w:rsidRPr="00AB62F1">
        <w:rPr>
          <w:sz w:val="18"/>
          <w:lang w:eastAsia="ko-KR"/>
        </w:rPr>
        <w:t xml:space="preserve"> </w:t>
      </w:r>
      <w:proofErr w:type="spellStart"/>
      <w:r w:rsidRPr="00AB62F1">
        <w:rPr>
          <w:sz w:val="18"/>
          <w:lang w:eastAsia="ko-KR"/>
        </w:rPr>
        <w:t>보팅</w:t>
      </w:r>
      <w:proofErr w:type="spellEnd"/>
      <w:r w:rsidRPr="00AB62F1">
        <w:rPr>
          <w:sz w:val="18"/>
          <w:lang w:eastAsia="ko-KR"/>
        </w:rPr>
        <w:t xml:space="preserve"> </w:t>
      </w:r>
      <w:r w:rsidRPr="00AB62F1">
        <w:rPr>
          <w:sz w:val="18"/>
          <w:lang w:eastAsia="ko-KR"/>
        </w:rPr>
        <w:t>앙상블</w:t>
      </w:r>
      <w:r w:rsidRPr="00AB62F1">
        <w:rPr>
          <w:sz w:val="18"/>
          <w:lang w:eastAsia="ko-KR"/>
        </w:rPr>
        <w:t xml:space="preserve">(Soft Voting Ensemble) </w:t>
      </w:r>
      <w:r w:rsidRPr="00AB62F1">
        <w:rPr>
          <w:sz w:val="18"/>
          <w:lang w:eastAsia="ko-KR"/>
        </w:rPr>
        <w:t>등</w:t>
      </w:r>
      <w:r w:rsidRPr="00AB62F1">
        <w:rPr>
          <w:sz w:val="18"/>
          <w:lang w:eastAsia="ko-KR"/>
        </w:rPr>
        <w:t xml:space="preserve"> </w:t>
      </w:r>
      <w:r w:rsidRPr="00AB62F1">
        <w:rPr>
          <w:sz w:val="18"/>
          <w:lang w:eastAsia="ko-KR"/>
        </w:rPr>
        <w:t>여러</w:t>
      </w:r>
      <w:r w:rsidRPr="00AB62F1">
        <w:rPr>
          <w:sz w:val="18"/>
          <w:lang w:eastAsia="ko-KR"/>
        </w:rPr>
        <w:t xml:space="preserve"> </w:t>
      </w:r>
      <w:proofErr w:type="spellStart"/>
      <w:r w:rsidRPr="00AB62F1">
        <w:rPr>
          <w:sz w:val="18"/>
          <w:lang w:eastAsia="ko-KR"/>
        </w:rPr>
        <w:t>머신러닝</w:t>
      </w:r>
      <w:proofErr w:type="spellEnd"/>
      <w:r w:rsidRPr="00AB62F1">
        <w:rPr>
          <w:sz w:val="18"/>
          <w:lang w:eastAsia="ko-KR"/>
        </w:rPr>
        <w:t xml:space="preserve"> </w:t>
      </w:r>
      <w:r w:rsidRPr="00AB62F1">
        <w:rPr>
          <w:sz w:val="18"/>
          <w:lang w:eastAsia="ko-KR"/>
        </w:rPr>
        <w:t>모델을</w:t>
      </w:r>
      <w:r w:rsidRPr="00AB62F1">
        <w:rPr>
          <w:sz w:val="18"/>
          <w:lang w:eastAsia="ko-KR"/>
        </w:rPr>
        <w:t xml:space="preserve"> </w:t>
      </w:r>
      <w:r w:rsidRPr="00AB62F1">
        <w:rPr>
          <w:sz w:val="18"/>
          <w:lang w:eastAsia="ko-KR"/>
        </w:rPr>
        <w:t>학습하고</w:t>
      </w:r>
      <w:r w:rsidRPr="00AB62F1">
        <w:rPr>
          <w:sz w:val="18"/>
          <w:lang w:eastAsia="ko-KR"/>
        </w:rPr>
        <w:t xml:space="preserve"> </w:t>
      </w:r>
      <w:r w:rsidRPr="00AB62F1">
        <w:rPr>
          <w:sz w:val="18"/>
          <w:lang w:eastAsia="ko-KR"/>
        </w:rPr>
        <w:t>정확도</w:t>
      </w:r>
      <w:r w:rsidRPr="00AB62F1">
        <w:rPr>
          <w:sz w:val="18"/>
          <w:lang w:eastAsia="ko-KR"/>
        </w:rPr>
        <w:t xml:space="preserve">(Accuracy), </w:t>
      </w:r>
      <w:r w:rsidRPr="00AB62F1">
        <w:rPr>
          <w:sz w:val="18"/>
          <w:lang w:eastAsia="ko-KR"/>
        </w:rPr>
        <w:t>정밀도</w:t>
      </w:r>
      <w:r w:rsidRPr="00AB62F1">
        <w:rPr>
          <w:sz w:val="18"/>
          <w:lang w:eastAsia="ko-KR"/>
        </w:rPr>
        <w:t xml:space="preserve">(Precision), </w:t>
      </w:r>
      <w:proofErr w:type="spellStart"/>
      <w:r w:rsidRPr="00AB62F1">
        <w:rPr>
          <w:sz w:val="18"/>
          <w:lang w:eastAsia="ko-KR"/>
        </w:rPr>
        <w:t>재현율</w:t>
      </w:r>
      <w:proofErr w:type="spellEnd"/>
      <w:r w:rsidRPr="00AB62F1">
        <w:rPr>
          <w:sz w:val="18"/>
          <w:lang w:eastAsia="ko-KR"/>
        </w:rPr>
        <w:t>(Recall), F1-score, ROC-AUC</w:t>
      </w:r>
      <w:r w:rsidRPr="00AB62F1">
        <w:rPr>
          <w:sz w:val="18"/>
          <w:lang w:eastAsia="ko-KR"/>
        </w:rPr>
        <w:t>를</w:t>
      </w:r>
      <w:r w:rsidRPr="00AB62F1">
        <w:rPr>
          <w:sz w:val="18"/>
          <w:lang w:eastAsia="ko-KR"/>
        </w:rPr>
        <w:t xml:space="preserve"> </w:t>
      </w:r>
      <w:r w:rsidRPr="00AB62F1">
        <w:rPr>
          <w:sz w:val="18"/>
          <w:lang w:eastAsia="ko-KR"/>
        </w:rPr>
        <w:t>기준으로</w:t>
      </w:r>
      <w:r w:rsidRPr="00AB62F1">
        <w:rPr>
          <w:sz w:val="18"/>
          <w:lang w:eastAsia="ko-KR"/>
        </w:rPr>
        <w:t xml:space="preserve"> </w:t>
      </w:r>
      <w:r w:rsidRPr="00AB62F1">
        <w:rPr>
          <w:sz w:val="18"/>
          <w:lang w:eastAsia="ko-KR"/>
        </w:rPr>
        <w:t>성능을</w:t>
      </w:r>
      <w:r w:rsidRPr="00AB62F1">
        <w:rPr>
          <w:sz w:val="18"/>
          <w:lang w:eastAsia="ko-KR"/>
        </w:rPr>
        <w:t xml:space="preserve"> </w:t>
      </w:r>
      <w:r w:rsidRPr="00AB62F1">
        <w:rPr>
          <w:sz w:val="18"/>
          <w:lang w:eastAsia="ko-KR"/>
        </w:rPr>
        <w:t>평가하였다</w:t>
      </w:r>
      <w:r w:rsidRPr="00AB62F1">
        <w:rPr>
          <w:sz w:val="18"/>
          <w:lang w:eastAsia="ko-KR"/>
        </w:rPr>
        <w:t xml:space="preserve">. </w:t>
      </w:r>
      <w:r w:rsidRPr="00AB62F1">
        <w:rPr>
          <w:sz w:val="18"/>
          <w:lang w:eastAsia="ko-KR"/>
        </w:rPr>
        <w:t>실험</w:t>
      </w:r>
      <w:r w:rsidRPr="00AB62F1">
        <w:rPr>
          <w:sz w:val="18"/>
          <w:lang w:eastAsia="ko-KR"/>
        </w:rPr>
        <w:t xml:space="preserve"> </w:t>
      </w:r>
      <w:r w:rsidRPr="00AB62F1">
        <w:rPr>
          <w:sz w:val="18"/>
          <w:lang w:eastAsia="ko-KR"/>
        </w:rPr>
        <w:t>결과</w:t>
      </w:r>
      <w:r w:rsidRPr="00AB62F1">
        <w:rPr>
          <w:sz w:val="18"/>
          <w:lang w:eastAsia="ko-KR"/>
        </w:rPr>
        <w:t xml:space="preserve"> </w:t>
      </w:r>
      <w:proofErr w:type="spellStart"/>
      <w:r w:rsidRPr="00AB62F1">
        <w:rPr>
          <w:sz w:val="18"/>
          <w:lang w:eastAsia="ko-KR"/>
        </w:rPr>
        <w:t>XGBoost</w:t>
      </w:r>
      <w:proofErr w:type="spellEnd"/>
      <w:r w:rsidRPr="00AB62F1">
        <w:rPr>
          <w:sz w:val="18"/>
          <w:lang w:eastAsia="ko-KR"/>
        </w:rPr>
        <w:t xml:space="preserve"> </w:t>
      </w:r>
      <w:r w:rsidRPr="00AB62F1">
        <w:rPr>
          <w:sz w:val="18"/>
          <w:lang w:eastAsia="ko-KR"/>
        </w:rPr>
        <w:t>모델이</w:t>
      </w:r>
      <w:r w:rsidRPr="00AB62F1">
        <w:rPr>
          <w:sz w:val="18"/>
          <w:lang w:eastAsia="ko-KR"/>
        </w:rPr>
        <w:t xml:space="preserve"> </w:t>
      </w:r>
      <w:r w:rsidRPr="00AB62F1">
        <w:rPr>
          <w:sz w:val="18"/>
          <w:lang w:eastAsia="ko-KR"/>
        </w:rPr>
        <w:t>테스트</w:t>
      </w:r>
      <w:r w:rsidRPr="00AB62F1">
        <w:rPr>
          <w:sz w:val="18"/>
          <w:lang w:eastAsia="ko-KR"/>
        </w:rPr>
        <w:t xml:space="preserve"> </w:t>
      </w:r>
      <w:r w:rsidRPr="00AB62F1">
        <w:rPr>
          <w:sz w:val="18"/>
          <w:lang w:eastAsia="ko-KR"/>
        </w:rPr>
        <w:t>데이터에서</w:t>
      </w:r>
      <w:r w:rsidRPr="00AB62F1">
        <w:rPr>
          <w:sz w:val="18"/>
          <w:lang w:eastAsia="ko-KR"/>
        </w:rPr>
        <w:t xml:space="preserve"> </w:t>
      </w:r>
      <w:r w:rsidRPr="00AB62F1">
        <w:rPr>
          <w:sz w:val="18"/>
          <w:lang w:eastAsia="ko-KR"/>
        </w:rPr>
        <w:t>가장</w:t>
      </w:r>
      <w:r w:rsidRPr="00AB62F1">
        <w:rPr>
          <w:sz w:val="18"/>
          <w:lang w:eastAsia="ko-KR"/>
        </w:rPr>
        <w:t xml:space="preserve"> </w:t>
      </w:r>
      <w:r w:rsidRPr="00AB62F1">
        <w:rPr>
          <w:sz w:val="18"/>
          <w:lang w:eastAsia="ko-KR"/>
        </w:rPr>
        <w:t>높은</w:t>
      </w:r>
      <w:r w:rsidRPr="00AB62F1">
        <w:rPr>
          <w:sz w:val="18"/>
          <w:lang w:eastAsia="ko-KR"/>
        </w:rPr>
        <w:t xml:space="preserve"> </w:t>
      </w:r>
      <w:r w:rsidRPr="00AB62F1">
        <w:rPr>
          <w:sz w:val="18"/>
          <w:lang w:eastAsia="ko-KR"/>
        </w:rPr>
        <w:t>정확도를</w:t>
      </w:r>
      <w:r w:rsidRPr="00AB62F1">
        <w:rPr>
          <w:sz w:val="18"/>
          <w:lang w:eastAsia="ko-KR"/>
        </w:rPr>
        <w:t xml:space="preserve"> </w:t>
      </w:r>
      <w:r w:rsidRPr="00AB62F1">
        <w:rPr>
          <w:sz w:val="18"/>
          <w:lang w:eastAsia="ko-KR"/>
        </w:rPr>
        <w:t>보였으나</w:t>
      </w:r>
      <w:r w:rsidRPr="00AB62F1">
        <w:rPr>
          <w:sz w:val="18"/>
          <w:lang w:eastAsia="ko-KR"/>
        </w:rPr>
        <w:t xml:space="preserve">, </w:t>
      </w:r>
      <w:r w:rsidRPr="00AB62F1">
        <w:rPr>
          <w:sz w:val="18"/>
          <w:lang w:eastAsia="ko-KR"/>
        </w:rPr>
        <w:t>전체적인</w:t>
      </w:r>
      <w:r w:rsidRPr="00AB62F1">
        <w:rPr>
          <w:sz w:val="18"/>
          <w:lang w:eastAsia="ko-KR"/>
        </w:rPr>
        <w:t xml:space="preserve"> ROC-AUC </w:t>
      </w:r>
      <w:r w:rsidRPr="00AB62F1">
        <w:rPr>
          <w:sz w:val="18"/>
          <w:lang w:eastAsia="ko-KR"/>
        </w:rPr>
        <w:t>값은</w:t>
      </w:r>
      <w:r w:rsidRPr="00AB62F1">
        <w:rPr>
          <w:sz w:val="18"/>
          <w:lang w:eastAsia="ko-KR"/>
        </w:rPr>
        <w:t xml:space="preserve"> 0.5 </w:t>
      </w:r>
      <w:r w:rsidRPr="00AB62F1">
        <w:rPr>
          <w:sz w:val="18"/>
          <w:lang w:eastAsia="ko-KR"/>
        </w:rPr>
        <w:t>수준에</w:t>
      </w:r>
      <w:r w:rsidRPr="00AB62F1">
        <w:rPr>
          <w:sz w:val="18"/>
          <w:lang w:eastAsia="ko-KR"/>
        </w:rPr>
        <w:t xml:space="preserve"> </w:t>
      </w:r>
      <w:r w:rsidRPr="00AB62F1">
        <w:rPr>
          <w:sz w:val="18"/>
          <w:lang w:eastAsia="ko-KR"/>
        </w:rPr>
        <w:t>머물러</w:t>
      </w:r>
      <w:r w:rsidRPr="00AB62F1">
        <w:rPr>
          <w:sz w:val="18"/>
          <w:lang w:eastAsia="ko-KR"/>
        </w:rPr>
        <w:t xml:space="preserve"> </w:t>
      </w:r>
      <w:r w:rsidRPr="00AB62F1">
        <w:rPr>
          <w:sz w:val="18"/>
          <w:lang w:eastAsia="ko-KR"/>
        </w:rPr>
        <w:t>상승과</w:t>
      </w:r>
      <w:r w:rsidRPr="00AB62F1">
        <w:rPr>
          <w:sz w:val="18"/>
          <w:lang w:eastAsia="ko-KR"/>
        </w:rPr>
        <w:t xml:space="preserve"> </w:t>
      </w:r>
      <w:r w:rsidRPr="00AB62F1">
        <w:rPr>
          <w:sz w:val="18"/>
          <w:lang w:eastAsia="ko-KR"/>
        </w:rPr>
        <w:t>하락을</w:t>
      </w:r>
      <w:r w:rsidRPr="00AB62F1">
        <w:rPr>
          <w:sz w:val="18"/>
          <w:lang w:eastAsia="ko-KR"/>
        </w:rPr>
        <w:t xml:space="preserve"> </w:t>
      </w:r>
      <w:r w:rsidRPr="00AB62F1">
        <w:rPr>
          <w:sz w:val="18"/>
          <w:lang w:eastAsia="ko-KR"/>
        </w:rPr>
        <w:t>명확하게</w:t>
      </w:r>
      <w:r w:rsidRPr="00AB62F1">
        <w:rPr>
          <w:sz w:val="18"/>
          <w:lang w:eastAsia="ko-KR"/>
        </w:rPr>
        <w:t xml:space="preserve"> </w:t>
      </w:r>
      <w:r w:rsidRPr="00AB62F1">
        <w:rPr>
          <w:sz w:val="18"/>
          <w:lang w:eastAsia="ko-KR"/>
        </w:rPr>
        <w:t>구분하는</w:t>
      </w:r>
      <w:r w:rsidRPr="00AB62F1">
        <w:rPr>
          <w:sz w:val="18"/>
          <w:lang w:eastAsia="ko-KR"/>
        </w:rPr>
        <w:t xml:space="preserve"> </w:t>
      </w:r>
      <w:r w:rsidRPr="00AB62F1">
        <w:rPr>
          <w:sz w:val="18"/>
          <w:lang w:eastAsia="ko-KR"/>
        </w:rPr>
        <w:t>예측력에는</w:t>
      </w:r>
      <w:r w:rsidRPr="00AB62F1">
        <w:rPr>
          <w:sz w:val="18"/>
          <w:lang w:eastAsia="ko-KR"/>
        </w:rPr>
        <w:t xml:space="preserve"> </w:t>
      </w:r>
      <w:r w:rsidRPr="00AB62F1">
        <w:rPr>
          <w:sz w:val="18"/>
          <w:lang w:eastAsia="ko-KR"/>
        </w:rPr>
        <w:t>한계가</w:t>
      </w:r>
      <w:r w:rsidRPr="00AB62F1">
        <w:rPr>
          <w:sz w:val="18"/>
          <w:lang w:eastAsia="ko-KR"/>
        </w:rPr>
        <w:t xml:space="preserve"> </w:t>
      </w:r>
      <w:r w:rsidRPr="00AB62F1">
        <w:rPr>
          <w:sz w:val="18"/>
          <w:lang w:eastAsia="ko-KR"/>
        </w:rPr>
        <w:t>있는</w:t>
      </w:r>
      <w:r w:rsidRPr="00AB62F1">
        <w:rPr>
          <w:sz w:val="18"/>
          <w:lang w:eastAsia="ko-KR"/>
        </w:rPr>
        <w:t xml:space="preserve"> </w:t>
      </w:r>
      <w:r w:rsidRPr="00AB62F1">
        <w:rPr>
          <w:sz w:val="18"/>
          <w:lang w:eastAsia="ko-KR"/>
        </w:rPr>
        <w:t>것으로</w:t>
      </w:r>
      <w:r w:rsidRPr="00AB62F1">
        <w:rPr>
          <w:sz w:val="18"/>
          <w:lang w:eastAsia="ko-KR"/>
        </w:rPr>
        <w:t xml:space="preserve"> </w:t>
      </w:r>
      <w:r w:rsidRPr="00AB62F1">
        <w:rPr>
          <w:sz w:val="18"/>
          <w:lang w:eastAsia="ko-KR"/>
        </w:rPr>
        <w:t>나타났다</w:t>
      </w:r>
      <w:r w:rsidRPr="00AB62F1">
        <w:rPr>
          <w:sz w:val="18"/>
          <w:lang w:eastAsia="ko-KR"/>
        </w:rPr>
        <w:t>.</w:t>
      </w:r>
    </w:p>
    <w:p w14:paraId="2BB4A127" w14:textId="77777777" w:rsidR="00AB62F1" w:rsidRPr="00AB62F1" w:rsidRDefault="00AB62F1" w:rsidP="00AB62F1">
      <w:pPr>
        <w:spacing w:before="80" w:after="80"/>
        <w:ind w:left="340" w:right="340" w:firstLineChars="50" w:firstLine="90"/>
        <w:rPr>
          <w:sz w:val="18"/>
          <w:lang w:eastAsia="ko-KR"/>
        </w:rPr>
      </w:pPr>
      <w:r w:rsidRPr="00AB62F1">
        <w:rPr>
          <w:sz w:val="18"/>
          <w:lang w:eastAsia="ko-KR"/>
        </w:rPr>
        <w:t>분석</w:t>
      </w:r>
      <w:r w:rsidRPr="00AB62F1">
        <w:rPr>
          <w:sz w:val="18"/>
          <w:lang w:eastAsia="ko-KR"/>
        </w:rPr>
        <w:t xml:space="preserve"> </w:t>
      </w:r>
      <w:r w:rsidRPr="00AB62F1">
        <w:rPr>
          <w:sz w:val="18"/>
          <w:lang w:eastAsia="ko-KR"/>
        </w:rPr>
        <w:t>결과</w:t>
      </w:r>
      <w:r w:rsidRPr="00AB62F1">
        <w:rPr>
          <w:sz w:val="18"/>
          <w:lang w:eastAsia="ko-KR"/>
        </w:rPr>
        <w:t xml:space="preserve"> Google Trends </w:t>
      </w:r>
      <w:r w:rsidRPr="00AB62F1">
        <w:rPr>
          <w:sz w:val="18"/>
          <w:lang w:eastAsia="ko-KR"/>
        </w:rPr>
        <w:t>데이터는</w:t>
      </w:r>
      <w:r w:rsidRPr="00AB62F1">
        <w:rPr>
          <w:sz w:val="18"/>
          <w:lang w:eastAsia="ko-KR"/>
        </w:rPr>
        <w:t xml:space="preserve"> </w:t>
      </w:r>
      <w:r w:rsidRPr="00AB62F1">
        <w:rPr>
          <w:sz w:val="18"/>
          <w:lang w:eastAsia="ko-KR"/>
        </w:rPr>
        <w:t>시장의</w:t>
      </w:r>
      <w:r w:rsidRPr="00AB62F1">
        <w:rPr>
          <w:sz w:val="18"/>
          <w:lang w:eastAsia="ko-KR"/>
        </w:rPr>
        <w:t xml:space="preserve"> </w:t>
      </w:r>
      <w:r w:rsidRPr="00AB62F1">
        <w:rPr>
          <w:sz w:val="18"/>
          <w:lang w:eastAsia="ko-KR"/>
        </w:rPr>
        <w:t>관심도를</w:t>
      </w:r>
      <w:r w:rsidRPr="00AB62F1">
        <w:rPr>
          <w:sz w:val="18"/>
          <w:lang w:eastAsia="ko-KR"/>
        </w:rPr>
        <w:t xml:space="preserve"> </w:t>
      </w:r>
      <w:r w:rsidRPr="00AB62F1">
        <w:rPr>
          <w:sz w:val="18"/>
          <w:lang w:eastAsia="ko-KR"/>
        </w:rPr>
        <w:t>반영하는</w:t>
      </w:r>
      <w:r w:rsidRPr="00AB62F1">
        <w:rPr>
          <w:sz w:val="18"/>
          <w:lang w:eastAsia="ko-KR"/>
        </w:rPr>
        <w:t xml:space="preserve"> </w:t>
      </w:r>
      <w:r w:rsidRPr="00AB62F1">
        <w:rPr>
          <w:sz w:val="18"/>
          <w:lang w:eastAsia="ko-KR"/>
        </w:rPr>
        <w:t>보조적인</w:t>
      </w:r>
      <w:r w:rsidRPr="00AB62F1">
        <w:rPr>
          <w:sz w:val="18"/>
          <w:lang w:eastAsia="ko-KR"/>
        </w:rPr>
        <w:t xml:space="preserve"> </w:t>
      </w:r>
      <w:r w:rsidRPr="00AB62F1">
        <w:rPr>
          <w:sz w:val="18"/>
          <w:lang w:eastAsia="ko-KR"/>
        </w:rPr>
        <w:t>변수로</w:t>
      </w:r>
      <w:r w:rsidRPr="00AB62F1">
        <w:rPr>
          <w:sz w:val="18"/>
          <w:lang w:eastAsia="ko-KR"/>
        </w:rPr>
        <w:t xml:space="preserve"> </w:t>
      </w:r>
      <w:r w:rsidRPr="00AB62F1">
        <w:rPr>
          <w:sz w:val="18"/>
          <w:lang w:eastAsia="ko-KR"/>
        </w:rPr>
        <w:t>활용될</w:t>
      </w:r>
      <w:r w:rsidRPr="00AB62F1">
        <w:rPr>
          <w:sz w:val="18"/>
          <w:lang w:eastAsia="ko-KR"/>
        </w:rPr>
        <w:t xml:space="preserve"> </w:t>
      </w:r>
      <w:r w:rsidRPr="00AB62F1">
        <w:rPr>
          <w:sz w:val="18"/>
          <w:lang w:eastAsia="ko-KR"/>
        </w:rPr>
        <w:t>수</w:t>
      </w:r>
      <w:r w:rsidRPr="00AB62F1">
        <w:rPr>
          <w:sz w:val="18"/>
          <w:lang w:eastAsia="ko-KR"/>
        </w:rPr>
        <w:t xml:space="preserve"> </w:t>
      </w:r>
      <w:r w:rsidRPr="00AB62F1">
        <w:rPr>
          <w:sz w:val="18"/>
          <w:lang w:eastAsia="ko-KR"/>
        </w:rPr>
        <w:t>있으나</w:t>
      </w:r>
      <w:r w:rsidRPr="00AB62F1">
        <w:rPr>
          <w:sz w:val="18"/>
          <w:lang w:eastAsia="ko-KR"/>
        </w:rPr>
        <w:t xml:space="preserve">, </w:t>
      </w:r>
      <w:r w:rsidRPr="00AB62F1">
        <w:rPr>
          <w:sz w:val="18"/>
          <w:lang w:eastAsia="ko-KR"/>
        </w:rPr>
        <w:t>단독으로</w:t>
      </w:r>
      <w:r w:rsidRPr="00AB62F1">
        <w:rPr>
          <w:sz w:val="18"/>
          <w:lang w:eastAsia="ko-KR"/>
        </w:rPr>
        <w:t xml:space="preserve"> </w:t>
      </w:r>
      <w:r w:rsidRPr="00AB62F1">
        <w:rPr>
          <w:sz w:val="18"/>
          <w:lang w:eastAsia="ko-KR"/>
        </w:rPr>
        <w:t>단기</w:t>
      </w:r>
      <w:r w:rsidRPr="00AB62F1">
        <w:rPr>
          <w:sz w:val="18"/>
          <w:lang w:eastAsia="ko-KR"/>
        </w:rPr>
        <w:t xml:space="preserve"> </w:t>
      </w:r>
      <w:r w:rsidRPr="00AB62F1">
        <w:rPr>
          <w:sz w:val="18"/>
          <w:lang w:eastAsia="ko-KR"/>
        </w:rPr>
        <w:t>주가</w:t>
      </w:r>
      <w:r w:rsidRPr="00AB62F1">
        <w:rPr>
          <w:sz w:val="18"/>
          <w:lang w:eastAsia="ko-KR"/>
        </w:rPr>
        <w:t xml:space="preserve"> </w:t>
      </w:r>
      <w:r w:rsidRPr="00AB62F1">
        <w:rPr>
          <w:sz w:val="18"/>
          <w:lang w:eastAsia="ko-KR"/>
        </w:rPr>
        <w:t>방향을</w:t>
      </w:r>
      <w:r w:rsidRPr="00AB62F1">
        <w:rPr>
          <w:sz w:val="18"/>
          <w:lang w:eastAsia="ko-KR"/>
        </w:rPr>
        <w:t xml:space="preserve"> </w:t>
      </w:r>
      <w:r w:rsidRPr="00AB62F1">
        <w:rPr>
          <w:sz w:val="18"/>
          <w:lang w:eastAsia="ko-KR"/>
        </w:rPr>
        <w:t>예측하기에는</w:t>
      </w:r>
      <w:r w:rsidRPr="00AB62F1">
        <w:rPr>
          <w:sz w:val="18"/>
          <w:lang w:eastAsia="ko-KR"/>
        </w:rPr>
        <w:t xml:space="preserve"> </w:t>
      </w:r>
      <w:r w:rsidRPr="00AB62F1">
        <w:rPr>
          <w:sz w:val="18"/>
          <w:lang w:eastAsia="ko-KR"/>
        </w:rPr>
        <w:t>충분하지</w:t>
      </w:r>
      <w:r w:rsidRPr="00AB62F1">
        <w:rPr>
          <w:sz w:val="18"/>
          <w:lang w:eastAsia="ko-KR"/>
        </w:rPr>
        <w:t xml:space="preserve"> </w:t>
      </w:r>
      <w:r w:rsidRPr="00AB62F1">
        <w:rPr>
          <w:sz w:val="18"/>
          <w:lang w:eastAsia="ko-KR"/>
        </w:rPr>
        <w:t>않은</w:t>
      </w:r>
      <w:r w:rsidRPr="00AB62F1">
        <w:rPr>
          <w:sz w:val="18"/>
          <w:lang w:eastAsia="ko-KR"/>
        </w:rPr>
        <w:t xml:space="preserve"> </w:t>
      </w:r>
      <w:r w:rsidRPr="00AB62F1">
        <w:rPr>
          <w:sz w:val="18"/>
          <w:lang w:eastAsia="ko-KR"/>
        </w:rPr>
        <w:t>것으로</w:t>
      </w:r>
      <w:r w:rsidRPr="00AB62F1">
        <w:rPr>
          <w:sz w:val="18"/>
          <w:lang w:eastAsia="ko-KR"/>
        </w:rPr>
        <w:t xml:space="preserve"> </w:t>
      </w:r>
      <w:r w:rsidRPr="00AB62F1">
        <w:rPr>
          <w:sz w:val="18"/>
          <w:lang w:eastAsia="ko-KR"/>
        </w:rPr>
        <w:t>확인되었다</w:t>
      </w:r>
      <w:r w:rsidRPr="00AB62F1">
        <w:rPr>
          <w:sz w:val="18"/>
          <w:lang w:eastAsia="ko-KR"/>
        </w:rPr>
        <w:t xml:space="preserve">. </w:t>
      </w:r>
      <w:r w:rsidRPr="00AB62F1">
        <w:rPr>
          <w:sz w:val="18"/>
          <w:lang w:eastAsia="ko-KR"/>
        </w:rPr>
        <w:t>본</w:t>
      </w:r>
      <w:r w:rsidRPr="00AB62F1">
        <w:rPr>
          <w:sz w:val="18"/>
          <w:lang w:eastAsia="ko-KR"/>
        </w:rPr>
        <w:t xml:space="preserve"> </w:t>
      </w:r>
      <w:r w:rsidRPr="00AB62F1">
        <w:rPr>
          <w:sz w:val="18"/>
          <w:lang w:eastAsia="ko-KR"/>
        </w:rPr>
        <w:t>연구는</w:t>
      </w:r>
      <w:r w:rsidRPr="00AB62F1">
        <w:rPr>
          <w:sz w:val="18"/>
          <w:lang w:eastAsia="ko-KR"/>
        </w:rPr>
        <w:t xml:space="preserve"> </w:t>
      </w:r>
      <w:r w:rsidRPr="00AB62F1">
        <w:rPr>
          <w:sz w:val="18"/>
          <w:lang w:eastAsia="ko-KR"/>
        </w:rPr>
        <w:t>검색</w:t>
      </w:r>
      <w:r w:rsidRPr="00AB62F1">
        <w:rPr>
          <w:sz w:val="18"/>
          <w:lang w:eastAsia="ko-KR"/>
        </w:rPr>
        <w:t xml:space="preserve"> </w:t>
      </w:r>
      <w:r w:rsidRPr="00AB62F1">
        <w:rPr>
          <w:sz w:val="18"/>
          <w:lang w:eastAsia="ko-KR"/>
        </w:rPr>
        <w:t>관심도</w:t>
      </w:r>
      <w:r w:rsidRPr="00AB62F1">
        <w:rPr>
          <w:sz w:val="18"/>
          <w:lang w:eastAsia="ko-KR"/>
        </w:rPr>
        <w:t xml:space="preserve"> </w:t>
      </w:r>
      <w:r w:rsidRPr="00AB62F1">
        <w:rPr>
          <w:sz w:val="18"/>
          <w:lang w:eastAsia="ko-KR"/>
        </w:rPr>
        <w:t>데이터를</w:t>
      </w:r>
      <w:r w:rsidRPr="00AB62F1">
        <w:rPr>
          <w:sz w:val="18"/>
          <w:lang w:eastAsia="ko-KR"/>
        </w:rPr>
        <w:t xml:space="preserve"> </w:t>
      </w:r>
      <w:r w:rsidRPr="00AB62F1">
        <w:rPr>
          <w:sz w:val="18"/>
          <w:lang w:eastAsia="ko-KR"/>
        </w:rPr>
        <w:t>금융</w:t>
      </w:r>
      <w:r w:rsidRPr="00AB62F1">
        <w:rPr>
          <w:sz w:val="18"/>
          <w:lang w:eastAsia="ko-KR"/>
        </w:rPr>
        <w:t xml:space="preserve"> </w:t>
      </w:r>
      <w:proofErr w:type="spellStart"/>
      <w:r w:rsidRPr="00AB62F1">
        <w:rPr>
          <w:sz w:val="18"/>
          <w:lang w:eastAsia="ko-KR"/>
        </w:rPr>
        <w:t>머신러닝</w:t>
      </w:r>
      <w:proofErr w:type="spellEnd"/>
      <w:r w:rsidRPr="00AB62F1">
        <w:rPr>
          <w:sz w:val="18"/>
          <w:lang w:eastAsia="ko-KR"/>
        </w:rPr>
        <w:t xml:space="preserve"> </w:t>
      </w:r>
      <w:r w:rsidRPr="00AB62F1">
        <w:rPr>
          <w:sz w:val="18"/>
          <w:lang w:eastAsia="ko-KR"/>
        </w:rPr>
        <w:t>예측</w:t>
      </w:r>
      <w:r w:rsidRPr="00AB62F1">
        <w:rPr>
          <w:sz w:val="18"/>
          <w:lang w:eastAsia="ko-KR"/>
        </w:rPr>
        <w:t xml:space="preserve"> </w:t>
      </w:r>
      <w:r w:rsidRPr="00AB62F1">
        <w:rPr>
          <w:sz w:val="18"/>
          <w:lang w:eastAsia="ko-KR"/>
        </w:rPr>
        <w:t>문제에</w:t>
      </w:r>
      <w:r w:rsidRPr="00AB62F1">
        <w:rPr>
          <w:sz w:val="18"/>
          <w:lang w:eastAsia="ko-KR"/>
        </w:rPr>
        <w:t xml:space="preserve"> </w:t>
      </w:r>
      <w:r w:rsidRPr="00AB62F1">
        <w:rPr>
          <w:sz w:val="18"/>
          <w:lang w:eastAsia="ko-KR"/>
        </w:rPr>
        <w:t>적용한</w:t>
      </w:r>
      <w:r w:rsidRPr="00AB62F1">
        <w:rPr>
          <w:sz w:val="18"/>
          <w:lang w:eastAsia="ko-KR"/>
        </w:rPr>
        <w:t xml:space="preserve"> </w:t>
      </w:r>
      <w:r w:rsidRPr="00AB62F1">
        <w:rPr>
          <w:sz w:val="18"/>
          <w:lang w:eastAsia="ko-KR"/>
        </w:rPr>
        <w:t>탐색적</w:t>
      </w:r>
      <w:r w:rsidRPr="00AB62F1">
        <w:rPr>
          <w:sz w:val="18"/>
          <w:lang w:eastAsia="ko-KR"/>
        </w:rPr>
        <w:t xml:space="preserve"> </w:t>
      </w:r>
      <w:r w:rsidRPr="00AB62F1">
        <w:rPr>
          <w:sz w:val="18"/>
          <w:lang w:eastAsia="ko-KR"/>
        </w:rPr>
        <w:t>사례를</w:t>
      </w:r>
      <w:r w:rsidRPr="00AB62F1">
        <w:rPr>
          <w:sz w:val="18"/>
          <w:lang w:eastAsia="ko-KR"/>
        </w:rPr>
        <w:t xml:space="preserve"> </w:t>
      </w:r>
      <w:r w:rsidRPr="00AB62F1">
        <w:rPr>
          <w:sz w:val="18"/>
          <w:lang w:eastAsia="ko-KR"/>
        </w:rPr>
        <w:t>제시하며</w:t>
      </w:r>
      <w:r w:rsidRPr="00AB62F1">
        <w:rPr>
          <w:sz w:val="18"/>
          <w:lang w:eastAsia="ko-KR"/>
        </w:rPr>
        <w:t xml:space="preserve">, </w:t>
      </w:r>
      <w:r w:rsidRPr="00AB62F1">
        <w:rPr>
          <w:sz w:val="18"/>
          <w:lang w:eastAsia="ko-KR"/>
        </w:rPr>
        <w:t>향후</w:t>
      </w:r>
      <w:r w:rsidRPr="00AB62F1">
        <w:rPr>
          <w:sz w:val="18"/>
          <w:lang w:eastAsia="ko-KR"/>
        </w:rPr>
        <w:t xml:space="preserve"> </w:t>
      </w:r>
      <w:r w:rsidRPr="00AB62F1">
        <w:rPr>
          <w:sz w:val="18"/>
          <w:lang w:eastAsia="ko-KR"/>
        </w:rPr>
        <w:t>더</w:t>
      </w:r>
      <w:r w:rsidRPr="00AB62F1">
        <w:rPr>
          <w:sz w:val="18"/>
          <w:lang w:eastAsia="ko-KR"/>
        </w:rPr>
        <w:t xml:space="preserve"> </w:t>
      </w:r>
      <w:r w:rsidRPr="00AB62F1">
        <w:rPr>
          <w:sz w:val="18"/>
          <w:lang w:eastAsia="ko-KR"/>
        </w:rPr>
        <w:t>긴</w:t>
      </w:r>
      <w:r w:rsidRPr="00AB62F1">
        <w:rPr>
          <w:sz w:val="18"/>
          <w:lang w:eastAsia="ko-KR"/>
        </w:rPr>
        <w:t xml:space="preserve"> </w:t>
      </w:r>
      <w:r w:rsidRPr="00AB62F1">
        <w:rPr>
          <w:sz w:val="18"/>
          <w:lang w:eastAsia="ko-KR"/>
        </w:rPr>
        <w:t>기간의</w:t>
      </w:r>
      <w:r w:rsidRPr="00AB62F1">
        <w:rPr>
          <w:sz w:val="18"/>
          <w:lang w:eastAsia="ko-KR"/>
        </w:rPr>
        <w:t xml:space="preserve"> </w:t>
      </w:r>
      <w:r w:rsidRPr="00AB62F1">
        <w:rPr>
          <w:sz w:val="18"/>
          <w:lang w:eastAsia="ko-KR"/>
        </w:rPr>
        <w:t>시계열</w:t>
      </w:r>
      <w:r w:rsidRPr="00AB62F1">
        <w:rPr>
          <w:sz w:val="18"/>
          <w:lang w:eastAsia="ko-KR"/>
        </w:rPr>
        <w:t xml:space="preserve"> </w:t>
      </w:r>
      <w:r w:rsidRPr="00AB62F1">
        <w:rPr>
          <w:sz w:val="18"/>
          <w:lang w:eastAsia="ko-KR"/>
        </w:rPr>
        <w:t>데이터와</w:t>
      </w:r>
      <w:r w:rsidRPr="00AB62F1">
        <w:rPr>
          <w:sz w:val="18"/>
          <w:lang w:eastAsia="ko-KR"/>
        </w:rPr>
        <w:t xml:space="preserve"> </w:t>
      </w:r>
      <w:r w:rsidRPr="00AB62F1">
        <w:rPr>
          <w:sz w:val="18"/>
          <w:lang w:eastAsia="ko-KR"/>
        </w:rPr>
        <w:t>뉴스</w:t>
      </w:r>
      <w:r w:rsidRPr="00AB62F1">
        <w:rPr>
          <w:sz w:val="18"/>
          <w:lang w:eastAsia="ko-KR"/>
        </w:rPr>
        <w:t xml:space="preserve"> </w:t>
      </w:r>
      <w:r w:rsidRPr="00AB62F1">
        <w:rPr>
          <w:sz w:val="18"/>
          <w:lang w:eastAsia="ko-KR"/>
        </w:rPr>
        <w:t>감성</w:t>
      </w:r>
      <w:r w:rsidRPr="00AB62F1">
        <w:rPr>
          <w:sz w:val="18"/>
          <w:lang w:eastAsia="ko-KR"/>
        </w:rPr>
        <w:t xml:space="preserve"> </w:t>
      </w:r>
      <w:r w:rsidRPr="00AB62F1">
        <w:rPr>
          <w:sz w:val="18"/>
          <w:lang w:eastAsia="ko-KR"/>
        </w:rPr>
        <w:t>분석</w:t>
      </w:r>
      <w:r w:rsidRPr="00AB62F1">
        <w:rPr>
          <w:sz w:val="18"/>
          <w:lang w:eastAsia="ko-KR"/>
        </w:rPr>
        <w:t xml:space="preserve">, </w:t>
      </w:r>
      <w:r w:rsidRPr="00AB62F1">
        <w:rPr>
          <w:sz w:val="18"/>
          <w:lang w:eastAsia="ko-KR"/>
        </w:rPr>
        <w:t>시장</w:t>
      </w:r>
      <w:r w:rsidRPr="00AB62F1">
        <w:rPr>
          <w:sz w:val="18"/>
          <w:lang w:eastAsia="ko-KR"/>
        </w:rPr>
        <w:t xml:space="preserve"> </w:t>
      </w:r>
      <w:r w:rsidRPr="00AB62F1">
        <w:rPr>
          <w:sz w:val="18"/>
          <w:lang w:eastAsia="ko-KR"/>
        </w:rPr>
        <w:t>지수</w:t>
      </w:r>
      <w:r w:rsidRPr="00AB62F1">
        <w:rPr>
          <w:sz w:val="18"/>
          <w:lang w:eastAsia="ko-KR"/>
        </w:rPr>
        <w:t xml:space="preserve">, </w:t>
      </w:r>
      <w:r w:rsidRPr="00AB62F1">
        <w:rPr>
          <w:sz w:val="18"/>
          <w:lang w:eastAsia="ko-KR"/>
        </w:rPr>
        <w:t>환율</w:t>
      </w:r>
      <w:r w:rsidRPr="00AB62F1">
        <w:rPr>
          <w:sz w:val="18"/>
          <w:lang w:eastAsia="ko-KR"/>
        </w:rPr>
        <w:t xml:space="preserve">, </w:t>
      </w:r>
      <w:r w:rsidRPr="00AB62F1">
        <w:rPr>
          <w:sz w:val="18"/>
          <w:lang w:eastAsia="ko-KR"/>
        </w:rPr>
        <w:t>금리</w:t>
      </w:r>
      <w:r w:rsidRPr="00AB62F1">
        <w:rPr>
          <w:sz w:val="18"/>
          <w:lang w:eastAsia="ko-KR"/>
        </w:rPr>
        <w:t xml:space="preserve"> </w:t>
      </w:r>
      <w:r w:rsidRPr="00AB62F1">
        <w:rPr>
          <w:sz w:val="18"/>
          <w:lang w:eastAsia="ko-KR"/>
        </w:rPr>
        <w:t>등</w:t>
      </w:r>
      <w:r w:rsidRPr="00AB62F1">
        <w:rPr>
          <w:sz w:val="18"/>
          <w:lang w:eastAsia="ko-KR"/>
        </w:rPr>
        <w:t xml:space="preserve"> </w:t>
      </w:r>
      <w:r w:rsidRPr="00AB62F1">
        <w:rPr>
          <w:sz w:val="18"/>
          <w:lang w:eastAsia="ko-KR"/>
        </w:rPr>
        <w:t>추가적인</w:t>
      </w:r>
      <w:r w:rsidRPr="00AB62F1">
        <w:rPr>
          <w:sz w:val="18"/>
          <w:lang w:eastAsia="ko-KR"/>
        </w:rPr>
        <w:t xml:space="preserve"> </w:t>
      </w:r>
      <w:r w:rsidRPr="00AB62F1">
        <w:rPr>
          <w:sz w:val="18"/>
          <w:lang w:eastAsia="ko-KR"/>
        </w:rPr>
        <w:t>외부</w:t>
      </w:r>
      <w:r w:rsidRPr="00AB62F1">
        <w:rPr>
          <w:sz w:val="18"/>
          <w:lang w:eastAsia="ko-KR"/>
        </w:rPr>
        <w:t xml:space="preserve"> </w:t>
      </w:r>
      <w:r w:rsidRPr="00AB62F1">
        <w:rPr>
          <w:sz w:val="18"/>
          <w:lang w:eastAsia="ko-KR"/>
        </w:rPr>
        <w:t>변수를</w:t>
      </w:r>
      <w:r w:rsidRPr="00AB62F1">
        <w:rPr>
          <w:sz w:val="18"/>
          <w:lang w:eastAsia="ko-KR"/>
        </w:rPr>
        <w:t xml:space="preserve"> </w:t>
      </w:r>
      <w:r w:rsidRPr="00AB62F1">
        <w:rPr>
          <w:sz w:val="18"/>
          <w:lang w:eastAsia="ko-KR"/>
        </w:rPr>
        <w:t>활용할</w:t>
      </w:r>
      <w:r w:rsidRPr="00AB62F1">
        <w:rPr>
          <w:sz w:val="18"/>
          <w:lang w:eastAsia="ko-KR"/>
        </w:rPr>
        <w:t xml:space="preserve"> </w:t>
      </w:r>
      <w:r w:rsidRPr="00AB62F1">
        <w:rPr>
          <w:sz w:val="18"/>
          <w:lang w:eastAsia="ko-KR"/>
        </w:rPr>
        <w:t>필요가</w:t>
      </w:r>
      <w:r w:rsidRPr="00AB62F1">
        <w:rPr>
          <w:sz w:val="18"/>
          <w:lang w:eastAsia="ko-KR"/>
        </w:rPr>
        <w:t xml:space="preserve"> </w:t>
      </w:r>
      <w:r w:rsidRPr="00AB62F1">
        <w:rPr>
          <w:sz w:val="18"/>
          <w:lang w:eastAsia="ko-KR"/>
        </w:rPr>
        <w:t>있음을</w:t>
      </w:r>
      <w:r w:rsidRPr="00AB62F1">
        <w:rPr>
          <w:sz w:val="18"/>
          <w:lang w:eastAsia="ko-KR"/>
        </w:rPr>
        <w:t xml:space="preserve"> </w:t>
      </w:r>
      <w:r w:rsidRPr="00AB62F1">
        <w:rPr>
          <w:sz w:val="18"/>
          <w:lang w:eastAsia="ko-KR"/>
        </w:rPr>
        <w:t>시사한다</w:t>
      </w:r>
      <w:r w:rsidRPr="00AB62F1">
        <w:rPr>
          <w:sz w:val="18"/>
          <w:lang w:eastAsia="ko-KR"/>
        </w:rPr>
        <w:t>.</w:t>
      </w:r>
    </w:p>
    <w:p w14:paraId="290C2B96" w14:textId="4B9724D1" w:rsidR="004A7F28" w:rsidRDefault="004A7F28">
      <w:pPr>
        <w:spacing w:before="80" w:after="80"/>
        <w:ind w:left="340" w:right="340"/>
        <w:rPr>
          <w:lang w:eastAsia="ko-KR"/>
        </w:rPr>
      </w:pPr>
    </w:p>
    <w:p w14:paraId="52F0CF5D" w14:textId="796279A4" w:rsidR="004A7F28" w:rsidRDefault="00000000">
      <w:pPr>
        <w:spacing w:after="80"/>
        <w:ind w:left="340" w:right="340"/>
        <w:rPr>
          <w:lang w:eastAsia="ko-KR"/>
        </w:rPr>
      </w:pPr>
      <w:r>
        <w:rPr>
          <w:b/>
          <w:sz w:val="18"/>
          <w:lang w:eastAsia="ko-KR"/>
        </w:rPr>
        <w:t xml:space="preserve">Keywords: </w:t>
      </w:r>
      <w:r w:rsidR="00AB62F1">
        <w:t xml:space="preserve">Google Trends; Stock Price Direction Prediction; Machine Learning; Search Interest; </w:t>
      </w:r>
      <w:proofErr w:type="spellStart"/>
      <w:r w:rsidR="00AB62F1">
        <w:t>XGBoost</w:t>
      </w:r>
      <w:proofErr w:type="spellEnd"/>
      <w:r w:rsidR="00AB62F1">
        <w:t>; Feature Engineering; Financial Data Analysis</w:t>
      </w:r>
    </w:p>
    <w:p w14:paraId="7B5013A0" w14:textId="77777777" w:rsidR="004A7F28" w:rsidRDefault="004A7F28">
      <w:pPr>
        <w:pBdr>
          <w:bottom w:val="single" w:sz="6" w:space="1" w:color="000000"/>
        </w:pBdr>
        <w:spacing w:before="40"/>
        <w:jc w:val="center"/>
        <w:rPr>
          <w:lang w:eastAsia="ko-KR"/>
        </w:rPr>
      </w:pPr>
    </w:p>
    <w:p w14:paraId="4A0DD018" w14:textId="77777777" w:rsidR="004A7F28" w:rsidRDefault="004A7F28">
      <w:pPr>
        <w:rPr>
          <w:lang w:eastAsia="ko-KR"/>
        </w:rPr>
        <w:sectPr w:rsidR="004A7F28">
          <w:pgSz w:w="11906" w:h="16838"/>
          <w:pgMar w:top="1083" w:right="964" w:bottom="1440" w:left="964" w:header="720" w:footer="720" w:gutter="0"/>
          <w:cols w:space="720"/>
        </w:sectPr>
      </w:pPr>
    </w:p>
    <w:p w14:paraId="0EF50303" w14:textId="77777777" w:rsidR="004A7F28" w:rsidRDefault="00000000">
      <w:pPr>
        <w:pStyle w:val="1"/>
        <w:rPr>
          <w:lang w:eastAsia="ko-KR"/>
        </w:rPr>
      </w:pPr>
      <w:r>
        <w:rPr>
          <w:lang w:eastAsia="ko-KR"/>
        </w:rPr>
        <w:lastRenderedPageBreak/>
        <w:t>1. INTRODUCTION</w:t>
      </w:r>
    </w:p>
    <w:p w14:paraId="0E28BC40" w14:textId="77777777" w:rsidR="00794029" w:rsidRPr="00794029" w:rsidRDefault="00794029" w:rsidP="00794029">
      <w:pPr>
        <w:spacing w:after="60"/>
        <w:ind w:firstLineChars="50" w:firstLine="95"/>
        <w:rPr>
          <w:rFonts w:ascii="나눔명조" w:eastAsia="나눔명조" w:hAnsi="나눔명조"/>
          <w:lang w:eastAsia="ko-KR"/>
        </w:rPr>
      </w:pPr>
      <w:r w:rsidRPr="00794029">
        <w:rPr>
          <w:rFonts w:ascii="나눔명조" w:eastAsia="나눔명조" w:hAnsi="나눔명조"/>
          <w:lang w:eastAsia="ko-KR"/>
        </w:rPr>
        <w:t xml:space="preserve">주식 시장의 가격 변동은 기업의 실적, 산업 전망, 금리와 같은 거시경제 지표뿐 아니라 투자자의 관심과 심리에도 영향을 받는다. 특히 특정 기업에 대한 대중의 </w:t>
      </w:r>
      <w:proofErr w:type="spellStart"/>
      <w:r w:rsidRPr="00794029">
        <w:rPr>
          <w:rFonts w:ascii="나눔명조" w:eastAsia="나눔명조" w:hAnsi="나눔명조"/>
          <w:lang w:eastAsia="ko-KR"/>
        </w:rPr>
        <w:t>검색량</w:t>
      </w:r>
      <w:proofErr w:type="spellEnd"/>
      <w:r w:rsidRPr="00794029">
        <w:rPr>
          <w:rFonts w:ascii="나눔명조" w:eastAsia="나눔명조" w:hAnsi="나눔명조"/>
          <w:lang w:eastAsia="ko-KR"/>
        </w:rPr>
        <w:t xml:space="preserve"> 증가는 해당 기업에 대한 관심이 커지고 있음을 보여주는 신호로 볼 수 있다. 이러한 관심 증가는 실제 투자 행동으로 이어질 수 있으며, 단기적으로는 거래량 변화나 주가 변동성 </w:t>
      </w:r>
      <w:proofErr w:type="spellStart"/>
      <w:r w:rsidRPr="00794029">
        <w:rPr>
          <w:rFonts w:ascii="나눔명조" w:eastAsia="나눔명조" w:hAnsi="나눔명조"/>
          <w:lang w:eastAsia="ko-KR"/>
        </w:rPr>
        <w:t>확대와도</w:t>
      </w:r>
      <w:proofErr w:type="spellEnd"/>
      <w:r w:rsidRPr="00794029">
        <w:rPr>
          <w:rFonts w:ascii="나눔명조" w:eastAsia="나눔명조" w:hAnsi="나눔명조"/>
          <w:lang w:eastAsia="ko-KR"/>
        </w:rPr>
        <w:t xml:space="preserve"> 연결될 가능성이 있다.</w:t>
      </w:r>
    </w:p>
    <w:p w14:paraId="4BCAAEC8" w14:textId="77777777" w:rsidR="00794029" w:rsidRPr="00794029" w:rsidRDefault="00794029" w:rsidP="00794029">
      <w:pPr>
        <w:spacing w:after="60"/>
        <w:ind w:firstLineChars="50" w:firstLine="95"/>
        <w:rPr>
          <w:rFonts w:ascii="나눔명조" w:eastAsia="나눔명조" w:hAnsi="나눔명조"/>
          <w:lang w:eastAsia="ko-KR"/>
        </w:rPr>
      </w:pPr>
      <w:r w:rsidRPr="00794029">
        <w:rPr>
          <w:rFonts w:ascii="나눔명조" w:eastAsia="나눔명조" w:hAnsi="나눔명조"/>
          <w:lang w:eastAsia="ko-KR"/>
        </w:rPr>
        <w:t xml:space="preserve">본 프로젝트는 이러한 점에 주목하여, 검색 관심도 데이터가 주가 방향 예측에 활용될 수 있는지를 확인하고자 하였다. 이를 위해 Google Trends에서 수집한 기업별 </w:t>
      </w:r>
      <w:proofErr w:type="spellStart"/>
      <w:r w:rsidRPr="00794029">
        <w:rPr>
          <w:rFonts w:ascii="나눔명조" w:eastAsia="나눔명조" w:hAnsi="나눔명조"/>
          <w:lang w:eastAsia="ko-KR"/>
        </w:rPr>
        <w:t>검색량</w:t>
      </w:r>
      <w:proofErr w:type="spellEnd"/>
      <w:r w:rsidRPr="00794029">
        <w:rPr>
          <w:rFonts w:ascii="나눔명조" w:eastAsia="나눔명조" w:hAnsi="나눔명조"/>
          <w:lang w:eastAsia="ko-KR"/>
        </w:rPr>
        <w:t xml:space="preserve"> 데이터와 Yahoo Finance에서 수집한 일별 주가 데이터를 결합하였다. 분석 대상은 삼성전자, SK하이닉스, 네이버, </w:t>
      </w:r>
      <w:proofErr w:type="spellStart"/>
      <w:r w:rsidRPr="00794029">
        <w:rPr>
          <w:rFonts w:ascii="나눔명조" w:eastAsia="나눔명조" w:hAnsi="나눔명조"/>
          <w:lang w:eastAsia="ko-KR"/>
        </w:rPr>
        <w:t>한화에어로스페이스</w:t>
      </w:r>
      <w:proofErr w:type="spellEnd"/>
      <w:r w:rsidRPr="00794029">
        <w:rPr>
          <w:rFonts w:ascii="나눔명조" w:eastAsia="나눔명조" w:hAnsi="나눔명조"/>
          <w:lang w:eastAsia="ko-KR"/>
        </w:rPr>
        <w:t>, LG전자, 현대차 등 국내 주요 상장기업 6개로 설정하였다.</w:t>
      </w:r>
    </w:p>
    <w:p w14:paraId="399FFCBB" w14:textId="77777777" w:rsidR="00794029" w:rsidRPr="00794029" w:rsidRDefault="00794029" w:rsidP="00794029">
      <w:pPr>
        <w:spacing w:after="60"/>
        <w:ind w:firstLineChars="50" w:firstLine="95"/>
        <w:rPr>
          <w:rFonts w:ascii="나눔명조" w:eastAsia="나눔명조" w:hAnsi="나눔명조"/>
          <w:lang w:eastAsia="ko-KR"/>
        </w:rPr>
      </w:pPr>
      <w:r w:rsidRPr="00794029">
        <w:rPr>
          <w:rFonts w:ascii="나눔명조" w:eastAsia="나눔명조" w:hAnsi="나눔명조"/>
          <w:lang w:eastAsia="ko-KR"/>
        </w:rPr>
        <w:t>본 프로젝트의 예측 문제는 다음 거래일의 주가 상승 여부를 예측하는 이진 분류 문제로 정의하였다. 즉, 다음 거래일 수익률이 0보다 크면 상승으로 보고 target 값을 1로 설정하였으며, 수익률이 0 이하이면 하락 또는 비상승으로 보고 target 값을 0으로 설정하였다. 이를 통해 모델은 과거의 주가 흐름과 검색 관심도 변화가 다음 거래일의 주가 방향과 어떤 관계를 가지는지 학습하도록 구성하였다.</w:t>
      </w:r>
    </w:p>
    <w:p w14:paraId="49AF761D" w14:textId="78F0C647" w:rsidR="00794029" w:rsidRPr="00794029" w:rsidRDefault="00794029" w:rsidP="00794029">
      <w:pPr>
        <w:spacing w:after="60"/>
        <w:ind w:firstLineChars="50" w:firstLine="95"/>
        <w:rPr>
          <w:rFonts w:ascii="나눔명조" w:eastAsia="나눔명조" w:hAnsi="나눔명조"/>
          <w:lang w:eastAsia="ko-KR"/>
        </w:rPr>
      </w:pPr>
      <w:r w:rsidRPr="00794029">
        <w:rPr>
          <w:rFonts w:ascii="나눔명조" w:eastAsia="나눔명조" w:hAnsi="나눔명조"/>
          <w:lang w:eastAsia="ko-KR"/>
        </w:rPr>
        <w:t xml:space="preserve">Feature는 검색 관심도, </w:t>
      </w:r>
      <w:proofErr w:type="spellStart"/>
      <w:r w:rsidRPr="00794029">
        <w:rPr>
          <w:rFonts w:ascii="나눔명조" w:eastAsia="나눔명조" w:hAnsi="나눔명조"/>
          <w:lang w:eastAsia="ko-KR"/>
        </w:rPr>
        <w:t>검색량</w:t>
      </w:r>
      <w:proofErr w:type="spellEnd"/>
      <w:r w:rsidRPr="00794029">
        <w:rPr>
          <w:rFonts w:ascii="나눔명조" w:eastAsia="나눔명조" w:hAnsi="나눔명조"/>
          <w:lang w:eastAsia="ko-KR"/>
        </w:rPr>
        <w:t xml:space="preserve"> 변화율, 과거 수익률, 거래량 변화율, 이동평균, 변동성 등으로 구성하였다. 단순히 종가 변화만을 사용하는 것이 아니라, 투자자의 관심도를 나타내는 </w:t>
      </w:r>
      <w:proofErr w:type="spellStart"/>
      <w:r w:rsidRPr="00794029">
        <w:rPr>
          <w:rFonts w:ascii="나눔명조" w:eastAsia="나눔명조" w:hAnsi="나눔명조"/>
          <w:lang w:eastAsia="ko-KR"/>
        </w:rPr>
        <w:t>검색량</w:t>
      </w:r>
      <w:proofErr w:type="spellEnd"/>
      <w:r w:rsidRPr="00794029">
        <w:rPr>
          <w:rFonts w:ascii="나눔명조" w:eastAsia="나눔명조" w:hAnsi="나눔명조"/>
          <w:lang w:eastAsia="ko-KR"/>
        </w:rPr>
        <w:t xml:space="preserve"> 변수와 주가 흐름을 나타내는 기술적 지표를 함께 반영한 점이 본 프로젝트의 핵심이다.</w:t>
      </w:r>
    </w:p>
    <w:p w14:paraId="6B530AC1" w14:textId="77777777" w:rsidR="00794029" w:rsidRPr="00794029" w:rsidRDefault="00794029" w:rsidP="00794029">
      <w:pPr>
        <w:spacing w:after="60"/>
        <w:ind w:firstLineChars="50" w:firstLine="95"/>
        <w:rPr>
          <w:rFonts w:ascii="나눔명조" w:eastAsia="나눔명조" w:hAnsi="나눔명조"/>
          <w:lang w:eastAsia="ko-KR"/>
        </w:rPr>
      </w:pPr>
      <w:r w:rsidRPr="00794029">
        <w:rPr>
          <w:rFonts w:ascii="나눔명조" w:eastAsia="나눔명조" w:hAnsi="나눔명조"/>
          <w:lang w:eastAsia="ko-KR"/>
        </w:rPr>
        <w:t xml:space="preserve">최종 목표는 Logistic Regression, Random Forest, </w:t>
      </w:r>
      <w:proofErr w:type="spellStart"/>
      <w:r w:rsidRPr="00794029">
        <w:rPr>
          <w:rFonts w:ascii="나눔명조" w:eastAsia="나눔명조" w:hAnsi="나눔명조"/>
          <w:lang w:eastAsia="ko-KR"/>
        </w:rPr>
        <w:t>XGBoost</w:t>
      </w:r>
      <w:proofErr w:type="spellEnd"/>
      <w:r w:rsidRPr="00794029">
        <w:rPr>
          <w:rFonts w:ascii="나눔명조" w:eastAsia="나눔명조" w:hAnsi="나눔명조"/>
          <w:lang w:eastAsia="ko-KR"/>
        </w:rPr>
        <w:t xml:space="preserve"> 등의 기계학습 모델을 활용하여 다음 거래일 주가 방향을 예측하고, </w:t>
      </w:r>
      <w:proofErr w:type="spellStart"/>
      <w:r w:rsidRPr="00794029">
        <w:rPr>
          <w:rFonts w:ascii="나눔명조" w:eastAsia="나눔명조" w:hAnsi="나눔명조"/>
          <w:lang w:eastAsia="ko-KR"/>
        </w:rPr>
        <w:t>모델별</w:t>
      </w:r>
      <w:proofErr w:type="spellEnd"/>
      <w:r w:rsidRPr="00794029">
        <w:rPr>
          <w:rFonts w:ascii="나눔명조" w:eastAsia="나눔명조" w:hAnsi="나눔명조"/>
          <w:lang w:eastAsia="ko-KR"/>
        </w:rPr>
        <w:t xml:space="preserve"> 성능을 비교하는 것이다. 또한 Feature Importance 분석을 통해 검색 관심도 관련 변수가 실제 예측 과정에서 어느 정도 기여하는지 확인하고자 한다. 이를 바탕으로 검색 데이터가 금융 시장에서 투자자 관심도를 반영하는 보조 지표로 활용될 수 있는지 검토하는 것을 목표로 한다.</w:t>
      </w:r>
    </w:p>
    <w:p w14:paraId="6E9CE19B" w14:textId="77777777" w:rsidR="004A7F28" w:rsidRDefault="00000000">
      <w:pPr>
        <w:pStyle w:val="1"/>
        <w:rPr>
          <w:lang w:eastAsia="ko-KR"/>
        </w:rPr>
      </w:pPr>
      <w:r>
        <w:rPr>
          <w:lang w:eastAsia="ko-KR"/>
        </w:rPr>
        <w:t>2. RELATED WORK</w:t>
      </w:r>
    </w:p>
    <w:p w14:paraId="48C7132F" w14:textId="77777777" w:rsidR="00794029" w:rsidRPr="00794029" w:rsidRDefault="00794029" w:rsidP="00794029">
      <w:pPr>
        <w:spacing w:after="60"/>
        <w:ind w:firstLineChars="50" w:firstLine="95"/>
        <w:rPr>
          <w:rFonts w:ascii="나눔명조" w:eastAsia="나눔명조" w:hAnsi="나눔명조"/>
          <w:lang w:eastAsia="ko-KR"/>
        </w:rPr>
      </w:pPr>
      <w:r w:rsidRPr="00794029">
        <w:rPr>
          <w:rFonts w:ascii="나눔명조" w:eastAsia="나눔명조" w:hAnsi="나눔명조"/>
          <w:lang w:eastAsia="ko-KR"/>
        </w:rPr>
        <w:t xml:space="preserve">본 프로젝트는 검색 관심도 데이터가 금융 시장의 투자 행동과 연관될 수 있다는 선행연구를 바탕으로 설계하였다. 이상일(2023)은 S&amp;P 500 기업을 대상으로 Google Trends의 </w:t>
      </w:r>
      <w:proofErr w:type="spellStart"/>
      <w:r w:rsidRPr="00794029">
        <w:rPr>
          <w:rFonts w:ascii="나눔명조" w:eastAsia="나눔명조" w:hAnsi="나눔명조"/>
          <w:lang w:eastAsia="ko-KR"/>
        </w:rPr>
        <w:t>검색량</w:t>
      </w:r>
      <w:proofErr w:type="spellEnd"/>
      <w:r w:rsidRPr="00794029">
        <w:rPr>
          <w:rFonts w:ascii="나눔명조" w:eastAsia="나눔명조" w:hAnsi="나눔명조"/>
          <w:lang w:eastAsia="ko-KR"/>
        </w:rPr>
        <w:t xml:space="preserve"> 데이터와 주식 거래량 및 주가 사이의 관계를 분석하였다. 해당 연구에서는 특정 기업에 대한 </w:t>
      </w:r>
      <w:proofErr w:type="spellStart"/>
      <w:r w:rsidRPr="00794029">
        <w:rPr>
          <w:rFonts w:ascii="나눔명조" w:eastAsia="나눔명조" w:hAnsi="나눔명조"/>
          <w:lang w:eastAsia="ko-KR"/>
        </w:rPr>
        <w:t>검색량</w:t>
      </w:r>
      <w:proofErr w:type="spellEnd"/>
      <w:r w:rsidRPr="00794029">
        <w:rPr>
          <w:rFonts w:ascii="나눔명조" w:eastAsia="나눔명조" w:hAnsi="나눔명조"/>
          <w:lang w:eastAsia="ko-KR"/>
        </w:rPr>
        <w:t xml:space="preserve"> 증가가 대중의 관심도 상승을 의미하며, 이러한 관심도 변화가 실제 시장 지표에 반영될 수 있음을 제시하였다.</w:t>
      </w:r>
    </w:p>
    <w:p w14:paraId="1837D92E" w14:textId="77777777" w:rsidR="00794029" w:rsidRPr="00794029" w:rsidRDefault="00794029" w:rsidP="00794029">
      <w:pPr>
        <w:spacing w:after="60"/>
        <w:ind w:firstLineChars="50" w:firstLine="95"/>
        <w:rPr>
          <w:rFonts w:ascii="나눔명조" w:eastAsia="나눔명조" w:hAnsi="나눔명조"/>
          <w:lang w:eastAsia="ko-KR"/>
        </w:rPr>
      </w:pPr>
      <w:r w:rsidRPr="00794029">
        <w:rPr>
          <w:rFonts w:ascii="나눔명조" w:eastAsia="나눔명조" w:hAnsi="나눔명조"/>
          <w:lang w:eastAsia="ko-KR"/>
        </w:rPr>
        <w:t xml:space="preserve">특히 Google Trends의 </w:t>
      </w:r>
      <w:proofErr w:type="spellStart"/>
      <w:r w:rsidRPr="00794029">
        <w:rPr>
          <w:rFonts w:ascii="나눔명조" w:eastAsia="나눔명조" w:hAnsi="나눔명조"/>
          <w:lang w:eastAsia="ko-KR"/>
        </w:rPr>
        <w:t>검색량</w:t>
      </w:r>
      <w:proofErr w:type="spellEnd"/>
      <w:r w:rsidRPr="00794029">
        <w:rPr>
          <w:rFonts w:ascii="나눔명조" w:eastAsia="나눔명조" w:hAnsi="나눔명조"/>
          <w:lang w:eastAsia="ko-KR"/>
        </w:rPr>
        <w:t xml:space="preserve"> 데이터는 투자자의 관심도를 정량적으로 나타낼 수 있는 대리 변수로 활용될 수 있다. 주식 시장에서는 기업 실적이나 재무 지표뿐 아니라 투자자의 심리와 주목도 역시 단기적인 </w:t>
      </w:r>
      <w:r w:rsidRPr="00794029">
        <w:rPr>
          <w:rFonts w:ascii="나눔명조" w:eastAsia="나눔명조" w:hAnsi="나눔명조"/>
          <w:lang w:eastAsia="ko-KR"/>
        </w:rPr>
        <w:t xml:space="preserve">거래량 및 주가 변동에 영향을 줄 수 있다. 따라서 </w:t>
      </w:r>
      <w:proofErr w:type="spellStart"/>
      <w:r w:rsidRPr="00794029">
        <w:rPr>
          <w:rFonts w:ascii="나눔명조" w:eastAsia="나눔명조" w:hAnsi="나눔명조"/>
          <w:lang w:eastAsia="ko-KR"/>
        </w:rPr>
        <w:t>검색량</w:t>
      </w:r>
      <w:proofErr w:type="spellEnd"/>
      <w:r w:rsidRPr="00794029">
        <w:rPr>
          <w:rFonts w:ascii="나눔명조" w:eastAsia="나눔명조" w:hAnsi="나눔명조"/>
          <w:lang w:eastAsia="ko-KR"/>
        </w:rPr>
        <w:t xml:space="preserve"> 변화는 단순한 인터넷 사용 패턴이 아니라, 시장 참여자들의 관심이 특정 기업에 집중되는 정도를 보여주는 신호로 해석할 수 있다.</w:t>
      </w:r>
    </w:p>
    <w:p w14:paraId="31936ACA" w14:textId="77777777" w:rsidR="00794029" w:rsidRPr="00794029" w:rsidRDefault="00794029" w:rsidP="00794029">
      <w:pPr>
        <w:spacing w:after="60"/>
        <w:ind w:firstLineChars="50" w:firstLine="95"/>
        <w:rPr>
          <w:rFonts w:ascii="나눔명조" w:eastAsia="나눔명조" w:hAnsi="나눔명조"/>
          <w:lang w:eastAsia="ko-KR"/>
        </w:rPr>
      </w:pPr>
      <w:r w:rsidRPr="00794029">
        <w:rPr>
          <w:rFonts w:ascii="나눔명조" w:eastAsia="나눔명조" w:hAnsi="나눔명조"/>
          <w:lang w:eastAsia="ko-KR"/>
        </w:rPr>
        <w:t xml:space="preserve">이러한 선행연구를 참고하여 본 프로젝트에서는 Google Trends에서 수집한 기업별 검색 관심도 데이터를 주가 데이터와 결합하였다. 기존 연구가 </w:t>
      </w:r>
      <w:proofErr w:type="spellStart"/>
      <w:r w:rsidRPr="00794029">
        <w:rPr>
          <w:rFonts w:ascii="나눔명조" w:eastAsia="나눔명조" w:hAnsi="나눔명조"/>
          <w:lang w:eastAsia="ko-KR"/>
        </w:rPr>
        <w:t>검색량과</w:t>
      </w:r>
      <w:proofErr w:type="spellEnd"/>
      <w:r w:rsidRPr="00794029">
        <w:rPr>
          <w:rFonts w:ascii="나눔명조" w:eastAsia="나눔명조" w:hAnsi="나눔명조"/>
          <w:lang w:eastAsia="ko-KR"/>
        </w:rPr>
        <w:t xml:space="preserve"> 시장 지표 사이의 상관관계 분석에 초점을 두었다면, 본 프로젝트는 이를 기계학습 기반의 예측 문제로 확장하고자 하였다. 구체적으로 </w:t>
      </w:r>
      <w:proofErr w:type="spellStart"/>
      <w:r w:rsidRPr="00794029">
        <w:rPr>
          <w:rFonts w:ascii="나눔명조" w:eastAsia="나눔명조" w:hAnsi="나눔명조"/>
          <w:lang w:eastAsia="ko-KR"/>
        </w:rPr>
        <w:t>검색량</w:t>
      </w:r>
      <w:proofErr w:type="spellEnd"/>
      <w:r w:rsidRPr="00794029">
        <w:rPr>
          <w:rFonts w:ascii="나눔명조" w:eastAsia="나눔명조" w:hAnsi="나눔명조"/>
          <w:lang w:eastAsia="ko-KR"/>
        </w:rPr>
        <w:t xml:space="preserve">, </w:t>
      </w:r>
      <w:proofErr w:type="spellStart"/>
      <w:r w:rsidRPr="00794029">
        <w:rPr>
          <w:rFonts w:ascii="나눔명조" w:eastAsia="나눔명조" w:hAnsi="나눔명조"/>
          <w:lang w:eastAsia="ko-KR"/>
        </w:rPr>
        <w:t>검색량</w:t>
      </w:r>
      <w:proofErr w:type="spellEnd"/>
      <w:r w:rsidRPr="00794029">
        <w:rPr>
          <w:rFonts w:ascii="나눔명조" w:eastAsia="나눔명조" w:hAnsi="나눔명조"/>
          <w:lang w:eastAsia="ko-KR"/>
        </w:rPr>
        <w:t xml:space="preserve"> 변화율, 과거 수익률, 거래량 변화율, 이동평균, 변동성 등의 feature를 활용하여 다음 거래일의 주가 상승 여부를 예측하는 이진 분류 모델을 구성하였다.</w:t>
      </w:r>
    </w:p>
    <w:p w14:paraId="1387FAA9" w14:textId="7F74A03F" w:rsidR="004A7F28" w:rsidRPr="002521C0" w:rsidRDefault="00794029" w:rsidP="00794029">
      <w:pPr>
        <w:spacing w:after="60"/>
        <w:ind w:firstLineChars="50" w:firstLine="95"/>
        <w:rPr>
          <w:rFonts w:ascii="나눔명조" w:eastAsia="나눔명조" w:hAnsi="나눔명조"/>
          <w:lang w:eastAsia="ko-KR"/>
        </w:rPr>
      </w:pPr>
      <w:r w:rsidRPr="00794029">
        <w:rPr>
          <w:rFonts w:ascii="나눔명조" w:eastAsia="나눔명조" w:hAnsi="나눔명조"/>
          <w:lang w:eastAsia="ko-KR"/>
        </w:rPr>
        <w:t xml:space="preserve">이를 통해 본 프로젝트는 검색 관심도가 주가 방향 예측에 어느 정도 활용될 수 있는지 확인하고, Feature Importance 분석을 통해 </w:t>
      </w:r>
      <w:proofErr w:type="spellStart"/>
      <w:r w:rsidRPr="00794029">
        <w:rPr>
          <w:rFonts w:ascii="나눔명조" w:eastAsia="나눔명조" w:hAnsi="나눔명조"/>
          <w:lang w:eastAsia="ko-KR"/>
        </w:rPr>
        <w:t>검색량</w:t>
      </w:r>
      <w:proofErr w:type="spellEnd"/>
      <w:r w:rsidRPr="00794029">
        <w:rPr>
          <w:rFonts w:ascii="나눔명조" w:eastAsia="나눔명조" w:hAnsi="나눔명조"/>
          <w:lang w:eastAsia="ko-KR"/>
        </w:rPr>
        <w:t xml:space="preserve"> 관련 변수가 예측 과정에서 차지하는 상대적 기여도를 살펴보고자 한다.</w:t>
      </w:r>
    </w:p>
    <w:p w14:paraId="62A7E8E7" w14:textId="77777777" w:rsidR="004A7F28" w:rsidRDefault="00000000">
      <w:pPr>
        <w:pStyle w:val="1"/>
        <w:rPr>
          <w:lang w:eastAsia="ko-KR"/>
        </w:rPr>
      </w:pPr>
      <w:r>
        <w:rPr>
          <w:lang w:eastAsia="ko-KR"/>
        </w:rPr>
        <w:t>3. APPROACH</w:t>
      </w:r>
    </w:p>
    <w:p w14:paraId="1D041E80" w14:textId="47F0F723" w:rsidR="00CC3F99" w:rsidRPr="00260287" w:rsidRDefault="00CC3F99" w:rsidP="00CC3F99">
      <w:pPr>
        <w:ind w:firstLineChars="50" w:firstLine="95"/>
        <w:rPr>
          <w:rFonts w:ascii="나눔명조" w:eastAsia="나눔명조" w:hAnsi="나눔명조"/>
          <w:color w:val="00B050"/>
          <w:lang w:eastAsia="ko-KR"/>
        </w:rPr>
      </w:pPr>
      <w:r w:rsidRPr="00CC3F99">
        <w:rPr>
          <w:rFonts w:ascii="나눔명조" w:eastAsia="나눔명조" w:hAnsi="나눔명조"/>
          <w:lang w:eastAsia="ko-KR"/>
        </w:rPr>
        <w:t xml:space="preserve">본 프로젝트에서는 검색 관심도 데이터와 주가 데이터를 결합하여 다음 거래일의 주가 상승 여부를 예측하는 데이터셋을 구성하였다. 검색 관심도 데이터는 Google Trends를 통해 수집하였고, 주가 데이터는 Yahoo Finance에서 제공하는 일별 주가 데이터를 활용하였다. 분석 대상은 삼성전자, SK하이닉스, 현대차, LG전자, NAVER, </w:t>
      </w:r>
      <w:proofErr w:type="spellStart"/>
      <w:r w:rsidRPr="00CC3F99">
        <w:rPr>
          <w:rFonts w:ascii="나눔명조" w:eastAsia="나눔명조" w:hAnsi="나눔명조"/>
          <w:lang w:eastAsia="ko-KR"/>
        </w:rPr>
        <w:t>한화에어로스페이스</w:t>
      </w:r>
      <w:proofErr w:type="spellEnd"/>
      <w:r w:rsidRPr="00CC3F99">
        <w:rPr>
          <w:rFonts w:ascii="나눔명조" w:eastAsia="나눔명조" w:hAnsi="나눔명조"/>
          <w:lang w:eastAsia="ko-KR"/>
        </w:rPr>
        <w:t xml:space="preserve"> 등 국내 주요 상장기업 6개로 설정하였다.</w:t>
      </w:r>
      <w:r w:rsidR="00260287">
        <w:rPr>
          <w:rFonts w:ascii="나눔명조" w:eastAsia="나눔명조" w:hAnsi="나눔명조" w:hint="eastAsia"/>
          <w:lang w:eastAsia="ko-KR"/>
        </w:rPr>
        <w:t xml:space="preserve"> </w:t>
      </w:r>
      <w:r w:rsidR="00260287" w:rsidRPr="00260287">
        <w:rPr>
          <w:rFonts w:ascii="나눔명조" w:eastAsia="나눔명조" w:hAnsi="나눔명조"/>
          <w:color w:val="00B050"/>
          <w:lang w:eastAsia="ko-KR"/>
        </w:rPr>
        <w:t xml:space="preserve">기업 선정 시 국내 주식시장에서의 대표성과 산업군의 다양성을 고려하였으며, Google Trends 기반 연구의 특성상 충분한 </w:t>
      </w:r>
      <w:proofErr w:type="spellStart"/>
      <w:r w:rsidR="00260287" w:rsidRPr="00260287">
        <w:rPr>
          <w:rFonts w:ascii="나눔명조" w:eastAsia="나눔명조" w:hAnsi="나눔명조"/>
          <w:color w:val="00B050"/>
          <w:lang w:eastAsia="ko-KR"/>
        </w:rPr>
        <w:t>검색량</w:t>
      </w:r>
      <w:proofErr w:type="spellEnd"/>
      <w:r w:rsidR="00260287" w:rsidRPr="00260287">
        <w:rPr>
          <w:rFonts w:ascii="나눔명조" w:eastAsia="나눔명조" w:hAnsi="나눔명조"/>
          <w:color w:val="00B050"/>
          <w:lang w:eastAsia="ko-KR"/>
        </w:rPr>
        <w:t xml:space="preserve"> 확보가 가능한 기업을 우선적으로 선정하였다. 특히 삼성전자와 SK하이닉스는 모두 반도체 산업에 속</w:t>
      </w:r>
      <w:r w:rsidR="00945267">
        <w:rPr>
          <w:rFonts w:ascii="나눔명조" w:eastAsia="나눔명조" w:hAnsi="나눔명조" w:hint="eastAsia"/>
          <w:color w:val="00B050"/>
          <w:lang w:eastAsia="ko-KR"/>
        </w:rPr>
        <w:t>한다. 그러나,</w:t>
      </w:r>
      <w:r w:rsidR="00260287" w:rsidRPr="00260287">
        <w:rPr>
          <w:rFonts w:ascii="나눔명조" w:eastAsia="나눔명조" w:hAnsi="나눔명조"/>
          <w:color w:val="00B050"/>
          <w:lang w:eastAsia="ko-KR"/>
        </w:rPr>
        <w:t xml:space="preserve"> 삼성전자는 다양한 사업 포트폴리오를 보유한 종합 전자기업인 반면 SK하이닉스는 메모리 반도체 중심 기업이라는 차이가 있</w:t>
      </w:r>
      <w:r w:rsidR="00945267">
        <w:rPr>
          <w:rFonts w:ascii="나눔명조" w:eastAsia="나눔명조" w:hAnsi="나눔명조" w:hint="eastAsia"/>
          <w:color w:val="00B050"/>
          <w:lang w:eastAsia="ko-KR"/>
        </w:rPr>
        <w:t>어</w:t>
      </w:r>
      <w:r w:rsidR="00260287" w:rsidRPr="00260287">
        <w:rPr>
          <w:rFonts w:ascii="나눔명조" w:eastAsia="나눔명조" w:hAnsi="나눔명조"/>
          <w:color w:val="00B050"/>
          <w:lang w:eastAsia="ko-KR"/>
        </w:rPr>
        <w:t xml:space="preserve"> 두 기업을 모두 포함하였다.</w:t>
      </w:r>
    </w:p>
    <w:p w14:paraId="4212CC52" w14:textId="77777777" w:rsidR="00CC3F99" w:rsidRPr="00CC3F99" w:rsidRDefault="00CC3F99" w:rsidP="00CC3F99">
      <w:pPr>
        <w:ind w:firstLineChars="50" w:firstLine="95"/>
        <w:rPr>
          <w:rFonts w:ascii="나눔명조" w:eastAsia="나눔명조" w:hAnsi="나눔명조"/>
          <w:lang w:eastAsia="ko-KR"/>
        </w:rPr>
      </w:pPr>
      <w:r w:rsidRPr="00CC3F99">
        <w:rPr>
          <w:rFonts w:ascii="나눔명조" w:eastAsia="나눔명조" w:hAnsi="나눔명조"/>
          <w:lang w:eastAsia="ko-KR"/>
        </w:rPr>
        <w:t xml:space="preserve">먼저 Google Trends에서 기업별 </w:t>
      </w:r>
      <w:proofErr w:type="spellStart"/>
      <w:r w:rsidRPr="00CC3F99">
        <w:rPr>
          <w:rFonts w:ascii="나눔명조" w:eastAsia="나눔명조" w:hAnsi="나눔명조"/>
          <w:lang w:eastAsia="ko-KR"/>
        </w:rPr>
        <w:t>검색량</w:t>
      </w:r>
      <w:proofErr w:type="spellEnd"/>
      <w:r w:rsidRPr="00CC3F99">
        <w:rPr>
          <w:rFonts w:ascii="나눔명조" w:eastAsia="나눔명조" w:hAnsi="나눔명조"/>
          <w:lang w:eastAsia="ko-KR"/>
        </w:rPr>
        <w:t xml:space="preserve"> 데이터를 수집한 뒤, 날짜와 기업 </w:t>
      </w:r>
      <w:proofErr w:type="spellStart"/>
      <w:r w:rsidRPr="00CC3F99">
        <w:rPr>
          <w:rFonts w:ascii="나눔명조" w:eastAsia="나눔명조" w:hAnsi="나눔명조"/>
          <w:lang w:eastAsia="ko-KR"/>
        </w:rPr>
        <w:t>티커를</w:t>
      </w:r>
      <w:proofErr w:type="spellEnd"/>
      <w:r w:rsidRPr="00CC3F99">
        <w:rPr>
          <w:rFonts w:ascii="나눔명조" w:eastAsia="나눔명조" w:hAnsi="나눔명조"/>
          <w:lang w:eastAsia="ko-KR"/>
        </w:rPr>
        <w:t xml:space="preserve"> 기준으로 정리하였다. 정제된 검색 관심도 데이터는 </w:t>
      </w:r>
      <w:r w:rsidRPr="00CC3F99">
        <w:rPr>
          <w:rFonts w:ascii="Consolas" w:eastAsia="나눔명조" w:hAnsi="Consolas" w:cs="Consolas"/>
          <w:lang w:eastAsia="ko-KR"/>
        </w:rPr>
        <w:t>all_companies_trends_cleaned.csv</w:t>
      </w:r>
      <w:r w:rsidRPr="00CC3F99">
        <w:rPr>
          <w:rFonts w:ascii="나눔명조" w:eastAsia="나눔명조" w:hAnsi="나눔명조"/>
          <w:lang w:eastAsia="ko-KR"/>
        </w:rPr>
        <w:t xml:space="preserve">로 저장되었으며, 총 1,967개의 관측치와 7개의 컬럼으로 구성되어 있다. 주요 변수는 </w:t>
      </w:r>
      <w:r w:rsidRPr="00CC3F99">
        <w:rPr>
          <w:rFonts w:ascii="Consolas" w:eastAsia="나눔명조" w:hAnsi="Consolas" w:cs="Consolas"/>
          <w:lang w:eastAsia="ko-KR"/>
        </w:rPr>
        <w:t>Date</w:t>
      </w:r>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trend_base</w:t>
      </w:r>
      <w:proofErr w:type="spellEnd"/>
      <w:r w:rsidRPr="00CC3F99">
        <w:rPr>
          <w:rFonts w:ascii="나눔명조" w:eastAsia="나눔명조" w:hAnsi="나눔명조"/>
          <w:lang w:eastAsia="ko-KR"/>
        </w:rPr>
        <w:t xml:space="preserve">, </w:t>
      </w:r>
      <w:r w:rsidRPr="00CC3F99">
        <w:rPr>
          <w:rFonts w:ascii="Consolas" w:eastAsia="나눔명조" w:hAnsi="Consolas" w:cs="Consolas"/>
          <w:lang w:eastAsia="ko-KR"/>
        </w:rPr>
        <w:t>ticker</w:t>
      </w:r>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company_name</w:t>
      </w:r>
      <w:proofErr w:type="spellEnd"/>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foreign_ratio</w:t>
      </w:r>
      <w:proofErr w:type="spellEnd"/>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trend_glb</w:t>
      </w:r>
      <w:proofErr w:type="spellEnd"/>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weighted_trend</w:t>
      </w:r>
      <w:proofErr w:type="spellEnd"/>
      <w:r w:rsidRPr="00CC3F99">
        <w:rPr>
          <w:rFonts w:ascii="나눔명조" w:eastAsia="나눔명조" w:hAnsi="나눔명조"/>
          <w:lang w:eastAsia="ko-KR"/>
        </w:rPr>
        <w:t>이다. 이 데이터는 기업별 검색 관심도 흐름을 확인하기 위한 정제 데이터이며, 이후 주가 데이터와 병합되어 최종 모델 학습 데이터의 기반으로 사용되었다.</w:t>
      </w:r>
    </w:p>
    <w:p w14:paraId="66354BFD" w14:textId="77777777" w:rsidR="00CC3F99" w:rsidRPr="00CC3F99" w:rsidRDefault="00CC3F99" w:rsidP="00CC3F99">
      <w:pPr>
        <w:ind w:firstLineChars="50" w:firstLine="95"/>
        <w:rPr>
          <w:rFonts w:ascii="나눔명조" w:eastAsia="나눔명조" w:hAnsi="나눔명조"/>
          <w:lang w:eastAsia="ko-KR"/>
        </w:rPr>
      </w:pPr>
      <w:r w:rsidRPr="00CC3F99">
        <w:rPr>
          <w:rFonts w:ascii="나눔명조" w:eastAsia="나눔명조" w:hAnsi="나눔명조"/>
          <w:lang w:eastAsia="ko-KR"/>
        </w:rPr>
        <w:t xml:space="preserve">주가 데이터는 Yahoo Finance에서 수집한 일별 시가, 고가, 저가, 종가, 거래량 정보를 사용하였다. 이후 검색 관심도 데이터와 주가 데이터를 Date와 ticker를 기준으로 병합하였다. 병합 과정에서는 실제 거래일 기준으로 데이터를 정렬하였으며, </w:t>
      </w:r>
      <w:proofErr w:type="spellStart"/>
      <w:r w:rsidRPr="00CC3F99">
        <w:rPr>
          <w:rFonts w:ascii="나눔명조" w:eastAsia="나눔명조" w:hAnsi="나눔명조"/>
          <w:lang w:eastAsia="ko-KR"/>
        </w:rPr>
        <w:t>결측값과</w:t>
      </w:r>
      <w:proofErr w:type="spellEnd"/>
      <w:r w:rsidRPr="00CC3F99">
        <w:rPr>
          <w:rFonts w:ascii="나눔명조" w:eastAsia="나눔명조" w:hAnsi="나눔명조"/>
          <w:lang w:eastAsia="ko-KR"/>
        </w:rPr>
        <w:t xml:space="preserve"> 이상치를 처리한 뒤 모델 학습에 필요한 파생 변수를 생성하였다. 일부 </w:t>
      </w:r>
      <w:proofErr w:type="spellStart"/>
      <w:r w:rsidRPr="00CC3F99">
        <w:rPr>
          <w:rFonts w:ascii="나눔명조" w:eastAsia="나눔명조" w:hAnsi="나눔명조"/>
          <w:lang w:eastAsia="ko-KR"/>
        </w:rPr>
        <w:t>결측값은</w:t>
      </w:r>
      <w:proofErr w:type="spellEnd"/>
      <w:r w:rsidRPr="00CC3F99">
        <w:rPr>
          <w:rFonts w:ascii="나눔명조" w:eastAsia="나눔명조" w:hAnsi="나눔명조"/>
          <w:lang w:eastAsia="ko-KR"/>
        </w:rPr>
        <w:t xml:space="preserve"> 앞선 값 또는 뒤의 값을 이용해 보정하였고, 무한대 값은 </w:t>
      </w:r>
      <w:proofErr w:type="spellStart"/>
      <w:r w:rsidRPr="00CC3F99">
        <w:rPr>
          <w:rFonts w:ascii="나눔명조" w:eastAsia="나눔명조" w:hAnsi="나눔명조"/>
          <w:lang w:eastAsia="ko-KR"/>
        </w:rPr>
        <w:t>결측값으로</w:t>
      </w:r>
      <w:proofErr w:type="spellEnd"/>
      <w:r w:rsidRPr="00CC3F99">
        <w:rPr>
          <w:rFonts w:ascii="나눔명조" w:eastAsia="나눔명조" w:hAnsi="나눔명조"/>
          <w:lang w:eastAsia="ko-KR"/>
        </w:rPr>
        <w:t xml:space="preserve"> 변환한 뒤 </w:t>
      </w:r>
      <w:r w:rsidRPr="00CC3F99">
        <w:rPr>
          <w:rFonts w:ascii="나눔명조" w:eastAsia="나눔명조" w:hAnsi="나눔명조"/>
          <w:lang w:eastAsia="ko-KR"/>
        </w:rPr>
        <w:lastRenderedPageBreak/>
        <w:t xml:space="preserve">처리하였다. 또한 이상치의 영향을 줄이기 위해 수치형 변수에 대해 </w:t>
      </w:r>
      <w:proofErr w:type="spellStart"/>
      <w:r w:rsidRPr="00CC3F99">
        <w:rPr>
          <w:rFonts w:ascii="나눔명조" w:eastAsia="나눔명조" w:hAnsi="나눔명조"/>
          <w:lang w:eastAsia="ko-KR"/>
        </w:rPr>
        <w:t>winsorization</w:t>
      </w:r>
      <w:proofErr w:type="spellEnd"/>
      <w:r w:rsidRPr="00CC3F99">
        <w:rPr>
          <w:rFonts w:ascii="나눔명조" w:eastAsia="나눔명조" w:hAnsi="나눔명조"/>
          <w:lang w:eastAsia="ko-KR"/>
        </w:rPr>
        <w:t xml:space="preserve">을 적용하였으며, 이후 </w:t>
      </w:r>
      <w:proofErr w:type="spellStart"/>
      <w:r w:rsidRPr="00CC3F99">
        <w:rPr>
          <w:rFonts w:ascii="나눔명조" w:eastAsia="나눔명조" w:hAnsi="나눔명조"/>
          <w:lang w:eastAsia="ko-KR"/>
        </w:rPr>
        <w:t>StandardScaler</w:t>
      </w:r>
      <w:proofErr w:type="spellEnd"/>
      <w:r w:rsidRPr="00CC3F99">
        <w:rPr>
          <w:rFonts w:ascii="나눔명조" w:eastAsia="나눔명조" w:hAnsi="나눔명조"/>
          <w:lang w:eastAsia="ko-KR"/>
        </w:rPr>
        <w:t xml:space="preserve">를 사용해 주요 수치형 feature를 </w:t>
      </w:r>
      <w:proofErr w:type="spellStart"/>
      <w:r w:rsidRPr="00CC3F99">
        <w:rPr>
          <w:rFonts w:ascii="나눔명조" w:eastAsia="나눔명조" w:hAnsi="나눔명조"/>
          <w:lang w:eastAsia="ko-KR"/>
        </w:rPr>
        <w:t>표준화하였다</w:t>
      </w:r>
      <w:proofErr w:type="spellEnd"/>
      <w:r w:rsidRPr="00CC3F99">
        <w:rPr>
          <w:rFonts w:ascii="나눔명조" w:eastAsia="나눔명조" w:hAnsi="나눔명조"/>
          <w:lang w:eastAsia="ko-KR"/>
        </w:rPr>
        <w:t>.</w:t>
      </w:r>
    </w:p>
    <w:p w14:paraId="25B11FD3" w14:textId="77777777" w:rsidR="00CC3F99" w:rsidRPr="00CC3F99" w:rsidRDefault="00CC3F99" w:rsidP="00CC3F99">
      <w:pPr>
        <w:ind w:firstLineChars="50" w:firstLine="95"/>
        <w:rPr>
          <w:rFonts w:ascii="나눔명조" w:eastAsia="나눔명조" w:hAnsi="나눔명조"/>
          <w:lang w:eastAsia="ko-KR"/>
        </w:rPr>
      </w:pPr>
      <w:r w:rsidRPr="00CC3F99">
        <w:rPr>
          <w:rFonts w:ascii="나눔명조" w:eastAsia="나눔명조" w:hAnsi="나눔명조"/>
          <w:lang w:eastAsia="ko-KR"/>
        </w:rPr>
        <w:t xml:space="preserve">전처리와 feature engineering이 완료된 데이터는 </w:t>
      </w:r>
      <w:r w:rsidRPr="00CC3F99">
        <w:rPr>
          <w:rFonts w:ascii="Consolas" w:eastAsia="나눔명조" w:hAnsi="Consolas" w:cs="Consolas"/>
          <w:lang w:eastAsia="ko-KR"/>
        </w:rPr>
        <w:t>processed_model_data.csv</w:t>
      </w:r>
      <w:r w:rsidRPr="00CC3F99">
        <w:rPr>
          <w:rFonts w:ascii="나눔명조" w:eastAsia="나눔명조" w:hAnsi="나눔명조"/>
          <w:lang w:eastAsia="ko-KR"/>
        </w:rPr>
        <w:t>로 저장되었다. 해당 데이터는 총 1,464개의 관측치와 45개의 컬럼으로 구성되어 있으며, 분석 대상 6개 기업에 대해 각 244개의 거래일 데이터를 포함한다. 기간은 2025년 5월 12일부터 2026년 5월 12일까지이다.</w:t>
      </w:r>
    </w:p>
    <w:p w14:paraId="171E9F3F" w14:textId="77777777" w:rsidR="00CC3F99" w:rsidRPr="00CC3F99" w:rsidRDefault="00CC3F99" w:rsidP="00CC3F99">
      <w:pPr>
        <w:ind w:firstLineChars="50" w:firstLine="95"/>
        <w:rPr>
          <w:rFonts w:ascii="나눔명조" w:eastAsia="나눔명조" w:hAnsi="나눔명조"/>
          <w:lang w:eastAsia="ko-KR"/>
        </w:rPr>
      </w:pPr>
      <w:r w:rsidRPr="00CC3F99">
        <w:rPr>
          <w:rFonts w:ascii="나눔명조" w:eastAsia="나눔명조" w:hAnsi="나눔명조"/>
          <w:lang w:eastAsia="ko-KR"/>
        </w:rPr>
        <w:t xml:space="preserve">Feature engineering 과정에서는 주가 기반 변수, 검색 관심도 기반 변수, 기술적 지표, 종목 간 상대적 순위 변수를 함께 생성하였다. 주가 기반 변수로는 당일 수익률인 </w:t>
      </w:r>
      <w:r w:rsidRPr="00CC3F99">
        <w:rPr>
          <w:rFonts w:ascii="Consolas" w:eastAsia="나눔명조" w:hAnsi="Consolas" w:cs="Consolas"/>
          <w:lang w:eastAsia="ko-KR"/>
        </w:rPr>
        <w:t>return,</w:t>
      </w:r>
      <w:r w:rsidRPr="00CC3F99">
        <w:rPr>
          <w:rFonts w:ascii="나눔명조" w:eastAsia="나눔명조" w:hAnsi="나눔명조"/>
          <w:lang w:eastAsia="ko-KR"/>
        </w:rPr>
        <w:t xml:space="preserve"> 전일 및 과거 수익률인 </w:t>
      </w:r>
      <w:r w:rsidRPr="00CC3F99">
        <w:rPr>
          <w:rFonts w:ascii="Consolas" w:eastAsia="나눔명조" w:hAnsi="Consolas" w:cs="Consolas"/>
          <w:lang w:eastAsia="ko-KR"/>
        </w:rPr>
        <w:t>return_lag1</w:t>
      </w:r>
      <w:r w:rsidRPr="00CC3F99">
        <w:rPr>
          <w:rFonts w:ascii="나눔명조" w:eastAsia="나눔명조" w:hAnsi="나눔명조"/>
          <w:lang w:eastAsia="ko-KR"/>
        </w:rPr>
        <w:t xml:space="preserve">, </w:t>
      </w:r>
      <w:r w:rsidRPr="00CC3F99">
        <w:rPr>
          <w:rFonts w:ascii="Consolas" w:eastAsia="나눔명조" w:hAnsi="Consolas" w:cs="Consolas"/>
          <w:lang w:eastAsia="ko-KR"/>
        </w:rPr>
        <w:t>return_lag2</w:t>
      </w:r>
      <w:r w:rsidRPr="00CC3F99">
        <w:rPr>
          <w:rFonts w:ascii="나눔명조" w:eastAsia="나눔명조" w:hAnsi="나눔명조"/>
          <w:lang w:eastAsia="ko-KR"/>
        </w:rPr>
        <w:t xml:space="preserve">, </w:t>
      </w:r>
      <w:r w:rsidRPr="00CC3F99">
        <w:rPr>
          <w:rFonts w:ascii="Consolas" w:eastAsia="나눔명조" w:hAnsi="Consolas" w:cs="Consolas"/>
          <w:lang w:eastAsia="ko-KR"/>
        </w:rPr>
        <w:t>return_lag3</w:t>
      </w:r>
      <w:r w:rsidRPr="00CC3F99">
        <w:rPr>
          <w:rFonts w:ascii="나눔명조" w:eastAsia="나눔명조" w:hAnsi="나눔명조"/>
          <w:lang w:eastAsia="ko-KR"/>
        </w:rPr>
        <w:t xml:space="preserve">, 최근 7일 변동성을 나타내는 </w:t>
      </w:r>
      <w:r w:rsidRPr="00CC3F99">
        <w:rPr>
          <w:rFonts w:ascii="Consolas" w:eastAsia="나눔명조" w:hAnsi="Consolas" w:cs="Consolas"/>
          <w:lang w:eastAsia="ko-KR"/>
        </w:rPr>
        <w:t>volatility_7</w:t>
      </w:r>
      <w:r w:rsidRPr="00CC3F99">
        <w:rPr>
          <w:rFonts w:ascii="나눔명조" w:eastAsia="나눔명조" w:hAnsi="나눔명조"/>
          <w:lang w:eastAsia="ko-KR"/>
        </w:rPr>
        <w:t xml:space="preserve">, 최근 5일 종가 표준편차인 </w:t>
      </w:r>
      <w:r w:rsidRPr="00CC3F99">
        <w:rPr>
          <w:rFonts w:ascii="Consolas" w:eastAsia="나눔명조" w:hAnsi="Consolas" w:cs="Consolas"/>
          <w:lang w:eastAsia="ko-KR"/>
        </w:rPr>
        <w:t>rolling_std_5</w:t>
      </w:r>
      <w:r w:rsidRPr="00CC3F99">
        <w:rPr>
          <w:rFonts w:ascii="나눔명조" w:eastAsia="나눔명조" w:hAnsi="나눔명조"/>
          <w:lang w:eastAsia="ko-KR"/>
        </w:rPr>
        <w:t xml:space="preserve">를 사용하였다. 또한 5일 및 20일 이동평균 대비 현재 가격의 </w:t>
      </w:r>
      <w:proofErr w:type="spellStart"/>
      <w:r w:rsidRPr="00CC3F99">
        <w:rPr>
          <w:rFonts w:ascii="나눔명조" w:eastAsia="나눔명조" w:hAnsi="나눔명조"/>
          <w:lang w:eastAsia="ko-KR"/>
        </w:rPr>
        <w:t>괴리율인</w:t>
      </w:r>
      <w:proofErr w:type="spellEnd"/>
      <w:r w:rsidRPr="00CC3F99">
        <w:rPr>
          <w:rFonts w:ascii="나눔명조" w:eastAsia="나눔명조" w:hAnsi="나눔명조"/>
          <w:lang w:eastAsia="ko-KR"/>
        </w:rPr>
        <w:t xml:space="preserve"> </w:t>
      </w:r>
      <w:r w:rsidRPr="00CC3F99">
        <w:rPr>
          <w:rFonts w:ascii="Consolas" w:eastAsia="나눔명조" w:hAnsi="Consolas" w:cs="Consolas"/>
          <w:lang w:eastAsia="ko-KR"/>
        </w:rPr>
        <w:t>ma5_gap</w:t>
      </w:r>
      <w:r w:rsidRPr="00CC3F99">
        <w:rPr>
          <w:rFonts w:ascii="나눔명조" w:eastAsia="나눔명조" w:hAnsi="나눔명조"/>
          <w:lang w:eastAsia="ko-KR"/>
        </w:rPr>
        <w:t xml:space="preserve">, </w:t>
      </w:r>
      <w:r w:rsidRPr="00CC3F99">
        <w:rPr>
          <w:rFonts w:ascii="Consolas" w:eastAsia="나눔명조" w:hAnsi="Consolas" w:cs="Consolas"/>
          <w:lang w:eastAsia="ko-KR"/>
        </w:rPr>
        <w:t>ma20_gap</w:t>
      </w:r>
      <w:r w:rsidRPr="00CC3F99">
        <w:rPr>
          <w:rFonts w:ascii="나눔명조" w:eastAsia="나눔명조" w:hAnsi="나눔명조"/>
          <w:lang w:eastAsia="ko-KR"/>
        </w:rPr>
        <w:t>을 생성하였다.</w:t>
      </w:r>
    </w:p>
    <w:p w14:paraId="0CCFF334" w14:textId="77777777" w:rsidR="00CC3F99" w:rsidRPr="00CC3F99" w:rsidRDefault="00CC3F99" w:rsidP="00CC3F99">
      <w:pPr>
        <w:ind w:firstLineChars="50" w:firstLine="95"/>
        <w:rPr>
          <w:rFonts w:ascii="나눔명조" w:eastAsia="나눔명조" w:hAnsi="나눔명조"/>
          <w:lang w:eastAsia="ko-KR"/>
        </w:rPr>
      </w:pPr>
      <w:r w:rsidRPr="00CC3F99">
        <w:rPr>
          <w:rFonts w:ascii="나눔명조" w:eastAsia="나눔명조" w:hAnsi="나눔명조"/>
          <w:lang w:eastAsia="ko-KR"/>
        </w:rPr>
        <w:t xml:space="preserve">기술적 분석 지표로는 </w:t>
      </w:r>
      <w:r w:rsidRPr="00CC3F99">
        <w:rPr>
          <w:rFonts w:ascii="Consolas" w:eastAsia="나눔명조" w:hAnsi="Consolas" w:cs="Consolas"/>
          <w:lang w:eastAsia="ko-KR"/>
        </w:rPr>
        <w:t>rsi_5</w:t>
      </w:r>
      <w:r w:rsidRPr="00CC3F99">
        <w:rPr>
          <w:rFonts w:ascii="나눔명조" w:eastAsia="나눔명조" w:hAnsi="나눔명조"/>
          <w:lang w:eastAsia="ko-KR"/>
        </w:rPr>
        <w:t xml:space="preserve">, </w:t>
      </w:r>
      <w:r w:rsidRPr="00CC3F99">
        <w:rPr>
          <w:rFonts w:ascii="Consolas" w:eastAsia="나눔명조" w:hAnsi="Consolas" w:cs="Consolas"/>
          <w:lang w:eastAsia="ko-KR"/>
        </w:rPr>
        <w:t>rsi_14</w:t>
      </w:r>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macd_hist</w:t>
      </w:r>
      <w:proofErr w:type="spellEnd"/>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bb_high_gap</w:t>
      </w:r>
      <w:proofErr w:type="spellEnd"/>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bb_low_gap</w:t>
      </w:r>
      <w:proofErr w:type="spellEnd"/>
      <w:r w:rsidRPr="00CC3F99">
        <w:rPr>
          <w:rFonts w:ascii="나눔명조" w:eastAsia="나눔명조" w:hAnsi="나눔명조"/>
          <w:lang w:eastAsia="ko-KR"/>
        </w:rPr>
        <w:t xml:space="preserve">을 사용하였다. </w:t>
      </w:r>
      <w:r w:rsidRPr="00CC3F99">
        <w:rPr>
          <w:rFonts w:ascii="Consolas" w:eastAsia="나눔명조" w:hAnsi="Consolas" w:cs="Consolas"/>
          <w:lang w:eastAsia="ko-KR"/>
        </w:rPr>
        <w:t>rsi_5</w:t>
      </w:r>
      <w:r w:rsidRPr="00CC3F99">
        <w:rPr>
          <w:rFonts w:ascii="나눔명조" w:eastAsia="나눔명조" w:hAnsi="나눔명조"/>
          <w:lang w:eastAsia="ko-KR"/>
        </w:rPr>
        <w:t xml:space="preserve">와 </w:t>
      </w:r>
      <w:r w:rsidRPr="00CC3F99">
        <w:rPr>
          <w:rFonts w:ascii="Consolas" w:eastAsia="나눔명조" w:hAnsi="Consolas" w:cs="Consolas"/>
          <w:lang w:eastAsia="ko-KR"/>
        </w:rPr>
        <w:t>rsi_14</w:t>
      </w:r>
      <w:r w:rsidRPr="00CC3F99">
        <w:rPr>
          <w:rFonts w:ascii="나눔명조" w:eastAsia="나눔명조" w:hAnsi="나눔명조"/>
          <w:lang w:eastAsia="ko-KR"/>
        </w:rPr>
        <w:t xml:space="preserve">는 각각 5일 및 14일 기준 RSI이며, </w:t>
      </w:r>
      <w:proofErr w:type="spellStart"/>
      <w:r w:rsidRPr="00CC3F99">
        <w:rPr>
          <w:rFonts w:ascii="Consolas" w:eastAsia="나눔명조" w:hAnsi="Consolas" w:cs="Consolas"/>
          <w:lang w:eastAsia="ko-KR"/>
        </w:rPr>
        <w:t>macd_hist</w:t>
      </w:r>
      <w:proofErr w:type="spellEnd"/>
      <w:r w:rsidRPr="00CC3F99">
        <w:rPr>
          <w:rFonts w:ascii="나눔명조" w:eastAsia="나눔명조" w:hAnsi="나눔명조"/>
          <w:lang w:eastAsia="ko-KR"/>
        </w:rPr>
        <w:t xml:space="preserve">는 MACD histogram 값이다. </w:t>
      </w:r>
      <w:proofErr w:type="spellStart"/>
      <w:r w:rsidRPr="00CC3F99">
        <w:rPr>
          <w:rFonts w:ascii="Consolas" w:eastAsia="나눔명조" w:hAnsi="Consolas" w:cs="Consolas"/>
          <w:lang w:eastAsia="ko-KR"/>
        </w:rPr>
        <w:t>bb_high_gap</w:t>
      </w:r>
      <w:proofErr w:type="spellEnd"/>
      <w:r w:rsidRPr="00CC3F99">
        <w:rPr>
          <w:rFonts w:ascii="나눔명조" w:eastAsia="나눔명조" w:hAnsi="나눔명조"/>
          <w:lang w:eastAsia="ko-KR"/>
        </w:rPr>
        <w:t xml:space="preserve">과 </w:t>
      </w:r>
      <w:proofErr w:type="spellStart"/>
      <w:r w:rsidRPr="00CC3F99">
        <w:rPr>
          <w:rFonts w:ascii="Consolas" w:eastAsia="나눔명조" w:hAnsi="Consolas" w:cs="Consolas"/>
          <w:lang w:eastAsia="ko-KR"/>
        </w:rPr>
        <w:t>bb_low_gap</w:t>
      </w:r>
      <w:proofErr w:type="spellEnd"/>
      <w:r w:rsidRPr="00CC3F99">
        <w:rPr>
          <w:rFonts w:ascii="나눔명조" w:eastAsia="나눔명조" w:hAnsi="나눔명조"/>
          <w:lang w:eastAsia="ko-KR"/>
        </w:rPr>
        <w:t xml:space="preserve">은 </w:t>
      </w:r>
      <w:r w:rsidRPr="00CC3F99">
        <w:rPr>
          <w:rFonts w:ascii="Consolas" w:eastAsia="나눔명조" w:hAnsi="Consolas" w:cs="Consolas"/>
          <w:lang w:eastAsia="ko-KR"/>
        </w:rPr>
        <w:t>Bollinger Band</w:t>
      </w:r>
      <w:r w:rsidRPr="00CC3F99">
        <w:rPr>
          <w:rFonts w:ascii="나눔명조" w:eastAsia="나눔명조" w:hAnsi="나눔명조"/>
          <w:lang w:eastAsia="ko-KR"/>
        </w:rPr>
        <w:t xml:space="preserve"> 상단 및 하단과 현재 종가 간의 상대적 차이를 나타내는 변수이다. 이러한 변수들은 단기적인 과열, 침체, 추세 변화 가능성을 반영하기 위해 추가하였다.</w:t>
      </w:r>
    </w:p>
    <w:p w14:paraId="20B1D807" w14:textId="77777777" w:rsidR="00CC3F99" w:rsidRDefault="00CC3F99" w:rsidP="00CC3F99">
      <w:pPr>
        <w:rPr>
          <w:rFonts w:ascii="나눔명조" w:eastAsia="나눔명조" w:hAnsi="나눔명조"/>
          <w:lang w:eastAsia="ko-KR"/>
        </w:rPr>
      </w:pPr>
      <w:r w:rsidRPr="00CC3F99">
        <w:rPr>
          <w:rFonts w:ascii="나눔명조" w:eastAsia="나눔명조" w:hAnsi="나눔명조"/>
          <w:lang w:eastAsia="ko-KR"/>
        </w:rPr>
        <w:t xml:space="preserve">검색 관심도 관련 변수로는 </w:t>
      </w:r>
      <w:proofErr w:type="spellStart"/>
      <w:r w:rsidRPr="00CC3F99">
        <w:rPr>
          <w:rFonts w:ascii="Consolas" w:eastAsia="나눔명조" w:hAnsi="Consolas" w:cs="Consolas"/>
          <w:lang w:eastAsia="ko-KR"/>
        </w:rPr>
        <w:t>trend_base</w:t>
      </w:r>
      <w:proofErr w:type="spellEnd"/>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trend_stock</w:t>
      </w:r>
      <w:proofErr w:type="spellEnd"/>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trend_forecast</w:t>
      </w:r>
      <w:proofErr w:type="spellEnd"/>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trend_earnings</w:t>
      </w:r>
      <w:proofErr w:type="spellEnd"/>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trend_business_plan</w:t>
      </w:r>
      <w:proofErr w:type="spellEnd"/>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trend_glb</w:t>
      </w:r>
      <w:proofErr w:type="spellEnd"/>
      <w:r w:rsidRPr="00CC3F99">
        <w:rPr>
          <w:rFonts w:ascii="나눔명조" w:eastAsia="나눔명조" w:hAnsi="나눔명조"/>
          <w:lang w:eastAsia="ko-KR"/>
        </w:rPr>
        <w:t xml:space="preserve">를 사용하였다. 이 중 </w:t>
      </w:r>
      <w:proofErr w:type="spellStart"/>
      <w:r w:rsidRPr="00CC3F99">
        <w:rPr>
          <w:rFonts w:ascii="Consolas" w:eastAsia="나눔명조" w:hAnsi="Consolas" w:cs="Consolas"/>
          <w:lang w:eastAsia="ko-KR"/>
        </w:rPr>
        <w:t>trend_base</w:t>
      </w:r>
      <w:proofErr w:type="spellEnd"/>
      <w:r w:rsidRPr="00CC3F99">
        <w:rPr>
          <w:rFonts w:ascii="나눔명조" w:eastAsia="나눔명조" w:hAnsi="나눔명조"/>
          <w:lang w:eastAsia="ko-KR"/>
        </w:rPr>
        <w:t xml:space="preserve">는 기업명 기반 기본 검색 관심도, </w:t>
      </w:r>
      <w:proofErr w:type="spellStart"/>
      <w:r w:rsidRPr="00CC3F99">
        <w:rPr>
          <w:rFonts w:ascii="Consolas" w:eastAsia="나눔명조" w:hAnsi="Consolas" w:cs="Consolas"/>
          <w:lang w:eastAsia="ko-KR"/>
        </w:rPr>
        <w:t>trend_stock</w:t>
      </w:r>
      <w:proofErr w:type="spellEnd"/>
      <w:r w:rsidRPr="00CC3F99">
        <w:rPr>
          <w:rFonts w:ascii="나눔명조" w:eastAsia="나눔명조" w:hAnsi="나눔명조"/>
          <w:lang w:eastAsia="ko-KR"/>
        </w:rPr>
        <w:t xml:space="preserve">은 주식 관련 검색 관심도, </w:t>
      </w:r>
      <w:proofErr w:type="spellStart"/>
      <w:r w:rsidRPr="00CC3F99">
        <w:rPr>
          <w:rFonts w:ascii="Consolas" w:eastAsia="나눔명조" w:hAnsi="Consolas" w:cs="Consolas"/>
          <w:lang w:eastAsia="ko-KR"/>
        </w:rPr>
        <w:t>trend_forecast</w:t>
      </w:r>
      <w:proofErr w:type="spellEnd"/>
      <w:r w:rsidRPr="00CC3F99">
        <w:rPr>
          <w:rFonts w:ascii="나눔명조" w:eastAsia="나눔명조" w:hAnsi="나눔명조"/>
          <w:lang w:eastAsia="ko-KR"/>
        </w:rPr>
        <w:t xml:space="preserve">는 전망 관련 검색 관심도, </w:t>
      </w:r>
      <w:proofErr w:type="spellStart"/>
      <w:r w:rsidRPr="00CC3F99">
        <w:rPr>
          <w:rFonts w:ascii="Consolas" w:eastAsia="나눔명조" w:hAnsi="Consolas" w:cs="Consolas"/>
          <w:lang w:eastAsia="ko-KR"/>
        </w:rPr>
        <w:t>trend_earnings</w:t>
      </w:r>
      <w:proofErr w:type="spellEnd"/>
      <w:r w:rsidRPr="00CC3F99">
        <w:rPr>
          <w:rFonts w:ascii="나눔명조" w:eastAsia="나눔명조" w:hAnsi="나눔명조"/>
          <w:lang w:eastAsia="ko-KR"/>
        </w:rPr>
        <w:t xml:space="preserve">는 실적 관련 검색 관심도, </w:t>
      </w:r>
      <w:proofErr w:type="spellStart"/>
      <w:r w:rsidRPr="00CC3F99">
        <w:rPr>
          <w:rFonts w:ascii="Consolas" w:eastAsia="나눔명조" w:hAnsi="Consolas" w:cs="Consolas"/>
          <w:lang w:eastAsia="ko-KR"/>
        </w:rPr>
        <w:t>trend_business_plan</w:t>
      </w:r>
      <w:proofErr w:type="spellEnd"/>
      <w:r w:rsidRPr="00CC3F99">
        <w:rPr>
          <w:rFonts w:ascii="나눔명조" w:eastAsia="나눔명조" w:hAnsi="나눔명조"/>
          <w:lang w:eastAsia="ko-KR"/>
        </w:rPr>
        <w:t xml:space="preserve">은 사업계획 관련 검색 관심도, </w:t>
      </w:r>
      <w:proofErr w:type="spellStart"/>
      <w:r w:rsidRPr="00CC3F99">
        <w:rPr>
          <w:rFonts w:ascii="Consolas" w:eastAsia="나눔명조" w:hAnsi="Consolas" w:cs="Consolas"/>
          <w:lang w:eastAsia="ko-KR"/>
        </w:rPr>
        <w:t>trend_glb</w:t>
      </w:r>
      <w:proofErr w:type="spellEnd"/>
      <w:r w:rsidRPr="00CC3F99">
        <w:rPr>
          <w:rFonts w:ascii="나눔명조" w:eastAsia="나눔명조" w:hAnsi="나눔명조"/>
          <w:lang w:eastAsia="ko-KR"/>
        </w:rPr>
        <w:t xml:space="preserve">는 글로벌 검색 관심도를 의미한다. 종합 검색 관심도 변수인 </w:t>
      </w:r>
      <w:proofErr w:type="spellStart"/>
      <w:r w:rsidRPr="00CC3F99">
        <w:rPr>
          <w:rFonts w:ascii="Consolas" w:eastAsia="나눔명조" w:hAnsi="Consolas" w:cs="Consolas"/>
          <w:lang w:eastAsia="ko-KR"/>
        </w:rPr>
        <w:t>weighted_trend</w:t>
      </w:r>
      <w:proofErr w:type="spellEnd"/>
      <w:r w:rsidRPr="00CC3F99">
        <w:rPr>
          <w:rFonts w:ascii="나눔명조" w:eastAsia="나눔명조" w:hAnsi="나눔명조"/>
          <w:lang w:eastAsia="ko-KR"/>
        </w:rPr>
        <w:t xml:space="preserve">는 </w:t>
      </w:r>
      <w:proofErr w:type="spellStart"/>
      <w:r w:rsidRPr="00CC3F99">
        <w:rPr>
          <w:rFonts w:ascii="Consolas" w:eastAsia="나눔명조" w:hAnsi="Consolas" w:cs="Consolas"/>
          <w:lang w:eastAsia="ko-KR"/>
        </w:rPr>
        <w:t>trend_base</w:t>
      </w:r>
      <w:proofErr w:type="spellEnd"/>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trend_stock</w:t>
      </w:r>
      <w:proofErr w:type="spellEnd"/>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trend_forecast</w:t>
      </w:r>
      <w:proofErr w:type="spellEnd"/>
      <w:r w:rsidRPr="00CC3F99">
        <w:rPr>
          <w:rFonts w:ascii="나눔명조" w:eastAsia="나눔명조" w:hAnsi="나눔명조"/>
          <w:lang w:eastAsia="ko-KR"/>
        </w:rPr>
        <w:t xml:space="preserve">를 각각 0.4, 0.3, 0.3의 비율로 가중 결합하여 생성하였다. 이는 단순 기업명 </w:t>
      </w:r>
      <w:proofErr w:type="spellStart"/>
      <w:r w:rsidRPr="00CC3F99">
        <w:rPr>
          <w:rFonts w:ascii="나눔명조" w:eastAsia="나눔명조" w:hAnsi="나눔명조"/>
          <w:lang w:eastAsia="ko-KR"/>
        </w:rPr>
        <w:t>검색량뿐</w:t>
      </w:r>
      <w:proofErr w:type="spellEnd"/>
      <w:r w:rsidRPr="00CC3F99">
        <w:rPr>
          <w:rFonts w:ascii="나눔명조" w:eastAsia="나눔명조" w:hAnsi="나눔명조"/>
          <w:lang w:eastAsia="ko-KR"/>
        </w:rPr>
        <w:t xml:space="preserve"> 아니라 주식 및 전망 관련 관심도를 함께 반영하기 위한 변수이다.</w:t>
      </w:r>
    </w:p>
    <w:p w14:paraId="779464AC" w14:textId="363B4C2D" w:rsidR="002A7527" w:rsidRPr="00D54D7A" w:rsidRDefault="002A7527" w:rsidP="00CC3F99">
      <w:pPr>
        <w:rPr>
          <w:rFonts w:ascii="나눔명조" w:eastAsia="나눔명조" w:hAnsi="나눔명조"/>
          <w:color w:val="00B050"/>
          <w:lang w:eastAsia="ko-KR"/>
        </w:rPr>
      </w:pPr>
      <w:r w:rsidRPr="002A7527">
        <w:rPr>
          <w:rFonts w:ascii="나눔명조" w:eastAsia="나눔명조" w:hAnsi="나눔명조"/>
          <w:color w:val="00B050"/>
          <w:lang w:eastAsia="ko-KR"/>
        </w:rPr>
        <w:t>검색 지역에 따른 관심도 차이를 반영하기 위해 국내 검색 관심도와 글로벌 검색 관심도를 별도 데이터로 구성하여 활용하였다. 다만 Google Trends의 Topic 기능을 활용한 다국어 및 유사 명칭 통합은 적용하지 않았다.</w:t>
      </w:r>
    </w:p>
    <w:p w14:paraId="61B9389E" w14:textId="430D7D80" w:rsidR="00CC3F99" w:rsidRPr="00CC3F99" w:rsidRDefault="00CC3F99" w:rsidP="00CC3F99">
      <w:pPr>
        <w:rPr>
          <w:rFonts w:ascii="나눔명조" w:eastAsia="나눔명조" w:hAnsi="나눔명조"/>
          <w:lang w:eastAsia="ko-KR"/>
        </w:rPr>
      </w:pPr>
      <w:r w:rsidRPr="00CC3F99">
        <w:rPr>
          <w:rFonts w:ascii="나눔명조" w:eastAsia="나눔명조" w:hAnsi="나눔명조"/>
          <w:lang w:eastAsia="ko-KR"/>
        </w:rPr>
        <w:t xml:space="preserve">검색 관심도의 시차 효과를 반영하기 위해 </w:t>
      </w:r>
      <w:r w:rsidRPr="00CC3F99">
        <w:rPr>
          <w:rFonts w:ascii="Consolas" w:eastAsia="나눔명조" w:hAnsi="Consolas" w:cs="Consolas"/>
          <w:lang w:eastAsia="ko-KR"/>
        </w:rPr>
        <w:t>trend_lag1</w:t>
      </w:r>
      <w:r w:rsidRPr="00CC3F99">
        <w:rPr>
          <w:rFonts w:ascii="나눔명조" w:eastAsia="나눔명조" w:hAnsi="나눔명조"/>
          <w:lang w:eastAsia="ko-KR"/>
        </w:rPr>
        <w:t xml:space="preserve">, </w:t>
      </w:r>
      <w:r w:rsidRPr="00CC3F99">
        <w:rPr>
          <w:rFonts w:ascii="Consolas" w:eastAsia="나눔명조" w:hAnsi="Consolas" w:cs="Consolas"/>
          <w:lang w:eastAsia="ko-KR"/>
        </w:rPr>
        <w:t>trend_lag2</w:t>
      </w:r>
      <w:r w:rsidRPr="00CC3F99">
        <w:rPr>
          <w:rFonts w:ascii="나눔명조" w:eastAsia="나눔명조" w:hAnsi="나눔명조"/>
          <w:lang w:eastAsia="ko-KR"/>
        </w:rPr>
        <w:t xml:space="preserve">, </w:t>
      </w:r>
      <w:r w:rsidRPr="00CC3F99">
        <w:rPr>
          <w:rFonts w:ascii="Consolas" w:eastAsia="나눔명조" w:hAnsi="Consolas" w:cs="Consolas"/>
          <w:lang w:eastAsia="ko-KR"/>
        </w:rPr>
        <w:t>trend_lag3</w:t>
      </w:r>
      <w:r w:rsidRPr="00CC3F99">
        <w:rPr>
          <w:rFonts w:ascii="나눔명조" w:eastAsia="나눔명조" w:hAnsi="나눔명조"/>
          <w:lang w:eastAsia="ko-KR"/>
        </w:rPr>
        <w:t xml:space="preserve">, </w:t>
      </w:r>
      <w:r w:rsidRPr="00CC3F99">
        <w:rPr>
          <w:rFonts w:ascii="Consolas" w:eastAsia="나눔명조" w:hAnsi="Consolas" w:cs="Consolas"/>
          <w:lang w:eastAsia="ko-KR"/>
        </w:rPr>
        <w:t>trend_lag3_mean</w:t>
      </w:r>
      <w:r w:rsidRPr="00CC3F99">
        <w:rPr>
          <w:rFonts w:ascii="나눔명조" w:eastAsia="나눔명조" w:hAnsi="나눔명조"/>
          <w:lang w:eastAsia="ko-KR"/>
        </w:rPr>
        <w:t xml:space="preserve">, </w:t>
      </w:r>
      <w:r w:rsidRPr="00CC3F99">
        <w:rPr>
          <w:rFonts w:ascii="Consolas" w:eastAsia="나눔명조" w:hAnsi="Consolas" w:cs="Consolas"/>
          <w:lang w:eastAsia="ko-KR"/>
        </w:rPr>
        <w:t>trend_lag7_mean</w:t>
      </w:r>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trend_change</w:t>
      </w:r>
      <w:proofErr w:type="spellEnd"/>
      <w:r w:rsidRPr="00CC3F99">
        <w:rPr>
          <w:rFonts w:ascii="나눔명조" w:eastAsia="나눔명조" w:hAnsi="나눔명조"/>
          <w:lang w:eastAsia="ko-KR"/>
        </w:rPr>
        <w:t xml:space="preserve">도 생성하였다. 또한 </w:t>
      </w:r>
      <w:proofErr w:type="spellStart"/>
      <w:r w:rsidRPr="00CC3F99">
        <w:rPr>
          <w:rFonts w:ascii="나눔명조" w:eastAsia="나눔명조" w:hAnsi="나눔명조"/>
          <w:lang w:eastAsia="ko-KR"/>
        </w:rPr>
        <w:t>검색량</w:t>
      </w:r>
      <w:proofErr w:type="spellEnd"/>
      <w:r w:rsidRPr="00CC3F99">
        <w:rPr>
          <w:rFonts w:ascii="나눔명조" w:eastAsia="나눔명조" w:hAnsi="나눔명조"/>
          <w:lang w:eastAsia="ko-KR"/>
        </w:rPr>
        <w:t xml:space="preserve"> 급증 여부를 나타내는 </w:t>
      </w:r>
      <w:proofErr w:type="spellStart"/>
      <w:r w:rsidRPr="00CC3F99">
        <w:rPr>
          <w:rFonts w:ascii="Consolas" w:eastAsia="나눔명조" w:hAnsi="Consolas" w:cs="Consolas"/>
          <w:lang w:eastAsia="ko-KR"/>
        </w:rPr>
        <w:t>trend_shock</w:t>
      </w:r>
      <w:proofErr w:type="spellEnd"/>
      <w:r w:rsidRPr="00CC3F99">
        <w:rPr>
          <w:rFonts w:ascii="나눔명조" w:eastAsia="나눔명조" w:hAnsi="나눔명조"/>
          <w:lang w:eastAsia="ko-KR"/>
        </w:rPr>
        <w:t xml:space="preserve">, 국내외 검색 관심도 차이를 나타내는 </w:t>
      </w:r>
      <w:proofErr w:type="spellStart"/>
      <w:r w:rsidRPr="00CC3F99">
        <w:rPr>
          <w:rFonts w:ascii="Consolas" w:eastAsia="나눔명조" w:hAnsi="Consolas" w:cs="Consolas"/>
          <w:lang w:eastAsia="ko-KR"/>
        </w:rPr>
        <w:t>kor_glb_spread</w:t>
      </w:r>
      <w:proofErr w:type="spellEnd"/>
      <w:r w:rsidRPr="00CC3F99">
        <w:rPr>
          <w:rFonts w:ascii="나눔명조" w:eastAsia="나눔명조" w:hAnsi="나눔명조"/>
          <w:lang w:eastAsia="ko-KR"/>
        </w:rPr>
        <w:t xml:space="preserve">, 검색 관심도와 이동평균 괴리율의 상호작용을 나타내는 </w:t>
      </w:r>
      <w:proofErr w:type="spellStart"/>
      <w:r w:rsidRPr="00CC3F99">
        <w:rPr>
          <w:rFonts w:ascii="Consolas" w:eastAsia="나눔명조" w:hAnsi="Consolas" w:cs="Consolas"/>
          <w:lang w:eastAsia="ko-KR"/>
        </w:rPr>
        <w:t>trend_ma_interaction</w:t>
      </w:r>
      <w:proofErr w:type="spellEnd"/>
      <w:r w:rsidRPr="00CC3F99">
        <w:rPr>
          <w:rFonts w:ascii="나눔명조" w:eastAsia="나눔명조" w:hAnsi="나눔명조"/>
          <w:lang w:eastAsia="ko-KR"/>
        </w:rPr>
        <w:t xml:space="preserve">을 추가하였다. 거래량 </w:t>
      </w:r>
      <w:r w:rsidRPr="00CC3F99">
        <w:rPr>
          <w:rFonts w:ascii="나눔명조" w:eastAsia="나눔명조" w:hAnsi="나눔명조"/>
          <w:lang w:eastAsia="ko-KR"/>
        </w:rPr>
        <w:t xml:space="preserve">측면에서는 </w:t>
      </w:r>
      <w:proofErr w:type="spellStart"/>
      <w:r w:rsidRPr="00CC3F99">
        <w:rPr>
          <w:rFonts w:ascii="Consolas" w:eastAsia="나눔명조" w:hAnsi="Consolas" w:cs="Consolas"/>
          <w:lang w:eastAsia="ko-KR"/>
        </w:rPr>
        <w:t>volume_change</w:t>
      </w:r>
      <w:proofErr w:type="spellEnd"/>
      <w:r w:rsidRPr="00CC3F99">
        <w:rPr>
          <w:rFonts w:ascii="나눔명조" w:eastAsia="나눔명조" w:hAnsi="나눔명조"/>
          <w:lang w:eastAsia="ko-KR"/>
        </w:rPr>
        <w:t xml:space="preserve">를 생성하였고, 같은 날짜 내 종목 간 상대적 위치를 반영하기 위해 </w:t>
      </w:r>
      <w:proofErr w:type="spellStart"/>
      <w:r w:rsidRPr="00CC3F99">
        <w:rPr>
          <w:rFonts w:ascii="Consolas" w:eastAsia="나눔명조" w:hAnsi="Consolas" w:cs="Consolas"/>
          <w:lang w:eastAsia="ko-KR"/>
        </w:rPr>
        <w:t>date_trend_rank</w:t>
      </w:r>
      <w:proofErr w:type="spellEnd"/>
      <w:r w:rsidRPr="00CC3F99">
        <w:rPr>
          <w:rFonts w:ascii="나눔명조" w:eastAsia="나눔명조" w:hAnsi="나눔명조"/>
          <w:lang w:eastAsia="ko-KR"/>
        </w:rPr>
        <w:t xml:space="preserve">와 </w:t>
      </w:r>
      <w:proofErr w:type="spellStart"/>
      <w:r w:rsidRPr="00CC3F99">
        <w:rPr>
          <w:rFonts w:ascii="Consolas" w:eastAsia="나눔명조" w:hAnsi="Consolas" w:cs="Consolas"/>
          <w:lang w:eastAsia="ko-KR"/>
        </w:rPr>
        <w:t>date_return_rank</w:t>
      </w:r>
      <w:proofErr w:type="spellEnd"/>
      <w:r w:rsidRPr="00CC3F99">
        <w:rPr>
          <w:rFonts w:ascii="나눔명조" w:eastAsia="나눔명조" w:hAnsi="나눔명조"/>
          <w:lang w:eastAsia="ko-KR"/>
        </w:rPr>
        <w:t xml:space="preserve">를 추가하였다. 여러 기업을 하나의 데이터셋에서 함께 학습하기 위해 </w:t>
      </w:r>
      <w:proofErr w:type="spellStart"/>
      <w:r w:rsidRPr="00CC3F99">
        <w:rPr>
          <w:rFonts w:ascii="Consolas" w:eastAsia="나눔명조" w:hAnsi="Consolas" w:cs="Consolas"/>
          <w:lang w:eastAsia="ko-KR"/>
        </w:rPr>
        <w:t>ticker_encoded</w:t>
      </w:r>
      <w:proofErr w:type="spellEnd"/>
      <w:r w:rsidRPr="00CC3F99">
        <w:rPr>
          <w:rFonts w:ascii="나눔명조" w:eastAsia="나눔명조" w:hAnsi="나눔명조"/>
          <w:lang w:eastAsia="ko-KR"/>
        </w:rPr>
        <w:t>도 생성하였다.</w:t>
      </w:r>
    </w:p>
    <w:p w14:paraId="726FA5F5" w14:textId="77777777" w:rsidR="00260287" w:rsidRDefault="00CC3F99" w:rsidP="00CC3F99">
      <w:pPr>
        <w:rPr>
          <w:rFonts w:ascii="나눔명조" w:eastAsia="나눔명조" w:hAnsi="나눔명조"/>
          <w:lang w:eastAsia="ko-KR"/>
        </w:rPr>
      </w:pPr>
      <w:r w:rsidRPr="00CC3F99">
        <w:rPr>
          <w:rFonts w:ascii="나눔명조" w:eastAsia="나눔명조" w:hAnsi="나눔명조"/>
          <w:lang w:eastAsia="ko-KR"/>
        </w:rPr>
        <w:t xml:space="preserve">Target 변수는 다음 거래일 수익률인 </w:t>
      </w:r>
      <w:proofErr w:type="spellStart"/>
      <w:r w:rsidRPr="00CC3F99">
        <w:rPr>
          <w:rFonts w:ascii="Consolas" w:eastAsia="나눔명조" w:hAnsi="Consolas" w:cs="Consolas"/>
          <w:lang w:eastAsia="ko-KR"/>
        </w:rPr>
        <w:t>next_return</w:t>
      </w:r>
      <w:proofErr w:type="spellEnd"/>
      <w:r w:rsidRPr="00CC3F99">
        <w:rPr>
          <w:rFonts w:ascii="나눔명조" w:eastAsia="나눔명조" w:hAnsi="나눔명조"/>
          <w:lang w:eastAsia="ko-KR"/>
        </w:rPr>
        <w:t xml:space="preserve">을 기준으로 설정하였다. </w:t>
      </w:r>
    </w:p>
    <w:p w14:paraId="19BDE875" w14:textId="02194B28" w:rsidR="00CC3F99" w:rsidRPr="00CC3F99" w:rsidRDefault="00032396" w:rsidP="00CC3F99">
      <w:pPr>
        <w:rPr>
          <w:rFonts w:ascii="나눔명조" w:eastAsia="나눔명조" w:hAnsi="나눔명조"/>
          <w:lang w:eastAsia="ko-KR"/>
        </w:rPr>
      </w:pPr>
      <w:proofErr w:type="spellStart"/>
      <w:r>
        <w:rPr>
          <w:rFonts w:ascii="나눔명조" w:eastAsia="나눔명조" w:hAnsi="나눔명조" w:hint="eastAsia"/>
          <w:highlight w:val="yellow"/>
          <w:lang w:eastAsia="ko-KR"/>
        </w:rPr>
        <w:t>황희수</w:t>
      </w:r>
      <w:proofErr w:type="spellEnd"/>
      <w:r w:rsidR="00260287" w:rsidRPr="00260287">
        <w:rPr>
          <w:rFonts w:ascii="나눔명조" w:eastAsia="나눔명조" w:hAnsi="나눔명조"/>
          <w:highlight w:val="yellow"/>
          <w:lang w:eastAsia="ko-KR"/>
        </w:rPr>
        <w:t>(2021</w:t>
      </w:r>
      <w:r w:rsidR="006A750B">
        <w:rPr>
          <w:rFonts w:ascii="나눔명조" w:eastAsia="나눔명조" w:hAnsi="나눔명조" w:hint="eastAsia"/>
          <w:highlight w:val="yellow"/>
          <w:lang w:eastAsia="ko-KR"/>
        </w:rPr>
        <w:t>)</w:t>
      </w:r>
      <w:r w:rsidR="00260287" w:rsidRPr="00260287">
        <w:rPr>
          <w:rFonts w:ascii="나눔명조" w:eastAsia="나눔명조" w:hAnsi="나눔명조"/>
          <w:i/>
          <w:iCs/>
          <w:highlight w:val="yellow"/>
          <w:lang w:eastAsia="ko-KR"/>
        </w:rPr>
        <w:t xml:space="preserve"> </w:t>
      </w:r>
      <w:r w:rsidR="00726474" w:rsidRPr="00A62635">
        <w:rPr>
          <w:rFonts w:ascii="나눔명조" w:eastAsia="나눔명조" w:hAnsi="나눔명조" w:hint="eastAsia"/>
          <w:highlight w:val="yellow"/>
          <w:lang w:eastAsia="ko-KR"/>
        </w:rPr>
        <w:t xml:space="preserve">에서는 </w:t>
      </w:r>
      <w:r w:rsidR="008B387D">
        <w:rPr>
          <w:rFonts w:ascii="나눔명조" w:eastAsia="나눔명조" w:hAnsi="나눔명조" w:hint="eastAsia"/>
          <w:highlight w:val="yellow"/>
          <w:lang w:eastAsia="ko-KR"/>
        </w:rPr>
        <w:t>주</w:t>
      </w:r>
      <w:r w:rsidR="00726474" w:rsidRPr="00A62635">
        <w:rPr>
          <w:rFonts w:ascii="나눔명조" w:eastAsia="나눔명조" w:hAnsi="나눔명조"/>
          <w:highlight w:val="yellow"/>
          <w:lang w:eastAsia="ko-KR"/>
        </w:rPr>
        <w:t>가 예측 문제를 다음 거래일의 상승 여부를 예측하는 방향성 예측 문제로 정의하였으며, 이를 이진 분류 형태로 모델링하였다.</w:t>
      </w:r>
      <w:r w:rsidR="00726474" w:rsidRPr="00A62635">
        <w:rPr>
          <w:rFonts w:ascii="나눔명조" w:eastAsia="나눔명조" w:hAnsi="나눔명조" w:hint="eastAsia"/>
          <w:highlight w:val="yellow"/>
          <w:lang w:eastAsia="ko-KR"/>
        </w:rPr>
        <w:t xml:space="preserve"> 이를 참고하여</w:t>
      </w:r>
      <w:r w:rsidR="00726474">
        <w:rPr>
          <w:rFonts w:ascii="나눔명조" w:eastAsia="나눔명조" w:hAnsi="나눔명조" w:hint="eastAsia"/>
          <w:lang w:eastAsia="ko-KR"/>
        </w:rPr>
        <w:t xml:space="preserve"> </w:t>
      </w:r>
      <w:r w:rsidR="00CC3F99" w:rsidRPr="00CC3F99">
        <w:rPr>
          <w:rFonts w:ascii="나눔명조" w:eastAsia="나눔명조" w:hAnsi="나눔명조"/>
          <w:lang w:eastAsia="ko-KR"/>
        </w:rPr>
        <w:t xml:space="preserve">다음 거래일 수익률이 0보다 크면 주가 상승으로 판단하여 target 값을 1로 labeling하였고, 0 이하이면 하락 또는 비상승으로 판단하여 0으로 labeling하였다. 최종 데이터의 target 분포는 상승 class 779개, 하락 또는 </w:t>
      </w:r>
      <w:proofErr w:type="spellStart"/>
      <w:r w:rsidR="00CC3F99" w:rsidRPr="00CC3F99">
        <w:rPr>
          <w:rFonts w:ascii="나눔명조" w:eastAsia="나눔명조" w:hAnsi="나눔명조"/>
          <w:lang w:eastAsia="ko-KR"/>
        </w:rPr>
        <w:t>비상승</w:t>
      </w:r>
      <w:proofErr w:type="spellEnd"/>
      <w:r w:rsidR="00CC3F99" w:rsidRPr="00CC3F99">
        <w:rPr>
          <w:rFonts w:ascii="나눔명조" w:eastAsia="나눔명조" w:hAnsi="나눔명조"/>
          <w:lang w:eastAsia="ko-KR"/>
        </w:rPr>
        <w:t xml:space="preserve"> class 685개로 구성되어 있어 비교적 큰 class imbalance 없이 이진 분류 실험을 진행할 수 있었다.</w:t>
      </w:r>
    </w:p>
    <w:p w14:paraId="258B88ED" w14:textId="77777777" w:rsidR="00CC3F99" w:rsidRPr="00CC3F99" w:rsidRDefault="00CC3F99" w:rsidP="00CC3F99">
      <w:pPr>
        <w:rPr>
          <w:rFonts w:ascii="나눔명조" w:eastAsia="나눔명조" w:hAnsi="나눔명조"/>
          <w:lang w:eastAsia="ko-KR"/>
        </w:rPr>
      </w:pPr>
      <w:r w:rsidRPr="00CC3F99">
        <w:rPr>
          <w:rFonts w:ascii="나눔명조" w:eastAsia="나눔명조" w:hAnsi="나눔명조"/>
          <w:lang w:eastAsia="ko-KR"/>
        </w:rPr>
        <w:t xml:space="preserve">마지막으로 feature selection을 수행하여 최종 학습 데이터인 </w:t>
      </w:r>
      <w:r w:rsidRPr="00CC3F99">
        <w:rPr>
          <w:rFonts w:ascii="Consolas" w:eastAsia="나눔명조" w:hAnsi="Consolas" w:cs="Consolas"/>
          <w:lang w:eastAsia="ko-KR"/>
        </w:rPr>
        <w:t>selected_features_data.csv</w:t>
      </w:r>
      <w:r w:rsidRPr="00CC3F99">
        <w:rPr>
          <w:rFonts w:ascii="나눔명조" w:eastAsia="나눔명조" w:hAnsi="나눔명조"/>
          <w:lang w:eastAsia="ko-KR"/>
        </w:rPr>
        <w:t xml:space="preserve">를 구성하였다. Feature selection은 </w:t>
      </w:r>
      <w:proofErr w:type="spellStart"/>
      <w:r w:rsidRPr="00CC3F99">
        <w:rPr>
          <w:rFonts w:ascii="나눔명조" w:eastAsia="나눔명조" w:hAnsi="나눔명조"/>
          <w:lang w:eastAsia="ko-KR"/>
        </w:rPr>
        <w:t>XGBoost</w:t>
      </w:r>
      <w:proofErr w:type="spellEnd"/>
      <w:r w:rsidRPr="00CC3F99">
        <w:rPr>
          <w:rFonts w:ascii="나눔명조" w:eastAsia="나눔명조" w:hAnsi="나눔명조"/>
          <w:lang w:eastAsia="ko-KR"/>
        </w:rPr>
        <w:t xml:space="preserve"> 기반 feature importance를 먼저 계산한 뒤, 상관계수가 0.85를 초과하는 중복 feature를 제거하는 방식으로 진행하였다. 이를 통해 예측에 기여도가 높으면서도 서로 지나치게 유사하지 않은 feature를 선별하였다. 최종 데이터셋은 1,464개의 관측치와 29개의 컬럼으로 구성되며, </w:t>
      </w:r>
      <w:r w:rsidRPr="00CC3F99">
        <w:rPr>
          <w:rFonts w:ascii="Consolas" w:eastAsia="나눔명조" w:hAnsi="Consolas" w:cs="Consolas"/>
          <w:lang w:eastAsia="ko-KR"/>
        </w:rPr>
        <w:t>Date</w:t>
      </w:r>
      <w:r w:rsidRPr="00CC3F99">
        <w:rPr>
          <w:rFonts w:ascii="나눔명조" w:eastAsia="나눔명조" w:hAnsi="나눔명조"/>
          <w:lang w:eastAsia="ko-KR"/>
        </w:rPr>
        <w:t xml:space="preserve">, </w:t>
      </w:r>
      <w:r w:rsidRPr="00CC3F99">
        <w:rPr>
          <w:rFonts w:ascii="Consolas" w:eastAsia="나눔명조" w:hAnsi="Consolas" w:cs="Consolas"/>
          <w:lang w:eastAsia="ko-KR"/>
        </w:rPr>
        <w:t>ticker</w:t>
      </w:r>
      <w:r w:rsidRPr="00CC3F99">
        <w:rPr>
          <w:rFonts w:ascii="나눔명조" w:eastAsia="나눔명조" w:hAnsi="나눔명조"/>
          <w:lang w:eastAsia="ko-KR"/>
        </w:rPr>
        <w:t xml:space="preserve">, </w:t>
      </w:r>
      <w:r w:rsidRPr="00CC3F99">
        <w:rPr>
          <w:rFonts w:ascii="Consolas" w:eastAsia="나눔명조" w:hAnsi="Consolas" w:cs="Consolas"/>
          <w:lang w:eastAsia="ko-KR"/>
        </w:rPr>
        <w:t>target</w:t>
      </w:r>
      <w:r w:rsidRPr="00CC3F99">
        <w:rPr>
          <w:rFonts w:ascii="나눔명조" w:eastAsia="나눔명조" w:hAnsi="나눔명조"/>
          <w:lang w:eastAsia="ko-KR"/>
        </w:rPr>
        <w:t xml:space="preserve">, </w:t>
      </w:r>
      <w:proofErr w:type="spellStart"/>
      <w:r w:rsidRPr="00CC3F99">
        <w:rPr>
          <w:rFonts w:ascii="Consolas" w:eastAsia="나눔명조" w:hAnsi="Consolas" w:cs="Consolas"/>
          <w:lang w:eastAsia="ko-KR"/>
        </w:rPr>
        <w:t>next_return</w:t>
      </w:r>
      <w:proofErr w:type="spellEnd"/>
      <w:r w:rsidRPr="00CC3F99">
        <w:rPr>
          <w:rFonts w:ascii="나눔명조" w:eastAsia="나눔명조" w:hAnsi="나눔명조"/>
          <w:lang w:eastAsia="ko-KR"/>
        </w:rPr>
        <w:t>을 제외한 25개의 feature가 모델 학습에 사용되었다.</w:t>
      </w:r>
    </w:p>
    <w:p w14:paraId="7510BD51" w14:textId="77777777" w:rsidR="00CC3F99" w:rsidRPr="00CC3F99" w:rsidRDefault="00CC3F99" w:rsidP="00CC3F99">
      <w:pPr>
        <w:rPr>
          <w:rFonts w:ascii="나눔명조" w:eastAsia="나눔명조" w:hAnsi="나눔명조"/>
          <w:lang w:eastAsia="ko-KR"/>
        </w:rPr>
      </w:pPr>
      <w:r w:rsidRPr="00CC3F99">
        <w:rPr>
          <w:rFonts w:ascii="나눔명조" w:eastAsia="나눔명조" w:hAnsi="나눔명조"/>
          <w:lang w:eastAsia="ko-KR"/>
        </w:rPr>
        <w:t xml:space="preserve">최종적으로 본 프로젝트의 데이터 전처리는 검색 관심도 데이터 수집 및 정제, 주가 데이터 병합, </w:t>
      </w:r>
      <w:proofErr w:type="spellStart"/>
      <w:r w:rsidRPr="00CC3F99">
        <w:rPr>
          <w:rFonts w:ascii="나눔명조" w:eastAsia="나눔명조" w:hAnsi="나눔명조"/>
          <w:lang w:eastAsia="ko-KR"/>
        </w:rPr>
        <w:t>결측값</w:t>
      </w:r>
      <w:proofErr w:type="spellEnd"/>
      <w:r w:rsidRPr="00CC3F99">
        <w:rPr>
          <w:rFonts w:ascii="나눔명조" w:eastAsia="나눔명조" w:hAnsi="나눔명조"/>
          <w:lang w:eastAsia="ko-KR"/>
        </w:rPr>
        <w:t xml:space="preserve"> 및 이상치 처리, 파생 변수 생성, target labeling, feature selection의 순서로 진행되었다. 이를 통해 단순 주가 데이터만 사용하는 것이 아니라, 투자자 관심도를 나타내는 </w:t>
      </w:r>
      <w:proofErr w:type="spellStart"/>
      <w:r w:rsidRPr="00CC3F99">
        <w:rPr>
          <w:rFonts w:ascii="나눔명조" w:eastAsia="나눔명조" w:hAnsi="나눔명조"/>
          <w:lang w:eastAsia="ko-KR"/>
        </w:rPr>
        <w:t>검색량</w:t>
      </w:r>
      <w:proofErr w:type="spellEnd"/>
      <w:r w:rsidRPr="00CC3F99">
        <w:rPr>
          <w:rFonts w:ascii="나눔명조" w:eastAsia="나눔명조" w:hAnsi="나눔명조"/>
          <w:lang w:eastAsia="ko-KR"/>
        </w:rPr>
        <w:t xml:space="preserve"> 변수와 주가 흐름을 나타내는 기술적 지표를 함께 반영한 모델 학습용 데이터셋을 구축하였다.</w:t>
      </w:r>
    </w:p>
    <w:p w14:paraId="7D62DC18" w14:textId="77777777" w:rsidR="00CC3F99" w:rsidRPr="00CC3F99" w:rsidRDefault="00CC3F99" w:rsidP="00CC3F99">
      <w:pPr>
        <w:rPr>
          <w:lang w:eastAsia="ko-KR"/>
        </w:rPr>
      </w:pPr>
    </w:p>
    <w:p w14:paraId="5A7ABB59" w14:textId="77777777" w:rsidR="004A7F28" w:rsidRDefault="00000000">
      <w:pPr>
        <w:pStyle w:val="1"/>
        <w:rPr>
          <w:lang w:eastAsia="ko-KR"/>
        </w:rPr>
      </w:pPr>
      <w:r>
        <w:rPr>
          <w:lang w:eastAsia="ko-KR"/>
        </w:rPr>
        <w:t>4. EXPERIMENT</w:t>
      </w:r>
    </w:p>
    <w:p w14:paraId="02116D70" w14:textId="77777777" w:rsidR="004A7F28" w:rsidRDefault="00000000">
      <w:pPr>
        <w:pStyle w:val="21"/>
        <w:rPr>
          <w:lang w:eastAsia="ko-KR"/>
        </w:rPr>
      </w:pPr>
      <w:r>
        <w:rPr>
          <w:lang w:eastAsia="ko-KR"/>
        </w:rPr>
        <w:t>4.1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6"/>
        <w:gridCol w:w="3538"/>
      </w:tblGrid>
      <w:tr w:rsidR="00CC3F99" w:rsidRPr="00CC3F99" w14:paraId="36711722" w14:textId="77777777" w:rsidTr="00CC3F99">
        <w:trPr>
          <w:tblCellSpacing w:w="15" w:type="dxa"/>
        </w:trPr>
        <w:tc>
          <w:tcPr>
            <w:tcW w:w="0" w:type="auto"/>
            <w:vAlign w:val="center"/>
            <w:hideMark/>
          </w:tcPr>
          <w:p w14:paraId="2D50F4F4" w14:textId="77777777" w:rsidR="00CC3F99" w:rsidRPr="00CC3F99" w:rsidRDefault="00CC3F99" w:rsidP="00CC3F99">
            <w:pPr>
              <w:ind w:firstLineChars="50" w:firstLine="95"/>
              <w:jc w:val="center"/>
              <w:rPr>
                <w:rFonts w:ascii="나눔명조" w:eastAsia="나눔명조" w:hAnsi="나눔명조"/>
                <w:b/>
                <w:bCs/>
                <w:lang w:eastAsia="ko-KR"/>
              </w:rPr>
            </w:pPr>
            <w:r w:rsidRPr="00CC3F99">
              <w:rPr>
                <w:rFonts w:ascii="나눔명조" w:eastAsia="나눔명조" w:hAnsi="나눔명조"/>
                <w:b/>
                <w:bCs/>
                <w:lang w:eastAsia="ko-KR"/>
              </w:rPr>
              <w:t>항목</w:t>
            </w:r>
          </w:p>
        </w:tc>
        <w:tc>
          <w:tcPr>
            <w:tcW w:w="0" w:type="auto"/>
            <w:vAlign w:val="center"/>
            <w:hideMark/>
          </w:tcPr>
          <w:p w14:paraId="15D20E08" w14:textId="77777777" w:rsidR="00CC3F99" w:rsidRPr="00CC3F99" w:rsidRDefault="00CC3F99" w:rsidP="00CC3F99">
            <w:pPr>
              <w:ind w:firstLineChars="50" w:firstLine="95"/>
              <w:jc w:val="center"/>
              <w:rPr>
                <w:rFonts w:ascii="나눔명조" w:eastAsia="나눔명조" w:hAnsi="나눔명조"/>
                <w:b/>
                <w:bCs/>
                <w:lang w:eastAsia="ko-KR"/>
              </w:rPr>
            </w:pPr>
            <w:r w:rsidRPr="00CC3F99">
              <w:rPr>
                <w:rFonts w:ascii="나눔명조" w:eastAsia="나눔명조" w:hAnsi="나눔명조"/>
                <w:b/>
                <w:bCs/>
                <w:lang w:eastAsia="ko-KR"/>
              </w:rPr>
              <w:t>내용</w:t>
            </w:r>
          </w:p>
        </w:tc>
      </w:tr>
      <w:tr w:rsidR="00CC3F99" w:rsidRPr="00CC3F99" w14:paraId="61C091E6" w14:textId="77777777" w:rsidTr="00CC3F99">
        <w:trPr>
          <w:tblCellSpacing w:w="15" w:type="dxa"/>
        </w:trPr>
        <w:tc>
          <w:tcPr>
            <w:tcW w:w="0" w:type="auto"/>
            <w:vAlign w:val="center"/>
            <w:hideMark/>
          </w:tcPr>
          <w:p w14:paraId="2B913F1B" w14:textId="77777777" w:rsidR="00CC3F99" w:rsidRPr="00CC3F99" w:rsidRDefault="00CC3F99" w:rsidP="00CC3F99">
            <w:pPr>
              <w:ind w:firstLineChars="50" w:firstLine="95"/>
              <w:jc w:val="center"/>
              <w:rPr>
                <w:rFonts w:ascii="나눔명조" w:eastAsia="나눔명조" w:hAnsi="나눔명조"/>
                <w:lang w:eastAsia="ko-KR"/>
              </w:rPr>
            </w:pPr>
            <w:proofErr w:type="spellStart"/>
            <w:r w:rsidRPr="00CC3F99">
              <w:rPr>
                <w:rFonts w:ascii="나눔명조" w:eastAsia="나눔명조" w:hAnsi="나눔명조"/>
                <w:lang w:eastAsia="ko-KR"/>
              </w:rPr>
              <w:t>데이터셋명</w:t>
            </w:r>
            <w:proofErr w:type="spellEnd"/>
          </w:p>
        </w:tc>
        <w:tc>
          <w:tcPr>
            <w:tcW w:w="0" w:type="auto"/>
            <w:vAlign w:val="center"/>
            <w:hideMark/>
          </w:tcPr>
          <w:p w14:paraId="7E2EBAC8" w14:textId="77777777" w:rsidR="00CC3F99" w:rsidRPr="00CC3F99" w:rsidRDefault="00CC3F99" w:rsidP="00CC3F99">
            <w:pPr>
              <w:ind w:firstLineChars="50" w:firstLine="95"/>
              <w:jc w:val="center"/>
              <w:rPr>
                <w:rFonts w:ascii="Consolas" w:eastAsia="나눔명조" w:hAnsi="Consolas" w:cs="Consolas"/>
                <w:lang w:eastAsia="ko-KR"/>
              </w:rPr>
            </w:pPr>
            <w:r w:rsidRPr="00CC3F99">
              <w:rPr>
                <w:rFonts w:ascii="Consolas" w:eastAsia="나눔명조" w:hAnsi="Consolas" w:cs="Consolas"/>
                <w:lang w:eastAsia="ko-KR"/>
              </w:rPr>
              <w:t>selected_features_data.csv</w:t>
            </w:r>
          </w:p>
        </w:tc>
      </w:tr>
      <w:tr w:rsidR="00CC3F99" w:rsidRPr="00CC3F99" w14:paraId="130BAEDA" w14:textId="77777777" w:rsidTr="00CC3F99">
        <w:trPr>
          <w:tblCellSpacing w:w="15" w:type="dxa"/>
        </w:trPr>
        <w:tc>
          <w:tcPr>
            <w:tcW w:w="0" w:type="auto"/>
            <w:vAlign w:val="center"/>
            <w:hideMark/>
          </w:tcPr>
          <w:p w14:paraId="33AA1F83"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데이터 출처</w:t>
            </w:r>
          </w:p>
        </w:tc>
        <w:tc>
          <w:tcPr>
            <w:tcW w:w="0" w:type="auto"/>
            <w:vAlign w:val="center"/>
            <w:hideMark/>
          </w:tcPr>
          <w:p w14:paraId="2087C134"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Google Trends, Yahoo Finance</w:t>
            </w:r>
          </w:p>
        </w:tc>
      </w:tr>
      <w:tr w:rsidR="00CC3F99" w:rsidRPr="00CC3F99" w14:paraId="16C42928" w14:textId="77777777" w:rsidTr="00CC3F99">
        <w:trPr>
          <w:tblCellSpacing w:w="15" w:type="dxa"/>
        </w:trPr>
        <w:tc>
          <w:tcPr>
            <w:tcW w:w="0" w:type="auto"/>
            <w:vAlign w:val="center"/>
            <w:hideMark/>
          </w:tcPr>
          <w:p w14:paraId="423F9532"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분석 대상</w:t>
            </w:r>
          </w:p>
        </w:tc>
        <w:tc>
          <w:tcPr>
            <w:tcW w:w="0" w:type="auto"/>
            <w:vAlign w:val="center"/>
            <w:hideMark/>
          </w:tcPr>
          <w:p w14:paraId="1C4B7B41"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 xml:space="preserve">삼성전자, SK하이닉스, 현대차, LG전자, NAVER, </w:t>
            </w:r>
            <w:proofErr w:type="spellStart"/>
            <w:r w:rsidRPr="00CC3F99">
              <w:rPr>
                <w:rFonts w:ascii="나눔명조" w:eastAsia="나눔명조" w:hAnsi="나눔명조"/>
                <w:lang w:eastAsia="ko-KR"/>
              </w:rPr>
              <w:t>한화에어로스페이스</w:t>
            </w:r>
            <w:proofErr w:type="spellEnd"/>
          </w:p>
        </w:tc>
      </w:tr>
      <w:tr w:rsidR="00CC3F99" w:rsidRPr="00CC3F99" w14:paraId="171ABC96" w14:textId="77777777" w:rsidTr="00CC3F99">
        <w:trPr>
          <w:tblCellSpacing w:w="15" w:type="dxa"/>
        </w:trPr>
        <w:tc>
          <w:tcPr>
            <w:tcW w:w="0" w:type="auto"/>
            <w:vAlign w:val="center"/>
            <w:hideMark/>
          </w:tcPr>
          <w:p w14:paraId="7E6BB460"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분석 기간</w:t>
            </w:r>
          </w:p>
        </w:tc>
        <w:tc>
          <w:tcPr>
            <w:tcW w:w="0" w:type="auto"/>
            <w:vAlign w:val="center"/>
            <w:hideMark/>
          </w:tcPr>
          <w:p w14:paraId="04F3C6B5"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2025-05-12 ~ 2026-05-12</w:t>
            </w:r>
          </w:p>
        </w:tc>
      </w:tr>
      <w:tr w:rsidR="00CC3F99" w:rsidRPr="00CC3F99" w14:paraId="6BCEAD41" w14:textId="77777777" w:rsidTr="00CC3F99">
        <w:trPr>
          <w:tblCellSpacing w:w="15" w:type="dxa"/>
        </w:trPr>
        <w:tc>
          <w:tcPr>
            <w:tcW w:w="0" w:type="auto"/>
            <w:vAlign w:val="center"/>
            <w:hideMark/>
          </w:tcPr>
          <w:p w14:paraId="77C18E1F"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데이터 규모</w:t>
            </w:r>
          </w:p>
        </w:tc>
        <w:tc>
          <w:tcPr>
            <w:tcW w:w="0" w:type="auto"/>
            <w:vAlign w:val="center"/>
            <w:hideMark/>
          </w:tcPr>
          <w:p w14:paraId="57762DFA"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총 1,464개 관측치</w:t>
            </w:r>
          </w:p>
        </w:tc>
      </w:tr>
      <w:tr w:rsidR="00CC3F99" w:rsidRPr="00CC3F99" w14:paraId="465C9DB5" w14:textId="77777777" w:rsidTr="00CC3F99">
        <w:trPr>
          <w:tblCellSpacing w:w="15" w:type="dxa"/>
        </w:trPr>
        <w:tc>
          <w:tcPr>
            <w:tcW w:w="0" w:type="auto"/>
            <w:vAlign w:val="center"/>
            <w:hideMark/>
          </w:tcPr>
          <w:p w14:paraId="72D983DB"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기업별 데이터 수</w:t>
            </w:r>
          </w:p>
        </w:tc>
        <w:tc>
          <w:tcPr>
            <w:tcW w:w="0" w:type="auto"/>
            <w:vAlign w:val="center"/>
            <w:hideMark/>
          </w:tcPr>
          <w:p w14:paraId="1DA46252"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기업별 244개 거래일 데이터</w:t>
            </w:r>
          </w:p>
        </w:tc>
      </w:tr>
      <w:tr w:rsidR="00CC3F99" w:rsidRPr="00CC3F99" w14:paraId="04D8415F" w14:textId="77777777" w:rsidTr="00CC3F99">
        <w:trPr>
          <w:tblCellSpacing w:w="15" w:type="dxa"/>
        </w:trPr>
        <w:tc>
          <w:tcPr>
            <w:tcW w:w="0" w:type="auto"/>
            <w:vAlign w:val="center"/>
            <w:hideMark/>
          </w:tcPr>
          <w:p w14:paraId="6A1B1240"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lastRenderedPageBreak/>
              <w:t>최종 컬럼 수</w:t>
            </w:r>
          </w:p>
        </w:tc>
        <w:tc>
          <w:tcPr>
            <w:tcW w:w="0" w:type="auto"/>
            <w:vAlign w:val="center"/>
            <w:hideMark/>
          </w:tcPr>
          <w:p w14:paraId="2B9817DD"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29개 컬럼</w:t>
            </w:r>
          </w:p>
        </w:tc>
      </w:tr>
      <w:tr w:rsidR="00CC3F99" w:rsidRPr="00CC3F99" w14:paraId="65119B2B" w14:textId="77777777" w:rsidTr="00CC3F99">
        <w:trPr>
          <w:tblCellSpacing w:w="15" w:type="dxa"/>
        </w:trPr>
        <w:tc>
          <w:tcPr>
            <w:tcW w:w="0" w:type="auto"/>
            <w:vAlign w:val="center"/>
            <w:hideMark/>
          </w:tcPr>
          <w:p w14:paraId="775082F2"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모델 입력 feature 수</w:t>
            </w:r>
          </w:p>
        </w:tc>
        <w:tc>
          <w:tcPr>
            <w:tcW w:w="0" w:type="auto"/>
            <w:vAlign w:val="center"/>
            <w:hideMark/>
          </w:tcPr>
          <w:p w14:paraId="66BC68E9"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25개 feature</w:t>
            </w:r>
          </w:p>
        </w:tc>
      </w:tr>
      <w:tr w:rsidR="00CC3F99" w:rsidRPr="00CC3F99" w14:paraId="25E741D7" w14:textId="77777777" w:rsidTr="00CC3F99">
        <w:trPr>
          <w:tblCellSpacing w:w="15" w:type="dxa"/>
        </w:trPr>
        <w:tc>
          <w:tcPr>
            <w:tcW w:w="0" w:type="auto"/>
            <w:vAlign w:val="center"/>
            <w:hideMark/>
          </w:tcPr>
          <w:p w14:paraId="6F7AA95E"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Target 변수</w:t>
            </w:r>
          </w:p>
        </w:tc>
        <w:tc>
          <w:tcPr>
            <w:tcW w:w="0" w:type="auto"/>
            <w:vAlign w:val="center"/>
            <w:hideMark/>
          </w:tcPr>
          <w:p w14:paraId="4FC078CD"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target</w:t>
            </w:r>
          </w:p>
        </w:tc>
      </w:tr>
      <w:tr w:rsidR="00CC3F99" w:rsidRPr="00CC3F99" w14:paraId="5849EED5" w14:textId="77777777" w:rsidTr="00CC3F99">
        <w:trPr>
          <w:tblCellSpacing w:w="15" w:type="dxa"/>
        </w:trPr>
        <w:tc>
          <w:tcPr>
            <w:tcW w:w="0" w:type="auto"/>
            <w:vAlign w:val="center"/>
            <w:hideMark/>
          </w:tcPr>
          <w:p w14:paraId="33D5A821"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Target 생성 기준</w:t>
            </w:r>
          </w:p>
        </w:tc>
        <w:tc>
          <w:tcPr>
            <w:tcW w:w="0" w:type="auto"/>
            <w:vAlign w:val="center"/>
            <w:hideMark/>
          </w:tcPr>
          <w:p w14:paraId="269FB75B"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다음 거래일 수익률(</w:t>
            </w:r>
            <w:proofErr w:type="spellStart"/>
            <w:r w:rsidRPr="00CC3F99">
              <w:rPr>
                <w:rFonts w:ascii="Consolas" w:eastAsia="나눔명조" w:hAnsi="Consolas" w:cs="Consolas"/>
                <w:lang w:eastAsia="ko-KR"/>
              </w:rPr>
              <w:t>next_return</w:t>
            </w:r>
            <w:proofErr w:type="spellEnd"/>
            <w:r w:rsidRPr="00CC3F99">
              <w:rPr>
                <w:rFonts w:ascii="나눔명조" w:eastAsia="나눔명조" w:hAnsi="나눔명조"/>
                <w:lang w:eastAsia="ko-KR"/>
              </w:rPr>
              <w:t>)이 0보다 크면 1, 0 이하이면 0</w:t>
            </w:r>
          </w:p>
        </w:tc>
      </w:tr>
      <w:tr w:rsidR="00CC3F99" w:rsidRPr="00CC3F99" w14:paraId="64CADA8E" w14:textId="77777777" w:rsidTr="00CC3F99">
        <w:trPr>
          <w:tblCellSpacing w:w="15" w:type="dxa"/>
        </w:trPr>
        <w:tc>
          <w:tcPr>
            <w:tcW w:w="0" w:type="auto"/>
            <w:vAlign w:val="center"/>
            <w:hideMark/>
          </w:tcPr>
          <w:p w14:paraId="275C33E0"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Target 분포</w:t>
            </w:r>
          </w:p>
        </w:tc>
        <w:tc>
          <w:tcPr>
            <w:tcW w:w="0" w:type="auto"/>
            <w:vAlign w:val="center"/>
            <w:hideMark/>
          </w:tcPr>
          <w:p w14:paraId="173EF1B1"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상승 class 779개, 하락/</w:t>
            </w:r>
            <w:proofErr w:type="spellStart"/>
            <w:r w:rsidRPr="00CC3F99">
              <w:rPr>
                <w:rFonts w:ascii="나눔명조" w:eastAsia="나눔명조" w:hAnsi="나눔명조"/>
                <w:lang w:eastAsia="ko-KR"/>
              </w:rPr>
              <w:t>비상승</w:t>
            </w:r>
            <w:proofErr w:type="spellEnd"/>
            <w:r w:rsidRPr="00CC3F99">
              <w:rPr>
                <w:rFonts w:ascii="나눔명조" w:eastAsia="나눔명조" w:hAnsi="나눔명조"/>
                <w:lang w:eastAsia="ko-KR"/>
              </w:rPr>
              <w:t xml:space="preserve"> class 685개</w:t>
            </w:r>
          </w:p>
        </w:tc>
      </w:tr>
      <w:tr w:rsidR="00CC3F99" w:rsidRPr="00CC3F99" w14:paraId="4A264B04" w14:textId="77777777" w:rsidTr="00CC3F99">
        <w:trPr>
          <w:tblCellSpacing w:w="15" w:type="dxa"/>
        </w:trPr>
        <w:tc>
          <w:tcPr>
            <w:tcW w:w="0" w:type="auto"/>
            <w:vAlign w:val="center"/>
            <w:hideMark/>
          </w:tcPr>
          <w:p w14:paraId="552F6FD2"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주요 검색 관심도 변수</w:t>
            </w:r>
          </w:p>
        </w:tc>
        <w:tc>
          <w:tcPr>
            <w:tcW w:w="0" w:type="auto"/>
            <w:vAlign w:val="center"/>
            <w:hideMark/>
          </w:tcPr>
          <w:p w14:paraId="17E1BD42" w14:textId="77777777" w:rsidR="00CC3F99" w:rsidRPr="00CC3F99" w:rsidRDefault="00CC3F99" w:rsidP="00CC3F99">
            <w:pPr>
              <w:ind w:firstLineChars="50" w:firstLine="95"/>
              <w:jc w:val="center"/>
              <w:rPr>
                <w:rFonts w:ascii="Consolas" w:eastAsia="나눔명조" w:hAnsi="Consolas" w:cs="Consolas"/>
                <w:lang w:eastAsia="ko-KR"/>
              </w:rPr>
            </w:pPr>
            <w:proofErr w:type="spellStart"/>
            <w:r w:rsidRPr="00CC3F99">
              <w:rPr>
                <w:rFonts w:ascii="Consolas" w:eastAsia="나눔명조" w:hAnsi="Consolas" w:cs="Consolas"/>
                <w:lang w:eastAsia="ko-KR"/>
              </w:rPr>
              <w:t>trend_base</w:t>
            </w:r>
            <w:proofErr w:type="spellEnd"/>
            <w:r w:rsidRPr="00CC3F99">
              <w:rPr>
                <w:rFonts w:ascii="Consolas" w:eastAsia="나눔명조" w:hAnsi="Consolas" w:cs="Consolas"/>
                <w:lang w:eastAsia="ko-KR"/>
              </w:rPr>
              <w:t xml:space="preserve">, </w:t>
            </w:r>
            <w:proofErr w:type="spellStart"/>
            <w:r w:rsidRPr="00CC3F99">
              <w:rPr>
                <w:rFonts w:ascii="Consolas" w:eastAsia="나눔명조" w:hAnsi="Consolas" w:cs="Consolas"/>
                <w:lang w:eastAsia="ko-KR"/>
              </w:rPr>
              <w:t>trend_stock</w:t>
            </w:r>
            <w:proofErr w:type="spellEnd"/>
            <w:r w:rsidRPr="00CC3F99">
              <w:rPr>
                <w:rFonts w:ascii="Consolas" w:eastAsia="나눔명조" w:hAnsi="Consolas" w:cs="Consolas"/>
                <w:lang w:eastAsia="ko-KR"/>
              </w:rPr>
              <w:t xml:space="preserve">, </w:t>
            </w:r>
            <w:proofErr w:type="spellStart"/>
            <w:r w:rsidRPr="00CC3F99">
              <w:rPr>
                <w:rFonts w:ascii="Consolas" w:eastAsia="나눔명조" w:hAnsi="Consolas" w:cs="Consolas"/>
                <w:lang w:eastAsia="ko-KR"/>
              </w:rPr>
              <w:t>trend_forecast</w:t>
            </w:r>
            <w:proofErr w:type="spellEnd"/>
            <w:r w:rsidRPr="00CC3F99">
              <w:rPr>
                <w:rFonts w:ascii="Consolas" w:eastAsia="나눔명조" w:hAnsi="Consolas" w:cs="Consolas"/>
                <w:lang w:eastAsia="ko-KR"/>
              </w:rPr>
              <w:t xml:space="preserve">, </w:t>
            </w:r>
            <w:proofErr w:type="spellStart"/>
            <w:r w:rsidRPr="00CC3F99">
              <w:rPr>
                <w:rFonts w:ascii="Consolas" w:eastAsia="나눔명조" w:hAnsi="Consolas" w:cs="Consolas"/>
                <w:lang w:eastAsia="ko-KR"/>
              </w:rPr>
              <w:t>trend_earnings</w:t>
            </w:r>
            <w:proofErr w:type="spellEnd"/>
            <w:r w:rsidRPr="00CC3F99">
              <w:rPr>
                <w:rFonts w:ascii="Consolas" w:eastAsia="나눔명조" w:hAnsi="Consolas" w:cs="Consolas"/>
                <w:lang w:eastAsia="ko-KR"/>
              </w:rPr>
              <w:t xml:space="preserve">, </w:t>
            </w:r>
            <w:proofErr w:type="spellStart"/>
            <w:r w:rsidRPr="00CC3F99">
              <w:rPr>
                <w:rFonts w:ascii="Consolas" w:eastAsia="나눔명조" w:hAnsi="Consolas" w:cs="Consolas"/>
                <w:lang w:eastAsia="ko-KR"/>
              </w:rPr>
              <w:t>trend_business_plan</w:t>
            </w:r>
            <w:proofErr w:type="spellEnd"/>
            <w:r w:rsidRPr="00CC3F99">
              <w:rPr>
                <w:rFonts w:ascii="Consolas" w:eastAsia="나눔명조" w:hAnsi="Consolas" w:cs="Consolas"/>
                <w:lang w:eastAsia="ko-KR"/>
              </w:rPr>
              <w:t xml:space="preserve">, </w:t>
            </w:r>
            <w:proofErr w:type="spellStart"/>
            <w:r w:rsidRPr="00CC3F99">
              <w:rPr>
                <w:rFonts w:ascii="Consolas" w:eastAsia="나눔명조" w:hAnsi="Consolas" w:cs="Consolas"/>
                <w:lang w:eastAsia="ko-KR"/>
              </w:rPr>
              <w:t>trend_glb</w:t>
            </w:r>
            <w:proofErr w:type="spellEnd"/>
            <w:r w:rsidRPr="00CC3F99">
              <w:rPr>
                <w:rFonts w:ascii="Consolas" w:eastAsia="나눔명조" w:hAnsi="Consolas" w:cs="Consolas"/>
                <w:lang w:eastAsia="ko-KR"/>
              </w:rPr>
              <w:t xml:space="preserve">, </w:t>
            </w:r>
            <w:proofErr w:type="spellStart"/>
            <w:r w:rsidRPr="00CC3F99">
              <w:rPr>
                <w:rFonts w:ascii="Consolas" w:eastAsia="나눔명조" w:hAnsi="Consolas" w:cs="Consolas"/>
                <w:lang w:eastAsia="ko-KR"/>
              </w:rPr>
              <w:t>weighted_trend</w:t>
            </w:r>
            <w:proofErr w:type="spellEnd"/>
          </w:p>
        </w:tc>
      </w:tr>
      <w:tr w:rsidR="00CC3F99" w:rsidRPr="00CC3F99" w14:paraId="0BEB4A76" w14:textId="77777777" w:rsidTr="00CC3F99">
        <w:trPr>
          <w:tblCellSpacing w:w="15" w:type="dxa"/>
        </w:trPr>
        <w:tc>
          <w:tcPr>
            <w:tcW w:w="0" w:type="auto"/>
            <w:vAlign w:val="center"/>
            <w:hideMark/>
          </w:tcPr>
          <w:p w14:paraId="3A18C194"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주요 주가 변수</w:t>
            </w:r>
          </w:p>
        </w:tc>
        <w:tc>
          <w:tcPr>
            <w:tcW w:w="0" w:type="auto"/>
            <w:vAlign w:val="center"/>
            <w:hideMark/>
          </w:tcPr>
          <w:p w14:paraId="62C71E89" w14:textId="77777777" w:rsidR="00CC3F99" w:rsidRPr="00CC3F99" w:rsidRDefault="00CC3F99" w:rsidP="00CC3F99">
            <w:pPr>
              <w:ind w:firstLineChars="50" w:firstLine="95"/>
              <w:jc w:val="center"/>
              <w:rPr>
                <w:rFonts w:ascii="Consolas" w:eastAsia="나눔명조" w:hAnsi="Consolas" w:cs="Consolas"/>
                <w:lang w:eastAsia="ko-KR"/>
              </w:rPr>
            </w:pPr>
            <w:r w:rsidRPr="00CC3F99">
              <w:rPr>
                <w:rFonts w:ascii="Consolas" w:eastAsia="나눔명조" w:hAnsi="Consolas" w:cs="Consolas"/>
                <w:lang w:eastAsia="ko-KR"/>
              </w:rPr>
              <w:t>Open, High, Low, Close, Volume</w:t>
            </w:r>
          </w:p>
        </w:tc>
      </w:tr>
      <w:tr w:rsidR="00CC3F99" w:rsidRPr="00CC3F99" w14:paraId="349F695A" w14:textId="77777777" w:rsidTr="00CC3F99">
        <w:trPr>
          <w:tblCellSpacing w:w="15" w:type="dxa"/>
        </w:trPr>
        <w:tc>
          <w:tcPr>
            <w:tcW w:w="0" w:type="auto"/>
            <w:vAlign w:val="center"/>
            <w:hideMark/>
          </w:tcPr>
          <w:p w14:paraId="5C94386E"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주요 파생 변수</w:t>
            </w:r>
          </w:p>
        </w:tc>
        <w:tc>
          <w:tcPr>
            <w:tcW w:w="0" w:type="auto"/>
            <w:vAlign w:val="center"/>
            <w:hideMark/>
          </w:tcPr>
          <w:p w14:paraId="3D45AA34" w14:textId="77777777" w:rsidR="00CC3F99" w:rsidRPr="00CC3F99" w:rsidRDefault="00CC3F99" w:rsidP="00CC3F99">
            <w:pPr>
              <w:ind w:firstLineChars="50" w:firstLine="95"/>
              <w:jc w:val="center"/>
              <w:rPr>
                <w:rFonts w:ascii="Consolas" w:eastAsia="나눔명조" w:hAnsi="Consolas" w:cs="Consolas"/>
                <w:lang w:eastAsia="ko-KR"/>
              </w:rPr>
            </w:pPr>
            <w:r w:rsidRPr="00CC3F99">
              <w:rPr>
                <w:rFonts w:ascii="Consolas" w:eastAsia="나눔명조" w:hAnsi="Consolas" w:cs="Consolas"/>
                <w:lang w:eastAsia="ko-KR"/>
              </w:rPr>
              <w:t xml:space="preserve">return, return_lag1, volatility_7, ma5_gap, ma20_gap, </w:t>
            </w:r>
            <w:proofErr w:type="spellStart"/>
            <w:r w:rsidRPr="00CC3F99">
              <w:rPr>
                <w:rFonts w:ascii="Consolas" w:eastAsia="나눔명조" w:hAnsi="Consolas" w:cs="Consolas"/>
                <w:lang w:eastAsia="ko-KR"/>
              </w:rPr>
              <w:t>volume_change</w:t>
            </w:r>
            <w:proofErr w:type="spellEnd"/>
            <w:r w:rsidRPr="00CC3F99">
              <w:rPr>
                <w:rFonts w:ascii="Consolas" w:eastAsia="나눔명조" w:hAnsi="Consolas" w:cs="Consolas"/>
                <w:lang w:eastAsia="ko-KR"/>
              </w:rPr>
              <w:t xml:space="preserve">, rsi_5, rsi_14, </w:t>
            </w:r>
            <w:proofErr w:type="spellStart"/>
            <w:r w:rsidRPr="00CC3F99">
              <w:rPr>
                <w:rFonts w:ascii="Consolas" w:eastAsia="나눔명조" w:hAnsi="Consolas" w:cs="Consolas"/>
                <w:lang w:eastAsia="ko-KR"/>
              </w:rPr>
              <w:t>macd_hist</w:t>
            </w:r>
            <w:proofErr w:type="spellEnd"/>
            <w:r w:rsidRPr="00CC3F99">
              <w:rPr>
                <w:rFonts w:ascii="Consolas" w:eastAsia="나눔명조" w:hAnsi="Consolas" w:cs="Consolas"/>
                <w:lang w:eastAsia="ko-KR"/>
              </w:rPr>
              <w:t xml:space="preserve">, </w:t>
            </w:r>
            <w:proofErr w:type="spellStart"/>
            <w:r w:rsidRPr="00CC3F99">
              <w:rPr>
                <w:rFonts w:ascii="Consolas" w:eastAsia="나눔명조" w:hAnsi="Consolas" w:cs="Consolas"/>
                <w:lang w:eastAsia="ko-KR"/>
              </w:rPr>
              <w:t>bb_high_gap</w:t>
            </w:r>
            <w:proofErr w:type="spellEnd"/>
            <w:r w:rsidRPr="00CC3F99">
              <w:rPr>
                <w:rFonts w:ascii="Consolas" w:eastAsia="나눔명조" w:hAnsi="Consolas" w:cs="Consolas"/>
                <w:lang w:eastAsia="ko-KR"/>
              </w:rPr>
              <w:t xml:space="preserve">, </w:t>
            </w:r>
            <w:proofErr w:type="spellStart"/>
            <w:r w:rsidRPr="00CC3F99">
              <w:rPr>
                <w:rFonts w:ascii="Consolas" w:eastAsia="나눔명조" w:hAnsi="Consolas" w:cs="Consolas"/>
                <w:lang w:eastAsia="ko-KR"/>
              </w:rPr>
              <w:t>bb_low_gap</w:t>
            </w:r>
            <w:proofErr w:type="spellEnd"/>
          </w:p>
        </w:tc>
      </w:tr>
      <w:tr w:rsidR="00CC3F99" w:rsidRPr="00CC3F99" w14:paraId="491C4C59" w14:textId="77777777" w:rsidTr="00CC3F99">
        <w:trPr>
          <w:tblCellSpacing w:w="15" w:type="dxa"/>
        </w:trPr>
        <w:tc>
          <w:tcPr>
            <w:tcW w:w="0" w:type="auto"/>
            <w:vAlign w:val="center"/>
            <w:hideMark/>
          </w:tcPr>
          <w:p w14:paraId="62998114"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특성 선택 방식</w:t>
            </w:r>
          </w:p>
        </w:tc>
        <w:tc>
          <w:tcPr>
            <w:tcW w:w="0" w:type="auto"/>
            <w:vAlign w:val="center"/>
            <w:hideMark/>
          </w:tcPr>
          <w:p w14:paraId="35F9BEDF" w14:textId="77777777" w:rsidR="00CC3F99" w:rsidRPr="00CC3F99" w:rsidRDefault="00CC3F99" w:rsidP="00CC3F99">
            <w:pPr>
              <w:ind w:firstLineChars="50" w:firstLine="95"/>
              <w:jc w:val="center"/>
              <w:rPr>
                <w:rFonts w:ascii="나눔명조" w:eastAsia="나눔명조" w:hAnsi="나눔명조"/>
                <w:lang w:eastAsia="ko-KR"/>
              </w:rPr>
            </w:pPr>
            <w:proofErr w:type="spellStart"/>
            <w:r w:rsidRPr="00CC3F99">
              <w:rPr>
                <w:rFonts w:ascii="나눔명조" w:eastAsia="나눔명조" w:hAnsi="나눔명조"/>
                <w:lang w:eastAsia="ko-KR"/>
              </w:rPr>
              <w:t>XGBoost</w:t>
            </w:r>
            <w:proofErr w:type="spellEnd"/>
            <w:r w:rsidRPr="00CC3F99">
              <w:rPr>
                <w:rFonts w:ascii="나눔명조" w:eastAsia="나눔명조" w:hAnsi="나눔명조"/>
                <w:lang w:eastAsia="ko-KR"/>
              </w:rPr>
              <w:t xml:space="preserve"> 기반 feature importance 계산 후, 상관계수 0.85 초과 중복 feature 제거</w:t>
            </w:r>
          </w:p>
        </w:tc>
      </w:tr>
      <w:tr w:rsidR="00CC3F99" w:rsidRPr="00CC3F99" w14:paraId="09D945EB" w14:textId="77777777" w:rsidTr="00CC3F99">
        <w:trPr>
          <w:tblCellSpacing w:w="15" w:type="dxa"/>
        </w:trPr>
        <w:tc>
          <w:tcPr>
            <w:tcW w:w="0" w:type="auto"/>
            <w:vAlign w:val="center"/>
            <w:hideMark/>
          </w:tcPr>
          <w:p w14:paraId="5DA9DC47"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최종 데이터 구성</w:t>
            </w:r>
          </w:p>
        </w:tc>
        <w:tc>
          <w:tcPr>
            <w:tcW w:w="0" w:type="auto"/>
            <w:vAlign w:val="center"/>
            <w:hideMark/>
          </w:tcPr>
          <w:p w14:paraId="587489DA" w14:textId="77777777" w:rsidR="00CC3F99" w:rsidRPr="00CC3F99" w:rsidRDefault="00CC3F99" w:rsidP="00CC3F99">
            <w:pPr>
              <w:ind w:firstLineChars="50" w:firstLine="95"/>
              <w:jc w:val="center"/>
              <w:rPr>
                <w:rFonts w:ascii="나눔명조" w:eastAsia="나눔명조" w:hAnsi="나눔명조"/>
                <w:lang w:eastAsia="ko-KR"/>
              </w:rPr>
            </w:pPr>
            <w:r w:rsidRPr="00CC3F99">
              <w:rPr>
                <w:rFonts w:ascii="나눔명조" w:eastAsia="나눔명조" w:hAnsi="나눔명조"/>
                <w:lang w:eastAsia="ko-KR"/>
              </w:rPr>
              <w:t>검색 관심도 변수, 주가 변수, 기술적 지표, 종목 간 순위 변수, target 변수로 구성</w:t>
            </w:r>
          </w:p>
        </w:tc>
      </w:tr>
    </w:tbl>
    <w:p w14:paraId="352AA29B" w14:textId="51F2D558" w:rsidR="004A7F28" w:rsidRPr="00CC3F99" w:rsidRDefault="00CC3F99" w:rsidP="00CC3F99">
      <w:pPr>
        <w:ind w:firstLineChars="50" w:firstLine="95"/>
        <w:rPr>
          <w:rFonts w:ascii="나눔명조" w:eastAsia="나눔명조" w:hAnsi="나눔명조" w:cs="Consolas"/>
          <w:lang w:eastAsia="ko-KR"/>
        </w:rPr>
      </w:pPr>
      <w:r w:rsidRPr="00CC3F99">
        <w:rPr>
          <w:rFonts w:ascii="나눔명조" w:eastAsia="나눔명조" w:hAnsi="나눔명조" w:cs="Consolas"/>
          <w:lang w:eastAsia="ko-KR"/>
        </w:rPr>
        <w:t xml:space="preserve">본 실험에서는 전처리와 feature selection이 완료된 </w:t>
      </w:r>
      <w:r w:rsidRPr="00CC3F99">
        <w:rPr>
          <w:rFonts w:ascii="Consolas" w:eastAsia="나눔명조" w:hAnsi="Consolas" w:cs="Consolas"/>
          <w:lang w:eastAsia="ko-KR"/>
        </w:rPr>
        <w:t>selected_features_data.csv</w:t>
      </w:r>
      <w:r w:rsidRPr="00CC3F99">
        <w:rPr>
          <w:rFonts w:ascii="나눔명조" w:eastAsia="나눔명조" w:hAnsi="나눔명조" w:cs="Consolas"/>
          <w:lang w:eastAsia="ko-KR"/>
        </w:rPr>
        <w:t>를 최종 학습 데이터셋으로 사용하였다. 해당 데이터는 Google Trends 기반 검색 관심도와 Yahoo Finance 기반 주가 데이터를 결합한 것으로, 국내 주요 상장기업 6개의 일별 데이터를 포함한다. Target은 다음 거래일 수익률을 기준으로 생성하였으며, 상승 여부를 예측하는 이진 분류 문제로 실험을 구성하였다.</w:t>
      </w:r>
    </w:p>
    <w:p w14:paraId="3FACEDA0" w14:textId="77777777" w:rsidR="004A7F28" w:rsidRDefault="00000000">
      <w:pPr>
        <w:pStyle w:val="21"/>
      </w:pPr>
      <w:r>
        <w:t>4.2 Experimental Setup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3473"/>
      </w:tblGrid>
      <w:tr w:rsidR="00CC3F99" w:rsidRPr="00CC3F99" w14:paraId="75512258" w14:textId="77777777" w:rsidTr="00CC3F99">
        <w:trPr>
          <w:tblCellSpacing w:w="15" w:type="dxa"/>
        </w:trPr>
        <w:tc>
          <w:tcPr>
            <w:tcW w:w="0" w:type="auto"/>
            <w:vAlign w:val="center"/>
            <w:hideMark/>
          </w:tcPr>
          <w:p w14:paraId="19140756" w14:textId="77777777" w:rsidR="00CC3F99" w:rsidRPr="00CC3F99" w:rsidRDefault="00CC3F99" w:rsidP="00CC3F99">
            <w:pPr>
              <w:jc w:val="center"/>
              <w:rPr>
                <w:rFonts w:ascii="나눔명조" w:eastAsia="나눔명조" w:hAnsi="나눔명조"/>
                <w:b/>
                <w:bCs/>
              </w:rPr>
            </w:pPr>
            <w:proofErr w:type="spellStart"/>
            <w:r w:rsidRPr="00CC3F99">
              <w:rPr>
                <w:rFonts w:ascii="나눔명조" w:eastAsia="나눔명조" w:hAnsi="나눔명조"/>
                <w:b/>
                <w:bCs/>
              </w:rPr>
              <w:t>항목</w:t>
            </w:r>
            <w:proofErr w:type="spellEnd"/>
          </w:p>
        </w:tc>
        <w:tc>
          <w:tcPr>
            <w:tcW w:w="0" w:type="auto"/>
            <w:vAlign w:val="center"/>
            <w:hideMark/>
          </w:tcPr>
          <w:p w14:paraId="306A33C7" w14:textId="77777777" w:rsidR="00CC3F99" w:rsidRPr="00CC3F99" w:rsidRDefault="00CC3F99" w:rsidP="00CC3F99">
            <w:pPr>
              <w:jc w:val="center"/>
              <w:rPr>
                <w:rFonts w:ascii="나눔명조" w:eastAsia="나눔명조" w:hAnsi="나눔명조"/>
                <w:b/>
                <w:bCs/>
              </w:rPr>
            </w:pPr>
            <w:proofErr w:type="spellStart"/>
            <w:r w:rsidRPr="00CC3F99">
              <w:rPr>
                <w:rFonts w:ascii="나눔명조" w:eastAsia="나눔명조" w:hAnsi="나눔명조"/>
                <w:b/>
                <w:bCs/>
              </w:rPr>
              <w:t>내용</w:t>
            </w:r>
            <w:proofErr w:type="spellEnd"/>
          </w:p>
        </w:tc>
      </w:tr>
      <w:tr w:rsidR="00CC3F99" w:rsidRPr="00CC3F99" w14:paraId="6AF59DD8" w14:textId="77777777" w:rsidTr="00CC3F99">
        <w:trPr>
          <w:tblCellSpacing w:w="15" w:type="dxa"/>
        </w:trPr>
        <w:tc>
          <w:tcPr>
            <w:tcW w:w="0" w:type="auto"/>
            <w:vAlign w:val="center"/>
            <w:hideMark/>
          </w:tcPr>
          <w:p w14:paraId="449F8DFE" w14:textId="77777777" w:rsidR="00CC3F99" w:rsidRPr="00CC3F99" w:rsidRDefault="00CC3F99" w:rsidP="00CC3F99">
            <w:pPr>
              <w:jc w:val="center"/>
              <w:rPr>
                <w:rFonts w:ascii="나눔명조" w:eastAsia="나눔명조" w:hAnsi="나눔명조"/>
              </w:rPr>
            </w:pPr>
            <w:proofErr w:type="spellStart"/>
            <w:r w:rsidRPr="00CC3F99">
              <w:rPr>
                <w:rFonts w:ascii="나눔명조" w:eastAsia="나눔명조" w:hAnsi="나눔명조"/>
              </w:rPr>
              <w:t>실험</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목적</w:t>
            </w:r>
            <w:proofErr w:type="spellEnd"/>
          </w:p>
        </w:tc>
        <w:tc>
          <w:tcPr>
            <w:tcW w:w="0" w:type="auto"/>
            <w:vAlign w:val="center"/>
            <w:hideMark/>
          </w:tcPr>
          <w:p w14:paraId="38172510" w14:textId="77777777" w:rsidR="00CC3F99" w:rsidRPr="00CC3F99" w:rsidRDefault="00CC3F99" w:rsidP="00CC3F99">
            <w:pPr>
              <w:jc w:val="center"/>
              <w:rPr>
                <w:rFonts w:ascii="나눔명조" w:eastAsia="나눔명조" w:hAnsi="나눔명조"/>
                <w:lang w:eastAsia="ko-KR"/>
              </w:rPr>
            </w:pPr>
            <w:r w:rsidRPr="00CC3F99">
              <w:rPr>
                <w:rFonts w:ascii="나눔명조" w:eastAsia="나눔명조" w:hAnsi="나눔명조"/>
                <w:lang w:eastAsia="ko-KR"/>
              </w:rPr>
              <w:t>검색 관심도 및 주가 기반 feature를 활용하여 다음 거래일 주가 상승 여부 예측</w:t>
            </w:r>
          </w:p>
        </w:tc>
      </w:tr>
      <w:tr w:rsidR="00CC3F99" w:rsidRPr="00CC3F99" w14:paraId="10D163EB" w14:textId="77777777" w:rsidTr="00CC3F99">
        <w:trPr>
          <w:tblCellSpacing w:w="15" w:type="dxa"/>
        </w:trPr>
        <w:tc>
          <w:tcPr>
            <w:tcW w:w="0" w:type="auto"/>
            <w:vAlign w:val="center"/>
            <w:hideMark/>
          </w:tcPr>
          <w:p w14:paraId="6BB548CC" w14:textId="77777777" w:rsidR="00CC3F99" w:rsidRPr="00CC3F99" w:rsidRDefault="00CC3F99" w:rsidP="00CC3F99">
            <w:pPr>
              <w:jc w:val="center"/>
              <w:rPr>
                <w:rFonts w:ascii="나눔명조" w:eastAsia="나눔명조" w:hAnsi="나눔명조"/>
              </w:rPr>
            </w:pPr>
            <w:proofErr w:type="spellStart"/>
            <w:r w:rsidRPr="00CC3F99">
              <w:rPr>
                <w:rFonts w:ascii="나눔명조" w:eastAsia="나눔명조" w:hAnsi="나눔명조"/>
              </w:rPr>
              <w:t>최종</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학습</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데이터</w:t>
            </w:r>
            <w:proofErr w:type="spellEnd"/>
          </w:p>
        </w:tc>
        <w:tc>
          <w:tcPr>
            <w:tcW w:w="0" w:type="auto"/>
            <w:vAlign w:val="center"/>
            <w:hideMark/>
          </w:tcPr>
          <w:p w14:paraId="24B6B884" w14:textId="77777777" w:rsidR="00CC3F99" w:rsidRPr="00CC3F99" w:rsidRDefault="00CC3F99" w:rsidP="00CC3F99">
            <w:pPr>
              <w:jc w:val="center"/>
              <w:rPr>
                <w:rFonts w:ascii="Consolas" w:eastAsia="나눔명조" w:hAnsi="Consolas" w:cs="Consolas"/>
              </w:rPr>
            </w:pPr>
            <w:r w:rsidRPr="00CC3F99">
              <w:rPr>
                <w:rFonts w:ascii="Consolas" w:eastAsia="나눔명조" w:hAnsi="Consolas" w:cs="Consolas"/>
              </w:rPr>
              <w:t>selected_features_data.csv</w:t>
            </w:r>
          </w:p>
        </w:tc>
      </w:tr>
      <w:tr w:rsidR="00CC3F99" w:rsidRPr="00CC3F99" w14:paraId="74B0B95B" w14:textId="77777777" w:rsidTr="00CC3F99">
        <w:trPr>
          <w:tblCellSpacing w:w="15" w:type="dxa"/>
        </w:trPr>
        <w:tc>
          <w:tcPr>
            <w:tcW w:w="0" w:type="auto"/>
            <w:vAlign w:val="center"/>
            <w:hideMark/>
          </w:tcPr>
          <w:p w14:paraId="4BF2D82E" w14:textId="77777777" w:rsidR="00CC3F99" w:rsidRPr="00CC3F99" w:rsidRDefault="00CC3F99" w:rsidP="00CC3F99">
            <w:pPr>
              <w:jc w:val="center"/>
              <w:rPr>
                <w:rFonts w:ascii="나눔명조" w:eastAsia="나눔명조" w:hAnsi="나눔명조"/>
              </w:rPr>
            </w:pPr>
            <w:proofErr w:type="spellStart"/>
            <w:r w:rsidRPr="00CC3F99">
              <w:rPr>
                <w:rFonts w:ascii="나눔명조" w:eastAsia="나눔명조" w:hAnsi="나눔명조"/>
              </w:rPr>
              <w:t>실험</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환경</w:t>
            </w:r>
            <w:proofErr w:type="spellEnd"/>
          </w:p>
        </w:tc>
        <w:tc>
          <w:tcPr>
            <w:tcW w:w="0" w:type="auto"/>
            <w:vAlign w:val="center"/>
            <w:hideMark/>
          </w:tcPr>
          <w:p w14:paraId="3E5C4430" w14:textId="77777777" w:rsidR="00CC3F99" w:rsidRPr="00CC3F99" w:rsidRDefault="00CC3F99" w:rsidP="00CC3F99">
            <w:pPr>
              <w:jc w:val="center"/>
              <w:rPr>
                <w:rFonts w:ascii="나눔명조" w:eastAsia="나눔명조" w:hAnsi="나눔명조"/>
                <w:lang w:eastAsia="ko-KR"/>
              </w:rPr>
            </w:pPr>
            <w:r w:rsidRPr="00CC3F99">
              <w:rPr>
                <w:rFonts w:ascii="나눔명조" w:eastAsia="나눔명조" w:hAnsi="나눔명조"/>
                <w:lang w:eastAsia="ko-KR"/>
              </w:rPr>
              <w:t>Python 기반 분석 환경</w:t>
            </w:r>
          </w:p>
        </w:tc>
      </w:tr>
      <w:tr w:rsidR="00CC3F99" w:rsidRPr="00CC3F99" w14:paraId="2A0B8FD7" w14:textId="77777777" w:rsidTr="00CC3F99">
        <w:trPr>
          <w:tblCellSpacing w:w="15" w:type="dxa"/>
        </w:trPr>
        <w:tc>
          <w:tcPr>
            <w:tcW w:w="0" w:type="auto"/>
            <w:vAlign w:val="center"/>
            <w:hideMark/>
          </w:tcPr>
          <w:p w14:paraId="3AC3C2AF" w14:textId="77777777" w:rsidR="00CC3F99" w:rsidRPr="00CC3F99" w:rsidRDefault="00CC3F99" w:rsidP="00CC3F99">
            <w:pPr>
              <w:jc w:val="center"/>
              <w:rPr>
                <w:rFonts w:ascii="나눔명조" w:eastAsia="나눔명조" w:hAnsi="나눔명조"/>
              </w:rPr>
            </w:pPr>
            <w:proofErr w:type="spellStart"/>
            <w:r w:rsidRPr="00CC3F99">
              <w:rPr>
                <w:rFonts w:ascii="나눔명조" w:eastAsia="나눔명조" w:hAnsi="나눔명조"/>
              </w:rPr>
              <w:t>주요</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사용</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라이브러리</w:t>
            </w:r>
            <w:proofErr w:type="spellEnd"/>
          </w:p>
        </w:tc>
        <w:tc>
          <w:tcPr>
            <w:tcW w:w="0" w:type="auto"/>
            <w:vAlign w:val="center"/>
            <w:hideMark/>
          </w:tcPr>
          <w:p w14:paraId="03107956"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 xml:space="preserve">pandas, </w:t>
            </w:r>
            <w:proofErr w:type="spellStart"/>
            <w:r w:rsidRPr="00CC3F99">
              <w:rPr>
                <w:rFonts w:ascii="나눔명조" w:eastAsia="나눔명조" w:hAnsi="나눔명조"/>
              </w:rPr>
              <w:t>numpy</w:t>
            </w:r>
            <w:proofErr w:type="spellEnd"/>
            <w:r w:rsidRPr="00CC3F99">
              <w:rPr>
                <w:rFonts w:ascii="나눔명조" w:eastAsia="나눔명조" w:hAnsi="나눔명조"/>
              </w:rPr>
              <w:t xml:space="preserve">, scikit-learn, </w:t>
            </w:r>
            <w:proofErr w:type="spellStart"/>
            <w:r w:rsidRPr="00CC3F99">
              <w:rPr>
                <w:rFonts w:ascii="나눔명조" w:eastAsia="나눔명조" w:hAnsi="나눔명조"/>
              </w:rPr>
              <w:t>xgboost</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joblib</w:t>
            </w:r>
            <w:proofErr w:type="spellEnd"/>
            <w:r w:rsidRPr="00CC3F99">
              <w:rPr>
                <w:rFonts w:ascii="나눔명조" w:eastAsia="나눔명조" w:hAnsi="나눔명조"/>
              </w:rPr>
              <w:t>, matplotlib, seaborn</w:t>
            </w:r>
          </w:p>
        </w:tc>
      </w:tr>
      <w:tr w:rsidR="00CC3F99" w:rsidRPr="00CC3F99" w14:paraId="2F0E69A5" w14:textId="77777777" w:rsidTr="00CC3F99">
        <w:trPr>
          <w:tblCellSpacing w:w="15" w:type="dxa"/>
        </w:trPr>
        <w:tc>
          <w:tcPr>
            <w:tcW w:w="0" w:type="auto"/>
            <w:vAlign w:val="center"/>
            <w:hideMark/>
          </w:tcPr>
          <w:p w14:paraId="1899FC68" w14:textId="77777777" w:rsidR="00CC3F99" w:rsidRPr="00CC3F99" w:rsidRDefault="00CC3F99" w:rsidP="00CC3F99">
            <w:pPr>
              <w:jc w:val="center"/>
              <w:rPr>
                <w:rFonts w:ascii="나눔명조" w:eastAsia="나눔명조" w:hAnsi="나눔명조"/>
              </w:rPr>
            </w:pPr>
            <w:proofErr w:type="spellStart"/>
            <w:r w:rsidRPr="00CC3F99">
              <w:rPr>
                <w:rFonts w:ascii="나눔명조" w:eastAsia="나눔명조" w:hAnsi="나눔명조"/>
              </w:rPr>
              <w:t>데이터</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분할</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방식</w:t>
            </w:r>
            <w:proofErr w:type="spellEnd"/>
          </w:p>
        </w:tc>
        <w:tc>
          <w:tcPr>
            <w:tcW w:w="0" w:type="auto"/>
            <w:vAlign w:val="center"/>
            <w:hideMark/>
          </w:tcPr>
          <w:p w14:paraId="6674EF54" w14:textId="77777777" w:rsidR="00CC3F99" w:rsidRPr="00CC3F99" w:rsidRDefault="00CC3F99" w:rsidP="00CC3F99">
            <w:pPr>
              <w:jc w:val="center"/>
              <w:rPr>
                <w:rFonts w:ascii="나눔명조" w:eastAsia="나눔명조" w:hAnsi="나눔명조"/>
                <w:lang w:eastAsia="ko-KR"/>
              </w:rPr>
            </w:pPr>
            <w:r w:rsidRPr="00CC3F99">
              <w:rPr>
                <w:rFonts w:ascii="나눔명조" w:eastAsia="나눔명조" w:hAnsi="나눔명조"/>
                <w:lang w:eastAsia="ko-KR"/>
              </w:rPr>
              <w:t>시계열 순서를 유지한 순차 분할</w:t>
            </w:r>
          </w:p>
        </w:tc>
      </w:tr>
      <w:tr w:rsidR="00CC3F99" w:rsidRPr="00CC3F99" w14:paraId="4368BBFE" w14:textId="77777777" w:rsidTr="00CC3F99">
        <w:trPr>
          <w:tblCellSpacing w:w="15" w:type="dxa"/>
        </w:trPr>
        <w:tc>
          <w:tcPr>
            <w:tcW w:w="0" w:type="auto"/>
            <w:vAlign w:val="center"/>
            <w:hideMark/>
          </w:tcPr>
          <w:p w14:paraId="56F7A9A5"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 xml:space="preserve">Train / Validation / Test </w:t>
            </w:r>
            <w:proofErr w:type="spellStart"/>
            <w:r w:rsidRPr="00CC3F99">
              <w:rPr>
                <w:rFonts w:ascii="나눔명조" w:eastAsia="나눔명조" w:hAnsi="나눔명조"/>
              </w:rPr>
              <w:t>비율</w:t>
            </w:r>
            <w:proofErr w:type="spellEnd"/>
          </w:p>
        </w:tc>
        <w:tc>
          <w:tcPr>
            <w:tcW w:w="0" w:type="auto"/>
            <w:vAlign w:val="center"/>
            <w:hideMark/>
          </w:tcPr>
          <w:p w14:paraId="7633FC73"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70% / 15% / 15%</w:t>
            </w:r>
          </w:p>
        </w:tc>
      </w:tr>
      <w:tr w:rsidR="00CC3F99" w:rsidRPr="00CC3F99" w14:paraId="79EA84F3" w14:textId="77777777" w:rsidTr="00CC3F99">
        <w:trPr>
          <w:tblCellSpacing w:w="15" w:type="dxa"/>
        </w:trPr>
        <w:tc>
          <w:tcPr>
            <w:tcW w:w="0" w:type="auto"/>
            <w:vAlign w:val="center"/>
            <w:hideMark/>
          </w:tcPr>
          <w:p w14:paraId="2400CEA0"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Train set</w:t>
            </w:r>
          </w:p>
        </w:tc>
        <w:tc>
          <w:tcPr>
            <w:tcW w:w="0" w:type="auto"/>
            <w:vAlign w:val="center"/>
            <w:hideMark/>
          </w:tcPr>
          <w:p w14:paraId="4E039150"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1,024개</w:t>
            </w:r>
          </w:p>
        </w:tc>
      </w:tr>
      <w:tr w:rsidR="00CC3F99" w:rsidRPr="00CC3F99" w14:paraId="285FA9F4" w14:textId="77777777" w:rsidTr="00CC3F99">
        <w:trPr>
          <w:tblCellSpacing w:w="15" w:type="dxa"/>
        </w:trPr>
        <w:tc>
          <w:tcPr>
            <w:tcW w:w="0" w:type="auto"/>
            <w:vAlign w:val="center"/>
            <w:hideMark/>
          </w:tcPr>
          <w:p w14:paraId="34FB44C8"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Validation set</w:t>
            </w:r>
          </w:p>
        </w:tc>
        <w:tc>
          <w:tcPr>
            <w:tcW w:w="0" w:type="auto"/>
            <w:vAlign w:val="center"/>
            <w:hideMark/>
          </w:tcPr>
          <w:p w14:paraId="268A72B7"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220개</w:t>
            </w:r>
          </w:p>
        </w:tc>
      </w:tr>
      <w:tr w:rsidR="00CC3F99" w:rsidRPr="00CC3F99" w14:paraId="750B1BF7" w14:textId="77777777" w:rsidTr="00CC3F99">
        <w:trPr>
          <w:tblCellSpacing w:w="15" w:type="dxa"/>
        </w:trPr>
        <w:tc>
          <w:tcPr>
            <w:tcW w:w="0" w:type="auto"/>
            <w:vAlign w:val="center"/>
            <w:hideMark/>
          </w:tcPr>
          <w:p w14:paraId="7907B673"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Test set</w:t>
            </w:r>
          </w:p>
        </w:tc>
        <w:tc>
          <w:tcPr>
            <w:tcW w:w="0" w:type="auto"/>
            <w:vAlign w:val="center"/>
            <w:hideMark/>
          </w:tcPr>
          <w:p w14:paraId="37EF5E8D"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220개</w:t>
            </w:r>
          </w:p>
        </w:tc>
      </w:tr>
      <w:tr w:rsidR="00CC3F99" w:rsidRPr="00CC3F99" w14:paraId="7124131F" w14:textId="77777777" w:rsidTr="00CC3F99">
        <w:trPr>
          <w:tblCellSpacing w:w="15" w:type="dxa"/>
        </w:trPr>
        <w:tc>
          <w:tcPr>
            <w:tcW w:w="0" w:type="auto"/>
            <w:vAlign w:val="center"/>
            <w:hideMark/>
          </w:tcPr>
          <w:p w14:paraId="463CBD47"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Feature scaling</w:t>
            </w:r>
          </w:p>
        </w:tc>
        <w:tc>
          <w:tcPr>
            <w:tcW w:w="0" w:type="auto"/>
            <w:vAlign w:val="center"/>
            <w:hideMark/>
          </w:tcPr>
          <w:p w14:paraId="233631E0" w14:textId="77777777" w:rsidR="00CC3F99" w:rsidRPr="00CC3F99" w:rsidRDefault="00CC3F99" w:rsidP="00CC3F99">
            <w:pPr>
              <w:jc w:val="center"/>
              <w:rPr>
                <w:rFonts w:ascii="나눔명조" w:eastAsia="나눔명조" w:hAnsi="나눔명조"/>
              </w:rPr>
            </w:pPr>
            <w:proofErr w:type="spellStart"/>
            <w:r w:rsidRPr="00CC3F99">
              <w:rPr>
                <w:rFonts w:ascii="나눔명조" w:eastAsia="나눔명조" w:hAnsi="나눔명조"/>
              </w:rPr>
              <w:t>StandardScaler</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사용</w:t>
            </w:r>
            <w:proofErr w:type="spellEnd"/>
          </w:p>
        </w:tc>
      </w:tr>
      <w:tr w:rsidR="00CC3F99" w:rsidRPr="00CC3F99" w14:paraId="6096182D" w14:textId="77777777" w:rsidTr="00CC3F99">
        <w:trPr>
          <w:tblCellSpacing w:w="15" w:type="dxa"/>
        </w:trPr>
        <w:tc>
          <w:tcPr>
            <w:tcW w:w="0" w:type="auto"/>
            <w:vAlign w:val="center"/>
            <w:hideMark/>
          </w:tcPr>
          <w:p w14:paraId="0FFE87AC"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 xml:space="preserve">Scaling </w:t>
            </w:r>
            <w:proofErr w:type="spellStart"/>
            <w:r w:rsidRPr="00CC3F99">
              <w:rPr>
                <w:rFonts w:ascii="나눔명조" w:eastAsia="나눔명조" w:hAnsi="나눔명조"/>
              </w:rPr>
              <w:t>적용</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방식</w:t>
            </w:r>
            <w:proofErr w:type="spellEnd"/>
          </w:p>
        </w:tc>
        <w:tc>
          <w:tcPr>
            <w:tcW w:w="0" w:type="auto"/>
            <w:vAlign w:val="center"/>
            <w:hideMark/>
          </w:tcPr>
          <w:p w14:paraId="32A78B41"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 xml:space="preserve">Training </w:t>
            </w:r>
            <w:proofErr w:type="spellStart"/>
            <w:r w:rsidRPr="00CC3F99">
              <w:rPr>
                <w:rFonts w:ascii="나눔명조" w:eastAsia="나눔명조" w:hAnsi="나눔명조"/>
              </w:rPr>
              <w:t>set으로</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scaler를</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학습한</w:t>
            </w:r>
            <w:proofErr w:type="spellEnd"/>
            <w:r w:rsidRPr="00CC3F99">
              <w:rPr>
                <w:rFonts w:ascii="나눔명조" w:eastAsia="나눔명조" w:hAnsi="나눔명조"/>
              </w:rPr>
              <w:t xml:space="preserve"> 뒤 validation/test </w:t>
            </w:r>
            <w:proofErr w:type="spellStart"/>
            <w:r w:rsidRPr="00CC3F99">
              <w:rPr>
                <w:rFonts w:ascii="나눔명조" w:eastAsia="나눔명조" w:hAnsi="나눔명조"/>
              </w:rPr>
              <w:t>set에</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동일</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기준</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적용</w:t>
            </w:r>
            <w:proofErr w:type="spellEnd"/>
          </w:p>
        </w:tc>
      </w:tr>
      <w:tr w:rsidR="00CC3F99" w:rsidRPr="00CC3F99" w14:paraId="381D8088" w14:textId="77777777" w:rsidTr="00CC3F99">
        <w:trPr>
          <w:tblCellSpacing w:w="15" w:type="dxa"/>
        </w:trPr>
        <w:tc>
          <w:tcPr>
            <w:tcW w:w="0" w:type="auto"/>
            <w:vAlign w:val="center"/>
            <w:hideMark/>
          </w:tcPr>
          <w:p w14:paraId="792A4ED6" w14:textId="77777777" w:rsidR="00CC3F99" w:rsidRPr="00CC3F99" w:rsidRDefault="00CC3F99" w:rsidP="00CC3F99">
            <w:pPr>
              <w:jc w:val="center"/>
              <w:rPr>
                <w:rFonts w:ascii="나눔명조" w:eastAsia="나눔명조" w:hAnsi="나눔명조"/>
              </w:rPr>
            </w:pPr>
            <w:proofErr w:type="spellStart"/>
            <w:r w:rsidRPr="00CC3F99">
              <w:rPr>
                <w:rFonts w:ascii="나눔명조" w:eastAsia="나눔명조" w:hAnsi="나눔명조"/>
              </w:rPr>
              <w:t>사용</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모델</w:t>
            </w:r>
            <w:proofErr w:type="spellEnd"/>
          </w:p>
        </w:tc>
        <w:tc>
          <w:tcPr>
            <w:tcW w:w="0" w:type="auto"/>
            <w:vAlign w:val="center"/>
            <w:hideMark/>
          </w:tcPr>
          <w:p w14:paraId="671F556F"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 xml:space="preserve">Logistic Regression, Random Forest, </w:t>
            </w:r>
            <w:proofErr w:type="spellStart"/>
            <w:r w:rsidRPr="00CC3F99">
              <w:rPr>
                <w:rFonts w:ascii="나눔명조" w:eastAsia="나눔명조" w:hAnsi="나눔명조"/>
              </w:rPr>
              <w:t>XGBoost</w:t>
            </w:r>
            <w:proofErr w:type="spellEnd"/>
            <w:r w:rsidRPr="00CC3F99">
              <w:rPr>
                <w:rFonts w:ascii="나눔명조" w:eastAsia="나눔명조" w:hAnsi="나눔명조"/>
              </w:rPr>
              <w:t>, Soft Voting Ensemble</w:t>
            </w:r>
          </w:p>
        </w:tc>
      </w:tr>
      <w:tr w:rsidR="00CC3F99" w:rsidRPr="00CC3F99" w14:paraId="35DABD21" w14:textId="77777777" w:rsidTr="00CC3F99">
        <w:trPr>
          <w:tblCellSpacing w:w="15" w:type="dxa"/>
        </w:trPr>
        <w:tc>
          <w:tcPr>
            <w:tcW w:w="0" w:type="auto"/>
            <w:vAlign w:val="center"/>
            <w:hideMark/>
          </w:tcPr>
          <w:p w14:paraId="5ED8A8E3"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 xml:space="preserve">Baseline </w:t>
            </w:r>
            <w:proofErr w:type="spellStart"/>
            <w:r w:rsidRPr="00CC3F99">
              <w:rPr>
                <w:rFonts w:ascii="나눔명조" w:eastAsia="나눔명조" w:hAnsi="나눔명조"/>
              </w:rPr>
              <w:t>모델</w:t>
            </w:r>
            <w:proofErr w:type="spellEnd"/>
          </w:p>
        </w:tc>
        <w:tc>
          <w:tcPr>
            <w:tcW w:w="0" w:type="auto"/>
            <w:vAlign w:val="center"/>
            <w:hideMark/>
          </w:tcPr>
          <w:p w14:paraId="38D3F13F"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Logistic Regression</w:t>
            </w:r>
          </w:p>
        </w:tc>
      </w:tr>
      <w:tr w:rsidR="00CC3F99" w:rsidRPr="00CC3F99" w14:paraId="4F778A40" w14:textId="77777777" w:rsidTr="00CC3F99">
        <w:trPr>
          <w:tblCellSpacing w:w="15" w:type="dxa"/>
        </w:trPr>
        <w:tc>
          <w:tcPr>
            <w:tcW w:w="0" w:type="auto"/>
            <w:vAlign w:val="center"/>
            <w:hideMark/>
          </w:tcPr>
          <w:p w14:paraId="23965A28"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 xml:space="preserve">Ensemble </w:t>
            </w:r>
            <w:proofErr w:type="spellStart"/>
            <w:r w:rsidRPr="00CC3F99">
              <w:rPr>
                <w:rFonts w:ascii="나눔명조" w:eastAsia="나눔명조" w:hAnsi="나눔명조"/>
              </w:rPr>
              <w:t>방식</w:t>
            </w:r>
            <w:proofErr w:type="spellEnd"/>
          </w:p>
        </w:tc>
        <w:tc>
          <w:tcPr>
            <w:tcW w:w="0" w:type="auto"/>
            <w:vAlign w:val="center"/>
            <w:hideMark/>
          </w:tcPr>
          <w:p w14:paraId="5A0D68BA"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 xml:space="preserve">Logistic Regression, Random Forest, </w:t>
            </w:r>
            <w:proofErr w:type="spellStart"/>
            <w:r w:rsidRPr="00CC3F99">
              <w:rPr>
                <w:rFonts w:ascii="나눔명조" w:eastAsia="나눔명조" w:hAnsi="나눔명조"/>
              </w:rPr>
              <w:t>XGBoost의</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예측</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확률을</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결합한</w:t>
            </w:r>
            <w:proofErr w:type="spellEnd"/>
            <w:r w:rsidRPr="00CC3F99">
              <w:rPr>
                <w:rFonts w:ascii="나눔명조" w:eastAsia="나눔명조" w:hAnsi="나눔명조"/>
              </w:rPr>
              <w:t xml:space="preserve"> Soft Voting</w:t>
            </w:r>
          </w:p>
        </w:tc>
      </w:tr>
      <w:tr w:rsidR="00CC3F99" w:rsidRPr="00CC3F99" w14:paraId="5B54C293" w14:textId="77777777" w:rsidTr="00CC3F99">
        <w:trPr>
          <w:tblCellSpacing w:w="15" w:type="dxa"/>
        </w:trPr>
        <w:tc>
          <w:tcPr>
            <w:tcW w:w="0" w:type="auto"/>
            <w:vAlign w:val="center"/>
            <w:hideMark/>
          </w:tcPr>
          <w:p w14:paraId="37FF9B8F" w14:textId="77777777" w:rsidR="00CC3F99" w:rsidRPr="00CC3F99" w:rsidRDefault="00CC3F99" w:rsidP="00CC3F99">
            <w:pPr>
              <w:jc w:val="center"/>
              <w:rPr>
                <w:rFonts w:ascii="나눔명조" w:eastAsia="나눔명조" w:hAnsi="나눔명조"/>
              </w:rPr>
            </w:pPr>
            <w:proofErr w:type="spellStart"/>
            <w:r w:rsidRPr="00CC3F99">
              <w:rPr>
                <w:rFonts w:ascii="나눔명조" w:eastAsia="나눔명조" w:hAnsi="나눔명조"/>
              </w:rPr>
              <w:t>주요</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평가</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지표</w:t>
            </w:r>
            <w:proofErr w:type="spellEnd"/>
          </w:p>
        </w:tc>
        <w:tc>
          <w:tcPr>
            <w:tcW w:w="0" w:type="auto"/>
            <w:vAlign w:val="center"/>
            <w:hideMark/>
          </w:tcPr>
          <w:p w14:paraId="63FF7C69"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Accuracy, Precision, Recall, F1-score, ROC-AUC</w:t>
            </w:r>
          </w:p>
        </w:tc>
      </w:tr>
      <w:tr w:rsidR="00CC3F99" w:rsidRPr="00CC3F99" w14:paraId="2AC18DBA" w14:textId="77777777" w:rsidTr="00CC3F99">
        <w:trPr>
          <w:tblCellSpacing w:w="15" w:type="dxa"/>
        </w:trPr>
        <w:tc>
          <w:tcPr>
            <w:tcW w:w="0" w:type="auto"/>
            <w:vAlign w:val="center"/>
            <w:hideMark/>
          </w:tcPr>
          <w:p w14:paraId="5DB979F6" w14:textId="77777777" w:rsidR="00CC3F99" w:rsidRPr="00CC3F99" w:rsidRDefault="00CC3F99" w:rsidP="00CC3F99">
            <w:pPr>
              <w:jc w:val="center"/>
              <w:rPr>
                <w:rFonts w:ascii="나눔명조" w:eastAsia="나눔명조" w:hAnsi="나눔명조"/>
              </w:rPr>
            </w:pPr>
            <w:proofErr w:type="spellStart"/>
            <w:r w:rsidRPr="00CC3F99">
              <w:rPr>
                <w:rFonts w:ascii="나눔명조" w:eastAsia="나눔명조" w:hAnsi="나눔명조"/>
              </w:rPr>
              <w:t>추가</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분석</w:t>
            </w:r>
            <w:proofErr w:type="spellEnd"/>
          </w:p>
        </w:tc>
        <w:tc>
          <w:tcPr>
            <w:tcW w:w="0" w:type="auto"/>
            <w:vAlign w:val="center"/>
            <w:hideMark/>
          </w:tcPr>
          <w:p w14:paraId="2F88B62C"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 xml:space="preserve">Confusion matrix, Precision-Recall curve, Feature importance, </w:t>
            </w:r>
            <w:proofErr w:type="spellStart"/>
            <w:r w:rsidRPr="00CC3F99">
              <w:rPr>
                <w:rFonts w:ascii="나눔명조" w:eastAsia="나눔명조" w:hAnsi="나눔명조"/>
              </w:rPr>
              <w:t>종목별</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성능</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비교</w:t>
            </w:r>
            <w:proofErr w:type="spellEnd"/>
          </w:p>
        </w:tc>
      </w:tr>
      <w:tr w:rsidR="00CC3F99" w:rsidRPr="00CC3F99" w14:paraId="76E21D0A" w14:textId="77777777" w:rsidTr="00CC3F99">
        <w:trPr>
          <w:tblCellSpacing w:w="15" w:type="dxa"/>
        </w:trPr>
        <w:tc>
          <w:tcPr>
            <w:tcW w:w="0" w:type="auto"/>
            <w:vAlign w:val="center"/>
            <w:hideMark/>
          </w:tcPr>
          <w:p w14:paraId="5E66E6F2" w14:textId="77777777" w:rsidR="00CC3F99" w:rsidRPr="00CC3F99" w:rsidRDefault="00CC3F99" w:rsidP="00CC3F99">
            <w:pPr>
              <w:jc w:val="center"/>
              <w:rPr>
                <w:rFonts w:ascii="나눔명조" w:eastAsia="나눔명조" w:hAnsi="나눔명조"/>
              </w:rPr>
            </w:pPr>
            <w:r w:rsidRPr="00CC3F99">
              <w:rPr>
                <w:rFonts w:ascii="나눔명조" w:eastAsia="나눔명조" w:hAnsi="나눔명조"/>
              </w:rPr>
              <w:t xml:space="preserve">Data leakage </w:t>
            </w:r>
            <w:proofErr w:type="spellStart"/>
            <w:r w:rsidRPr="00CC3F99">
              <w:rPr>
                <w:rFonts w:ascii="나눔명조" w:eastAsia="나눔명조" w:hAnsi="나눔명조"/>
              </w:rPr>
              <w:t>방지</w:t>
            </w:r>
            <w:proofErr w:type="spellEnd"/>
          </w:p>
        </w:tc>
        <w:tc>
          <w:tcPr>
            <w:tcW w:w="0" w:type="auto"/>
            <w:vAlign w:val="center"/>
            <w:hideMark/>
          </w:tcPr>
          <w:p w14:paraId="2CB6AB9B" w14:textId="77777777" w:rsidR="00CC3F99" w:rsidRPr="00CC3F99" w:rsidRDefault="00CC3F99" w:rsidP="00CC3F99">
            <w:pPr>
              <w:jc w:val="center"/>
              <w:rPr>
                <w:rFonts w:ascii="나눔명조" w:eastAsia="나눔명조" w:hAnsi="나눔명조"/>
                <w:lang w:eastAsia="ko-KR"/>
              </w:rPr>
            </w:pPr>
            <w:r w:rsidRPr="00CC3F99">
              <w:rPr>
                <w:rFonts w:ascii="나눔명조" w:eastAsia="나눔명조" w:hAnsi="나눔명조"/>
                <w:lang w:eastAsia="ko-KR"/>
              </w:rPr>
              <w:t>날짜 순서를 유지하여 미래 데이터가 학습 과정에 포함되지 않도록 분할</w:t>
            </w:r>
          </w:p>
        </w:tc>
      </w:tr>
      <w:tr w:rsidR="00CC3F99" w:rsidRPr="00CC3F99" w14:paraId="03F25F67" w14:textId="77777777" w:rsidTr="00CC3F99">
        <w:trPr>
          <w:tblCellSpacing w:w="15" w:type="dxa"/>
        </w:trPr>
        <w:tc>
          <w:tcPr>
            <w:tcW w:w="0" w:type="auto"/>
            <w:vAlign w:val="center"/>
            <w:hideMark/>
          </w:tcPr>
          <w:p w14:paraId="5B8110A0" w14:textId="77777777" w:rsidR="00CC3F99" w:rsidRPr="00CC3F99" w:rsidRDefault="00CC3F99" w:rsidP="00CC3F99">
            <w:pPr>
              <w:jc w:val="center"/>
              <w:rPr>
                <w:rFonts w:ascii="나눔명조" w:eastAsia="나눔명조" w:hAnsi="나눔명조"/>
              </w:rPr>
            </w:pPr>
            <w:proofErr w:type="spellStart"/>
            <w:r w:rsidRPr="00CC3F99">
              <w:rPr>
                <w:rFonts w:ascii="나눔명조" w:eastAsia="나눔명조" w:hAnsi="나눔명조"/>
              </w:rPr>
              <w:t>재현성</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확보</w:t>
            </w:r>
            <w:proofErr w:type="spellEnd"/>
          </w:p>
        </w:tc>
        <w:tc>
          <w:tcPr>
            <w:tcW w:w="0" w:type="auto"/>
            <w:vAlign w:val="center"/>
            <w:hideMark/>
          </w:tcPr>
          <w:p w14:paraId="0167BE0B" w14:textId="77777777" w:rsidR="00CC3F99" w:rsidRPr="00CC3F99" w:rsidRDefault="00CC3F99" w:rsidP="00CC3F99">
            <w:pPr>
              <w:jc w:val="center"/>
              <w:rPr>
                <w:rFonts w:ascii="나눔명조" w:eastAsia="나눔명조" w:hAnsi="나눔명조"/>
              </w:rPr>
            </w:pPr>
            <w:proofErr w:type="spellStart"/>
            <w:r w:rsidRPr="00CC3F99">
              <w:rPr>
                <w:rFonts w:ascii="나눔명조" w:eastAsia="나눔명조" w:hAnsi="나눔명조"/>
              </w:rPr>
              <w:t>동일한</w:t>
            </w:r>
            <w:proofErr w:type="spellEnd"/>
            <w:r w:rsidRPr="00CC3F99">
              <w:rPr>
                <w:rFonts w:ascii="나눔명조" w:eastAsia="나눔명조" w:hAnsi="나눔명조"/>
              </w:rPr>
              <w:t xml:space="preserve"> random seed </w:t>
            </w:r>
            <w:proofErr w:type="spellStart"/>
            <w:r w:rsidRPr="00CC3F99">
              <w:rPr>
                <w:rFonts w:ascii="나눔명조" w:eastAsia="나눔명조" w:hAnsi="나눔명조"/>
              </w:rPr>
              <w:t>적용</w:t>
            </w:r>
            <w:proofErr w:type="spellEnd"/>
          </w:p>
        </w:tc>
      </w:tr>
    </w:tbl>
    <w:p w14:paraId="732A100A" w14:textId="4B040108" w:rsidR="004A7F28" w:rsidRPr="00CC3F99" w:rsidRDefault="00CC3F99" w:rsidP="00CC3F99">
      <w:pPr>
        <w:ind w:firstLineChars="50" w:firstLine="95"/>
        <w:rPr>
          <w:rFonts w:ascii="나눔명조" w:eastAsia="나눔명조" w:hAnsi="나눔명조"/>
        </w:rPr>
      </w:pPr>
      <w:r w:rsidRPr="00CC3F99">
        <w:rPr>
          <w:rFonts w:ascii="나눔명조" w:eastAsia="나눔명조" w:hAnsi="나눔명조"/>
        </w:rPr>
        <w:t xml:space="preserve">본 </w:t>
      </w:r>
      <w:proofErr w:type="spellStart"/>
      <w:r w:rsidRPr="00CC3F99">
        <w:rPr>
          <w:rFonts w:ascii="나눔명조" w:eastAsia="나눔명조" w:hAnsi="나눔명조"/>
        </w:rPr>
        <w:t>실험에서는</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시계열</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데이터의</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특성을</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고려하여</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데이터를</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무작위로</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섞지</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않고</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날짜</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순서에</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따라</w:t>
      </w:r>
      <w:proofErr w:type="spellEnd"/>
      <w:r w:rsidRPr="00CC3F99">
        <w:rPr>
          <w:rFonts w:ascii="나눔명조" w:eastAsia="나눔명조" w:hAnsi="나눔명조"/>
        </w:rPr>
        <w:t xml:space="preserve"> training, validation, test </w:t>
      </w:r>
      <w:proofErr w:type="spellStart"/>
      <w:r w:rsidRPr="00CC3F99">
        <w:rPr>
          <w:rFonts w:ascii="나눔명조" w:eastAsia="나눔명조" w:hAnsi="나눔명조"/>
        </w:rPr>
        <w:t>set으로</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분할하였다</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이는</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미래</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데이터가</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학습</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과정에</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포함되는</w:t>
      </w:r>
      <w:proofErr w:type="spellEnd"/>
      <w:r w:rsidRPr="00CC3F99">
        <w:rPr>
          <w:rFonts w:ascii="나눔명조" w:eastAsia="나눔명조" w:hAnsi="나눔명조"/>
        </w:rPr>
        <w:t xml:space="preserve"> data </w:t>
      </w:r>
      <w:proofErr w:type="spellStart"/>
      <w:r w:rsidRPr="00CC3F99">
        <w:rPr>
          <w:rFonts w:ascii="나눔명조" w:eastAsia="나눔명조" w:hAnsi="나눔명조"/>
        </w:rPr>
        <w:t>leakage를</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방지하기</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위한</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것이다</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모델은</w:t>
      </w:r>
      <w:proofErr w:type="spellEnd"/>
      <w:r w:rsidRPr="00CC3F99">
        <w:rPr>
          <w:rFonts w:ascii="나눔명조" w:eastAsia="나눔명조" w:hAnsi="나눔명조"/>
        </w:rPr>
        <w:t xml:space="preserve"> Logistic </w:t>
      </w:r>
      <w:proofErr w:type="spellStart"/>
      <w:r w:rsidRPr="00CC3F99">
        <w:rPr>
          <w:rFonts w:ascii="나눔명조" w:eastAsia="나눔명조" w:hAnsi="나눔명조"/>
        </w:rPr>
        <w:t>Regression을</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baseline으로</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설정하고</w:t>
      </w:r>
      <w:proofErr w:type="spellEnd"/>
      <w:r w:rsidRPr="00CC3F99">
        <w:rPr>
          <w:rFonts w:ascii="나눔명조" w:eastAsia="나눔명조" w:hAnsi="나눔명조"/>
        </w:rPr>
        <w:t xml:space="preserve">, Random Forest, </w:t>
      </w:r>
      <w:proofErr w:type="spellStart"/>
      <w:r w:rsidRPr="00CC3F99">
        <w:rPr>
          <w:rFonts w:ascii="나눔명조" w:eastAsia="나눔명조" w:hAnsi="나눔명조"/>
        </w:rPr>
        <w:t>XGBoost</w:t>
      </w:r>
      <w:proofErr w:type="spellEnd"/>
      <w:r w:rsidRPr="00CC3F99">
        <w:rPr>
          <w:rFonts w:ascii="나눔명조" w:eastAsia="나눔명조" w:hAnsi="나눔명조"/>
        </w:rPr>
        <w:t xml:space="preserve">, Soft Voting </w:t>
      </w:r>
      <w:proofErr w:type="spellStart"/>
      <w:r w:rsidRPr="00CC3F99">
        <w:rPr>
          <w:rFonts w:ascii="나눔명조" w:eastAsia="나눔명조" w:hAnsi="나눔명조"/>
        </w:rPr>
        <w:t>Ensemble과</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성능을</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비교하였다</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성능</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평가는</w:t>
      </w:r>
      <w:proofErr w:type="spellEnd"/>
      <w:r w:rsidRPr="00CC3F99">
        <w:rPr>
          <w:rFonts w:ascii="나눔명조" w:eastAsia="나눔명조" w:hAnsi="나눔명조"/>
        </w:rPr>
        <w:t xml:space="preserve"> Accuracy, Precision, Recall, F1-score, ROC-</w:t>
      </w:r>
      <w:proofErr w:type="spellStart"/>
      <w:r w:rsidRPr="00CC3F99">
        <w:rPr>
          <w:rFonts w:ascii="나눔명조" w:eastAsia="나눔명조" w:hAnsi="나눔명조"/>
        </w:rPr>
        <w:t>AUC를</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중심으로</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수행하였으며</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추가적으로</w:t>
      </w:r>
      <w:proofErr w:type="spellEnd"/>
      <w:r w:rsidRPr="00CC3F99">
        <w:rPr>
          <w:rFonts w:ascii="나눔명조" w:eastAsia="나눔명조" w:hAnsi="나눔명조"/>
        </w:rPr>
        <w:t xml:space="preserve"> confusion </w:t>
      </w:r>
      <w:proofErr w:type="spellStart"/>
      <w:r w:rsidRPr="00CC3F99">
        <w:rPr>
          <w:rFonts w:ascii="나눔명조" w:eastAsia="나눔명조" w:hAnsi="나눔명조"/>
        </w:rPr>
        <w:t>matrix와</w:t>
      </w:r>
      <w:proofErr w:type="spellEnd"/>
      <w:r w:rsidRPr="00CC3F99">
        <w:rPr>
          <w:rFonts w:ascii="나눔명조" w:eastAsia="나눔명조" w:hAnsi="나눔명조"/>
        </w:rPr>
        <w:t xml:space="preserve"> feature </w:t>
      </w:r>
      <w:proofErr w:type="spellStart"/>
      <w:r w:rsidRPr="00CC3F99">
        <w:rPr>
          <w:rFonts w:ascii="나눔명조" w:eastAsia="나눔명조" w:hAnsi="나눔명조"/>
        </w:rPr>
        <w:t>importance를</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확인하여</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모델의</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예측</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특성과</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주요</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변수를</w:t>
      </w:r>
      <w:proofErr w:type="spellEnd"/>
      <w:r w:rsidRPr="00CC3F99">
        <w:rPr>
          <w:rFonts w:ascii="나눔명조" w:eastAsia="나눔명조" w:hAnsi="나눔명조"/>
        </w:rPr>
        <w:t xml:space="preserve"> </w:t>
      </w:r>
      <w:proofErr w:type="spellStart"/>
      <w:r w:rsidRPr="00CC3F99">
        <w:rPr>
          <w:rFonts w:ascii="나눔명조" w:eastAsia="나눔명조" w:hAnsi="나눔명조"/>
        </w:rPr>
        <w:t>분석하였다</w:t>
      </w:r>
      <w:proofErr w:type="spellEnd"/>
      <w:r w:rsidRPr="00CC3F99">
        <w:rPr>
          <w:rFonts w:ascii="나눔명조" w:eastAsia="나눔명조" w:hAnsi="나눔명조"/>
        </w:rPr>
        <w:t>.</w:t>
      </w:r>
    </w:p>
    <w:p w14:paraId="2FB643A0" w14:textId="77777777" w:rsidR="004A7F28" w:rsidRDefault="00000000">
      <w:pPr>
        <w:pStyle w:val="1"/>
      </w:pPr>
      <w:r>
        <w:t>5. RESULTS</w:t>
      </w:r>
    </w:p>
    <w:p w14:paraId="7E4D0B7E" w14:textId="5DA8F6DE" w:rsidR="004A7F28" w:rsidRDefault="00B32D5D" w:rsidP="00B32D5D">
      <w:pPr>
        <w:spacing w:after="60"/>
        <w:ind w:firstLineChars="50" w:firstLine="95"/>
        <w:rPr>
          <w:rFonts w:ascii="나눔명조" w:eastAsia="나눔명조" w:hAnsi="나눔명조"/>
          <w:lang w:eastAsia="ko-KR"/>
        </w:rPr>
      </w:pPr>
      <w:r w:rsidRPr="00B32D5D">
        <w:rPr>
          <w:rFonts w:ascii="나눔명조" w:eastAsia="나눔명조" w:hAnsi="나눔명조"/>
          <w:lang w:eastAsia="ko-KR"/>
        </w:rPr>
        <w:t xml:space="preserve">본 장에서는 Logistic Regression, Random Forest, </w:t>
      </w:r>
      <w:proofErr w:type="spellStart"/>
      <w:r w:rsidRPr="00B32D5D">
        <w:rPr>
          <w:rFonts w:ascii="나눔명조" w:eastAsia="나눔명조" w:hAnsi="나눔명조"/>
          <w:lang w:eastAsia="ko-KR"/>
        </w:rPr>
        <w:t>XGBoost</w:t>
      </w:r>
      <w:proofErr w:type="spellEnd"/>
      <w:r w:rsidRPr="00B32D5D">
        <w:rPr>
          <w:rFonts w:ascii="나눔명조" w:eastAsia="나눔명조" w:hAnsi="나눔명조"/>
          <w:lang w:eastAsia="ko-KR"/>
        </w:rPr>
        <w:t xml:space="preserve">, Soft Voting Ensemble의 실험 결과를 정리하였다. 모델 성능은 test set을 기준으로 비교하였으며, 평가 지표로 Accuracy, Precision, Recall, F1-score, ROC-AUC를 사용하였다. 또한 confusion matrix, precision-recall curve, feature importance 및 추가 진단 그래프를 통해 </w:t>
      </w:r>
      <w:proofErr w:type="spellStart"/>
      <w:r w:rsidRPr="00B32D5D">
        <w:rPr>
          <w:rFonts w:ascii="나눔명조" w:eastAsia="나눔명조" w:hAnsi="나눔명조"/>
          <w:lang w:eastAsia="ko-KR"/>
        </w:rPr>
        <w:t>모델별</w:t>
      </w:r>
      <w:proofErr w:type="spellEnd"/>
      <w:r w:rsidRPr="00B32D5D">
        <w:rPr>
          <w:rFonts w:ascii="나눔명조" w:eastAsia="나눔명조" w:hAnsi="나눔명조"/>
          <w:lang w:eastAsia="ko-KR"/>
        </w:rPr>
        <w:t xml:space="preserve"> 예측 결과를 시각적으로 확인하였다.</w:t>
      </w:r>
    </w:p>
    <w:p w14:paraId="6298F7A3" w14:textId="77777777" w:rsidR="00B32D5D" w:rsidRPr="00F72051" w:rsidRDefault="00B32D5D" w:rsidP="00B32D5D">
      <w:pPr>
        <w:pStyle w:val="31"/>
        <w:spacing w:before="0" w:line="240" w:lineRule="auto"/>
        <w:rPr>
          <w:rFonts w:eastAsia="굴림"/>
          <w:i/>
          <w:iCs/>
        </w:rPr>
      </w:pPr>
      <w:r w:rsidRPr="00F72051">
        <w:rPr>
          <w:i/>
          <w:iCs/>
        </w:rPr>
        <w:lastRenderedPageBreak/>
        <w:t>5.1 Classification Performance</w:t>
      </w:r>
    </w:p>
    <w:p w14:paraId="7C718ACF" w14:textId="6010259E" w:rsidR="00B32D5D" w:rsidRDefault="00B32D5D" w:rsidP="00B32D5D">
      <w:pPr>
        <w:pStyle w:val="aff1"/>
        <w:spacing w:before="0" w:beforeAutospacing="0"/>
        <w:ind w:firstLineChars="50" w:firstLine="95"/>
        <w:rPr>
          <w:rFonts w:ascii="나눔명조" w:eastAsia="나눔명조" w:hAnsi="나눔명조"/>
          <w:sz w:val="20"/>
          <w:szCs w:val="20"/>
        </w:rPr>
      </w:pPr>
      <w:r w:rsidRPr="00B32D5D">
        <w:rPr>
          <w:rFonts w:ascii="나눔명조" w:eastAsia="나눔명조" w:hAnsi="나눔명조"/>
          <w:sz w:val="20"/>
          <w:szCs w:val="20"/>
        </w:rPr>
        <w:t xml:space="preserve">Test set에서의 </w:t>
      </w:r>
      <w:proofErr w:type="spellStart"/>
      <w:r w:rsidRPr="00B32D5D">
        <w:rPr>
          <w:rFonts w:ascii="나눔명조" w:eastAsia="나눔명조" w:hAnsi="나눔명조"/>
          <w:sz w:val="20"/>
          <w:szCs w:val="20"/>
        </w:rPr>
        <w:t>모델별</w:t>
      </w:r>
      <w:proofErr w:type="spellEnd"/>
      <w:r w:rsidRPr="00B32D5D">
        <w:rPr>
          <w:rFonts w:ascii="나눔명조" w:eastAsia="나눔명조" w:hAnsi="나눔명조"/>
          <w:sz w:val="20"/>
          <w:szCs w:val="20"/>
        </w:rPr>
        <w:t xml:space="preserve"> 분류 성능은 Table 1과 같다. 전체 모델 중 </w:t>
      </w:r>
      <w:proofErr w:type="spellStart"/>
      <w:r w:rsidRPr="00B32D5D">
        <w:rPr>
          <w:rFonts w:ascii="나눔명조" w:eastAsia="나눔명조" w:hAnsi="나눔명조"/>
          <w:sz w:val="20"/>
          <w:szCs w:val="20"/>
        </w:rPr>
        <w:t>XGBoost</w:t>
      </w:r>
      <w:proofErr w:type="spellEnd"/>
      <w:r w:rsidRPr="00B32D5D">
        <w:rPr>
          <w:rFonts w:ascii="나눔명조" w:eastAsia="나눔명조" w:hAnsi="나눔명조"/>
          <w:sz w:val="20"/>
          <w:szCs w:val="20"/>
        </w:rPr>
        <w:t>가 Accuracy 0.5500으로 가장 높은 값을 보였으며, ROC-AUC 역시 0.5076으로 가장 높게 나타났다. Logistic Regression은 Recall 1.0000을 기록하였고, Soft Voting Ensemble 역시 Recall 0.9737로 높은 값을 보였다. Random Forest는 Accuracy 0.5000, F1-score 0.5769를 기록하였다.</w:t>
      </w:r>
    </w:p>
    <w:p w14:paraId="0B86E4F6" w14:textId="77777777" w:rsidR="00D50C35" w:rsidRDefault="00D50C35" w:rsidP="00B32D5D">
      <w:pPr>
        <w:pStyle w:val="aff1"/>
        <w:spacing w:before="0" w:beforeAutospacing="0"/>
        <w:ind w:firstLineChars="50" w:firstLine="95"/>
        <w:rPr>
          <w:rFonts w:ascii="나눔명조" w:eastAsia="나눔명조" w:hAnsi="나눔명조"/>
          <w:sz w:val="20"/>
          <w:szCs w:val="20"/>
        </w:rPr>
      </w:pPr>
    </w:p>
    <w:p w14:paraId="151F42EA" w14:textId="77777777" w:rsidR="00D50C35" w:rsidRDefault="00D50C35" w:rsidP="00B32D5D">
      <w:pPr>
        <w:pStyle w:val="aff1"/>
        <w:spacing w:before="0" w:beforeAutospacing="0"/>
        <w:ind w:firstLineChars="50" w:firstLine="95"/>
        <w:rPr>
          <w:rFonts w:ascii="나눔명조" w:eastAsia="나눔명조" w:hAnsi="나눔명조"/>
          <w:sz w:val="20"/>
          <w:szCs w:val="20"/>
        </w:rPr>
      </w:pPr>
    </w:p>
    <w:p w14:paraId="7C0133C1" w14:textId="77777777" w:rsidR="00D50C35" w:rsidRDefault="00D50C35" w:rsidP="00B32D5D">
      <w:pPr>
        <w:pStyle w:val="aff1"/>
        <w:spacing w:before="0" w:beforeAutospacing="0"/>
        <w:ind w:firstLineChars="50" w:firstLine="95"/>
        <w:rPr>
          <w:rFonts w:ascii="나눔명조" w:eastAsia="나눔명조" w:hAnsi="나눔명조"/>
          <w:sz w:val="20"/>
          <w:szCs w:val="20"/>
        </w:rPr>
      </w:pPr>
    </w:p>
    <w:p w14:paraId="21F64EB3" w14:textId="7BD02A83" w:rsidR="00D50C35" w:rsidRDefault="00B32D5D" w:rsidP="00D50C35">
      <w:pPr>
        <w:pStyle w:val="aff1"/>
        <w:spacing w:before="0" w:beforeAutospacing="0"/>
        <w:ind w:firstLineChars="50" w:firstLine="95"/>
        <w:rPr>
          <w:rFonts w:ascii="나눔명조" w:eastAsia="나눔명조" w:hAnsi="나눔명조"/>
          <w:b/>
          <w:bCs/>
          <w:sz w:val="20"/>
          <w:szCs w:val="20"/>
        </w:rPr>
      </w:pPr>
      <w:r w:rsidRPr="00B32D5D">
        <w:rPr>
          <w:rFonts w:ascii="나눔명조" w:eastAsia="나눔명조" w:hAnsi="나눔명조"/>
          <w:b/>
          <w:bCs/>
          <w:sz w:val="20"/>
          <w:szCs w:val="20"/>
        </w:rPr>
        <w:t>Table 1. Test set classification performance of each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0"/>
        <w:gridCol w:w="844"/>
        <w:gridCol w:w="833"/>
        <w:gridCol w:w="691"/>
        <w:gridCol w:w="690"/>
        <w:gridCol w:w="786"/>
      </w:tblGrid>
      <w:tr w:rsidR="00D50C35" w:rsidRPr="00D50C35" w14:paraId="7BDD3487" w14:textId="77777777" w:rsidTr="00D50C35">
        <w:trPr>
          <w:tblCellSpacing w:w="15" w:type="dxa"/>
        </w:trPr>
        <w:tc>
          <w:tcPr>
            <w:tcW w:w="851" w:type="dxa"/>
            <w:vAlign w:val="center"/>
            <w:hideMark/>
          </w:tcPr>
          <w:p w14:paraId="2BB65B38" w14:textId="77777777" w:rsidR="00D50C35" w:rsidRPr="00D50C35" w:rsidRDefault="00D50C35" w:rsidP="00D50C35">
            <w:pPr>
              <w:pStyle w:val="aff1"/>
              <w:ind w:firstLineChars="50" w:firstLine="71"/>
              <w:jc w:val="center"/>
              <w:rPr>
                <w:rFonts w:ascii="나눔명조" w:eastAsia="나눔명조" w:hAnsi="나눔명조"/>
                <w:b/>
                <w:bCs/>
                <w:sz w:val="15"/>
                <w:szCs w:val="15"/>
              </w:rPr>
            </w:pPr>
            <w:r w:rsidRPr="00D50C35">
              <w:rPr>
                <w:rFonts w:ascii="나눔명조" w:eastAsia="나눔명조" w:hAnsi="나눔명조"/>
                <w:b/>
                <w:bCs/>
                <w:sz w:val="15"/>
                <w:szCs w:val="15"/>
              </w:rPr>
              <w:t>Model</w:t>
            </w:r>
          </w:p>
        </w:tc>
        <w:tc>
          <w:tcPr>
            <w:tcW w:w="830" w:type="dxa"/>
            <w:vAlign w:val="center"/>
            <w:hideMark/>
          </w:tcPr>
          <w:p w14:paraId="0DD64C49" w14:textId="77777777" w:rsidR="00D50C35" w:rsidRPr="00D50C35" w:rsidRDefault="00D50C35" w:rsidP="00D50C35">
            <w:pPr>
              <w:pStyle w:val="aff1"/>
              <w:ind w:firstLineChars="50" w:firstLine="71"/>
              <w:jc w:val="center"/>
              <w:rPr>
                <w:rFonts w:ascii="나눔명조" w:eastAsia="나눔명조" w:hAnsi="나눔명조"/>
                <w:b/>
                <w:bCs/>
                <w:sz w:val="15"/>
                <w:szCs w:val="15"/>
              </w:rPr>
            </w:pPr>
            <w:r w:rsidRPr="00D50C35">
              <w:rPr>
                <w:rFonts w:ascii="나눔명조" w:eastAsia="나눔명조" w:hAnsi="나눔명조"/>
                <w:b/>
                <w:bCs/>
                <w:sz w:val="15"/>
                <w:szCs w:val="15"/>
              </w:rPr>
              <w:t>Accuracy</w:t>
            </w:r>
          </w:p>
        </w:tc>
        <w:tc>
          <w:tcPr>
            <w:tcW w:w="821" w:type="dxa"/>
            <w:vAlign w:val="center"/>
            <w:hideMark/>
          </w:tcPr>
          <w:p w14:paraId="7139574C" w14:textId="77777777" w:rsidR="00D50C35" w:rsidRPr="00D50C35" w:rsidRDefault="00D50C35" w:rsidP="00D50C35">
            <w:pPr>
              <w:pStyle w:val="aff1"/>
              <w:ind w:firstLineChars="50" w:firstLine="71"/>
              <w:jc w:val="center"/>
              <w:rPr>
                <w:rFonts w:ascii="나눔명조" w:eastAsia="나눔명조" w:hAnsi="나눔명조"/>
                <w:b/>
                <w:bCs/>
                <w:sz w:val="15"/>
                <w:szCs w:val="15"/>
              </w:rPr>
            </w:pPr>
            <w:r w:rsidRPr="00D50C35">
              <w:rPr>
                <w:rFonts w:ascii="나눔명조" w:eastAsia="나눔명조" w:hAnsi="나눔명조"/>
                <w:b/>
                <w:bCs/>
                <w:sz w:val="15"/>
                <w:szCs w:val="15"/>
              </w:rPr>
              <w:t>Precision</w:t>
            </w:r>
          </w:p>
        </w:tc>
        <w:tc>
          <w:tcPr>
            <w:tcW w:w="679" w:type="dxa"/>
            <w:vAlign w:val="center"/>
            <w:hideMark/>
          </w:tcPr>
          <w:p w14:paraId="3FD6E317" w14:textId="77777777" w:rsidR="00D50C35" w:rsidRPr="00D50C35" w:rsidRDefault="00D50C35" w:rsidP="00D50C35">
            <w:pPr>
              <w:pStyle w:val="aff1"/>
              <w:ind w:firstLineChars="50" w:firstLine="71"/>
              <w:jc w:val="center"/>
              <w:rPr>
                <w:rFonts w:ascii="나눔명조" w:eastAsia="나눔명조" w:hAnsi="나눔명조"/>
                <w:b/>
                <w:bCs/>
                <w:sz w:val="15"/>
                <w:szCs w:val="15"/>
              </w:rPr>
            </w:pPr>
            <w:r w:rsidRPr="00D50C35">
              <w:rPr>
                <w:rFonts w:ascii="나눔명조" w:eastAsia="나눔명조" w:hAnsi="나눔명조"/>
                <w:b/>
                <w:bCs/>
                <w:sz w:val="15"/>
                <w:szCs w:val="15"/>
              </w:rPr>
              <w:t>Recall</w:t>
            </w:r>
          </w:p>
        </w:tc>
        <w:tc>
          <w:tcPr>
            <w:tcW w:w="678" w:type="dxa"/>
            <w:vAlign w:val="center"/>
            <w:hideMark/>
          </w:tcPr>
          <w:p w14:paraId="31D2B329" w14:textId="77777777" w:rsidR="00D50C35" w:rsidRPr="00D50C35" w:rsidRDefault="00D50C35" w:rsidP="00D50C35">
            <w:pPr>
              <w:pStyle w:val="aff1"/>
              <w:ind w:firstLineChars="50" w:firstLine="71"/>
              <w:jc w:val="center"/>
              <w:rPr>
                <w:rFonts w:ascii="나눔명조" w:eastAsia="나눔명조" w:hAnsi="나눔명조"/>
                <w:b/>
                <w:bCs/>
                <w:sz w:val="15"/>
                <w:szCs w:val="15"/>
              </w:rPr>
            </w:pPr>
            <w:r w:rsidRPr="00D50C35">
              <w:rPr>
                <w:rFonts w:ascii="나눔명조" w:eastAsia="나눔명조" w:hAnsi="나눔명조"/>
                <w:b/>
                <w:bCs/>
                <w:sz w:val="15"/>
                <w:szCs w:val="15"/>
              </w:rPr>
              <w:t>F1-score</w:t>
            </w:r>
          </w:p>
        </w:tc>
        <w:tc>
          <w:tcPr>
            <w:tcW w:w="775" w:type="dxa"/>
            <w:vAlign w:val="center"/>
            <w:hideMark/>
          </w:tcPr>
          <w:p w14:paraId="7B300282" w14:textId="77777777" w:rsidR="00D50C35" w:rsidRPr="00D50C35" w:rsidRDefault="00D50C35" w:rsidP="00D50C35">
            <w:pPr>
              <w:pStyle w:val="aff1"/>
              <w:ind w:firstLineChars="50" w:firstLine="71"/>
              <w:jc w:val="center"/>
              <w:rPr>
                <w:rFonts w:ascii="나눔명조" w:eastAsia="나눔명조" w:hAnsi="나눔명조"/>
                <w:b/>
                <w:bCs/>
                <w:sz w:val="15"/>
                <w:szCs w:val="15"/>
              </w:rPr>
            </w:pPr>
            <w:r w:rsidRPr="00D50C35">
              <w:rPr>
                <w:rFonts w:ascii="나눔명조" w:eastAsia="나눔명조" w:hAnsi="나눔명조"/>
                <w:b/>
                <w:bCs/>
                <w:sz w:val="15"/>
                <w:szCs w:val="15"/>
              </w:rPr>
              <w:t>ROC-AUC</w:t>
            </w:r>
          </w:p>
        </w:tc>
      </w:tr>
      <w:tr w:rsidR="00D50C35" w:rsidRPr="00D50C35" w14:paraId="60F240C8" w14:textId="77777777" w:rsidTr="00D50C35">
        <w:trPr>
          <w:tblCellSpacing w:w="15" w:type="dxa"/>
        </w:trPr>
        <w:tc>
          <w:tcPr>
            <w:tcW w:w="851" w:type="dxa"/>
            <w:vAlign w:val="center"/>
            <w:hideMark/>
          </w:tcPr>
          <w:p w14:paraId="70351042"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Logistic Regression</w:t>
            </w:r>
          </w:p>
        </w:tc>
        <w:tc>
          <w:tcPr>
            <w:tcW w:w="830" w:type="dxa"/>
            <w:vAlign w:val="center"/>
            <w:hideMark/>
          </w:tcPr>
          <w:p w14:paraId="3EBD9F80"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0.5182</w:t>
            </w:r>
          </w:p>
        </w:tc>
        <w:tc>
          <w:tcPr>
            <w:tcW w:w="821" w:type="dxa"/>
            <w:vAlign w:val="center"/>
            <w:hideMark/>
          </w:tcPr>
          <w:p w14:paraId="0B9CBE28"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0.5182</w:t>
            </w:r>
          </w:p>
        </w:tc>
        <w:tc>
          <w:tcPr>
            <w:tcW w:w="679" w:type="dxa"/>
            <w:vAlign w:val="center"/>
            <w:hideMark/>
          </w:tcPr>
          <w:p w14:paraId="1737B10B"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1.0000</w:t>
            </w:r>
          </w:p>
        </w:tc>
        <w:tc>
          <w:tcPr>
            <w:tcW w:w="678" w:type="dxa"/>
            <w:vAlign w:val="center"/>
            <w:hideMark/>
          </w:tcPr>
          <w:p w14:paraId="4E8FA26D"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0.6826</w:t>
            </w:r>
          </w:p>
        </w:tc>
        <w:tc>
          <w:tcPr>
            <w:tcW w:w="775" w:type="dxa"/>
            <w:vAlign w:val="center"/>
            <w:hideMark/>
          </w:tcPr>
          <w:p w14:paraId="7757089C"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0.5000</w:t>
            </w:r>
          </w:p>
        </w:tc>
      </w:tr>
      <w:tr w:rsidR="00D50C35" w:rsidRPr="00D50C35" w14:paraId="32C5143E" w14:textId="77777777" w:rsidTr="00D50C35">
        <w:trPr>
          <w:tblCellSpacing w:w="15" w:type="dxa"/>
        </w:trPr>
        <w:tc>
          <w:tcPr>
            <w:tcW w:w="851" w:type="dxa"/>
            <w:vAlign w:val="center"/>
            <w:hideMark/>
          </w:tcPr>
          <w:p w14:paraId="48AC1917"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Random Forest</w:t>
            </w:r>
          </w:p>
        </w:tc>
        <w:tc>
          <w:tcPr>
            <w:tcW w:w="830" w:type="dxa"/>
            <w:vAlign w:val="center"/>
            <w:hideMark/>
          </w:tcPr>
          <w:p w14:paraId="0D4B586E"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0.5000</w:t>
            </w:r>
          </w:p>
        </w:tc>
        <w:tc>
          <w:tcPr>
            <w:tcW w:w="821" w:type="dxa"/>
            <w:vAlign w:val="center"/>
            <w:hideMark/>
          </w:tcPr>
          <w:p w14:paraId="1E8C3BF8"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0.5137</w:t>
            </w:r>
          </w:p>
        </w:tc>
        <w:tc>
          <w:tcPr>
            <w:tcW w:w="679" w:type="dxa"/>
            <w:vAlign w:val="center"/>
            <w:hideMark/>
          </w:tcPr>
          <w:p w14:paraId="04E561EE"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0.6579</w:t>
            </w:r>
          </w:p>
        </w:tc>
        <w:tc>
          <w:tcPr>
            <w:tcW w:w="678" w:type="dxa"/>
            <w:vAlign w:val="center"/>
            <w:hideMark/>
          </w:tcPr>
          <w:p w14:paraId="6EEA89DA"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0.5769</w:t>
            </w:r>
          </w:p>
        </w:tc>
        <w:tc>
          <w:tcPr>
            <w:tcW w:w="775" w:type="dxa"/>
            <w:vAlign w:val="center"/>
            <w:hideMark/>
          </w:tcPr>
          <w:p w14:paraId="36B75859"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0.4924</w:t>
            </w:r>
          </w:p>
        </w:tc>
      </w:tr>
      <w:tr w:rsidR="00D50C35" w:rsidRPr="00D50C35" w14:paraId="1E724DA0" w14:textId="77777777" w:rsidTr="00D50C35">
        <w:trPr>
          <w:tblCellSpacing w:w="15" w:type="dxa"/>
        </w:trPr>
        <w:tc>
          <w:tcPr>
            <w:tcW w:w="851" w:type="dxa"/>
            <w:vAlign w:val="center"/>
            <w:hideMark/>
          </w:tcPr>
          <w:p w14:paraId="4DA6540E" w14:textId="77777777" w:rsidR="00D50C35" w:rsidRPr="00D50C35" w:rsidRDefault="00D50C35" w:rsidP="00D50C35">
            <w:pPr>
              <w:pStyle w:val="aff1"/>
              <w:ind w:firstLineChars="50" w:firstLine="71"/>
              <w:jc w:val="center"/>
              <w:rPr>
                <w:rFonts w:ascii="나눔명조" w:eastAsia="나눔명조" w:hAnsi="나눔명조"/>
                <w:sz w:val="15"/>
                <w:szCs w:val="15"/>
              </w:rPr>
            </w:pPr>
            <w:proofErr w:type="spellStart"/>
            <w:r w:rsidRPr="00D50C35">
              <w:rPr>
                <w:rFonts w:ascii="나눔명조" w:eastAsia="나눔명조" w:hAnsi="나눔명조"/>
                <w:sz w:val="15"/>
                <w:szCs w:val="15"/>
              </w:rPr>
              <w:t>XGBoost</w:t>
            </w:r>
            <w:proofErr w:type="spellEnd"/>
          </w:p>
        </w:tc>
        <w:tc>
          <w:tcPr>
            <w:tcW w:w="830" w:type="dxa"/>
            <w:vAlign w:val="center"/>
            <w:hideMark/>
          </w:tcPr>
          <w:p w14:paraId="00F38C82"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0.5500</w:t>
            </w:r>
          </w:p>
        </w:tc>
        <w:tc>
          <w:tcPr>
            <w:tcW w:w="821" w:type="dxa"/>
            <w:vAlign w:val="center"/>
            <w:hideMark/>
          </w:tcPr>
          <w:p w14:paraId="1A620E87"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0.5389</w:t>
            </w:r>
          </w:p>
        </w:tc>
        <w:tc>
          <w:tcPr>
            <w:tcW w:w="679" w:type="dxa"/>
            <w:vAlign w:val="center"/>
            <w:hideMark/>
          </w:tcPr>
          <w:p w14:paraId="3ED40678"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0.9123</w:t>
            </w:r>
          </w:p>
        </w:tc>
        <w:tc>
          <w:tcPr>
            <w:tcW w:w="678" w:type="dxa"/>
            <w:vAlign w:val="center"/>
            <w:hideMark/>
          </w:tcPr>
          <w:p w14:paraId="6708FC20"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0.6775</w:t>
            </w:r>
          </w:p>
        </w:tc>
        <w:tc>
          <w:tcPr>
            <w:tcW w:w="775" w:type="dxa"/>
            <w:vAlign w:val="center"/>
            <w:hideMark/>
          </w:tcPr>
          <w:p w14:paraId="5EBD47A4"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0.5076</w:t>
            </w:r>
          </w:p>
        </w:tc>
      </w:tr>
      <w:tr w:rsidR="00D50C35" w:rsidRPr="00D50C35" w14:paraId="6B8BFC6B" w14:textId="77777777" w:rsidTr="00D50C35">
        <w:trPr>
          <w:tblCellSpacing w:w="15" w:type="dxa"/>
        </w:trPr>
        <w:tc>
          <w:tcPr>
            <w:tcW w:w="851" w:type="dxa"/>
            <w:vAlign w:val="center"/>
            <w:hideMark/>
          </w:tcPr>
          <w:p w14:paraId="2218ADF2"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Soft Voting Ensemble</w:t>
            </w:r>
          </w:p>
        </w:tc>
        <w:tc>
          <w:tcPr>
            <w:tcW w:w="830" w:type="dxa"/>
            <w:vAlign w:val="center"/>
            <w:hideMark/>
          </w:tcPr>
          <w:p w14:paraId="27D5E6F2"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0.5136</w:t>
            </w:r>
          </w:p>
        </w:tc>
        <w:tc>
          <w:tcPr>
            <w:tcW w:w="821" w:type="dxa"/>
            <w:vAlign w:val="center"/>
            <w:hideMark/>
          </w:tcPr>
          <w:p w14:paraId="54099712"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0.5163</w:t>
            </w:r>
          </w:p>
        </w:tc>
        <w:tc>
          <w:tcPr>
            <w:tcW w:w="679" w:type="dxa"/>
            <w:vAlign w:val="center"/>
            <w:hideMark/>
          </w:tcPr>
          <w:p w14:paraId="0EF5807B"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0.9737</w:t>
            </w:r>
          </w:p>
        </w:tc>
        <w:tc>
          <w:tcPr>
            <w:tcW w:w="678" w:type="dxa"/>
            <w:vAlign w:val="center"/>
            <w:hideMark/>
          </w:tcPr>
          <w:p w14:paraId="7B4EBA95"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0.6748</w:t>
            </w:r>
          </w:p>
        </w:tc>
        <w:tc>
          <w:tcPr>
            <w:tcW w:w="775" w:type="dxa"/>
            <w:vAlign w:val="center"/>
            <w:hideMark/>
          </w:tcPr>
          <w:p w14:paraId="1658E669" w14:textId="77777777" w:rsidR="00D50C35" w:rsidRPr="00D50C35" w:rsidRDefault="00D50C35" w:rsidP="00D50C35">
            <w:pPr>
              <w:pStyle w:val="aff1"/>
              <w:ind w:firstLineChars="50" w:firstLine="71"/>
              <w:jc w:val="center"/>
              <w:rPr>
                <w:rFonts w:ascii="나눔명조" w:eastAsia="나눔명조" w:hAnsi="나눔명조"/>
                <w:sz w:val="15"/>
                <w:szCs w:val="15"/>
              </w:rPr>
            </w:pPr>
            <w:r w:rsidRPr="00D50C35">
              <w:rPr>
                <w:rFonts w:ascii="나눔명조" w:eastAsia="나눔명조" w:hAnsi="나눔명조"/>
                <w:sz w:val="15"/>
                <w:szCs w:val="15"/>
              </w:rPr>
              <w:t>0.4962</w:t>
            </w:r>
          </w:p>
        </w:tc>
      </w:tr>
    </w:tbl>
    <w:p w14:paraId="5295E4C6" w14:textId="5A46601C" w:rsidR="00D50C35" w:rsidRPr="00D50C35" w:rsidRDefault="00D50C35" w:rsidP="00D50C35">
      <w:pPr>
        <w:pStyle w:val="aff1"/>
        <w:spacing w:before="0" w:beforeAutospacing="0"/>
        <w:ind w:firstLineChars="50" w:firstLine="95"/>
        <w:rPr>
          <w:rFonts w:ascii="나눔명조" w:eastAsia="나눔명조" w:hAnsi="나눔명조"/>
          <w:sz w:val="20"/>
          <w:szCs w:val="20"/>
        </w:rPr>
      </w:pPr>
      <w:proofErr w:type="spellStart"/>
      <w:r w:rsidRPr="00D50C35">
        <w:rPr>
          <w:rFonts w:ascii="나눔명조" w:eastAsia="나눔명조" w:hAnsi="나눔명조"/>
          <w:sz w:val="20"/>
          <w:szCs w:val="20"/>
        </w:rPr>
        <w:t>모델별</w:t>
      </w:r>
      <w:proofErr w:type="spellEnd"/>
      <w:r w:rsidRPr="00D50C35">
        <w:rPr>
          <w:rFonts w:ascii="나눔명조" w:eastAsia="나눔명조" w:hAnsi="나눔명조"/>
          <w:sz w:val="20"/>
          <w:szCs w:val="20"/>
        </w:rPr>
        <w:t xml:space="preserve"> 성능 비교 결과는 Fig. 1에 나타내었다. 해당 그래프는 Accuracy, Precision, Recall, F1-score, ROC-AUC를 모델별로 비교한 것으로, 각 모델이 서로 다른 예측 경향을 보였음을 확인할 수 있다.</w:t>
      </w:r>
    </w:p>
    <w:p w14:paraId="7BAB6214" w14:textId="77777777" w:rsidR="00D50C35" w:rsidRPr="00F72051" w:rsidRDefault="00D50C35" w:rsidP="00D50C35">
      <w:pPr>
        <w:pStyle w:val="31"/>
        <w:spacing w:before="0"/>
        <w:rPr>
          <w:rFonts w:eastAsia="굴림"/>
          <w:i/>
          <w:iCs/>
        </w:rPr>
      </w:pPr>
      <w:r w:rsidRPr="00F72051">
        <w:rPr>
          <w:i/>
          <w:iCs/>
        </w:rPr>
        <w:t>5.2 Confusion Matrix</w:t>
      </w:r>
    </w:p>
    <w:p w14:paraId="78DE80E3" w14:textId="77777777" w:rsidR="00D50C35" w:rsidRDefault="00D50C35" w:rsidP="00D50C35">
      <w:pPr>
        <w:pStyle w:val="aff1"/>
        <w:spacing w:before="0" w:beforeAutospacing="0" w:after="0" w:afterAutospacing="0"/>
        <w:ind w:firstLineChars="50" w:firstLine="95"/>
        <w:rPr>
          <w:rFonts w:ascii="나눔명조" w:eastAsia="나눔명조" w:hAnsi="나눔명조"/>
          <w:sz w:val="20"/>
          <w:szCs w:val="20"/>
        </w:rPr>
      </w:pPr>
      <w:proofErr w:type="spellStart"/>
      <w:r w:rsidRPr="00D50C35">
        <w:rPr>
          <w:rFonts w:ascii="나눔명조" w:eastAsia="나눔명조" w:hAnsi="나눔명조"/>
          <w:sz w:val="20"/>
          <w:szCs w:val="20"/>
        </w:rPr>
        <w:t>모델별</w:t>
      </w:r>
      <w:proofErr w:type="spellEnd"/>
      <w:r w:rsidRPr="00D50C35">
        <w:rPr>
          <w:rFonts w:ascii="나눔명조" w:eastAsia="나눔명조" w:hAnsi="나눔명조"/>
          <w:sz w:val="20"/>
          <w:szCs w:val="20"/>
        </w:rPr>
        <w:t xml:space="preserve"> confusion matrix 결과는 Table 2와 같다. Test set은 하락 또는 </w:t>
      </w:r>
      <w:proofErr w:type="spellStart"/>
      <w:r w:rsidRPr="00D50C35">
        <w:rPr>
          <w:rFonts w:ascii="나눔명조" w:eastAsia="나눔명조" w:hAnsi="나눔명조"/>
          <w:sz w:val="20"/>
          <w:szCs w:val="20"/>
        </w:rPr>
        <w:t>비상승</w:t>
      </w:r>
      <w:proofErr w:type="spellEnd"/>
      <w:r w:rsidRPr="00D50C35">
        <w:rPr>
          <w:rFonts w:ascii="나눔명조" w:eastAsia="나눔명조" w:hAnsi="나눔명조"/>
          <w:sz w:val="20"/>
          <w:szCs w:val="20"/>
        </w:rPr>
        <w:t xml:space="preserve"> class 106개, 상승 class 114개로 구성되었다. Logistic Regression은 모든 test sample을 상승 class로 예측하였고, Soft Voting Ensemble 역시 대부분의 sample을 상승 class로 예측하였다. Random Forest는 네 모델 중 하락 class를 가장 많이 구분하였으며, </w:t>
      </w:r>
      <w:proofErr w:type="spellStart"/>
      <w:r w:rsidRPr="00D50C35">
        <w:rPr>
          <w:rFonts w:ascii="나눔명조" w:eastAsia="나눔명조" w:hAnsi="나눔명조"/>
          <w:sz w:val="20"/>
          <w:szCs w:val="20"/>
        </w:rPr>
        <w:t>XGBoost</w:t>
      </w:r>
      <w:proofErr w:type="spellEnd"/>
      <w:r w:rsidRPr="00D50C35">
        <w:rPr>
          <w:rFonts w:ascii="나눔명조" w:eastAsia="나눔명조" w:hAnsi="나눔명조"/>
          <w:sz w:val="20"/>
          <w:szCs w:val="20"/>
        </w:rPr>
        <w:t>는 상승 class를 가장 많이 맞춘 모델로 나타났다.</w:t>
      </w:r>
    </w:p>
    <w:p w14:paraId="14BAFA18" w14:textId="6B3C830C" w:rsidR="00D50C35" w:rsidRPr="00D50C35" w:rsidRDefault="00D50C35" w:rsidP="00D50C35">
      <w:pPr>
        <w:pStyle w:val="aff1"/>
        <w:spacing w:before="0" w:beforeAutospacing="0" w:after="0" w:afterAutospacing="0"/>
        <w:ind w:firstLineChars="50" w:firstLine="95"/>
        <w:rPr>
          <w:rFonts w:ascii="나눔명조" w:eastAsia="나눔명조" w:hAnsi="나눔명조"/>
          <w:b/>
          <w:bCs/>
          <w:sz w:val="15"/>
          <w:szCs w:val="15"/>
        </w:rPr>
      </w:pPr>
      <w:r w:rsidRPr="00D50C35">
        <w:rPr>
          <w:rFonts w:ascii="나눔명조" w:eastAsia="나눔명조" w:hAnsi="나눔명조"/>
          <w:b/>
          <w:bCs/>
          <w:sz w:val="20"/>
          <w:szCs w:val="20"/>
        </w:rPr>
        <w:t>Table 2. Confusion matrix results on test set</w:t>
      </w:r>
    </w:p>
    <w:tbl>
      <w:tblPr>
        <w:tblW w:w="46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662"/>
        <w:gridCol w:w="663"/>
        <w:gridCol w:w="662"/>
        <w:gridCol w:w="663"/>
      </w:tblGrid>
      <w:tr w:rsidR="00D50C35" w:rsidRPr="00D50C35" w14:paraId="6B07AEAA" w14:textId="77777777" w:rsidTr="00D50C35">
        <w:trPr>
          <w:trHeight w:val="366"/>
          <w:tblHeader/>
          <w:tblCellSpacing w:w="15" w:type="dxa"/>
        </w:trPr>
        <w:tc>
          <w:tcPr>
            <w:tcW w:w="1995" w:type="dxa"/>
            <w:vAlign w:val="center"/>
            <w:hideMark/>
          </w:tcPr>
          <w:p w14:paraId="6EEC89F5" w14:textId="77777777" w:rsidR="00D50C35" w:rsidRPr="00D50C35" w:rsidRDefault="00D50C35" w:rsidP="00D50C35">
            <w:pPr>
              <w:pStyle w:val="aff1"/>
              <w:jc w:val="center"/>
              <w:rPr>
                <w:rFonts w:ascii="나눔명조" w:eastAsia="나눔명조" w:hAnsi="나눔명조"/>
                <w:b/>
                <w:bCs/>
                <w:sz w:val="20"/>
                <w:szCs w:val="20"/>
              </w:rPr>
            </w:pPr>
            <w:r w:rsidRPr="00D50C35">
              <w:rPr>
                <w:rFonts w:ascii="나눔명조" w:eastAsia="나눔명조" w:hAnsi="나눔명조"/>
                <w:b/>
                <w:bCs/>
                <w:sz w:val="20"/>
                <w:szCs w:val="20"/>
              </w:rPr>
              <w:t>Model</w:t>
            </w:r>
          </w:p>
        </w:tc>
        <w:tc>
          <w:tcPr>
            <w:tcW w:w="632" w:type="dxa"/>
            <w:vAlign w:val="center"/>
            <w:hideMark/>
          </w:tcPr>
          <w:p w14:paraId="03757F5B" w14:textId="77777777" w:rsidR="00D50C35" w:rsidRPr="00D50C35" w:rsidRDefault="00D50C35" w:rsidP="00D50C35">
            <w:pPr>
              <w:pStyle w:val="aff1"/>
              <w:jc w:val="center"/>
              <w:rPr>
                <w:rFonts w:ascii="나눔명조" w:eastAsia="나눔명조" w:hAnsi="나눔명조"/>
                <w:b/>
                <w:bCs/>
                <w:sz w:val="20"/>
                <w:szCs w:val="20"/>
              </w:rPr>
            </w:pPr>
            <w:r w:rsidRPr="00D50C35">
              <w:rPr>
                <w:rFonts w:ascii="나눔명조" w:eastAsia="나눔명조" w:hAnsi="나눔명조"/>
                <w:b/>
                <w:bCs/>
                <w:sz w:val="20"/>
                <w:szCs w:val="20"/>
              </w:rPr>
              <w:t>TN</w:t>
            </w:r>
          </w:p>
        </w:tc>
        <w:tc>
          <w:tcPr>
            <w:tcW w:w="633" w:type="dxa"/>
            <w:vAlign w:val="center"/>
            <w:hideMark/>
          </w:tcPr>
          <w:p w14:paraId="4DA38992" w14:textId="77777777" w:rsidR="00D50C35" w:rsidRPr="00D50C35" w:rsidRDefault="00D50C35" w:rsidP="00D50C35">
            <w:pPr>
              <w:pStyle w:val="aff1"/>
              <w:jc w:val="center"/>
              <w:rPr>
                <w:rFonts w:ascii="나눔명조" w:eastAsia="나눔명조" w:hAnsi="나눔명조"/>
                <w:b/>
                <w:bCs/>
                <w:sz w:val="20"/>
                <w:szCs w:val="20"/>
              </w:rPr>
            </w:pPr>
            <w:r w:rsidRPr="00D50C35">
              <w:rPr>
                <w:rFonts w:ascii="나눔명조" w:eastAsia="나눔명조" w:hAnsi="나눔명조"/>
                <w:b/>
                <w:bCs/>
                <w:sz w:val="20"/>
                <w:szCs w:val="20"/>
              </w:rPr>
              <w:t>FP</w:t>
            </w:r>
          </w:p>
        </w:tc>
        <w:tc>
          <w:tcPr>
            <w:tcW w:w="632" w:type="dxa"/>
            <w:vAlign w:val="center"/>
            <w:hideMark/>
          </w:tcPr>
          <w:p w14:paraId="15E172C5" w14:textId="77777777" w:rsidR="00D50C35" w:rsidRPr="00D50C35" w:rsidRDefault="00D50C35" w:rsidP="00D50C35">
            <w:pPr>
              <w:pStyle w:val="aff1"/>
              <w:jc w:val="center"/>
              <w:rPr>
                <w:rFonts w:ascii="나눔명조" w:eastAsia="나눔명조" w:hAnsi="나눔명조"/>
                <w:b/>
                <w:bCs/>
                <w:sz w:val="20"/>
                <w:szCs w:val="20"/>
              </w:rPr>
            </w:pPr>
            <w:r w:rsidRPr="00D50C35">
              <w:rPr>
                <w:rFonts w:ascii="나눔명조" w:eastAsia="나눔명조" w:hAnsi="나눔명조"/>
                <w:b/>
                <w:bCs/>
                <w:sz w:val="20"/>
                <w:szCs w:val="20"/>
              </w:rPr>
              <w:t>FN</w:t>
            </w:r>
          </w:p>
        </w:tc>
        <w:tc>
          <w:tcPr>
            <w:tcW w:w="618" w:type="dxa"/>
            <w:vAlign w:val="center"/>
            <w:hideMark/>
          </w:tcPr>
          <w:p w14:paraId="04FCA30C" w14:textId="77777777" w:rsidR="00D50C35" w:rsidRPr="00D50C35" w:rsidRDefault="00D50C35" w:rsidP="00D50C35">
            <w:pPr>
              <w:pStyle w:val="aff1"/>
              <w:jc w:val="center"/>
              <w:rPr>
                <w:rFonts w:ascii="나눔명조" w:eastAsia="나눔명조" w:hAnsi="나눔명조"/>
                <w:b/>
                <w:bCs/>
                <w:sz w:val="20"/>
                <w:szCs w:val="20"/>
              </w:rPr>
            </w:pPr>
            <w:r w:rsidRPr="00D50C35">
              <w:rPr>
                <w:rFonts w:ascii="나눔명조" w:eastAsia="나눔명조" w:hAnsi="나눔명조"/>
                <w:b/>
                <w:bCs/>
                <w:sz w:val="20"/>
                <w:szCs w:val="20"/>
              </w:rPr>
              <w:t>TP</w:t>
            </w:r>
          </w:p>
        </w:tc>
      </w:tr>
      <w:tr w:rsidR="00D50C35" w:rsidRPr="00D50C35" w14:paraId="081AC9AE" w14:textId="77777777" w:rsidTr="00D50C35">
        <w:trPr>
          <w:trHeight w:val="366"/>
          <w:tblCellSpacing w:w="15" w:type="dxa"/>
        </w:trPr>
        <w:tc>
          <w:tcPr>
            <w:tcW w:w="1995" w:type="dxa"/>
            <w:vAlign w:val="center"/>
            <w:hideMark/>
          </w:tcPr>
          <w:p w14:paraId="20C4AF83"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Logistic Regression</w:t>
            </w:r>
          </w:p>
        </w:tc>
        <w:tc>
          <w:tcPr>
            <w:tcW w:w="632" w:type="dxa"/>
            <w:vAlign w:val="center"/>
            <w:hideMark/>
          </w:tcPr>
          <w:p w14:paraId="348E02E4"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0</w:t>
            </w:r>
          </w:p>
        </w:tc>
        <w:tc>
          <w:tcPr>
            <w:tcW w:w="633" w:type="dxa"/>
            <w:vAlign w:val="center"/>
            <w:hideMark/>
          </w:tcPr>
          <w:p w14:paraId="4711B78D"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106</w:t>
            </w:r>
          </w:p>
        </w:tc>
        <w:tc>
          <w:tcPr>
            <w:tcW w:w="632" w:type="dxa"/>
            <w:vAlign w:val="center"/>
            <w:hideMark/>
          </w:tcPr>
          <w:p w14:paraId="0DBB6415"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0</w:t>
            </w:r>
          </w:p>
        </w:tc>
        <w:tc>
          <w:tcPr>
            <w:tcW w:w="618" w:type="dxa"/>
            <w:vAlign w:val="center"/>
            <w:hideMark/>
          </w:tcPr>
          <w:p w14:paraId="68FB3485"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114</w:t>
            </w:r>
          </w:p>
        </w:tc>
      </w:tr>
      <w:tr w:rsidR="00D50C35" w:rsidRPr="00D50C35" w14:paraId="61061502" w14:textId="77777777" w:rsidTr="00D50C35">
        <w:trPr>
          <w:trHeight w:val="345"/>
          <w:tblCellSpacing w:w="15" w:type="dxa"/>
        </w:trPr>
        <w:tc>
          <w:tcPr>
            <w:tcW w:w="1995" w:type="dxa"/>
            <w:vAlign w:val="center"/>
            <w:hideMark/>
          </w:tcPr>
          <w:p w14:paraId="06B7D941"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Random Forest</w:t>
            </w:r>
          </w:p>
        </w:tc>
        <w:tc>
          <w:tcPr>
            <w:tcW w:w="632" w:type="dxa"/>
            <w:vAlign w:val="center"/>
            <w:hideMark/>
          </w:tcPr>
          <w:p w14:paraId="56163933"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35</w:t>
            </w:r>
          </w:p>
        </w:tc>
        <w:tc>
          <w:tcPr>
            <w:tcW w:w="633" w:type="dxa"/>
            <w:vAlign w:val="center"/>
            <w:hideMark/>
          </w:tcPr>
          <w:p w14:paraId="2D9D4846"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71</w:t>
            </w:r>
          </w:p>
        </w:tc>
        <w:tc>
          <w:tcPr>
            <w:tcW w:w="632" w:type="dxa"/>
            <w:vAlign w:val="center"/>
            <w:hideMark/>
          </w:tcPr>
          <w:p w14:paraId="05EA6ABE"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39</w:t>
            </w:r>
          </w:p>
        </w:tc>
        <w:tc>
          <w:tcPr>
            <w:tcW w:w="618" w:type="dxa"/>
            <w:vAlign w:val="center"/>
            <w:hideMark/>
          </w:tcPr>
          <w:p w14:paraId="0D0DAF2D"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75</w:t>
            </w:r>
          </w:p>
        </w:tc>
      </w:tr>
      <w:tr w:rsidR="00D50C35" w:rsidRPr="00D50C35" w14:paraId="08761238" w14:textId="77777777" w:rsidTr="00D50C35">
        <w:trPr>
          <w:trHeight w:val="366"/>
          <w:tblCellSpacing w:w="15" w:type="dxa"/>
        </w:trPr>
        <w:tc>
          <w:tcPr>
            <w:tcW w:w="1995" w:type="dxa"/>
            <w:vAlign w:val="center"/>
            <w:hideMark/>
          </w:tcPr>
          <w:p w14:paraId="4160C864" w14:textId="77777777" w:rsidR="00D50C35" w:rsidRPr="00D50C35" w:rsidRDefault="00D50C35" w:rsidP="00D50C35">
            <w:pPr>
              <w:pStyle w:val="aff1"/>
              <w:jc w:val="center"/>
              <w:rPr>
                <w:rFonts w:ascii="나눔명조" w:eastAsia="나눔명조" w:hAnsi="나눔명조"/>
                <w:sz w:val="20"/>
                <w:szCs w:val="20"/>
              </w:rPr>
            </w:pPr>
            <w:proofErr w:type="spellStart"/>
            <w:r w:rsidRPr="00D50C35">
              <w:rPr>
                <w:rFonts w:ascii="나눔명조" w:eastAsia="나눔명조" w:hAnsi="나눔명조"/>
                <w:sz w:val="20"/>
                <w:szCs w:val="20"/>
              </w:rPr>
              <w:t>XGBoost</w:t>
            </w:r>
            <w:proofErr w:type="spellEnd"/>
          </w:p>
        </w:tc>
        <w:tc>
          <w:tcPr>
            <w:tcW w:w="632" w:type="dxa"/>
            <w:vAlign w:val="center"/>
            <w:hideMark/>
          </w:tcPr>
          <w:p w14:paraId="38F475ED"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17</w:t>
            </w:r>
          </w:p>
        </w:tc>
        <w:tc>
          <w:tcPr>
            <w:tcW w:w="633" w:type="dxa"/>
            <w:vAlign w:val="center"/>
            <w:hideMark/>
          </w:tcPr>
          <w:p w14:paraId="155CD786"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89</w:t>
            </w:r>
          </w:p>
        </w:tc>
        <w:tc>
          <w:tcPr>
            <w:tcW w:w="632" w:type="dxa"/>
            <w:vAlign w:val="center"/>
            <w:hideMark/>
          </w:tcPr>
          <w:p w14:paraId="25C4DBAA"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10</w:t>
            </w:r>
          </w:p>
        </w:tc>
        <w:tc>
          <w:tcPr>
            <w:tcW w:w="618" w:type="dxa"/>
            <w:vAlign w:val="center"/>
            <w:hideMark/>
          </w:tcPr>
          <w:p w14:paraId="0C2BD424"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104</w:t>
            </w:r>
          </w:p>
        </w:tc>
      </w:tr>
      <w:tr w:rsidR="00D50C35" w:rsidRPr="00D50C35" w14:paraId="1B259CCD" w14:textId="77777777" w:rsidTr="00D50C35">
        <w:trPr>
          <w:trHeight w:val="366"/>
          <w:tblCellSpacing w:w="15" w:type="dxa"/>
        </w:trPr>
        <w:tc>
          <w:tcPr>
            <w:tcW w:w="1995" w:type="dxa"/>
            <w:vAlign w:val="center"/>
            <w:hideMark/>
          </w:tcPr>
          <w:p w14:paraId="34A5971B"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Soft Voting Ensemble</w:t>
            </w:r>
          </w:p>
        </w:tc>
        <w:tc>
          <w:tcPr>
            <w:tcW w:w="632" w:type="dxa"/>
            <w:vAlign w:val="center"/>
            <w:hideMark/>
          </w:tcPr>
          <w:p w14:paraId="4FA2B974"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2</w:t>
            </w:r>
          </w:p>
        </w:tc>
        <w:tc>
          <w:tcPr>
            <w:tcW w:w="633" w:type="dxa"/>
            <w:vAlign w:val="center"/>
            <w:hideMark/>
          </w:tcPr>
          <w:p w14:paraId="30B17E65"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104</w:t>
            </w:r>
          </w:p>
        </w:tc>
        <w:tc>
          <w:tcPr>
            <w:tcW w:w="632" w:type="dxa"/>
            <w:vAlign w:val="center"/>
            <w:hideMark/>
          </w:tcPr>
          <w:p w14:paraId="244AA7B5"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3</w:t>
            </w:r>
          </w:p>
        </w:tc>
        <w:tc>
          <w:tcPr>
            <w:tcW w:w="618" w:type="dxa"/>
            <w:vAlign w:val="center"/>
            <w:hideMark/>
          </w:tcPr>
          <w:p w14:paraId="5F109B60" w14:textId="77777777" w:rsidR="00D50C35" w:rsidRPr="00D50C35" w:rsidRDefault="00D50C35" w:rsidP="00D50C35">
            <w:pPr>
              <w:pStyle w:val="aff1"/>
              <w:jc w:val="center"/>
              <w:rPr>
                <w:rFonts w:ascii="나눔명조" w:eastAsia="나눔명조" w:hAnsi="나눔명조"/>
                <w:sz w:val="20"/>
                <w:szCs w:val="20"/>
              </w:rPr>
            </w:pPr>
            <w:r w:rsidRPr="00D50C35">
              <w:rPr>
                <w:rFonts w:ascii="나눔명조" w:eastAsia="나눔명조" w:hAnsi="나눔명조"/>
                <w:sz w:val="20"/>
                <w:szCs w:val="20"/>
              </w:rPr>
              <w:t>111</w:t>
            </w:r>
          </w:p>
        </w:tc>
      </w:tr>
    </w:tbl>
    <w:p w14:paraId="3A24BA9C" w14:textId="77777777" w:rsidR="00D50C35" w:rsidRPr="00D50C35" w:rsidRDefault="00D50C35" w:rsidP="00D50C35">
      <w:pPr>
        <w:pStyle w:val="aff1"/>
        <w:spacing w:before="0" w:beforeAutospacing="0"/>
        <w:ind w:firstLineChars="50" w:firstLine="95"/>
        <w:rPr>
          <w:rFonts w:ascii="나눔명조" w:eastAsia="나눔명조" w:hAnsi="나눔명조"/>
          <w:sz w:val="20"/>
          <w:szCs w:val="15"/>
        </w:rPr>
      </w:pPr>
      <w:proofErr w:type="spellStart"/>
      <w:r w:rsidRPr="00D50C35">
        <w:rPr>
          <w:rFonts w:ascii="나눔명조" w:eastAsia="나눔명조" w:hAnsi="나눔명조"/>
          <w:sz w:val="20"/>
          <w:szCs w:val="15"/>
        </w:rPr>
        <w:t>모델별</w:t>
      </w:r>
      <w:proofErr w:type="spellEnd"/>
      <w:r w:rsidRPr="00D50C35">
        <w:rPr>
          <w:rFonts w:ascii="나눔명조" w:eastAsia="나눔명조" w:hAnsi="나눔명조"/>
          <w:sz w:val="20"/>
          <w:szCs w:val="15"/>
        </w:rPr>
        <w:t xml:space="preserve"> confusion matrix 시각화 결과는 Fig. 2에 제시하였다. 이를 통해 각 모델이 상승 class와 하락 class를 어떻게 분류했는지 확인하였다.</w:t>
      </w:r>
    </w:p>
    <w:p w14:paraId="75312C72" w14:textId="77777777" w:rsidR="00D50C35" w:rsidRPr="00F72051" w:rsidRDefault="00D50C35" w:rsidP="00D50C35">
      <w:pPr>
        <w:pStyle w:val="31"/>
        <w:spacing w:before="0"/>
        <w:rPr>
          <w:rFonts w:eastAsia="굴림"/>
          <w:i/>
          <w:iCs/>
        </w:rPr>
      </w:pPr>
      <w:r w:rsidRPr="00F72051">
        <w:rPr>
          <w:i/>
          <w:iCs/>
        </w:rPr>
        <w:t>5.3 Precision-Recall Curve</w:t>
      </w:r>
    </w:p>
    <w:p w14:paraId="7A8314D6" w14:textId="77777777" w:rsidR="00D50C35" w:rsidRPr="00D50C35" w:rsidRDefault="00D50C35" w:rsidP="00D50C35">
      <w:pPr>
        <w:pStyle w:val="isselectedend"/>
        <w:spacing w:before="0" w:beforeAutospacing="0"/>
        <w:ind w:firstLineChars="50" w:firstLine="95"/>
        <w:rPr>
          <w:rFonts w:ascii="나눔명조" w:eastAsia="나눔명조" w:hAnsi="나눔명조"/>
          <w:sz w:val="20"/>
          <w:szCs w:val="20"/>
        </w:rPr>
      </w:pPr>
      <w:r w:rsidRPr="00D50C35">
        <w:rPr>
          <w:rFonts w:ascii="나눔명조" w:eastAsia="나눔명조" w:hAnsi="나눔명조"/>
          <w:sz w:val="20"/>
          <w:szCs w:val="20"/>
        </w:rPr>
        <w:t xml:space="preserve">Precision-recall curve는 각 모델의 classification threshold 변화에 따른 Precision과 Recall의 관계를 확인하기 위해 사용하였다. </w:t>
      </w:r>
      <w:proofErr w:type="spellStart"/>
      <w:r w:rsidRPr="00D50C35">
        <w:rPr>
          <w:rFonts w:ascii="나눔명조" w:eastAsia="나눔명조" w:hAnsi="나눔명조"/>
          <w:sz w:val="20"/>
          <w:szCs w:val="20"/>
        </w:rPr>
        <w:t>모델별</w:t>
      </w:r>
      <w:proofErr w:type="spellEnd"/>
      <w:r w:rsidRPr="00D50C35">
        <w:rPr>
          <w:rFonts w:ascii="나눔명조" w:eastAsia="나눔명조" w:hAnsi="나눔명조"/>
          <w:sz w:val="20"/>
          <w:szCs w:val="20"/>
        </w:rPr>
        <w:t xml:space="preserve"> precision-recall curve는 Fig. 3에 제시하였다. 해당 그래프를 통해 각 모델이 상승 class를 예측하는 과정에서 Precision과 Recall 사이에 어떤 trade-off를 보이는지 확인하였다.</w:t>
      </w:r>
    </w:p>
    <w:p w14:paraId="11C34683" w14:textId="77777777" w:rsidR="00D50C35" w:rsidRPr="00F72051" w:rsidRDefault="00D50C35" w:rsidP="00D50C35">
      <w:pPr>
        <w:pStyle w:val="31"/>
        <w:rPr>
          <w:i/>
          <w:iCs/>
          <w:lang w:eastAsia="ko-KR"/>
        </w:rPr>
      </w:pPr>
      <w:r w:rsidRPr="00F72051">
        <w:rPr>
          <w:i/>
          <w:iCs/>
          <w:lang w:eastAsia="ko-KR"/>
        </w:rPr>
        <w:t>5.4 Feature Importance</w:t>
      </w:r>
    </w:p>
    <w:p w14:paraId="0B74D14E" w14:textId="77777777" w:rsidR="00D50C35" w:rsidRPr="00D50C35" w:rsidRDefault="00D50C35" w:rsidP="00D50C35">
      <w:pPr>
        <w:pStyle w:val="isselectedend"/>
        <w:spacing w:before="0" w:beforeAutospacing="0"/>
        <w:ind w:firstLineChars="50" w:firstLine="95"/>
        <w:rPr>
          <w:rFonts w:ascii="나눔명조" w:eastAsia="나눔명조" w:hAnsi="나눔명조"/>
          <w:sz w:val="20"/>
          <w:szCs w:val="20"/>
        </w:rPr>
      </w:pPr>
      <w:r w:rsidRPr="00D50C35">
        <w:rPr>
          <w:rFonts w:ascii="나눔명조" w:eastAsia="나눔명조" w:hAnsi="나눔명조"/>
          <w:sz w:val="20"/>
          <w:szCs w:val="20"/>
        </w:rPr>
        <w:t>Feature importance 분석은 tree 기반 모델을 중심으로 수행하였다. 주요 feature importance 결과는 Fig. 4에 제시하였다. 본 실험에서는 주가 기반 변수, 기술적 지표, 검색 관심도 관련 변수가 함께 모델 입력으로 사용되었으며, feature importance 그래프를 통해 각 변수가 예측 과정에서 차지하는 상대적 기여도를 확인하였다.</w:t>
      </w:r>
    </w:p>
    <w:p w14:paraId="1B8E5C47" w14:textId="77777777" w:rsidR="00D50C35" w:rsidRPr="00F72051" w:rsidRDefault="00D50C35" w:rsidP="00D50C35">
      <w:pPr>
        <w:pStyle w:val="31"/>
        <w:rPr>
          <w:i/>
          <w:iCs/>
          <w:lang w:eastAsia="ko-KR"/>
        </w:rPr>
      </w:pPr>
      <w:r w:rsidRPr="00F72051">
        <w:rPr>
          <w:i/>
          <w:iCs/>
          <w:lang w:eastAsia="ko-KR"/>
        </w:rPr>
        <w:t>5.5 Ticker-level Performance</w:t>
      </w:r>
    </w:p>
    <w:p w14:paraId="3F76D973" w14:textId="77777777" w:rsidR="00D50C35" w:rsidRDefault="00D50C35" w:rsidP="00D50C35">
      <w:pPr>
        <w:pStyle w:val="aff1"/>
        <w:spacing w:before="0" w:beforeAutospacing="0" w:after="0" w:afterAutospacing="0"/>
        <w:rPr>
          <w:rFonts w:ascii="나눔명조" w:eastAsia="나눔명조" w:hAnsi="나눔명조"/>
          <w:sz w:val="20"/>
          <w:szCs w:val="20"/>
        </w:rPr>
      </w:pPr>
      <w:r w:rsidRPr="00D50C35">
        <w:rPr>
          <w:rFonts w:ascii="나눔명조" w:eastAsia="나눔명조" w:hAnsi="나눔명조"/>
          <w:sz w:val="20"/>
          <w:szCs w:val="20"/>
        </w:rPr>
        <w:t xml:space="preserve">종목별 예측 성능은 Table 3과 같다. SK하이닉스와 LG전자는 각각 Accuracy 0.5946으로 가장 높은 종목별 정확도를 보였다. 현대차는 Accuracy 0.5405를 기록하였고, 삼성전자는 0.5000을 기록하였다. 반면 NAVER와 </w:t>
      </w:r>
      <w:proofErr w:type="spellStart"/>
      <w:r w:rsidRPr="00D50C35">
        <w:rPr>
          <w:rFonts w:ascii="나눔명조" w:eastAsia="나눔명조" w:hAnsi="나눔명조"/>
          <w:sz w:val="20"/>
          <w:szCs w:val="20"/>
        </w:rPr>
        <w:t>한화에어로스페이스는</w:t>
      </w:r>
      <w:proofErr w:type="spellEnd"/>
      <w:r w:rsidRPr="00D50C35">
        <w:rPr>
          <w:rFonts w:ascii="나눔명조" w:eastAsia="나눔명조" w:hAnsi="나눔명조"/>
          <w:sz w:val="20"/>
          <w:szCs w:val="20"/>
        </w:rPr>
        <w:t xml:space="preserve"> 상대적으로 낮은 Accuracy를 보였다.</w:t>
      </w:r>
    </w:p>
    <w:p w14:paraId="44C84EC1" w14:textId="0C5C2265" w:rsidR="00D50C35" w:rsidRPr="00D50C35" w:rsidRDefault="00D50C35" w:rsidP="00D50C35">
      <w:pPr>
        <w:pStyle w:val="aff1"/>
        <w:spacing w:before="0" w:beforeAutospacing="0" w:after="0" w:afterAutospacing="0"/>
        <w:rPr>
          <w:rFonts w:ascii="나눔명조" w:eastAsia="나눔명조" w:hAnsi="나눔명조"/>
          <w:b/>
          <w:bCs/>
          <w:sz w:val="20"/>
          <w:szCs w:val="20"/>
        </w:rPr>
      </w:pPr>
      <w:r w:rsidRPr="00D50C35">
        <w:rPr>
          <w:rFonts w:ascii="나눔명조" w:eastAsia="나눔명조" w:hAnsi="나눔명조"/>
          <w:b/>
          <w:bCs/>
          <w:sz w:val="20"/>
          <w:szCs w:val="20"/>
        </w:rPr>
        <w:t>Table 3. Ticker-level performance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31"/>
        <w:gridCol w:w="878"/>
        <w:gridCol w:w="878"/>
        <w:gridCol w:w="878"/>
        <w:gridCol w:w="879"/>
      </w:tblGrid>
      <w:tr w:rsidR="00D50C35" w:rsidRPr="00D50C35" w14:paraId="6EB5569C" w14:textId="77777777" w:rsidTr="00D50C35">
        <w:trPr>
          <w:tblHeader/>
          <w:tblCellSpacing w:w="15" w:type="dxa"/>
        </w:trPr>
        <w:tc>
          <w:tcPr>
            <w:tcW w:w="1286" w:type="dxa"/>
            <w:vAlign w:val="center"/>
            <w:hideMark/>
          </w:tcPr>
          <w:p w14:paraId="60492C76" w14:textId="77777777" w:rsidR="00D50C35" w:rsidRPr="00D50C35" w:rsidRDefault="00D50C35" w:rsidP="00D50C35">
            <w:pPr>
              <w:spacing w:after="0" w:line="240" w:lineRule="auto"/>
              <w:jc w:val="center"/>
              <w:rPr>
                <w:rFonts w:ascii="나눔명조" w:eastAsia="나눔명조" w:hAnsi="나눔명조" w:cs="굴림"/>
                <w:b/>
                <w:bCs/>
                <w:sz w:val="18"/>
                <w:szCs w:val="18"/>
                <w:lang w:eastAsia="ko-KR"/>
              </w:rPr>
            </w:pPr>
            <w:r w:rsidRPr="00D50C35">
              <w:rPr>
                <w:rFonts w:ascii="나눔명조" w:eastAsia="나눔명조" w:hAnsi="나눔명조" w:cs="굴림"/>
                <w:b/>
                <w:bCs/>
                <w:sz w:val="18"/>
                <w:szCs w:val="18"/>
                <w:lang w:eastAsia="ko-KR"/>
              </w:rPr>
              <w:t>Ticker</w:t>
            </w:r>
          </w:p>
        </w:tc>
        <w:tc>
          <w:tcPr>
            <w:tcW w:w="848" w:type="dxa"/>
            <w:vAlign w:val="center"/>
            <w:hideMark/>
          </w:tcPr>
          <w:p w14:paraId="723B9842" w14:textId="77777777" w:rsidR="00D50C35" w:rsidRPr="00D50C35" w:rsidRDefault="00D50C35" w:rsidP="00D50C35">
            <w:pPr>
              <w:spacing w:after="0" w:line="240" w:lineRule="auto"/>
              <w:jc w:val="center"/>
              <w:rPr>
                <w:rFonts w:ascii="나눔명조" w:eastAsia="나눔명조" w:hAnsi="나눔명조" w:cs="굴림"/>
                <w:b/>
                <w:bCs/>
                <w:sz w:val="18"/>
                <w:szCs w:val="18"/>
                <w:lang w:eastAsia="ko-KR"/>
              </w:rPr>
            </w:pPr>
            <w:r w:rsidRPr="00D50C35">
              <w:rPr>
                <w:rFonts w:ascii="나눔명조" w:eastAsia="나눔명조" w:hAnsi="나눔명조" w:cs="굴림"/>
                <w:b/>
                <w:bCs/>
                <w:sz w:val="18"/>
                <w:szCs w:val="18"/>
                <w:lang w:eastAsia="ko-KR"/>
              </w:rPr>
              <w:t>Accuracy</w:t>
            </w:r>
          </w:p>
        </w:tc>
        <w:tc>
          <w:tcPr>
            <w:tcW w:w="848" w:type="dxa"/>
            <w:vAlign w:val="center"/>
            <w:hideMark/>
          </w:tcPr>
          <w:p w14:paraId="734D23AB" w14:textId="77777777" w:rsidR="00D50C35" w:rsidRPr="00D50C35" w:rsidRDefault="00D50C35" w:rsidP="00D50C35">
            <w:pPr>
              <w:spacing w:after="0" w:line="240" w:lineRule="auto"/>
              <w:jc w:val="center"/>
              <w:rPr>
                <w:rFonts w:ascii="나눔명조" w:eastAsia="나눔명조" w:hAnsi="나눔명조" w:cs="굴림"/>
                <w:b/>
                <w:bCs/>
                <w:sz w:val="18"/>
                <w:szCs w:val="18"/>
                <w:lang w:eastAsia="ko-KR"/>
              </w:rPr>
            </w:pPr>
            <w:r w:rsidRPr="00D50C35">
              <w:rPr>
                <w:rFonts w:ascii="나눔명조" w:eastAsia="나눔명조" w:hAnsi="나눔명조" w:cs="굴림"/>
                <w:b/>
                <w:bCs/>
                <w:sz w:val="18"/>
                <w:szCs w:val="18"/>
                <w:lang w:eastAsia="ko-KR"/>
              </w:rPr>
              <w:t>Strategy Return</w:t>
            </w:r>
          </w:p>
        </w:tc>
        <w:tc>
          <w:tcPr>
            <w:tcW w:w="848" w:type="dxa"/>
            <w:vAlign w:val="center"/>
            <w:hideMark/>
          </w:tcPr>
          <w:p w14:paraId="715E5586" w14:textId="77777777" w:rsidR="00D50C35" w:rsidRPr="00D50C35" w:rsidRDefault="00D50C35" w:rsidP="00D50C35">
            <w:pPr>
              <w:spacing w:after="0" w:line="240" w:lineRule="auto"/>
              <w:jc w:val="center"/>
              <w:rPr>
                <w:rFonts w:ascii="나눔명조" w:eastAsia="나눔명조" w:hAnsi="나눔명조" w:cs="굴림"/>
                <w:b/>
                <w:bCs/>
                <w:sz w:val="18"/>
                <w:szCs w:val="18"/>
                <w:lang w:eastAsia="ko-KR"/>
              </w:rPr>
            </w:pPr>
            <w:r w:rsidRPr="00D50C35">
              <w:rPr>
                <w:rFonts w:ascii="나눔명조" w:eastAsia="나눔명조" w:hAnsi="나눔명조" w:cs="굴림"/>
                <w:b/>
                <w:bCs/>
                <w:sz w:val="18"/>
                <w:szCs w:val="18"/>
                <w:lang w:eastAsia="ko-KR"/>
              </w:rPr>
              <w:t>Market Return</w:t>
            </w:r>
          </w:p>
        </w:tc>
        <w:tc>
          <w:tcPr>
            <w:tcW w:w="834" w:type="dxa"/>
            <w:vAlign w:val="center"/>
            <w:hideMark/>
          </w:tcPr>
          <w:p w14:paraId="4B03E001" w14:textId="77777777" w:rsidR="00D50C35" w:rsidRPr="00D50C35" w:rsidRDefault="00D50C35" w:rsidP="00D50C35">
            <w:pPr>
              <w:spacing w:after="0" w:line="240" w:lineRule="auto"/>
              <w:jc w:val="center"/>
              <w:rPr>
                <w:rFonts w:ascii="나눔명조" w:eastAsia="나눔명조" w:hAnsi="나눔명조" w:cs="굴림"/>
                <w:b/>
                <w:bCs/>
                <w:sz w:val="18"/>
                <w:szCs w:val="18"/>
                <w:lang w:eastAsia="ko-KR"/>
              </w:rPr>
            </w:pPr>
            <w:r w:rsidRPr="00D50C35">
              <w:rPr>
                <w:rFonts w:ascii="나눔명조" w:eastAsia="나눔명조" w:hAnsi="나눔명조" w:cs="굴림"/>
                <w:b/>
                <w:bCs/>
                <w:sz w:val="18"/>
                <w:szCs w:val="18"/>
                <w:lang w:eastAsia="ko-KR"/>
              </w:rPr>
              <w:t>Alpha</w:t>
            </w:r>
          </w:p>
        </w:tc>
      </w:tr>
      <w:tr w:rsidR="00D50C35" w:rsidRPr="00D50C35" w14:paraId="3A57998E" w14:textId="77777777" w:rsidTr="00D50C35">
        <w:trPr>
          <w:tblCellSpacing w:w="15" w:type="dxa"/>
        </w:trPr>
        <w:tc>
          <w:tcPr>
            <w:tcW w:w="1286" w:type="dxa"/>
            <w:vAlign w:val="center"/>
            <w:hideMark/>
          </w:tcPr>
          <w:p w14:paraId="3DC88D1E"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삼성전자</w:t>
            </w:r>
          </w:p>
        </w:tc>
        <w:tc>
          <w:tcPr>
            <w:tcW w:w="848" w:type="dxa"/>
            <w:vAlign w:val="center"/>
            <w:hideMark/>
          </w:tcPr>
          <w:p w14:paraId="51DA87B2"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0.5000</w:t>
            </w:r>
          </w:p>
        </w:tc>
        <w:tc>
          <w:tcPr>
            <w:tcW w:w="848" w:type="dxa"/>
            <w:vAlign w:val="center"/>
            <w:hideMark/>
          </w:tcPr>
          <w:p w14:paraId="4794A2A9"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0.3702</w:t>
            </w:r>
          </w:p>
        </w:tc>
        <w:tc>
          <w:tcPr>
            <w:tcW w:w="848" w:type="dxa"/>
            <w:vAlign w:val="center"/>
            <w:hideMark/>
          </w:tcPr>
          <w:p w14:paraId="2C3115EC"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0.3702</w:t>
            </w:r>
          </w:p>
        </w:tc>
        <w:tc>
          <w:tcPr>
            <w:tcW w:w="834" w:type="dxa"/>
            <w:vAlign w:val="center"/>
            <w:hideMark/>
          </w:tcPr>
          <w:p w14:paraId="7222C11E"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0.0000</w:t>
            </w:r>
          </w:p>
        </w:tc>
      </w:tr>
      <w:tr w:rsidR="00D50C35" w:rsidRPr="00D50C35" w14:paraId="4E5D2470" w14:textId="77777777" w:rsidTr="00D50C35">
        <w:trPr>
          <w:tblCellSpacing w:w="15" w:type="dxa"/>
        </w:trPr>
        <w:tc>
          <w:tcPr>
            <w:tcW w:w="1286" w:type="dxa"/>
            <w:vAlign w:val="center"/>
            <w:hideMark/>
          </w:tcPr>
          <w:p w14:paraId="4DAAA797"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SK하이닉스</w:t>
            </w:r>
          </w:p>
        </w:tc>
        <w:tc>
          <w:tcPr>
            <w:tcW w:w="848" w:type="dxa"/>
            <w:vAlign w:val="center"/>
            <w:hideMark/>
          </w:tcPr>
          <w:p w14:paraId="26EC1EE1"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0.5946</w:t>
            </w:r>
          </w:p>
        </w:tc>
        <w:tc>
          <w:tcPr>
            <w:tcW w:w="848" w:type="dxa"/>
            <w:vAlign w:val="center"/>
            <w:hideMark/>
          </w:tcPr>
          <w:p w14:paraId="4B695B1B"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0.7681</w:t>
            </w:r>
          </w:p>
        </w:tc>
        <w:tc>
          <w:tcPr>
            <w:tcW w:w="848" w:type="dxa"/>
            <w:vAlign w:val="center"/>
            <w:hideMark/>
          </w:tcPr>
          <w:p w14:paraId="23D8EB95"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0.7681</w:t>
            </w:r>
          </w:p>
        </w:tc>
        <w:tc>
          <w:tcPr>
            <w:tcW w:w="834" w:type="dxa"/>
            <w:vAlign w:val="center"/>
            <w:hideMark/>
          </w:tcPr>
          <w:p w14:paraId="53D285A0"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0.0000</w:t>
            </w:r>
          </w:p>
        </w:tc>
      </w:tr>
      <w:tr w:rsidR="00D50C35" w:rsidRPr="00D50C35" w14:paraId="2BB61349" w14:textId="77777777" w:rsidTr="00D50C35">
        <w:trPr>
          <w:tblCellSpacing w:w="15" w:type="dxa"/>
        </w:trPr>
        <w:tc>
          <w:tcPr>
            <w:tcW w:w="1286" w:type="dxa"/>
            <w:vAlign w:val="center"/>
            <w:hideMark/>
          </w:tcPr>
          <w:p w14:paraId="664BCA4E"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현대차</w:t>
            </w:r>
          </w:p>
        </w:tc>
        <w:tc>
          <w:tcPr>
            <w:tcW w:w="848" w:type="dxa"/>
            <w:vAlign w:val="center"/>
            <w:hideMark/>
          </w:tcPr>
          <w:p w14:paraId="049D0894"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0.5405</w:t>
            </w:r>
          </w:p>
        </w:tc>
        <w:tc>
          <w:tcPr>
            <w:tcW w:w="848" w:type="dxa"/>
            <w:vAlign w:val="center"/>
            <w:hideMark/>
          </w:tcPr>
          <w:p w14:paraId="175EBB02"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0.2375</w:t>
            </w:r>
          </w:p>
        </w:tc>
        <w:tc>
          <w:tcPr>
            <w:tcW w:w="848" w:type="dxa"/>
            <w:vAlign w:val="center"/>
            <w:hideMark/>
          </w:tcPr>
          <w:p w14:paraId="2838F9C5"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0.2375</w:t>
            </w:r>
          </w:p>
        </w:tc>
        <w:tc>
          <w:tcPr>
            <w:tcW w:w="834" w:type="dxa"/>
            <w:vAlign w:val="center"/>
            <w:hideMark/>
          </w:tcPr>
          <w:p w14:paraId="2CD2BD54"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0.0000</w:t>
            </w:r>
          </w:p>
        </w:tc>
      </w:tr>
      <w:tr w:rsidR="00D50C35" w:rsidRPr="00D50C35" w14:paraId="625CA20E" w14:textId="77777777" w:rsidTr="00D50C35">
        <w:trPr>
          <w:tblCellSpacing w:w="15" w:type="dxa"/>
        </w:trPr>
        <w:tc>
          <w:tcPr>
            <w:tcW w:w="1286" w:type="dxa"/>
            <w:vAlign w:val="center"/>
            <w:hideMark/>
          </w:tcPr>
          <w:p w14:paraId="030EB436"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LG전자</w:t>
            </w:r>
          </w:p>
        </w:tc>
        <w:tc>
          <w:tcPr>
            <w:tcW w:w="848" w:type="dxa"/>
            <w:vAlign w:val="center"/>
            <w:hideMark/>
          </w:tcPr>
          <w:p w14:paraId="6624232D"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0.5946</w:t>
            </w:r>
          </w:p>
        </w:tc>
        <w:tc>
          <w:tcPr>
            <w:tcW w:w="848" w:type="dxa"/>
            <w:vAlign w:val="center"/>
            <w:hideMark/>
          </w:tcPr>
          <w:p w14:paraId="136671F5"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0.8919</w:t>
            </w:r>
          </w:p>
        </w:tc>
        <w:tc>
          <w:tcPr>
            <w:tcW w:w="848" w:type="dxa"/>
            <w:vAlign w:val="center"/>
            <w:hideMark/>
          </w:tcPr>
          <w:p w14:paraId="5C2E911B"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0.8919</w:t>
            </w:r>
          </w:p>
        </w:tc>
        <w:tc>
          <w:tcPr>
            <w:tcW w:w="834" w:type="dxa"/>
            <w:vAlign w:val="center"/>
            <w:hideMark/>
          </w:tcPr>
          <w:p w14:paraId="01818F21"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0.0000</w:t>
            </w:r>
          </w:p>
        </w:tc>
      </w:tr>
      <w:tr w:rsidR="00D50C35" w:rsidRPr="00D50C35" w14:paraId="0D126719" w14:textId="77777777" w:rsidTr="00D50C35">
        <w:trPr>
          <w:tblCellSpacing w:w="15" w:type="dxa"/>
        </w:trPr>
        <w:tc>
          <w:tcPr>
            <w:tcW w:w="1286" w:type="dxa"/>
            <w:vAlign w:val="center"/>
            <w:hideMark/>
          </w:tcPr>
          <w:p w14:paraId="16C1CE5A"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NAVER</w:t>
            </w:r>
          </w:p>
        </w:tc>
        <w:tc>
          <w:tcPr>
            <w:tcW w:w="848" w:type="dxa"/>
            <w:vAlign w:val="center"/>
            <w:hideMark/>
          </w:tcPr>
          <w:p w14:paraId="24161AC7"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0.4722</w:t>
            </w:r>
          </w:p>
        </w:tc>
        <w:tc>
          <w:tcPr>
            <w:tcW w:w="848" w:type="dxa"/>
            <w:vAlign w:val="center"/>
            <w:hideMark/>
          </w:tcPr>
          <w:p w14:paraId="7F0E1417"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-0.0752</w:t>
            </w:r>
          </w:p>
        </w:tc>
        <w:tc>
          <w:tcPr>
            <w:tcW w:w="848" w:type="dxa"/>
            <w:vAlign w:val="center"/>
            <w:hideMark/>
          </w:tcPr>
          <w:p w14:paraId="5A25A15A"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-0.1117</w:t>
            </w:r>
          </w:p>
        </w:tc>
        <w:tc>
          <w:tcPr>
            <w:tcW w:w="834" w:type="dxa"/>
            <w:vAlign w:val="center"/>
            <w:hideMark/>
          </w:tcPr>
          <w:p w14:paraId="70ABE238"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0.0365</w:t>
            </w:r>
          </w:p>
        </w:tc>
      </w:tr>
      <w:tr w:rsidR="00D50C35" w:rsidRPr="00D50C35" w14:paraId="4BD03392" w14:textId="77777777" w:rsidTr="00D50C35">
        <w:trPr>
          <w:tblCellSpacing w:w="15" w:type="dxa"/>
        </w:trPr>
        <w:tc>
          <w:tcPr>
            <w:tcW w:w="1286" w:type="dxa"/>
            <w:vAlign w:val="center"/>
            <w:hideMark/>
          </w:tcPr>
          <w:p w14:paraId="1609DB03"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proofErr w:type="spellStart"/>
            <w:r w:rsidRPr="00D50C35">
              <w:rPr>
                <w:rFonts w:ascii="나눔명조" w:eastAsia="나눔명조" w:hAnsi="나눔명조" w:cs="굴림"/>
                <w:sz w:val="18"/>
                <w:szCs w:val="18"/>
                <w:lang w:eastAsia="ko-KR"/>
              </w:rPr>
              <w:t>한화에어로스페이스</w:t>
            </w:r>
            <w:proofErr w:type="spellEnd"/>
          </w:p>
        </w:tc>
        <w:tc>
          <w:tcPr>
            <w:tcW w:w="848" w:type="dxa"/>
            <w:vAlign w:val="center"/>
            <w:hideMark/>
          </w:tcPr>
          <w:p w14:paraId="1323CD05"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0.3784</w:t>
            </w:r>
          </w:p>
        </w:tc>
        <w:tc>
          <w:tcPr>
            <w:tcW w:w="848" w:type="dxa"/>
            <w:vAlign w:val="center"/>
            <w:hideMark/>
          </w:tcPr>
          <w:p w14:paraId="5F7D04DE"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-0.1587</w:t>
            </w:r>
          </w:p>
        </w:tc>
        <w:tc>
          <w:tcPr>
            <w:tcW w:w="848" w:type="dxa"/>
            <w:vAlign w:val="center"/>
            <w:hideMark/>
          </w:tcPr>
          <w:p w14:paraId="5A30A07F"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-0.0882</w:t>
            </w:r>
          </w:p>
        </w:tc>
        <w:tc>
          <w:tcPr>
            <w:tcW w:w="834" w:type="dxa"/>
            <w:vAlign w:val="center"/>
            <w:hideMark/>
          </w:tcPr>
          <w:p w14:paraId="168A1EE7" w14:textId="77777777" w:rsidR="00D50C35" w:rsidRPr="00D50C35" w:rsidRDefault="00D50C35" w:rsidP="00D50C35">
            <w:pPr>
              <w:spacing w:after="0" w:line="240" w:lineRule="auto"/>
              <w:jc w:val="center"/>
              <w:rPr>
                <w:rFonts w:ascii="나눔명조" w:eastAsia="나눔명조" w:hAnsi="나눔명조" w:cs="굴림"/>
                <w:sz w:val="18"/>
                <w:szCs w:val="18"/>
                <w:lang w:eastAsia="ko-KR"/>
              </w:rPr>
            </w:pPr>
            <w:r w:rsidRPr="00D50C35">
              <w:rPr>
                <w:rFonts w:ascii="나눔명조" w:eastAsia="나눔명조" w:hAnsi="나눔명조" w:cs="굴림"/>
                <w:sz w:val="18"/>
                <w:szCs w:val="18"/>
                <w:lang w:eastAsia="ko-KR"/>
              </w:rPr>
              <w:t>-0.0705</w:t>
            </w:r>
          </w:p>
        </w:tc>
      </w:tr>
    </w:tbl>
    <w:p w14:paraId="4915DFCE" w14:textId="77777777" w:rsidR="00395F89" w:rsidRPr="00395F89" w:rsidRDefault="00395F89" w:rsidP="00395F89">
      <w:pPr>
        <w:pStyle w:val="isselectedend"/>
        <w:spacing w:before="0" w:beforeAutospacing="0"/>
        <w:ind w:firstLineChars="50" w:firstLine="95"/>
        <w:rPr>
          <w:rFonts w:ascii="나눔명조" w:eastAsia="나눔명조" w:hAnsi="나눔명조"/>
          <w:sz w:val="20"/>
          <w:szCs w:val="20"/>
        </w:rPr>
      </w:pPr>
      <w:r w:rsidRPr="00395F89">
        <w:rPr>
          <w:rFonts w:ascii="나눔명조" w:eastAsia="나눔명조" w:hAnsi="나눔명조"/>
          <w:sz w:val="20"/>
          <w:szCs w:val="20"/>
        </w:rPr>
        <w:t>종목별 성능 비교 결과는 추가 시각화 자료를 통해 함께 확인하였다. 이를 통해 동일한 모델이라도 종목별 데이터 특성에 따라 예측 성능이 다르게 나타날 수 있음을 확인하였다.</w:t>
      </w:r>
    </w:p>
    <w:p w14:paraId="6737B7A0" w14:textId="77777777" w:rsidR="00395F89" w:rsidRPr="00F72051" w:rsidRDefault="00395F89" w:rsidP="00395F89">
      <w:pPr>
        <w:pStyle w:val="31"/>
        <w:rPr>
          <w:i/>
          <w:iCs/>
          <w:lang w:eastAsia="ko-KR"/>
        </w:rPr>
      </w:pPr>
      <w:r w:rsidRPr="00F72051">
        <w:rPr>
          <w:i/>
          <w:iCs/>
          <w:lang w:eastAsia="ko-KR"/>
        </w:rPr>
        <w:lastRenderedPageBreak/>
        <w:t>5.6 Additional Diagnostic Results</w:t>
      </w:r>
    </w:p>
    <w:p w14:paraId="5F8C7480" w14:textId="77777777" w:rsidR="00395F89" w:rsidRPr="00395F89" w:rsidRDefault="00395F89" w:rsidP="00395F89">
      <w:pPr>
        <w:pStyle w:val="aff1"/>
        <w:spacing w:before="0" w:beforeAutospacing="0"/>
        <w:ind w:firstLineChars="50" w:firstLine="95"/>
        <w:rPr>
          <w:rFonts w:ascii="나눔명조" w:eastAsia="나눔명조" w:hAnsi="나눔명조"/>
          <w:sz w:val="20"/>
          <w:szCs w:val="20"/>
        </w:rPr>
      </w:pPr>
      <w:r w:rsidRPr="00395F89">
        <w:rPr>
          <w:rFonts w:ascii="나눔명조" w:eastAsia="나눔명조" w:hAnsi="나눔명조"/>
          <w:sz w:val="20"/>
          <w:szCs w:val="20"/>
        </w:rPr>
        <w:t>추가적으로 검색 관심도 변수와 target 사이의 관계를 확인하기 위해 target correlation, distribution overlap, cross-correlation, group comparison 분석을 수행하였다. 해당 분석 결과는 Fig. 5부터 Fig. 8에 제시하였다. 이 자료들은 검색 관심도 관련 feature가 target과 어떤 관계를 가지는지, 상승일과 하락일에서 분포 차이가 나타나는지, 그리고 검색 관심도와 주가 변화 사이의 시차 관계가 존재하는지를 확인하기 위해 사용하였다.</w:t>
      </w:r>
    </w:p>
    <w:p w14:paraId="1777D4BB" w14:textId="77777777" w:rsidR="00395F89" w:rsidRPr="00F72051" w:rsidRDefault="00395F89" w:rsidP="00395F89">
      <w:pPr>
        <w:pStyle w:val="31"/>
        <w:rPr>
          <w:rFonts w:eastAsia="굴림"/>
          <w:i/>
          <w:iCs/>
          <w:lang w:eastAsia="ko-KR"/>
        </w:rPr>
      </w:pPr>
      <w:r w:rsidRPr="00F72051">
        <w:rPr>
          <w:i/>
          <w:iCs/>
          <w:lang w:eastAsia="ko-KR"/>
        </w:rPr>
        <w:t>5.7 Figure List</w:t>
      </w:r>
    </w:p>
    <w:p w14:paraId="6B28C99F" w14:textId="77777777" w:rsidR="00395F89" w:rsidRDefault="00395F89" w:rsidP="00395F89">
      <w:pPr>
        <w:pStyle w:val="isselectedend"/>
        <w:spacing w:before="0" w:beforeAutospacing="0"/>
        <w:rPr>
          <w:rFonts w:ascii="나눔명조" w:eastAsia="나눔명조" w:hAnsi="나눔명조"/>
          <w:sz w:val="20"/>
          <w:szCs w:val="20"/>
        </w:rPr>
      </w:pPr>
      <w:r w:rsidRPr="00395F89">
        <w:rPr>
          <w:rFonts w:ascii="나눔명조" w:eastAsia="나눔명조" w:hAnsi="나눔명조"/>
          <w:sz w:val="20"/>
          <w:szCs w:val="20"/>
        </w:rPr>
        <w:t>본 보고서의 Results 장에서 사용한 시각화 자료는 다음과 같다.</w:t>
      </w:r>
    </w:p>
    <w:p w14:paraId="3312F0B5" w14:textId="77777777" w:rsidR="00395F89" w:rsidRPr="00395F89" w:rsidRDefault="00395F89" w:rsidP="00395F89">
      <w:pPr>
        <w:pStyle w:val="isselectedend"/>
        <w:spacing w:before="0" w:beforeAutospacing="0"/>
        <w:rPr>
          <w:rFonts w:ascii="나눔명조" w:eastAsia="나눔명조" w:hAnsi="나눔명조"/>
          <w:sz w:val="20"/>
          <w:szCs w:val="20"/>
        </w:rPr>
      </w:pPr>
    </w:p>
    <w:p w14:paraId="7E27214B" w14:textId="77777777" w:rsidR="00395F89" w:rsidRDefault="00395F89" w:rsidP="00395F89">
      <w:pPr>
        <w:pStyle w:val="isselectedend"/>
        <w:spacing w:before="0" w:beforeAutospacing="0"/>
        <w:rPr>
          <w:rStyle w:val="af1"/>
          <w:rFonts w:ascii="나눔명조" w:eastAsia="나눔명조" w:hAnsi="나눔명조"/>
          <w:sz w:val="20"/>
          <w:szCs w:val="20"/>
        </w:rPr>
      </w:pPr>
      <w:r w:rsidRPr="00395F89">
        <w:rPr>
          <w:rStyle w:val="af1"/>
          <w:rFonts w:ascii="나눔명조" w:eastAsia="나눔명조" w:hAnsi="나눔명조"/>
          <w:sz w:val="20"/>
          <w:szCs w:val="20"/>
        </w:rPr>
        <w:t>Fig. 1. Classification performance comparison</w:t>
      </w:r>
    </w:p>
    <w:p w14:paraId="16CBC1BD" w14:textId="222631D0" w:rsidR="00395F89" w:rsidRPr="00395F89" w:rsidRDefault="00395F89" w:rsidP="00395F89">
      <w:pPr>
        <w:pStyle w:val="isselectedend"/>
        <w:spacing w:before="0" w:beforeAutospacing="0"/>
        <w:rPr>
          <w:rFonts w:ascii="나눔명조" w:eastAsia="나눔명조" w:hAnsi="나눔명조"/>
          <w:sz w:val="20"/>
          <w:szCs w:val="20"/>
        </w:rPr>
      </w:pPr>
      <w:r w:rsidRPr="00395F89">
        <w:rPr>
          <w:rFonts w:ascii="나눔명조" w:eastAsia="나눔명조" w:hAnsi="나눔명조"/>
          <w:noProof/>
          <w:sz w:val="20"/>
          <w:szCs w:val="20"/>
        </w:rPr>
        <w:drawing>
          <wp:inline distT="0" distB="0" distL="0" distR="0" wp14:anchorId="798F8FEC" wp14:editId="2141D0AE">
            <wp:extent cx="3006090" cy="1603375"/>
            <wp:effectExtent l="0" t="0" r="3810" b="0"/>
            <wp:docPr id="5345008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00877" name=""/>
                    <pic:cNvPicPr/>
                  </pic:nvPicPr>
                  <pic:blipFill>
                    <a:blip r:embed="rId6"/>
                    <a:stretch>
                      <a:fillRect/>
                    </a:stretch>
                  </pic:blipFill>
                  <pic:spPr>
                    <a:xfrm>
                      <a:off x="0" y="0"/>
                      <a:ext cx="3006090" cy="1603375"/>
                    </a:xfrm>
                    <a:prstGeom prst="rect">
                      <a:avLst/>
                    </a:prstGeom>
                  </pic:spPr>
                </pic:pic>
              </a:graphicData>
            </a:graphic>
          </wp:inline>
        </w:drawing>
      </w:r>
      <w:proofErr w:type="spellStart"/>
      <w:r w:rsidRPr="00395F89">
        <w:rPr>
          <w:rFonts w:ascii="나눔명조" w:eastAsia="나눔명조" w:hAnsi="나눔명조"/>
          <w:sz w:val="20"/>
          <w:szCs w:val="20"/>
        </w:rPr>
        <w:t>모델별</w:t>
      </w:r>
      <w:proofErr w:type="spellEnd"/>
      <w:r w:rsidRPr="00395F89">
        <w:rPr>
          <w:rFonts w:ascii="나눔명조" w:eastAsia="나눔명조" w:hAnsi="나눔명조"/>
          <w:sz w:val="20"/>
          <w:szCs w:val="20"/>
        </w:rPr>
        <w:t xml:space="preserve"> Accuracy, Precision, Recall, F1-score, ROC-AUC 비교 그래프이다.</w:t>
      </w:r>
    </w:p>
    <w:p w14:paraId="21D43592" w14:textId="001A01AB" w:rsidR="00395F89" w:rsidRPr="00395F89" w:rsidRDefault="00395F89" w:rsidP="00395F89">
      <w:pPr>
        <w:pStyle w:val="isselectedend"/>
        <w:spacing w:before="0" w:beforeAutospacing="0"/>
        <w:rPr>
          <w:rFonts w:ascii="나눔명조" w:eastAsia="나눔명조" w:hAnsi="나눔명조"/>
          <w:sz w:val="20"/>
          <w:szCs w:val="20"/>
        </w:rPr>
      </w:pPr>
      <w:r w:rsidRPr="00395F89">
        <w:rPr>
          <w:rStyle w:val="af1"/>
          <w:rFonts w:ascii="나눔명조" w:eastAsia="나눔명조" w:hAnsi="나눔명조"/>
          <w:sz w:val="20"/>
          <w:szCs w:val="20"/>
        </w:rPr>
        <w:t>Fig. 2. Confusion matrix comparison</w:t>
      </w:r>
      <w:r w:rsidRPr="00395F89">
        <w:rPr>
          <w:noProof/>
        </w:rPr>
        <w:t xml:space="preserve"> </w:t>
      </w:r>
      <w:r w:rsidRPr="00395F89">
        <w:rPr>
          <w:rStyle w:val="af1"/>
          <w:rFonts w:ascii="나눔명조" w:eastAsia="나눔명조" w:hAnsi="나눔명조"/>
          <w:noProof/>
          <w:sz w:val="20"/>
          <w:szCs w:val="20"/>
        </w:rPr>
        <w:drawing>
          <wp:inline distT="0" distB="0" distL="0" distR="0" wp14:anchorId="4201D4ED" wp14:editId="1DF21DC5">
            <wp:extent cx="3006090" cy="2576830"/>
            <wp:effectExtent l="0" t="0" r="3810" b="1270"/>
            <wp:docPr id="18414887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88753" name=""/>
                    <pic:cNvPicPr/>
                  </pic:nvPicPr>
                  <pic:blipFill>
                    <a:blip r:embed="rId7"/>
                    <a:stretch>
                      <a:fillRect/>
                    </a:stretch>
                  </pic:blipFill>
                  <pic:spPr>
                    <a:xfrm>
                      <a:off x="0" y="0"/>
                      <a:ext cx="3006090" cy="2576830"/>
                    </a:xfrm>
                    <a:prstGeom prst="rect">
                      <a:avLst/>
                    </a:prstGeom>
                  </pic:spPr>
                </pic:pic>
              </a:graphicData>
            </a:graphic>
          </wp:inline>
        </w:drawing>
      </w:r>
      <w:r w:rsidRPr="00395F89">
        <w:rPr>
          <w:rFonts w:ascii="나눔명조" w:eastAsia="나눔명조" w:hAnsi="나눔명조"/>
          <w:sz w:val="20"/>
          <w:szCs w:val="20"/>
        </w:rPr>
        <w:br/>
        <w:t xml:space="preserve">Logistic Regression, Random Forest, </w:t>
      </w:r>
      <w:proofErr w:type="spellStart"/>
      <w:r w:rsidRPr="00395F89">
        <w:rPr>
          <w:rFonts w:ascii="나눔명조" w:eastAsia="나눔명조" w:hAnsi="나눔명조"/>
          <w:sz w:val="20"/>
          <w:szCs w:val="20"/>
        </w:rPr>
        <w:t>XGBoost</w:t>
      </w:r>
      <w:proofErr w:type="spellEnd"/>
      <w:r w:rsidRPr="00395F89">
        <w:rPr>
          <w:rFonts w:ascii="나눔명조" w:eastAsia="나눔명조" w:hAnsi="나눔명조"/>
          <w:sz w:val="20"/>
          <w:szCs w:val="20"/>
        </w:rPr>
        <w:t>, Soft Voting Ensemble의 confusion matrix를 비교한 그래프이다.</w:t>
      </w:r>
    </w:p>
    <w:p w14:paraId="6517E792" w14:textId="6782DB5B" w:rsidR="00395F89" w:rsidRPr="00395F89" w:rsidRDefault="00395F89" w:rsidP="00395F89">
      <w:pPr>
        <w:pStyle w:val="isselectedend"/>
        <w:spacing w:before="0" w:beforeAutospacing="0"/>
        <w:rPr>
          <w:rFonts w:ascii="나눔명조" w:eastAsia="나눔명조" w:hAnsi="나눔명조"/>
          <w:sz w:val="20"/>
          <w:szCs w:val="20"/>
        </w:rPr>
      </w:pPr>
      <w:r w:rsidRPr="00395F89">
        <w:rPr>
          <w:rStyle w:val="af1"/>
          <w:rFonts w:ascii="나눔명조" w:eastAsia="나눔명조" w:hAnsi="나눔명조"/>
          <w:sz w:val="20"/>
          <w:szCs w:val="20"/>
        </w:rPr>
        <w:t>Fig. 3. Precision-recall curve comparison</w:t>
      </w:r>
      <w:r w:rsidRPr="00395F89">
        <w:rPr>
          <w:noProof/>
        </w:rPr>
        <w:t xml:space="preserve"> </w:t>
      </w:r>
      <w:r w:rsidRPr="00395F89">
        <w:rPr>
          <w:rStyle w:val="af1"/>
          <w:rFonts w:ascii="나눔명조" w:eastAsia="나눔명조" w:hAnsi="나눔명조"/>
          <w:noProof/>
          <w:sz w:val="20"/>
          <w:szCs w:val="20"/>
        </w:rPr>
        <w:drawing>
          <wp:inline distT="0" distB="0" distL="0" distR="0" wp14:anchorId="22EC82F9" wp14:editId="27043570">
            <wp:extent cx="3006090" cy="2404745"/>
            <wp:effectExtent l="0" t="0" r="3810" b="0"/>
            <wp:docPr id="8222178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17880" name=""/>
                    <pic:cNvPicPr/>
                  </pic:nvPicPr>
                  <pic:blipFill>
                    <a:blip r:embed="rId8"/>
                    <a:stretch>
                      <a:fillRect/>
                    </a:stretch>
                  </pic:blipFill>
                  <pic:spPr>
                    <a:xfrm>
                      <a:off x="0" y="0"/>
                      <a:ext cx="3006090" cy="2404745"/>
                    </a:xfrm>
                    <a:prstGeom prst="rect">
                      <a:avLst/>
                    </a:prstGeom>
                  </pic:spPr>
                </pic:pic>
              </a:graphicData>
            </a:graphic>
          </wp:inline>
        </w:drawing>
      </w:r>
      <w:proofErr w:type="spellStart"/>
      <w:r w:rsidRPr="00395F89">
        <w:rPr>
          <w:rFonts w:ascii="나눔명조" w:eastAsia="나눔명조" w:hAnsi="나눔명조"/>
          <w:sz w:val="20"/>
          <w:szCs w:val="20"/>
        </w:rPr>
        <w:t>모델별</w:t>
      </w:r>
      <w:proofErr w:type="spellEnd"/>
      <w:r w:rsidRPr="00395F89">
        <w:rPr>
          <w:rFonts w:ascii="나눔명조" w:eastAsia="나눔명조" w:hAnsi="나눔명조"/>
          <w:sz w:val="20"/>
          <w:szCs w:val="20"/>
        </w:rPr>
        <w:t xml:space="preserve"> precision-recall curve를 나타낸 그래프이다.</w:t>
      </w:r>
    </w:p>
    <w:p w14:paraId="611BBB75" w14:textId="432262B4" w:rsidR="00395F89" w:rsidRPr="00395F89" w:rsidRDefault="00395F89" w:rsidP="00395F89">
      <w:pPr>
        <w:pStyle w:val="isselectedend"/>
        <w:spacing w:before="0" w:beforeAutospacing="0"/>
        <w:rPr>
          <w:rFonts w:ascii="나눔명조" w:eastAsia="나눔명조" w:hAnsi="나눔명조"/>
          <w:sz w:val="20"/>
          <w:szCs w:val="20"/>
        </w:rPr>
      </w:pPr>
      <w:r w:rsidRPr="00395F89">
        <w:rPr>
          <w:rStyle w:val="af1"/>
          <w:rFonts w:ascii="나눔명조" w:eastAsia="나눔명조" w:hAnsi="나눔명조"/>
          <w:sz w:val="20"/>
          <w:szCs w:val="20"/>
        </w:rPr>
        <w:t>Fig. 4. Feature importance</w:t>
      </w:r>
      <w:r w:rsidRPr="00395F89">
        <w:rPr>
          <w:noProof/>
        </w:rPr>
        <w:t xml:space="preserve"> </w:t>
      </w:r>
      <w:r w:rsidRPr="00395F89">
        <w:rPr>
          <w:rStyle w:val="af1"/>
          <w:rFonts w:ascii="나눔명조" w:eastAsia="나눔명조" w:hAnsi="나눔명조"/>
          <w:noProof/>
          <w:sz w:val="20"/>
          <w:szCs w:val="20"/>
        </w:rPr>
        <w:drawing>
          <wp:inline distT="0" distB="0" distL="0" distR="0" wp14:anchorId="300867B7" wp14:editId="70352D93">
            <wp:extent cx="3006090" cy="2004060"/>
            <wp:effectExtent l="0" t="0" r="3810" b="2540"/>
            <wp:docPr id="16122166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16655" name=""/>
                    <pic:cNvPicPr/>
                  </pic:nvPicPr>
                  <pic:blipFill>
                    <a:blip r:embed="rId9"/>
                    <a:stretch>
                      <a:fillRect/>
                    </a:stretch>
                  </pic:blipFill>
                  <pic:spPr>
                    <a:xfrm>
                      <a:off x="0" y="0"/>
                      <a:ext cx="3006090" cy="2004060"/>
                    </a:xfrm>
                    <a:prstGeom prst="rect">
                      <a:avLst/>
                    </a:prstGeom>
                  </pic:spPr>
                </pic:pic>
              </a:graphicData>
            </a:graphic>
          </wp:inline>
        </w:drawing>
      </w:r>
      <w:r w:rsidRPr="00395F89">
        <w:rPr>
          <w:rFonts w:ascii="나눔명조" w:eastAsia="나눔명조" w:hAnsi="나눔명조"/>
          <w:sz w:val="20"/>
          <w:szCs w:val="20"/>
        </w:rPr>
        <w:t>모델 학습 과정에서 주요 feature의 상대적 중요도를 나타낸 그래프이다.</w:t>
      </w:r>
    </w:p>
    <w:p w14:paraId="7FF35529" w14:textId="1A2D82FD" w:rsidR="00395F89" w:rsidRPr="00395F89" w:rsidRDefault="00395F89" w:rsidP="00395F89">
      <w:pPr>
        <w:pStyle w:val="isselectedend"/>
        <w:spacing w:before="0" w:beforeAutospacing="0"/>
        <w:rPr>
          <w:rFonts w:ascii="나눔명조" w:eastAsia="나눔명조" w:hAnsi="나눔명조"/>
          <w:sz w:val="20"/>
          <w:szCs w:val="20"/>
        </w:rPr>
      </w:pPr>
      <w:r w:rsidRPr="00395F89">
        <w:rPr>
          <w:rStyle w:val="af1"/>
          <w:rFonts w:ascii="나눔명조" w:eastAsia="나눔명조" w:hAnsi="나눔명조"/>
          <w:sz w:val="20"/>
          <w:szCs w:val="20"/>
        </w:rPr>
        <w:t>Fig. 5. Target correlation</w:t>
      </w:r>
      <w:r w:rsidRPr="00395F89">
        <w:rPr>
          <w:noProof/>
        </w:rPr>
        <w:t xml:space="preserve"> </w:t>
      </w:r>
      <w:r w:rsidRPr="00395F89">
        <w:rPr>
          <w:rStyle w:val="af1"/>
          <w:rFonts w:ascii="나눔명조" w:eastAsia="나눔명조" w:hAnsi="나눔명조"/>
          <w:noProof/>
          <w:sz w:val="20"/>
          <w:szCs w:val="20"/>
        </w:rPr>
        <w:drawing>
          <wp:inline distT="0" distB="0" distL="0" distR="0" wp14:anchorId="6872FC52" wp14:editId="6897949F">
            <wp:extent cx="3006090" cy="2404745"/>
            <wp:effectExtent l="0" t="0" r="3810" b="0"/>
            <wp:docPr id="9946918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91884" name=""/>
                    <pic:cNvPicPr/>
                  </pic:nvPicPr>
                  <pic:blipFill>
                    <a:blip r:embed="rId10"/>
                    <a:stretch>
                      <a:fillRect/>
                    </a:stretch>
                  </pic:blipFill>
                  <pic:spPr>
                    <a:xfrm>
                      <a:off x="0" y="0"/>
                      <a:ext cx="3006090" cy="2404745"/>
                    </a:xfrm>
                    <a:prstGeom prst="rect">
                      <a:avLst/>
                    </a:prstGeom>
                  </pic:spPr>
                </pic:pic>
              </a:graphicData>
            </a:graphic>
          </wp:inline>
        </w:drawing>
      </w:r>
      <w:r w:rsidRPr="00395F89">
        <w:rPr>
          <w:rFonts w:ascii="나눔명조" w:eastAsia="나눔명조" w:hAnsi="나눔명조"/>
          <w:sz w:val="20"/>
          <w:szCs w:val="20"/>
        </w:rPr>
        <w:t>검색 관심도 및 주요 feature와 target 사이의 상관관계를 나타낸 그래프이다.</w:t>
      </w:r>
    </w:p>
    <w:p w14:paraId="3517080C" w14:textId="1CC15803" w:rsidR="00395F89" w:rsidRPr="00395F89" w:rsidRDefault="00395F89" w:rsidP="00395F89">
      <w:pPr>
        <w:pStyle w:val="isselectedend"/>
        <w:spacing w:before="0" w:beforeAutospacing="0"/>
        <w:rPr>
          <w:rFonts w:ascii="나눔명조" w:eastAsia="나눔명조" w:hAnsi="나눔명조"/>
          <w:sz w:val="20"/>
          <w:szCs w:val="20"/>
        </w:rPr>
      </w:pPr>
      <w:r w:rsidRPr="00395F89">
        <w:rPr>
          <w:rStyle w:val="af1"/>
          <w:rFonts w:ascii="나눔명조" w:eastAsia="나눔명조" w:hAnsi="나눔명조"/>
          <w:sz w:val="20"/>
          <w:szCs w:val="20"/>
        </w:rPr>
        <w:lastRenderedPageBreak/>
        <w:t>Fig. 6. Distribution overlap</w:t>
      </w:r>
      <w:r w:rsidRPr="00395F89">
        <w:rPr>
          <w:noProof/>
        </w:rPr>
        <w:t xml:space="preserve"> </w:t>
      </w:r>
      <w:r w:rsidRPr="00395F89">
        <w:rPr>
          <w:rStyle w:val="af1"/>
          <w:rFonts w:ascii="나눔명조" w:eastAsia="나눔명조" w:hAnsi="나눔명조"/>
          <w:noProof/>
          <w:sz w:val="20"/>
          <w:szCs w:val="20"/>
        </w:rPr>
        <w:drawing>
          <wp:inline distT="0" distB="0" distL="0" distR="0" wp14:anchorId="4C14D15A" wp14:editId="711DBBFA">
            <wp:extent cx="3006090" cy="1803400"/>
            <wp:effectExtent l="0" t="0" r="3810" b="0"/>
            <wp:docPr id="17012643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64363" name=""/>
                    <pic:cNvPicPr/>
                  </pic:nvPicPr>
                  <pic:blipFill>
                    <a:blip r:embed="rId11"/>
                    <a:stretch>
                      <a:fillRect/>
                    </a:stretch>
                  </pic:blipFill>
                  <pic:spPr>
                    <a:xfrm>
                      <a:off x="0" y="0"/>
                      <a:ext cx="3006090" cy="1803400"/>
                    </a:xfrm>
                    <a:prstGeom prst="rect">
                      <a:avLst/>
                    </a:prstGeom>
                  </pic:spPr>
                </pic:pic>
              </a:graphicData>
            </a:graphic>
          </wp:inline>
        </w:drawing>
      </w:r>
      <w:r w:rsidRPr="00395F89">
        <w:rPr>
          <w:rFonts w:ascii="나눔명조" w:eastAsia="나눔명조" w:hAnsi="나눔명조"/>
          <w:sz w:val="20"/>
          <w:szCs w:val="20"/>
        </w:rPr>
        <w:t>상승 class와 하락 class에서 주요 검색 관심도 변수의 분포가 어떻게 겹치는지 나타낸 그래프이다.</w:t>
      </w:r>
    </w:p>
    <w:p w14:paraId="4F9C7B77" w14:textId="52820F04" w:rsidR="00395F89" w:rsidRPr="00395F89" w:rsidRDefault="00395F89" w:rsidP="00395F89">
      <w:pPr>
        <w:pStyle w:val="isselectedend"/>
        <w:spacing w:before="0" w:beforeAutospacing="0"/>
        <w:rPr>
          <w:rFonts w:ascii="나눔명조" w:eastAsia="나눔명조" w:hAnsi="나눔명조"/>
          <w:sz w:val="20"/>
          <w:szCs w:val="20"/>
        </w:rPr>
      </w:pPr>
      <w:r w:rsidRPr="00395F89">
        <w:rPr>
          <w:rStyle w:val="af1"/>
          <w:rFonts w:ascii="나눔명조" w:eastAsia="나눔명조" w:hAnsi="나눔명조"/>
          <w:sz w:val="20"/>
          <w:szCs w:val="20"/>
        </w:rPr>
        <w:t>Fig. 7. Cross-correlation</w:t>
      </w:r>
      <w:r w:rsidRPr="00395F89">
        <w:rPr>
          <w:noProof/>
        </w:rPr>
        <w:t xml:space="preserve"> </w:t>
      </w:r>
      <w:r w:rsidRPr="00395F89">
        <w:rPr>
          <w:rStyle w:val="af1"/>
          <w:rFonts w:ascii="나눔명조" w:eastAsia="나눔명조" w:hAnsi="나눔명조"/>
          <w:noProof/>
          <w:sz w:val="20"/>
          <w:szCs w:val="20"/>
        </w:rPr>
        <w:drawing>
          <wp:inline distT="0" distB="0" distL="0" distR="0" wp14:anchorId="65223B0A" wp14:editId="0D215337">
            <wp:extent cx="3006090" cy="1503045"/>
            <wp:effectExtent l="0" t="0" r="3810" b="0"/>
            <wp:docPr id="10428446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44650" name=""/>
                    <pic:cNvPicPr/>
                  </pic:nvPicPr>
                  <pic:blipFill>
                    <a:blip r:embed="rId12"/>
                    <a:stretch>
                      <a:fillRect/>
                    </a:stretch>
                  </pic:blipFill>
                  <pic:spPr>
                    <a:xfrm>
                      <a:off x="0" y="0"/>
                      <a:ext cx="3006090" cy="1503045"/>
                    </a:xfrm>
                    <a:prstGeom prst="rect">
                      <a:avLst/>
                    </a:prstGeom>
                  </pic:spPr>
                </pic:pic>
              </a:graphicData>
            </a:graphic>
          </wp:inline>
        </w:drawing>
      </w:r>
      <w:r w:rsidRPr="00395F89">
        <w:rPr>
          <w:rFonts w:ascii="나눔명조" w:eastAsia="나눔명조" w:hAnsi="나눔명조"/>
          <w:sz w:val="20"/>
          <w:szCs w:val="20"/>
        </w:rPr>
        <w:t>검색 관심도 변화와 주가 방향 사이의 시차 관계를 확인하기 위한 cross-correlation 그래프이다.</w:t>
      </w:r>
    </w:p>
    <w:p w14:paraId="7FD48685" w14:textId="6CC9DEF9" w:rsidR="004A7F28" w:rsidRPr="00395F89" w:rsidRDefault="00395F89" w:rsidP="00395F89">
      <w:pPr>
        <w:pStyle w:val="aff1"/>
        <w:spacing w:before="0" w:beforeAutospacing="0"/>
        <w:rPr>
          <w:rFonts w:ascii="나눔명조" w:eastAsia="나눔명조" w:hAnsi="나눔명조"/>
          <w:sz w:val="20"/>
          <w:szCs w:val="20"/>
        </w:rPr>
      </w:pPr>
      <w:r w:rsidRPr="00395F89">
        <w:rPr>
          <w:rStyle w:val="af1"/>
          <w:rFonts w:ascii="나눔명조" w:eastAsia="나눔명조" w:hAnsi="나눔명조"/>
          <w:sz w:val="20"/>
          <w:szCs w:val="20"/>
        </w:rPr>
        <w:t>Fig. 8. Group comparison</w:t>
      </w:r>
      <w:r w:rsidRPr="00395F89">
        <w:rPr>
          <w:noProof/>
        </w:rPr>
        <w:t xml:space="preserve"> </w:t>
      </w:r>
      <w:r w:rsidRPr="00395F89">
        <w:rPr>
          <w:rStyle w:val="af1"/>
          <w:rFonts w:ascii="나눔명조" w:eastAsia="나눔명조" w:hAnsi="나눔명조"/>
          <w:noProof/>
          <w:sz w:val="20"/>
          <w:szCs w:val="20"/>
        </w:rPr>
        <w:drawing>
          <wp:inline distT="0" distB="0" distL="0" distR="0" wp14:anchorId="11B4E342" wp14:editId="45DB40A4">
            <wp:extent cx="3006090" cy="2254885"/>
            <wp:effectExtent l="0" t="0" r="3810" b="5715"/>
            <wp:docPr id="5919665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66532" name=""/>
                    <pic:cNvPicPr/>
                  </pic:nvPicPr>
                  <pic:blipFill>
                    <a:blip r:embed="rId13"/>
                    <a:stretch>
                      <a:fillRect/>
                    </a:stretch>
                  </pic:blipFill>
                  <pic:spPr>
                    <a:xfrm>
                      <a:off x="0" y="0"/>
                      <a:ext cx="3006090" cy="2254885"/>
                    </a:xfrm>
                    <a:prstGeom prst="rect">
                      <a:avLst/>
                    </a:prstGeom>
                  </pic:spPr>
                </pic:pic>
              </a:graphicData>
            </a:graphic>
          </wp:inline>
        </w:drawing>
      </w:r>
      <w:r w:rsidRPr="00395F89">
        <w:rPr>
          <w:rFonts w:ascii="나눔명조" w:eastAsia="나눔명조" w:hAnsi="나눔명조"/>
          <w:sz w:val="20"/>
          <w:szCs w:val="20"/>
        </w:rPr>
        <w:t>상승일과 하락일 또는 주요 그룹 간 feature 차이를 비교한 그래프이다.</w:t>
      </w:r>
    </w:p>
    <w:p w14:paraId="1739A750" w14:textId="77777777" w:rsidR="004A7F28" w:rsidRDefault="00000000">
      <w:pPr>
        <w:pStyle w:val="1"/>
        <w:rPr>
          <w:lang w:eastAsia="ko-KR"/>
        </w:rPr>
      </w:pPr>
      <w:r>
        <w:rPr>
          <w:lang w:eastAsia="ko-KR"/>
        </w:rPr>
        <w:t>6. ANALYSIS / DISCUSSION</w:t>
      </w:r>
    </w:p>
    <w:p w14:paraId="2EC647CE"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본 장에서는 실험 결과를 바탕으로 모델 성능, 검색 관심도 변수의 의미, 종목별 성능 차이, 비즈니스 인사이트, 한계점 및 개선 방향을 정리하였다. 본 프로젝트의 목적은 Google Trends 기반 검색 관심도 데이터가 다음 거래일 주가 방향 예측에 보조 정보로 </w:t>
      </w:r>
      <w:r w:rsidRPr="00F72051">
        <w:rPr>
          <w:rFonts w:ascii="나눔명조" w:eastAsia="나눔명조" w:hAnsi="나눔명조"/>
          <w:sz w:val="20"/>
          <w:szCs w:val="20"/>
        </w:rPr>
        <w:t>활용될 수 있는지를 확인하는 것이다. 따라서 실험 결과는 단순히 정확도 수치만이 아니라, 검색 관심도 데이터가 실제 예측 과정에서 어떤 의미를 가지는지에 초점을 두고 해석하였다.</w:t>
      </w:r>
    </w:p>
    <w:p w14:paraId="07BD68A1" w14:textId="5382ECF3" w:rsidR="00F72051" w:rsidRPr="00F72051" w:rsidRDefault="00F72051" w:rsidP="00F72051">
      <w:pPr>
        <w:pStyle w:val="31"/>
        <w:spacing w:before="0"/>
        <w:rPr>
          <w:rFonts w:eastAsia="나눔명조" w:cstheme="majorHAnsi"/>
          <w:i/>
          <w:iCs/>
          <w:szCs w:val="20"/>
          <w:lang w:eastAsia="ko-KR"/>
        </w:rPr>
      </w:pPr>
      <w:r w:rsidRPr="00F72051">
        <w:rPr>
          <w:rFonts w:eastAsia="나눔명조" w:cstheme="majorHAnsi"/>
          <w:i/>
          <w:iCs/>
          <w:szCs w:val="20"/>
          <w:lang w:eastAsia="ko-KR"/>
        </w:rPr>
        <w:t>6.1 Model Performance Analysis</w:t>
      </w:r>
    </w:p>
    <w:p w14:paraId="0863A436"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실험 결과, </w:t>
      </w:r>
      <w:proofErr w:type="spellStart"/>
      <w:r w:rsidRPr="00F72051">
        <w:rPr>
          <w:rFonts w:ascii="나눔명조" w:eastAsia="나눔명조" w:hAnsi="나눔명조"/>
          <w:sz w:val="20"/>
          <w:szCs w:val="20"/>
        </w:rPr>
        <w:t>XGBoost</w:t>
      </w:r>
      <w:proofErr w:type="spellEnd"/>
      <w:r w:rsidRPr="00F72051">
        <w:rPr>
          <w:rFonts w:ascii="나눔명조" w:eastAsia="나눔명조" w:hAnsi="나눔명조"/>
          <w:sz w:val="20"/>
          <w:szCs w:val="20"/>
        </w:rPr>
        <w:t xml:space="preserve">가 test set 기준으로 가장 높은 Accuracy를 보였다. 그러나 ROC-AUC 값은 0.5에 가까웠기 때문에, 모델이 상승과 하락을 안정적으로 구분했다고 보기는 어렵다. Accuracy만 보면 </w:t>
      </w:r>
      <w:proofErr w:type="spellStart"/>
      <w:r w:rsidRPr="00F72051">
        <w:rPr>
          <w:rFonts w:ascii="나눔명조" w:eastAsia="나눔명조" w:hAnsi="나눔명조"/>
          <w:sz w:val="20"/>
          <w:szCs w:val="20"/>
        </w:rPr>
        <w:t>XGBoost</w:t>
      </w:r>
      <w:proofErr w:type="spellEnd"/>
      <w:r w:rsidRPr="00F72051">
        <w:rPr>
          <w:rFonts w:ascii="나눔명조" w:eastAsia="나눔명조" w:hAnsi="나눔명조"/>
          <w:sz w:val="20"/>
          <w:szCs w:val="20"/>
        </w:rPr>
        <w:t>가 상대적으로 우수했지만, ROC-AUC와 confusion matrix를 함께 고려하면 전체적인 분류 성능은 제한적이었다.</w:t>
      </w:r>
    </w:p>
    <w:p w14:paraId="719F562C"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Logistic Regression은 Recall이 높게 나타났지만, confusion matrix상 대부분의 sample을 상승 class로 예측하였다. 따라서 높은 Recall을 모델의 우수한 예측 성능으로 해석하기는 어렵다. 이는 하락 class를 제대로 구분하지 못한 결과일 가능성이 크다. Soft Voting Ensemble 역시 상승 class 예측 비중이 높게 나타났으며, ensemble을 적용했음에도 뚜렷한 성능 개선은 확인되지 않았다.</w:t>
      </w:r>
    </w:p>
    <w:p w14:paraId="08B9DCC9"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Random Forest는 다른 모델보다 하락 class를 더 많이 예측했지만, 전체 성능이 크게 향상되지는 않았다. 이는 하락 class를 구분하려는 경향은 있었으나, 그 구분 기준이 test set에서 충분히 안정적으로 작동하지 않았음을 의미한다. 따라서 본 실험에서는 특정 모델이 명확하게 </w:t>
      </w:r>
      <w:proofErr w:type="spellStart"/>
      <w:r w:rsidRPr="00F72051">
        <w:rPr>
          <w:rFonts w:ascii="나눔명조" w:eastAsia="나눔명조" w:hAnsi="나눔명조"/>
          <w:sz w:val="20"/>
          <w:szCs w:val="20"/>
        </w:rPr>
        <w:t>우수했다기보다</w:t>
      </w:r>
      <w:proofErr w:type="spellEnd"/>
      <w:r w:rsidRPr="00F72051">
        <w:rPr>
          <w:rFonts w:ascii="나눔명조" w:eastAsia="나눔명조" w:hAnsi="나눔명조"/>
          <w:sz w:val="20"/>
          <w:szCs w:val="20"/>
        </w:rPr>
        <w:t>, 전체적으로 다음 거래일 주가 방향 예측 자체가 어려운 문제였다고 보는 것이 적절하다.</w:t>
      </w:r>
    </w:p>
    <w:p w14:paraId="5D57B5CD" w14:textId="63E2A94E" w:rsidR="00F72051" w:rsidRPr="00F72051" w:rsidRDefault="00F72051" w:rsidP="00F72051">
      <w:pPr>
        <w:pStyle w:val="31"/>
        <w:spacing w:before="0"/>
        <w:rPr>
          <w:rFonts w:eastAsia="나눔명조" w:cstheme="majorHAnsi"/>
          <w:i/>
          <w:iCs/>
          <w:szCs w:val="20"/>
          <w:lang w:eastAsia="ko-KR"/>
        </w:rPr>
      </w:pPr>
      <w:r w:rsidRPr="00F72051">
        <w:rPr>
          <w:rFonts w:eastAsia="나눔명조" w:cstheme="majorHAnsi"/>
          <w:i/>
          <w:iCs/>
          <w:szCs w:val="20"/>
          <w:lang w:eastAsia="ko-KR"/>
        </w:rPr>
        <w:t>6.2 Interpretation of Search Interest Features</w:t>
      </w:r>
    </w:p>
    <w:p w14:paraId="08E66ED0"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본 프로젝트에서는 Google Trends 기반 검색 관심도 변수를 주가 예측에 활용하였다. </w:t>
      </w:r>
      <w:proofErr w:type="spellStart"/>
      <w:r w:rsidRPr="00F72051">
        <w:rPr>
          <w:rFonts w:ascii="나눔명조" w:eastAsia="나눔명조" w:hAnsi="나눔명조"/>
          <w:sz w:val="20"/>
          <w:szCs w:val="20"/>
        </w:rPr>
        <w:t>검색량은</w:t>
      </w:r>
      <w:proofErr w:type="spellEnd"/>
      <w:r w:rsidRPr="00F72051">
        <w:rPr>
          <w:rFonts w:ascii="나눔명조" w:eastAsia="나눔명조" w:hAnsi="나눔명조"/>
          <w:sz w:val="20"/>
          <w:szCs w:val="20"/>
        </w:rPr>
        <w:t xml:space="preserve"> 특정 기업에 대한 대중의 관심을 나타낼 수 있으므로, 투자자 관심도의 간접 지표로 사용할 수 있다. Feature importance 분석에서 일부 검색 관심도 관련 변수가 모델에 반영된 것을 보면, 모델이 </w:t>
      </w:r>
      <w:proofErr w:type="spellStart"/>
      <w:r w:rsidRPr="00F72051">
        <w:rPr>
          <w:rFonts w:ascii="나눔명조" w:eastAsia="나눔명조" w:hAnsi="나눔명조"/>
          <w:sz w:val="20"/>
          <w:szCs w:val="20"/>
        </w:rPr>
        <w:t>검색량</w:t>
      </w:r>
      <w:proofErr w:type="spellEnd"/>
      <w:r w:rsidRPr="00F72051">
        <w:rPr>
          <w:rFonts w:ascii="나눔명조" w:eastAsia="나눔명조" w:hAnsi="나눔명조"/>
          <w:sz w:val="20"/>
          <w:szCs w:val="20"/>
        </w:rPr>
        <w:t xml:space="preserve"> 정보를 일정 부분 활용한 것으로 볼 수 있다.</w:t>
      </w:r>
    </w:p>
    <w:p w14:paraId="0B35E646"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다만 검색 관심도 변수가 다음 거래일 주가 방향을 직접적으로 설명한다고 단정하기는 어렵다. Target correlation 결과에서 검색 관심도 변수와 target 사이의 선형적 관계는 강하지 않았고, distribution overlap 결과에서도 상승일과 하락일의 </w:t>
      </w:r>
      <w:proofErr w:type="spellStart"/>
      <w:r w:rsidRPr="00F72051">
        <w:rPr>
          <w:rFonts w:ascii="나눔명조" w:eastAsia="나눔명조" w:hAnsi="나눔명조"/>
          <w:sz w:val="20"/>
          <w:szCs w:val="20"/>
        </w:rPr>
        <w:t>검색량</w:t>
      </w:r>
      <w:proofErr w:type="spellEnd"/>
      <w:r w:rsidRPr="00F72051">
        <w:rPr>
          <w:rFonts w:ascii="나눔명조" w:eastAsia="나눔명조" w:hAnsi="나눔명조"/>
          <w:sz w:val="20"/>
          <w:szCs w:val="20"/>
        </w:rPr>
        <w:t xml:space="preserve"> 분포가 명확히 분리되지 않았다. 즉, </w:t>
      </w:r>
      <w:proofErr w:type="spellStart"/>
      <w:r w:rsidRPr="00F72051">
        <w:rPr>
          <w:rFonts w:ascii="나눔명조" w:eastAsia="나눔명조" w:hAnsi="나눔명조"/>
          <w:sz w:val="20"/>
          <w:szCs w:val="20"/>
        </w:rPr>
        <w:t>검색량</w:t>
      </w:r>
      <w:proofErr w:type="spellEnd"/>
      <w:r w:rsidRPr="00F72051">
        <w:rPr>
          <w:rFonts w:ascii="나눔명조" w:eastAsia="나눔명조" w:hAnsi="나눔명조"/>
          <w:sz w:val="20"/>
          <w:szCs w:val="20"/>
        </w:rPr>
        <w:t xml:space="preserve"> 정보가 모델에 일부 활용되었더라도, </w:t>
      </w:r>
      <w:proofErr w:type="spellStart"/>
      <w:r w:rsidRPr="00F72051">
        <w:rPr>
          <w:rFonts w:ascii="나눔명조" w:eastAsia="나눔명조" w:hAnsi="나눔명조"/>
          <w:sz w:val="20"/>
          <w:szCs w:val="20"/>
        </w:rPr>
        <w:t>그것만으로</w:t>
      </w:r>
      <w:proofErr w:type="spellEnd"/>
      <w:r w:rsidRPr="00F72051">
        <w:rPr>
          <w:rFonts w:ascii="나눔명조" w:eastAsia="나눔명조" w:hAnsi="나눔명조"/>
          <w:sz w:val="20"/>
          <w:szCs w:val="20"/>
        </w:rPr>
        <w:t xml:space="preserve"> 상승과 하락을 안정적으로 구분하기에는 한계가 있었다.</w:t>
      </w:r>
    </w:p>
    <w:p w14:paraId="2DCFD490"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또한 </w:t>
      </w:r>
      <w:proofErr w:type="spellStart"/>
      <w:r w:rsidRPr="00F72051">
        <w:rPr>
          <w:rFonts w:ascii="나눔명조" w:eastAsia="나눔명조" w:hAnsi="나눔명조"/>
          <w:sz w:val="20"/>
          <w:szCs w:val="20"/>
        </w:rPr>
        <w:t>검색량</w:t>
      </w:r>
      <w:proofErr w:type="spellEnd"/>
      <w:r w:rsidRPr="00F72051">
        <w:rPr>
          <w:rFonts w:ascii="나눔명조" w:eastAsia="나눔명조" w:hAnsi="나눔명조"/>
          <w:sz w:val="20"/>
          <w:szCs w:val="20"/>
        </w:rPr>
        <w:t xml:space="preserve"> 증가는 긍정적 관심과 부정적 관심을 구분하지 못한다. 기업에 대한 호재가 발생해도 </w:t>
      </w:r>
      <w:proofErr w:type="spellStart"/>
      <w:r w:rsidRPr="00F72051">
        <w:rPr>
          <w:rFonts w:ascii="나눔명조" w:eastAsia="나눔명조" w:hAnsi="나눔명조"/>
          <w:sz w:val="20"/>
          <w:szCs w:val="20"/>
        </w:rPr>
        <w:t>검색량이</w:t>
      </w:r>
      <w:proofErr w:type="spellEnd"/>
      <w:r w:rsidRPr="00F72051">
        <w:rPr>
          <w:rFonts w:ascii="나눔명조" w:eastAsia="나눔명조" w:hAnsi="나눔명조"/>
          <w:sz w:val="20"/>
          <w:szCs w:val="20"/>
        </w:rPr>
        <w:t xml:space="preserve"> 증가할 수 있고, 악재나 논란이 발생해도 </w:t>
      </w:r>
      <w:proofErr w:type="spellStart"/>
      <w:r w:rsidRPr="00F72051">
        <w:rPr>
          <w:rFonts w:ascii="나눔명조" w:eastAsia="나눔명조" w:hAnsi="나눔명조"/>
          <w:sz w:val="20"/>
          <w:szCs w:val="20"/>
        </w:rPr>
        <w:t>검색량이</w:t>
      </w:r>
      <w:proofErr w:type="spellEnd"/>
      <w:r w:rsidRPr="00F72051">
        <w:rPr>
          <w:rFonts w:ascii="나눔명조" w:eastAsia="나눔명조" w:hAnsi="나눔명조"/>
          <w:sz w:val="20"/>
          <w:szCs w:val="20"/>
        </w:rPr>
        <w:t xml:space="preserve"> 증가할 수 있다. 따라서 검색 관심도는 주가 상승을 직접적으로 의미하는 변수가 아니라, 시장 </w:t>
      </w:r>
      <w:r w:rsidRPr="00F72051">
        <w:rPr>
          <w:rFonts w:ascii="나눔명조" w:eastAsia="나눔명조" w:hAnsi="나눔명조"/>
          <w:sz w:val="20"/>
          <w:szCs w:val="20"/>
        </w:rPr>
        <w:lastRenderedPageBreak/>
        <w:t>참여자들의 관심이 증가했다는 정도를 나타내는 보조 변수로 해석하는 것이 타당하다.</w:t>
      </w:r>
    </w:p>
    <w:p w14:paraId="191A5695"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Cross-correlation 결과에서도 검색 관심도가 주가 변동에 항상 선행한다고 보기는 어려웠다. </w:t>
      </w:r>
      <w:proofErr w:type="spellStart"/>
      <w:r w:rsidRPr="00F72051">
        <w:rPr>
          <w:rFonts w:ascii="나눔명조" w:eastAsia="나눔명조" w:hAnsi="나눔명조"/>
          <w:sz w:val="20"/>
          <w:szCs w:val="20"/>
        </w:rPr>
        <w:t>검색량은</w:t>
      </w:r>
      <w:proofErr w:type="spellEnd"/>
      <w:r w:rsidRPr="00F72051">
        <w:rPr>
          <w:rFonts w:ascii="나눔명조" w:eastAsia="나눔명조" w:hAnsi="나눔명조"/>
          <w:sz w:val="20"/>
          <w:szCs w:val="20"/>
        </w:rPr>
        <w:t xml:space="preserve"> 주가 변동 이전의 관심을 반영할 수도 있지만, 이미 발생한 주가 변화나 뉴스에 대한 사후적 반응일 수도 있다. 따라서 Google Trends 데이터는 단독 </w:t>
      </w:r>
      <w:proofErr w:type="spellStart"/>
      <w:r w:rsidRPr="00F72051">
        <w:rPr>
          <w:rFonts w:ascii="나눔명조" w:eastAsia="나눔명조" w:hAnsi="나눔명조"/>
          <w:sz w:val="20"/>
          <w:szCs w:val="20"/>
        </w:rPr>
        <w:t>선행지표라기보다</w:t>
      </w:r>
      <w:proofErr w:type="spellEnd"/>
      <w:r w:rsidRPr="00F72051">
        <w:rPr>
          <w:rFonts w:ascii="나눔명조" w:eastAsia="나눔명조" w:hAnsi="나눔명조"/>
          <w:sz w:val="20"/>
          <w:szCs w:val="20"/>
        </w:rPr>
        <w:t>, 주가 데이터 및 다른 외부 변수와 함께 사용할 때 의미가 커질 수 있다.</w:t>
      </w:r>
    </w:p>
    <w:p w14:paraId="2278436F" w14:textId="71FCEACA" w:rsidR="00F72051" w:rsidRPr="00F72051" w:rsidRDefault="00F72051" w:rsidP="00F72051">
      <w:pPr>
        <w:pStyle w:val="31"/>
        <w:spacing w:before="0"/>
        <w:rPr>
          <w:rFonts w:eastAsia="나눔명조" w:cstheme="majorHAnsi"/>
          <w:i/>
          <w:iCs/>
          <w:szCs w:val="20"/>
          <w:lang w:eastAsia="ko-KR"/>
        </w:rPr>
      </w:pPr>
      <w:r w:rsidRPr="00F72051">
        <w:rPr>
          <w:rFonts w:eastAsia="나눔명조" w:cstheme="majorHAnsi"/>
          <w:i/>
          <w:iCs/>
          <w:szCs w:val="20"/>
          <w:lang w:eastAsia="ko-KR"/>
        </w:rPr>
        <w:t>6.3 Prediction Patterns by Model</w:t>
      </w:r>
    </w:p>
    <w:p w14:paraId="7ABFC0BA"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proofErr w:type="spellStart"/>
      <w:r w:rsidRPr="00F72051">
        <w:rPr>
          <w:rFonts w:ascii="나눔명조" w:eastAsia="나눔명조" w:hAnsi="나눔명조"/>
          <w:sz w:val="20"/>
          <w:szCs w:val="20"/>
        </w:rPr>
        <w:t>모델별</w:t>
      </w:r>
      <w:proofErr w:type="spellEnd"/>
      <w:r w:rsidRPr="00F72051">
        <w:rPr>
          <w:rFonts w:ascii="나눔명조" w:eastAsia="나눔명조" w:hAnsi="나눔명조"/>
          <w:sz w:val="20"/>
          <w:szCs w:val="20"/>
        </w:rPr>
        <w:t xml:space="preserve"> 예측 경향은 서로 다르게 나타났다. Logistic Regression은 선형 모델이기 때문에 feature 간 복잡한 비선형 관계를 반영하는 데 한계가 있다. 본 실험에서는 하락 class를 거의 구분하지 못하고 상승 class에 치우친 예측을 보였다.</w:t>
      </w:r>
    </w:p>
    <w:p w14:paraId="2951A3BF"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Random Forest는 비선형 관계를 학습할 수 있기 때문에 Logistic Regression보다 하락 class를 더 많이 예측하였다. 그러나 실제 상승을 하락으로 잘못 예측하는 경우도 함께 증가하였다. 이는 Random Forest가 더 다양한 분류 경계를 형성했지만, 그 경계가 충분히 일반화되지는 않았음을 보여준다.</w:t>
      </w:r>
    </w:p>
    <w:p w14:paraId="3C0399BF"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proofErr w:type="spellStart"/>
      <w:r w:rsidRPr="00F72051">
        <w:rPr>
          <w:rFonts w:ascii="나눔명조" w:eastAsia="나눔명조" w:hAnsi="나눔명조"/>
          <w:sz w:val="20"/>
          <w:szCs w:val="20"/>
        </w:rPr>
        <w:t>XGBoost</w:t>
      </w:r>
      <w:proofErr w:type="spellEnd"/>
      <w:r w:rsidRPr="00F72051">
        <w:rPr>
          <w:rFonts w:ascii="나눔명조" w:eastAsia="나눔명조" w:hAnsi="나눔명조"/>
          <w:sz w:val="20"/>
          <w:szCs w:val="20"/>
        </w:rPr>
        <w:t xml:space="preserve">는 가장 높은 Accuracy를 보였으나, ROC-AUC가 0.5 부근에 머물렀기 때문에 안정적인 분류 성능을 확보했다고 보기는 어렵다. 즉, </w:t>
      </w:r>
      <w:proofErr w:type="spellStart"/>
      <w:r w:rsidRPr="00F72051">
        <w:rPr>
          <w:rFonts w:ascii="나눔명조" w:eastAsia="나눔명조" w:hAnsi="나눔명조"/>
          <w:sz w:val="20"/>
          <w:szCs w:val="20"/>
        </w:rPr>
        <w:t>XGBoost</w:t>
      </w:r>
      <w:proofErr w:type="spellEnd"/>
      <w:r w:rsidRPr="00F72051">
        <w:rPr>
          <w:rFonts w:ascii="나눔명조" w:eastAsia="나눔명조" w:hAnsi="나눔명조"/>
          <w:sz w:val="20"/>
          <w:szCs w:val="20"/>
        </w:rPr>
        <w:t>가 다른 모델보다 상대적으로 나은 결과를 보였지만, 주가 방향 예측 문제를 충분히 해결했다고 해석해서는 안 된다.</w:t>
      </w:r>
    </w:p>
    <w:p w14:paraId="712E198A"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Soft Voting Ensemble은 여러 모델의 예측 확률을 결합했지만, 개별 모델들이 공통적으로 상승 class에 치우친 경향을 보였기 때문에 ensemble 효과가 제한적으로 나타났다. Ensemble은 서로 다른 모델이 상호 보완적인 예측을 할 때 효과가 커지는데, 본 실험에서는 개별 모델들의 예측 편향이 유사하게 나타난 점이 한계로 작용했다.</w:t>
      </w:r>
    </w:p>
    <w:p w14:paraId="1096A538" w14:textId="0D4B86C1" w:rsidR="00F72051" w:rsidRPr="00F72051" w:rsidRDefault="00F72051" w:rsidP="00F72051">
      <w:pPr>
        <w:pStyle w:val="31"/>
        <w:spacing w:before="0"/>
        <w:rPr>
          <w:rFonts w:eastAsia="나눔명조" w:cstheme="majorHAnsi"/>
          <w:i/>
          <w:iCs/>
          <w:szCs w:val="20"/>
          <w:lang w:eastAsia="ko-KR"/>
        </w:rPr>
      </w:pPr>
      <w:r w:rsidRPr="00F72051">
        <w:rPr>
          <w:rFonts w:eastAsia="나눔명조" w:cstheme="majorHAnsi"/>
          <w:i/>
          <w:iCs/>
          <w:szCs w:val="20"/>
          <w:lang w:eastAsia="ko-KR"/>
        </w:rPr>
        <w:t>6.4 Ticker-level Performance Differences</w:t>
      </w:r>
    </w:p>
    <w:p w14:paraId="7E4CFFF9"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종목별 성능에서는 기업에 따라 예측 정확도 차이가 나타났다. 일부 종목에서는 상대적으로 높은 Accuracy를 보였지만, 다른 종목에서는 낮은 성능을 보였다. 이는 기업별로 주가 변동 요인, </w:t>
      </w:r>
      <w:proofErr w:type="spellStart"/>
      <w:r w:rsidRPr="00F72051">
        <w:rPr>
          <w:rFonts w:ascii="나눔명조" w:eastAsia="나눔명조" w:hAnsi="나눔명조"/>
          <w:sz w:val="20"/>
          <w:szCs w:val="20"/>
        </w:rPr>
        <w:t>검색량</w:t>
      </w:r>
      <w:proofErr w:type="spellEnd"/>
      <w:r w:rsidRPr="00F72051">
        <w:rPr>
          <w:rFonts w:ascii="나눔명조" w:eastAsia="나눔명조" w:hAnsi="나눔명조"/>
          <w:sz w:val="20"/>
          <w:szCs w:val="20"/>
        </w:rPr>
        <w:t xml:space="preserve"> 패턴, 투자자 관심의 반영 방식이 다르기 때문으로 볼 수 있다.</w:t>
      </w:r>
    </w:p>
    <w:p w14:paraId="6B050138" w14:textId="77777777" w:rsidR="00F72051" w:rsidRPr="00F72051" w:rsidRDefault="00F72051" w:rsidP="00F72051">
      <w:pPr>
        <w:pStyle w:val="isselectedend"/>
        <w:spacing w:before="0" w:beforeAutospacing="0" w:after="0" w:afterAutospacing="0"/>
        <w:rPr>
          <w:rFonts w:ascii="나눔명조" w:eastAsia="나눔명조" w:hAnsi="나눔명조"/>
          <w:sz w:val="20"/>
          <w:szCs w:val="20"/>
        </w:rPr>
      </w:pPr>
      <w:r w:rsidRPr="00F72051">
        <w:rPr>
          <w:rFonts w:ascii="나눔명조" w:eastAsia="나눔명조" w:hAnsi="나눔명조"/>
          <w:sz w:val="20"/>
          <w:szCs w:val="20"/>
        </w:rPr>
        <w:t xml:space="preserve">예를 들어 반도체, 전자, 자동차와 같이 업황이나 실적 전망이 반복적으로 시장의 관심을 받는 종목은 검색 관심도와 주가 흐름 사이의 관계가 비교적 일정하게 나타날 가능성이 있다. 반면 특정 뉴스, 정책, 수주, 규제 등 개별 이벤트의 영향을 크게 받는 종목은 단순 </w:t>
      </w:r>
      <w:proofErr w:type="spellStart"/>
      <w:r w:rsidRPr="00F72051">
        <w:rPr>
          <w:rFonts w:ascii="나눔명조" w:eastAsia="나눔명조" w:hAnsi="나눔명조"/>
          <w:sz w:val="20"/>
          <w:szCs w:val="20"/>
        </w:rPr>
        <w:t>검색량과</w:t>
      </w:r>
      <w:proofErr w:type="spellEnd"/>
      <w:r w:rsidRPr="00F72051">
        <w:rPr>
          <w:rFonts w:ascii="나눔명조" w:eastAsia="나눔명조" w:hAnsi="나눔명조"/>
          <w:sz w:val="20"/>
          <w:szCs w:val="20"/>
        </w:rPr>
        <w:t xml:space="preserve"> 기술적 지표만으로 다음 거래일 방향을 예측하기 어려울 수 있다.</w:t>
      </w:r>
    </w:p>
    <w:p w14:paraId="3A0CB4A9"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따라서 여러 기업을 하나의 통합 데이터셋으로 학습하는 방식은 전체적인 패턴을 확인하는 데에는 </w:t>
      </w:r>
      <w:r w:rsidRPr="00F72051">
        <w:rPr>
          <w:rFonts w:ascii="나눔명조" w:eastAsia="나눔명조" w:hAnsi="나눔명조"/>
          <w:sz w:val="20"/>
          <w:szCs w:val="20"/>
        </w:rPr>
        <w:t>유용하지만, 개별 기업의 특성을 충분히 반영하기에는 한계가 있다. 향후에는 종목별 개별 모델이나 산업군별 모델을 비교하여 기업 특성에 따른 예측 성능 차이를 더 구체적으로 확인할 필요가 있다.</w:t>
      </w:r>
    </w:p>
    <w:p w14:paraId="147B7FDA" w14:textId="69B5302D" w:rsidR="00F72051" w:rsidRPr="00F72051" w:rsidRDefault="00F72051" w:rsidP="00F72051">
      <w:pPr>
        <w:pStyle w:val="31"/>
        <w:spacing w:before="0"/>
        <w:rPr>
          <w:rFonts w:eastAsia="나눔명조" w:cstheme="majorHAnsi"/>
          <w:i/>
          <w:iCs/>
          <w:szCs w:val="20"/>
          <w:lang w:eastAsia="ko-KR"/>
        </w:rPr>
      </w:pPr>
      <w:r w:rsidRPr="00F72051">
        <w:rPr>
          <w:rFonts w:eastAsia="나눔명조" w:cstheme="majorHAnsi"/>
          <w:i/>
          <w:iCs/>
          <w:szCs w:val="20"/>
          <w:lang w:eastAsia="ko-KR"/>
        </w:rPr>
        <w:t>6.5 Business Insights</w:t>
      </w:r>
    </w:p>
    <w:p w14:paraId="60E49A78"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본 프로젝트의 결과는 Google Trends 기반 검색 관심도 데이터가 단기 주가 방향을 단독으로 예측하기에는 한계가 있지만, 시장 참여자의 관심 변화를 파악하는 보조 지표로는 활용될 수 있음을 보여준다. </w:t>
      </w:r>
      <w:proofErr w:type="spellStart"/>
      <w:r w:rsidRPr="00F72051">
        <w:rPr>
          <w:rFonts w:ascii="나눔명조" w:eastAsia="나눔명조" w:hAnsi="나눔명조"/>
          <w:sz w:val="20"/>
          <w:szCs w:val="20"/>
        </w:rPr>
        <w:t>검색량</w:t>
      </w:r>
      <w:proofErr w:type="spellEnd"/>
      <w:r w:rsidRPr="00F72051">
        <w:rPr>
          <w:rFonts w:ascii="나눔명조" w:eastAsia="나눔명조" w:hAnsi="나눔명조"/>
          <w:sz w:val="20"/>
          <w:szCs w:val="20"/>
        </w:rPr>
        <w:t xml:space="preserve"> 증가는 특정 기업에 대한 대중의 주목도가 높아졌다는 신호이므로, 투자 전략 수립보다는 시장 모니터링이나 관심 종목 탐지에 더 적합하게 활용될 수 있다.</w:t>
      </w:r>
    </w:p>
    <w:p w14:paraId="3D06EA5A"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예를 들어 특정 기업의 </w:t>
      </w:r>
      <w:proofErr w:type="spellStart"/>
      <w:r w:rsidRPr="00F72051">
        <w:rPr>
          <w:rFonts w:ascii="나눔명조" w:eastAsia="나눔명조" w:hAnsi="나눔명조"/>
          <w:sz w:val="20"/>
          <w:szCs w:val="20"/>
        </w:rPr>
        <w:t>검색량이</w:t>
      </w:r>
      <w:proofErr w:type="spellEnd"/>
      <w:r w:rsidRPr="00F72051">
        <w:rPr>
          <w:rFonts w:ascii="나눔명조" w:eastAsia="나눔명조" w:hAnsi="나눔명조"/>
          <w:sz w:val="20"/>
          <w:szCs w:val="20"/>
        </w:rPr>
        <w:t xml:space="preserve"> 단기간에 급증한다면, 이는 해당 기업과 관련된 뉴스, 실적 발표, 산업 이슈, 주가 급등락 등이 시장에서 주목받고 있음을 의미할 수 있다. 따라서 검색 관심도 데이터는 주가 방향을 직접 예측하는 </w:t>
      </w:r>
      <w:proofErr w:type="spellStart"/>
      <w:r w:rsidRPr="00F72051">
        <w:rPr>
          <w:rFonts w:ascii="나눔명조" w:eastAsia="나눔명조" w:hAnsi="나눔명조"/>
          <w:sz w:val="20"/>
          <w:szCs w:val="20"/>
        </w:rPr>
        <w:t>변수라기보다</w:t>
      </w:r>
      <w:proofErr w:type="spellEnd"/>
      <w:r w:rsidRPr="00F72051">
        <w:rPr>
          <w:rFonts w:ascii="나눔명조" w:eastAsia="나눔명조" w:hAnsi="나눔명조"/>
          <w:sz w:val="20"/>
          <w:szCs w:val="20"/>
        </w:rPr>
        <w:t>, 투자자 관심이 집중되는 시점을 포착하고 추가 분석이 필요한 종목을 선별하는 데 활용될 수 있다.</w:t>
      </w:r>
    </w:p>
    <w:p w14:paraId="4D5942BB"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또한 기업별 성능 차이를 고려하면, 검색 관심도 데이터의 활용 가능성은 모든 종목에서 동일하지 않다. 업황, 실적, 수요 전망처럼 반복적으로 시장의 관심을 받는 산업에서는 </w:t>
      </w:r>
      <w:proofErr w:type="spellStart"/>
      <w:r w:rsidRPr="00F72051">
        <w:rPr>
          <w:rFonts w:ascii="나눔명조" w:eastAsia="나눔명조" w:hAnsi="나눔명조"/>
          <w:sz w:val="20"/>
          <w:szCs w:val="20"/>
        </w:rPr>
        <w:t>검색량과</w:t>
      </w:r>
      <w:proofErr w:type="spellEnd"/>
      <w:r w:rsidRPr="00F72051">
        <w:rPr>
          <w:rFonts w:ascii="나눔명조" w:eastAsia="나눔명조" w:hAnsi="나눔명조"/>
          <w:sz w:val="20"/>
          <w:szCs w:val="20"/>
        </w:rPr>
        <w:t xml:space="preserve"> 주가 흐름의 관계가 상대적으로 더 잘 나타날 수 있다. 반면 개별 이벤트나 정책 변수의 영향을 크게 받는 종목에서는 </w:t>
      </w:r>
      <w:proofErr w:type="spellStart"/>
      <w:r w:rsidRPr="00F72051">
        <w:rPr>
          <w:rFonts w:ascii="나눔명조" w:eastAsia="나눔명조" w:hAnsi="나눔명조"/>
          <w:sz w:val="20"/>
          <w:szCs w:val="20"/>
        </w:rPr>
        <w:t>검색량만으로</w:t>
      </w:r>
      <w:proofErr w:type="spellEnd"/>
      <w:r w:rsidRPr="00F72051">
        <w:rPr>
          <w:rFonts w:ascii="나눔명조" w:eastAsia="나눔명조" w:hAnsi="나눔명조"/>
          <w:sz w:val="20"/>
          <w:szCs w:val="20"/>
        </w:rPr>
        <w:t xml:space="preserve"> 주가 방향을 해석하기 어렵다. 따라서 실제 활용 시에는 종목별 또는 산업군별 특성을 함께 고려하는 것이 필요하다.</w:t>
      </w:r>
    </w:p>
    <w:p w14:paraId="7461D713" w14:textId="1CAB6390" w:rsidR="00F72051" w:rsidRPr="00F72051" w:rsidRDefault="00F72051" w:rsidP="00F72051">
      <w:pPr>
        <w:pStyle w:val="31"/>
        <w:spacing w:before="0"/>
        <w:rPr>
          <w:rFonts w:eastAsia="나눔명조" w:cstheme="majorHAnsi"/>
          <w:i/>
          <w:iCs/>
          <w:szCs w:val="20"/>
          <w:lang w:eastAsia="ko-KR"/>
        </w:rPr>
      </w:pPr>
      <w:r w:rsidRPr="00F72051">
        <w:rPr>
          <w:rFonts w:eastAsia="나눔명조" w:cstheme="majorHAnsi"/>
          <w:i/>
          <w:iCs/>
          <w:szCs w:val="20"/>
          <w:lang w:eastAsia="ko-KR"/>
        </w:rPr>
        <w:t>6.6 Limitations</w:t>
      </w:r>
    </w:p>
    <w:p w14:paraId="6884D741"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본 프로젝트의 첫 번째 한계는 분석 기간이 약 1년으로 제한되어 있다는 점이다. 주식 시장은 </w:t>
      </w:r>
      <w:proofErr w:type="spellStart"/>
      <w:r w:rsidRPr="00F72051">
        <w:rPr>
          <w:rFonts w:ascii="나눔명조" w:eastAsia="나눔명조" w:hAnsi="나눔명조"/>
          <w:sz w:val="20"/>
          <w:szCs w:val="20"/>
        </w:rPr>
        <w:t>상승장</w:t>
      </w:r>
      <w:proofErr w:type="spellEnd"/>
      <w:r w:rsidRPr="00F72051">
        <w:rPr>
          <w:rFonts w:ascii="나눔명조" w:eastAsia="나눔명조" w:hAnsi="나눔명조"/>
          <w:sz w:val="20"/>
          <w:szCs w:val="20"/>
        </w:rPr>
        <w:t xml:space="preserve">, </w:t>
      </w:r>
      <w:proofErr w:type="spellStart"/>
      <w:r w:rsidRPr="00F72051">
        <w:rPr>
          <w:rFonts w:ascii="나눔명조" w:eastAsia="나눔명조" w:hAnsi="나눔명조"/>
          <w:sz w:val="20"/>
          <w:szCs w:val="20"/>
        </w:rPr>
        <w:t>하락장</w:t>
      </w:r>
      <w:proofErr w:type="spellEnd"/>
      <w:r w:rsidRPr="00F72051">
        <w:rPr>
          <w:rFonts w:ascii="나눔명조" w:eastAsia="나눔명조" w:hAnsi="나눔명조"/>
          <w:sz w:val="20"/>
          <w:szCs w:val="20"/>
        </w:rPr>
        <w:t>, 횡보장에 따라 데이터의 패턴이 달라질 수 있다. 그러나 본 데이터는 장기적인 시장 국면을 충분히 포함하기에는 기간이 짧기 때문에, 모델이 학습한 패턴이 특정 기간의 시장 상황에 의존했을 가능성이 있다.</w:t>
      </w:r>
    </w:p>
    <w:p w14:paraId="4B42D345"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두 번째 한계는 feature 구성이 검색 관심도와 주가 기반 기술적 지표에 집중되어 있다는 점이다. 실제 주가는 기업 실적, 금리, 환율, 시장지수, 산업 정책, 글로벌 경제 상황, 뉴스 이벤트 등 다양한 요인의 영향을 받는다. 본 프로젝트에서는 이러한 외부 요인을 충분히 반영하지 못했기 때문에 예측 성능이 제한되었을 수 있다.</w:t>
      </w:r>
    </w:p>
    <w:p w14:paraId="5DAFE52B" w14:textId="05CD5D93" w:rsidR="00F72051" w:rsidRPr="00F72051" w:rsidRDefault="002A7527" w:rsidP="00F72051">
      <w:pPr>
        <w:pStyle w:val="isselectedend"/>
        <w:spacing w:before="0" w:beforeAutospacing="0" w:after="0" w:afterAutospacing="0"/>
        <w:ind w:firstLineChars="50" w:firstLine="95"/>
        <w:rPr>
          <w:rFonts w:ascii="나눔명조" w:eastAsia="나눔명조" w:hAnsi="나눔명조"/>
          <w:sz w:val="20"/>
          <w:szCs w:val="20"/>
        </w:rPr>
      </w:pPr>
      <w:r w:rsidRPr="002A7527">
        <w:rPr>
          <w:rFonts w:ascii="나눔명조" w:eastAsia="나눔명조" w:hAnsi="나눔명조"/>
          <w:color w:val="00B050"/>
          <w:sz w:val="20"/>
          <w:szCs w:val="20"/>
        </w:rPr>
        <w:t>세 번째 한계는 Google Trends 데이터의 특성과 수집 범위이다.</w:t>
      </w:r>
      <w:r w:rsidR="00F72051" w:rsidRPr="002A7527">
        <w:rPr>
          <w:rFonts w:ascii="나눔명조" w:eastAsia="나눔명조" w:hAnsi="나눔명조"/>
          <w:color w:val="00B050"/>
          <w:sz w:val="20"/>
          <w:szCs w:val="20"/>
        </w:rPr>
        <w:t xml:space="preserve"> </w:t>
      </w:r>
      <w:r w:rsidR="00F72051" w:rsidRPr="00F72051">
        <w:rPr>
          <w:rFonts w:ascii="나눔명조" w:eastAsia="나눔명조" w:hAnsi="나눔명조"/>
          <w:sz w:val="20"/>
          <w:szCs w:val="20"/>
        </w:rPr>
        <w:t xml:space="preserve">Google Trends는 절대 </w:t>
      </w:r>
      <w:proofErr w:type="spellStart"/>
      <w:r w:rsidR="00F72051" w:rsidRPr="00F72051">
        <w:rPr>
          <w:rFonts w:ascii="나눔명조" w:eastAsia="나눔명조" w:hAnsi="나눔명조"/>
          <w:sz w:val="20"/>
          <w:szCs w:val="20"/>
        </w:rPr>
        <w:t>검색량이</w:t>
      </w:r>
      <w:proofErr w:type="spellEnd"/>
      <w:r w:rsidR="00F72051" w:rsidRPr="00F72051">
        <w:rPr>
          <w:rFonts w:ascii="나눔명조" w:eastAsia="나눔명조" w:hAnsi="나눔명조"/>
          <w:sz w:val="20"/>
          <w:szCs w:val="20"/>
        </w:rPr>
        <w:t xml:space="preserve"> 아니라 상대적 검색 관심도를 제공한다. 또한 </w:t>
      </w:r>
      <w:proofErr w:type="spellStart"/>
      <w:r w:rsidR="00F72051" w:rsidRPr="00F72051">
        <w:rPr>
          <w:rFonts w:ascii="나눔명조" w:eastAsia="나눔명조" w:hAnsi="나눔명조"/>
          <w:sz w:val="20"/>
          <w:szCs w:val="20"/>
        </w:rPr>
        <w:t>검색량</w:t>
      </w:r>
      <w:proofErr w:type="spellEnd"/>
      <w:r w:rsidR="00F72051" w:rsidRPr="00F72051">
        <w:rPr>
          <w:rFonts w:ascii="나눔명조" w:eastAsia="나눔명조" w:hAnsi="나눔명조"/>
          <w:sz w:val="20"/>
          <w:szCs w:val="20"/>
        </w:rPr>
        <w:t xml:space="preserve"> 증가가 긍정적 관심인지 부정적 관심인지 구분할 수 없다.</w:t>
      </w:r>
      <w:r>
        <w:rPr>
          <w:rFonts w:ascii="나눔명조" w:eastAsia="나눔명조" w:hAnsi="나눔명조" w:hint="eastAsia"/>
          <w:sz w:val="20"/>
          <w:szCs w:val="20"/>
        </w:rPr>
        <w:t xml:space="preserve"> </w:t>
      </w:r>
      <w:r w:rsidR="00A74FE3">
        <w:rPr>
          <w:rFonts w:ascii="나눔명조" w:eastAsia="나눔명조" w:hAnsi="나눔명조" w:hint="eastAsia"/>
          <w:color w:val="00B050"/>
          <w:sz w:val="20"/>
          <w:szCs w:val="20"/>
        </w:rPr>
        <w:t>또한,</w:t>
      </w:r>
      <w:r w:rsidRPr="002A7527">
        <w:rPr>
          <w:rFonts w:ascii="나눔명조" w:eastAsia="나눔명조" w:hAnsi="나눔명조"/>
          <w:color w:val="00B050"/>
          <w:sz w:val="20"/>
          <w:szCs w:val="20"/>
        </w:rPr>
        <w:t xml:space="preserve"> 국내 검색 관심도와 글로벌 검색 관심도를 별도 데이터로 구성하여 활용하였</w:t>
      </w:r>
      <w:r w:rsidR="00A74FE3">
        <w:rPr>
          <w:rFonts w:ascii="나눔명조" w:eastAsia="나눔명조" w:hAnsi="나눔명조" w:hint="eastAsia"/>
          <w:color w:val="00B050"/>
          <w:sz w:val="20"/>
          <w:szCs w:val="20"/>
        </w:rPr>
        <w:t xml:space="preserve">으나 </w:t>
      </w:r>
      <w:r w:rsidRPr="002A7527">
        <w:rPr>
          <w:rFonts w:ascii="나눔명조" w:eastAsia="나눔명조" w:hAnsi="나눔명조"/>
          <w:color w:val="00B050"/>
          <w:sz w:val="20"/>
          <w:szCs w:val="20"/>
        </w:rPr>
        <w:t xml:space="preserve">Google Trends의 </w:t>
      </w:r>
      <w:r w:rsidRPr="002A7527">
        <w:rPr>
          <w:rFonts w:ascii="나눔명조" w:eastAsia="나눔명조" w:hAnsi="나눔명조"/>
          <w:color w:val="00B050"/>
          <w:sz w:val="20"/>
          <w:szCs w:val="20"/>
        </w:rPr>
        <w:lastRenderedPageBreak/>
        <w:t>Topic 기능을 활용한</w:t>
      </w:r>
      <w:r>
        <w:rPr>
          <w:rFonts w:ascii="나눔명조" w:eastAsia="나눔명조" w:hAnsi="나눔명조" w:hint="eastAsia"/>
          <w:color w:val="00B050"/>
          <w:sz w:val="20"/>
          <w:szCs w:val="20"/>
        </w:rPr>
        <w:t xml:space="preserve"> </w:t>
      </w:r>
      <w:r w:rsidRPr="002A7527">
        <w:rPr>
          <w:rFonts w:ascii="나눔명조" w:eastAsia="나눔명조" w:hAnsi="나눔명조"/>
          <w:color w:val="00B050"/>
          <w:sz w:val="20"/>
          <w:szCs w:val="20"/>
        </w:rPr>
        <w:t>다국어 및 유사 명칭 통합 여부는 확인하기 어렵</w:t>
      </w:r>
      <w:r w:rsidR="00A74FE3">
        <w:rPr>
          <w:rFonts w:ascii="나눔명조" w:eastAsia="나눔명조" w:hAnsi="나눔명조" w:hint="eastAsia"/>
          <w:color w:val="00B050"/>
          <w:sz w:val="20"/>
          <w:szCs w:val="20"/>
        </w:rPr>
        <w:t xml:space="preserve">다. 따라서, </w:t>
      </w:r>
      <w:r w:rsidRPr="002A7527">
        <w:rPr>
          <w:rFonts w:ascii="나눔명조" w:eastAsia="나눔명조" w:hAnsi="나눔명조"/>
          <w:color w:val="00B050"/>
          <w:sz w:val="20"/>
          <w:szCs w:val="20"/>
        </w:rPr>
        <w:t>기업과 관련된 모든 검색 표현이 포괄되었</w:t>
      </w:r>
      <w:r w:rsidR="006D545E">
        <w:rPr>
          <w:rFonts w:ascii="나눔명조" w:eastAsia="나눔명조" w:hAnsi="나눔명조" w:hint="eastAsia"/>
          <w:color w:val="00B050"/>
          <w:sz w:val="20"/>
          <w:szCs w:val="20"/>
        </w:rPr>
        <w:t xml:space="preserve">음을 확인할 </w:t>
      </w:r>
      <w:r w:rsidRPr="002A7527">
        <w:rPr>
          <w:rFonts w:ascii="나눔명조" w:eastAsia="나눔명조" w:hAnsi="나눔명조"/>
          <w:color w:val="00B050"/>
          <w:sz w:val="20"/>
          <w:szCs w:val="20"/>
        </w:rPr>
        <w:t xml:space="preserve">수 없다. </w:t>
      </w:r>
      <w:r w:rsidR="00F72051" w:rsidRPr="00F72051">
        <w:rPr>
          <w:rFonts w:ascii="나눔명조" w:eastAsia="나눔명조" w:hAnsi="나눔명조"/>
          <w:sz w:val="20"/>
          <w:szCs w:val="20"/>
        </w:rPr>
        <w:t xml:space="preserve"> </w:t>
      </w:r>
      <w:r w:rsidR="00101520" w:rsidRPr="00302C74">
        <w:rPr>
          <w:rFonts w:ascii="나눔명조" w:eastAsia="나눔명조" w:hAnsi="나눔명조" w:hint="eastAsia"/>
          <w:color w:val="00B050"/>
          <w:sz w:val="20"/>
          <w:szCs w:val="20"/>
        </w:rPr>
        <w:t xml:space="preserve">이러한 한계로 인해 </w:t>
      </w:r>
      <w:r w:rsidR="00F72051" w:rsidRPr="00F72051">
        <w:rPr>
          <w:rFonts w:ascii="나눔명조" w:eastAsia="나눔명조" w:hAnsi="나눔명조"/>
          <w:sz w:val="20"/>
          <w:szCs w:val="20"/>
        </w:rPr>
        <w:t>검색 관심도만으로 주가 방향을 직접 해석하는 것은 적절하지 않으며, 뉴스 감성이나 기업 이벤트 정보와 함께 해석할 필요가 있다.</w:t>
      </w:r>
    </w:p>
    <w:p w14:paraId="3FF77A10"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네 번째 한계는 예측 대상이 다음 거래일의 상승 여부로 설정되었다는 점이다. 하루 단위의 주가 방향은 단기 노이즈의 영향을 크게 받기 때문에, 검색 관심도의 효과가 충분히 반영되기 전에 target이 결정되었을 가능성도 있다. 따라서 검색 관심도의 시차 효과를 확인하기 위해서는 3일 후, 5일 후 수익률 방향과 같은 다른 target 설정도 함께 비교할 필요가 있다.</w:t>
      </w:r>
    </w:p>
    <w:p w14:paraId="6B84C1EF" w14:textId="1D4AAB78" w:rsidR="00F72051" w:rsidRPr="00F72051" w:rsidRDefault="00F72051" w:rsidP="00F72051">
      <w:pPr>
        <w:pStyle w:val="31"/>
        <w:spacing w:before="0"/>
        <w:rPr>
          <w:rFonts w:eastAsia="바탕" w:cstheme="majorHAnsi"/>
          <w:szCs w:val="20"/>
          <w:lang w:eastAsia="ko-KR"/>
        </w:rPr>
      </w:pPr>
      <w:r w:rsidRPr="00F72051">
        <w:rPr>
          <w:rFonts w:eastAsia="바탕" w:cstheme="majorHAnsi"/>
          <w:i/>
          <w:iCs/>
          <w:szCs w:val="20"/>
          <w:lang w:eastAsia="ko-KR"/>
        </w:rPr>
        <w:t>6.7 Future Improvements</w:t>
      </w:r>
    </w:p>
    <w:p w14:paraId="27452706" w14:textId="70CFB5F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향후에는 먼저 데이터 기간을 확장할 필요가 있다. 최소 3년 이상, 가능하다면 5년 이상의 데이터를 사용하면 다양한 시장 국면을 포함할 수 있고, 모델의 일반화 성능을 더 안정적으로 평가할 수 있다.</w:t>
      </w:r>
    </w:p>
    <w:p w14:paraId="22F6D36B"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또한 외부 변수를 추가할 필요가 있다. 시장지수, 금리, 환율, 기업 실적 발표일, 산업별 지표, 뉴스 감성 분석 등을 함께 반영하면 주가 변동을 설명하는 정보가 더 풍부해질 수 있다. 특히 뉴스 감성 분석은 </w:t>
      </w:r>
      <w:proofErr w:type="spellStart"/>
      <w:r w:rsidRPr="00F72051">
        <w:rPr>
          <w:rFonts w:ascii="나눔명조" w:eastAsia="나눔명조" w:hAnsi="나눔명조"/>
          <w:sz w:val="20"/>
          <w:szCs w:val="20"/>
        </w:rPr>
        <w:t>검색량</w:t>
      </w:r>
      <w:proofErr w:type="spellEnd"/>
      <w:r w:rsidRPr="00F72051">
        <w:rPr>
          <w:rFonts w:ascii="나눔명조" w:eastAsia="나눔명조" w:hAnsi="나눔명조"/>
          <w:sz w:val="20"/>
          <w:szCs w:val="20"/>
        </w:rPr>
        <w:t xml:space="preserve"> 증가가 긍정적 이슈 때문인지 부정적 이슈 때문인지 구분하는 데 도움이 될 수 있다.</w:t>
      </w:r>
    </w:p>
    <w:p w14:paraId="72197939" w14:textId="77777777" w:rsidR="00F72051" w:rsidRPr="00F72051" w:rsidRDefault="00F72051" w:rsidP="00F72051">
      <w:pPr>
        <w:pStyle w:val="isselectedend"/>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모델링 측면에서는 종목별 개별 모델, 산업군별 모델, 시계열 기반 모델을 비교해볼 수 있다. 통합 모델은 전체 데이터의 공통 패턴을 학습하는 데 유리하지만, 개별 기업의 특성을 반영하기에는 한계가 있다. 따라서 기업별 또는 산업군별 특성을 반영한 모델을 구축하면 성능 차이의 원인을 더 구체적으로 분석할 수 있다.</w:t>
      </w:r>
    </w:p>
    <w:p w14:paraId="564C793D" w14:textId="77777777" w:rsidR="00F72051" w:rsidRPr="00F72051" w:rsidRDefault="00F72051" w:rsidP="00F72051">
      <w:pPr>
        <w:pStyle w:val="aff1"/>
        <w:spacing w:before="0" w:beforeAutospacing="0" w:after="0" w:afterAutospacing="0"/>
        <w:ind w:firstLineChars="50" w:firstLine="95"/>
        <w:rPr>
          <w:rFonts w:ascii="나눔명조" w:eastAsia="나눔명조" w:hAnsi="나눔명조"/>
          <w:sz w:val="20"/>
          <w:szCs w:val="20"/>
        </w:rPr>
      </w:pPr>
      <w:r w:rsidRPr="00F72051">
        <w:rPr>
          <w:rFonts w:ascii="나눔명조" w:eastAsia="나눔명조" w:hAnsi="나눔명조"/>
          <w:sz w:val="20"/>
          <w:szCs w:val="20"/>
        </w:rPr>
        <w:t xml:space="preserve">종합하면, 본 프로젝트는 Google Trends 기반 검색 관심도 데이터를 주가 방향 예측 문제에 결합하여 실험했다는 점에서 의미가 있다. 그러나 실험 결과 검색 관심도와 기술적 지표만으로 다음 거래일 주가 방향을 안정적으로 예측하기에는 한계가 있었다. 따라서 본 결과는 실전 투자 전략의 성능을 입증한 </w:t>
      </w:r>
      <w:proofErr w:type="spellStart"/>
      <w:r w:rsidRPr="00F72051">
        <w:rPr>
          <w:rFonts w:ascii="나눔명조" w:eastAsia="나눔명조" w:hAnsi="나눔명조"/>
          <w:sz w:val="20"/>
          <w:szCs w:val="20"/>
        </w:rPr>
        <w:t>것이라기보다</w:t>
      </w:r>
      <w:proofErr w:type="spellEnd"/>
      <w:r w:rsidRPr="00F72051">
        <w:rPr>
          <w:rFonts w:ascii="나눔명조" w:eastAsia="나눔명조" w:hAnsi="나눔명조"/>
          <w:sz w:val="20"/>
          <w:szCs w:val="20"/>
        </w:rPr>
        <w:t>, 검색 관심도 데이터가 주가 예측 문제에서 보조 변수로 활용될 가능성과 한계를 함께 확인한 탐색적 분석으로 해석하는 것이 적절하다.</w:t>
      </w:r>
    </w:p>
    <w:p w14:paraId="55465572" w14:textId="77777777" w:rsidR="00F72051" w:rsidRDefault="00F72051" w:rsidP="00F72051">
      <w:pPr>
        <w:spacing w:after="0"/>
        <w:rPr>
          <w:lang w:eastAsia="ko-KR"/>
        </w:rPr>
      </w:pPr>
    </w:p>
    <w:p w14:paraId="68BFA3EE" w14:textId="3C98F859" w:rsidR="00D12A26" w:rsidRDefault="00D12A26" w:rsidP="00D12A26">
      <w:pPr>
        <w:pStyle w:val="31"/>
        <w:spacing w:before="0"/>
        <w:rPr>
          <w:rFonts w:eastAsia="바탕" w:cstheme="majorHAnsi"/>
          <w:i/>
          <w:iCs/>
          <w:szCs w:val="20"/>
          <w:lang w:eastAsia="ko-KR"/>
        </w:rPr>
      </w:pPr>
      <w:r w:rsidRPr="00F72051">
        <w:rPr>
          <w:rFonts w:eastAsia="바탕" w:cstheme="majorHAnsi"/>
          <w:i/>
          <w:iCs/>
          <w:szCs w:val="20"/>
          <w:lang w:eastAsia="ko-KR"/>
        </w:rPr>
        <w:t>6.</w:t>
      </w:r>
      <w:r>
        <w:rPr>
          <w:rFonts w:eastAsia="바탕" w:cstheme="majorHAnsi" w:hint="eastAsia"/>
          <w:i/>
          <w:iCs/>
          <w:szCs w:val="20"/>
          <w:lang w:eastAsia="ko-KR"/>
        </w:rPr>
        <w:t>8</w:t>
      </w:r>
      <w:r w:rsidRPr="00F72051">
        <w:rPr>
          <w:rFonts w:eastAsia="바탕" w:cstheme="majorHAnsi"/>
          <w:i/>
          <w:iCs/>
          <w:szCs w:val="20"/>
          <w:lang w:eastAsia="ko-KR"/>
        </w:rPr>
        <w:t xml:space="preserve"> </w:t>
      </w:r>
      <w:r>
        <w:rPr>
          <w:rFonts w:eastAsia="바탕" w:cstheme="majorHAnsi"/>
          <w:i/>
          <w:iCs/>
          <w:szCs w:val="20"/>
          <w:lang w:eastAsia="ko-KR"/>
        </w:rPr>
        <w:t>Q&amp;A</w:t>
      </w:r>
    </w:p>
    <w:p w14:paraId="40C17611" w14:textId="77777777" w:rsidR="00D12A26" w:rsidRPr="00D12A26" w:rsidRDefault="00D12A26" w:rsidP="00D12A26">
      <w:pPr>
        <w:rPr>
          <w:rFonts w:ascii="나눔명조" w:eastAsia="나눔명조" w:hAnsi="나눔명조"/>
          <w:b/>
          <w:bCs/>
          <w:lang w:eastAsia="ko-KR"/>
        </w:rPr>
      </w:pPr>
      <w:r w:rsidRPr="00D12A26">
        <w:rPr>
          <w:rFonts w:ascii="나눔명조" w:eastAsia="나눔명조" w:hAnsi="나눔명조"/>
          <w:b/>
          <w:bCs/>
          <w:lang w:eastAsia="ko-KR"/>
        </w:rPr>
        <w:t>방법론 검토 및 한계점</w:t>
      </w:r>
    </w:p>
    <w:p w14:paraId="58DB39D3" w14:textId="2001A3BF"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 xml:space="preserve">프로젝트 수행 과정에서 사용된 </w:t>
      </w:r>
      <w:proofErr w:type="spellStart"/>
      <w:r w:rsidRPr="00D12A26">
        <w:rPr>
          <w:rFonts w:ascii="나눔명조" w:eastAsia="나눔명조" w:hAnsi="나눔명조"/>
          <w:lang w:eastAsia="ko-KR"/>
        </w:rPr>
        <w:t>전처리</w:t>
      </w:r>
      <w:proofErr w:type="spellEnd"/>
      <w:r w:rsidRPr="00D12A26">
        <w:rPr>
          <w:rFonts w:ascii="나눔명조" w:eastAsia="나눔명조" w:hAnsi="나눔명조"/>
          <w:lang w:eastAsia="ko-KR"/>
        </w:rPr>
        <w:t xml:space="preserve"> 및 특징 생성</w:t>
      </w:r>
      <w:r w:rsidR="00FB3A78">
        <w:rPr>
          <w:rFonts w:ascii="나눔명조" w:eastAsia="나눔명조" w:hAnsi="나눔명조" w:hint="eastAsia"/>
          <w:lang w:eastAsia="ko-KR"/>
        </w:rPr>
        <w:t xml:space="preserve"> </w:t>
      </w:r>
      <w:r w:rsidRPr="00D12A26">
        <w:rPr>
          <w:rFonts w:ascii="나눔명조" w:eastAsia="나눔명조" w:hAnsi="나눔명조"/>
          <w:lang w:eastAsia="ko-KR"/>
        </w:rPr>
        <w:t xml:space="preserve">방법에 대해 </w:t>
      </w:r>
      <w:r>
        <w:rPr>
          <w:rFonts w:ascii="나눔명조" w:eastAsia="나눔명조" w:hAnsi="나눔명조" w:hint="eastAsia"/>
          <w:lang w:eastAsia="ko-KR"/>
        </w:rPr>
        <w:t xml:space="preserve">받은 질문을 바탕으로 </w:t>
      </w:r>
      <w:r w:rsidRPr="00D12A26">
        <w:rPr>
          <w:rFonts w:ascii="나눔명조" w:eastAsia="나눔명조" w:hAnsi="나눔명조"/>
          <w:lang w:eastAsia="ko-KR"/>
        </w:rPr>
        <w:t xml:space="preserve">추가적인 검토를 수행하였다. 특히 시계열 기반 주가 예측에서는 미래 정보가 학습 과정에 포함되지 않도록 하는 것이 중요하며, 기술적 지표 생성 과정에서도 종목 간 정보가 혼합되지 않도록 주의해야 한다. 이에 따라 본 연구에서는 교수님의 피드백을 바탕으로 주요 </w:t>
      </w:r>
      <w:proofErr w:type="spellStart"/>
      <w:r w:rsidRPr="00D12A26">
        <w:rPr>
          <w:rFonts w:ascii="나눔명조" w:eastAsia="나눔명조" w:hAnsi="나눔명조"/>
          <w:lang w:eastAsia="ko-KR"/>
        </w:rPr>
        <w:t>전처리</w:t>
      </w:r>
      <w:proofErr w:type="spellEnd"/>
      <w:r w:rsidRPr="00D12A26">
        <w:rPr>
          <w:rFonts w:ascii="나눔명조" w:eastAsia="나눔명조" w:hAnsi="나눔명조"/>
          <w:lang w:eastAsia="ko-KR"/>
        </w:rPr>
        <w:t xml:space="preserve"> 및 모델링 과정에 대한 타당성을 재검토하였다.</w:t>
      </w:r>
    </w:p>
    <w:p w14:paraId="6D4630B6" w14:textId="08A88281"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 xml:space="preserve">다만 아래 내용은 일반적인 </w:t>
      </w:r>
      <w:proofErr w:type="spellStart"/>
      <w:r w:rsidRPr="00D12A26">
        <w:rPr>
          <w:rFonts w:ascii="나눔명조" w:eastAsia="나눔명조" w:hAnsi="나눔명조"/>
          <w:lang w:eastAsia="ko-KR"/>
        </w:rPr>
        <w:t>머신러닝</w:t>
      </w:r>
      <w:proofErr w:type="spellEnd"/>
      <w:r w:rsidRPr="00D12A26">
        <w:rPr>
          <w:rFonts w:ascii="나눔명조" w:eastAsia="나눔명조" w:hAnsi="나눔명조"/>
          <w:lang w:eastAsia="ko-KR"/>
        </w:rPr>
        <w:t xml:space="preserve"> 및 시계열 분석 관점에서 고려해야 할 사항을 정리한 것으로, 실제 구현 코드와 실험 과정을 기준으로 최종 확인이 필요하다. 따라서 해당 항목들은 코드 검토를 통해 사실 여부를 검증한 후 최종 결과 해석에 반영하는 것이 바람직하다.</w:t>
      </w:r>
      <w:r w:rsidR="00FB3A78">
        <w:rPr>
          <w:rFonts w:ascii="나눔명조" w:eastAsia="나눔명조" w:hAnsi="나눔명조" w:hint="eastAsia"/>
          <w:lang w:eastAsia="ko-KR"/>
        </w:rPr>
        <w:t xml:space="preserve"> </w:t>
      </w:r>
      <w:r w:rsidR="00FB3A78" w:rsidRPr="00890368">
        <w:rPr>
          <w:rFonts w:ascii="나눔명조" w:eastAsia="나눔명조" w:hAnsi="나눔명조" w:hint="eastAsia"/>
          <w:highlight w:val="yellow"/>
          <w:lang w:eastAsia="ko-KR"/>
        </w:rPr>
        <w:t>그러나, 본 보고서에서는 프로젝트 권고 사항에 따라 추가 실험은 진행하지 않았으며, 개선 방향에 대해서 기술하는 것에 그쳤음을 밝힌다.</w:t>
      </w:r>
    </w:p>
    <w:p w14:paraId="38C7A6E3" w14:textId="77777777" w:rsidR="00D12A26" w:rsidRPr="00D12A26" w:rsidRDefault="00D12A26" w:rsidP="00D12A26">
      <w:pPr>
        <w:rPr>
          <w:rFonts w:ascii="나눔명조" w:eastAsia="나눔명조" w:hAnsi="나눔명조"/>
          <w:b/>
          <w:bCs/>
          <w:lang w:eastAsia="ko-KR"/>
        </w:rPr>
      </w:pPr>
      <w:r w:rsidRPr="00D12A26">
        <w:rPr>
          <w:rFonts w:ascii="나눔명조" w:eastAsia="나눔명조" w:hAnsi="나눔명조"/>
          <w:b/>
          <w:bCs/>
          <w:lang w:eastAsia="ko-KR"/>
        </w:rPr>
        <w:t>1. Bollinger Band 계산 방식</w:t>
      </w:r>
    </w:p>
    <w:p w14:paraId="5E5A142D"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 xml:space="preserve">Bollinger Band와 같은 이동 통계 기반 기술적 지표는 일반적으로 동일 종목의 과거 가격 정보만을 활용하여 계산되어야 한다. 만약 여러 종목이 포함된 데이터셋에서 전체 </w:t>
      </w:r>
      <w:proofErr w:type="spellStart"/>
      <w:r w:rsidRPr="00D12A26">
        <w:rPr>
          <w:rFonts w:ascii="나눔명조" w:eastAsia="나눔명조" w:hAnsi="나눔명조"/>
          <w:lang w:eastAsia="ko-KR"/>
        </w:rPr>
        <w:t>DataFrame</w:t>
      </w:r>
      <w:proofErr w:type="spellEnd"/>
      <w:r w:rsidRPr="00D12A26">
        <w:rPr>
          <w:rFonts w:ascii="나눔명조" w:eastAsia="나눔명조" w:hAnsi="나눔명조"/>
          <w:lang w:eastAsia="ko-KR"/>
        </w:rPr>
        <w:t>을 기준으로 rolling 연산을 수행할 경우, 특정 종목의 초기 구간 계산에 이전 종목의 가격 정보가 포함될 가능성이 존재한다.</w:t>
      </w:r>
    </w:p>
    <w:p w14:paraId="40C4E7A7"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이러한 경우 종목 간 정보가 혼합되어 기술적 지표가 왜곡될 수 있으며, 이는 모델 학습 과정에서 의도하지 않은 영향을 줄 수 있다. 따라서 Bollinger Band는 종목별(ticker)로 데이터를 분리한 후 계산하는 것이 적절하다.</w:t>
      </w:r>
    </w:p>
    <w:p w14:paraId="5CF7BB52"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 xml:space="preserve">예를 들어 다음과 같이 </w:t>
      </w:r>
      <w:proofErr w:type="spellStart"/>
      <w:r w:rsidRPr="00D12A26">
        <w:rPr>
          <w:rFonts w:ascii="Consolas" w:eastAsia="나눔명조" w:hAnsi="Consolas" w:cs="Consolas"/>
          <w:lang w:eastAsia="ko-KR"/>
        </w:rPr>
        <w:t>groupby</w:t>
      </w:r>
      <w:proofErr w:type="spellEnd"/>
      <w:r w:rsidRPr="00D12A26">
        <w:rPr>
          <w:rFonts w:ascii="Consolas" w:eastAsia="나눔명조" w:hAnsi="Consolas" w:cs="Consolas"/>
          <w:lang w:eastAsia="ko-KR"/>
        </w:rPr>
        <w:t>()</w:t>
      </w:r>
      <w:proofErr w:type="spellStart"/>
      <w:r w:rsidRPr="00D12A26">
        <w:rPr>
          <w:rFonts w:ascii="나눔명조" w:eastAsia="나눔명조" w:hAnsi="나눔명조"/>
          <w:lang w:eastAsia="ko-KR"/>
        </w:rPr>
        <w:t>를</w:t>
      </w:r>
      <w:proofErr w:type="spellEnd"/>
      <w:r w:rsidRPr="00D12A26">
        <w:rPr>
          <w:rFonts w:ascii="나눔명조" w:eastAsia="나눔명조" w:hAnsi="나눔명조"/>
          <w:lang w:eastAsia="ko-KR"/>
        </w:rPr>
        <w:t xml:space="preserve"> 활용하여 종목별 rolling 연산을 수행할 수 있다.</w:t>
      </w:r>
    </w:p>
    <w:p w14:paraId="26DA27D6" w14:textId="77777777" w:rsidR="00D12A26" w:rsidRPr="00D12A26" w:rsidRDefault="00D12A26" w:rsidP="00D12A26">
      <w:pPr>
        <w:rPr>
          <w:rFonts w:ascii="Consolas" w:eastAsia="나눔명조" w:hAnsi="Consolas" w:cs="Consolas"/>
          <w:lang w:eastAsia="ko-KR"/>
        </w:rPr>
      </w:pPr>
      <w:proofErr w:type="spellStart"/>
      <w:proofErr w:type="gramStart"/>
      <w:r w:rsidRPr="00D12A26">
        <w:rPr>
          <w:rFonts w:ascii="Consolas" w:eastAsia="나눔명조" w:hAnsi="Consolas" w:cs="Consolas"/>
          <w:lang w:eastAsia="ko-KR"/>
        </w:rPr>
        <w:t>df.groupby</w:t>
      </w:r>
      <w:proofErr w:type="spellEnd"/>
      <w:proofErr w:type="gramEnd"/>
      <w:r w:rsidRPr="00D12A26">
        <w:rPr>
          <w:rFonts w:ascii="Consolas" w:eastAsia="나눔명조" w:hAnsi="Consolas" w:cs="Consolas"/>
          <w:lang w:eastAsia="ko-KR"/>
        </w:rPr>
        <w:t>('ticker</w:t>
      </w:r>
      <w:proofErr w:type="gramStart"/>
      <w:r w:rsidRPr="00D12A26">
        <w:rPr>
          <w:rFonts w:ascii="Consolas" w:eastAsia="나눔명조" w:hAnsi="Consolas" w:cs="Consolas"/>
          <w:lang w:eastAsia="ko-KR"/>
        </w:rPr>
        <w:t>')[</w:t>
      </w:r>
      <w:proofErr w:type="gramEnd"/>
      <w:r w:rsidRPr="00D12A26">
        <w:rPr>
          <w:rFonts w:ascii="Consolas" w:eastAsia="나눔명조" w:hAnsi="Consolas" w:cs="Consolas"/>
          <w:lang w:eastAsia="ko-KR"/>
        </w:rPr>
        <w:t>'Close'</w:t>
      </w:r>
      <w:proofErr w:type="gramStart"/>
      <w:r w:rsidRPr="00D12A26">
        <w:rPr>
          <w:rFonts w:ascii="Consolas" w:eastAsia="나눔명조" w:hAnsi="Consolas" w:cs="Consolas"/>
          <w:lang w:eastAsia="ko-KR"/>
        </w:rPr>
        <w:t>].transform</w:t>
      </w:r>
      <w:proofErr w:type="gramEnd"/>
      <w:r w:rsidRPr="00D12A26">
        <w:rPr>
          <w:rFonts w:ascii="Consolas" w:eastAsia="나눔명조" w:hAnsi="Consolas" w:cs="Consolas"/>
          <w:lang w:eastAsia="ko-KR"/>
        </w:rPr>
        <w:t>(...)</w:t>
      </w:r>
    </w:p>
    <w:p w14:paraId="1A36F790"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이와 같은 방식은 각 종목의 과거 가격 정보만을 활용하여 기술적 지표를 생성하므로, 보다 신뢰성 있는 특징을 구축할 수 있다. 만약 기존 구현에서 전체 데이터 기준 rolling 연산이 사용되었다면, 이는 방법론적 한계로 인정하고 종목별 계산 방식으로 수정하는 것이 바람직하다.</w:t>
      </w:r>
    </w:p>
    <w:p w14:paraId="49C41957" w14:textId="77777777" w:rsidR="00D12A26" w:rsidRPr="00D12A26" w:rsidRDefault="00D12A26" w:rsidP="00D12A26">
      <w:pPr>
        <w:rPr>
          <w:rFonts w:ascii="나눔명조" w:eastAsia="나눔명조" w:hAnsi="나눔명조"/>
          <w:b/>
          <w:bCs/>
          <w:lang w:eastAsia="ko-KR"/>
        </w:rPr>
      </w:pPr>
      <w:r w:rsidRPr="00D12A26">
        <w:rPr>
          <w:rFonts w:ascii="나눔명조" w:eastAsia="나눔명조" w:hAnsi="나눔명조"/>
          <w:b/>
          <w:bCs/>
          <w:lang w:eastAsia="ko-KR"/>
        </w:rPr>
        <w:t xml:space="preserve">2. </w:t>
      </w:r>
      <w:proofErr w:type="spellStart"/>
      <w:r w:rsidRPr="00D12A26">
        <w:rPr>
          <w:rFonts w:ascii="나눔명조" w:eastAsia="나눔명조" w:hAnsi="나눔명조"/>
          <w:b/>
          <w:bCs/>
          <w:lang w:eastAsia="ko-KR"/>
        </w:rPr>
        <w:t>결측치</w:t>
      </w:r>
      <w:proofErr w:type="spellEnd"/>
      <w:r w:rsidRPr="00D12A26">
        <w:rPr>
          <w:rFonts w:ascii="나눔명조" w:eastAsia="나눔명조" w:hAnsi="나눔명조"/>
          <w:b/>
          <w:bCs/>
          <w:lang w:eastAsia="ko-KR"/>
        </w:rPr>
        <w:t xml:space="preserve"> 처리 방식</w:t>
      </w:r>
    </w:p>
    <w:p w14:paraId="030D0A22"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 xml:space="preserve">본 연구에서는 데이터 병합 과정에서 발생할 수 있는 </w:t>
      </w:r>
      <w:proofErr w:type="spellStart"/>
      <w:r w:rsidRPr="00D12A26">
        <w:rPr>
          <w:rFonts w:ascii="나눔명조" w:eastAsia="나눔명조" w:hAnsi="나눔명조"/>
          <w:lang w:eastAsia="ko-KR"/>
        </w:rPr>
        <w:t>결측치를</w:t>
      </w:r>
      <w:proofErr w:type="spellEnd"/>
      <w:r w:rsidRPr="00D12A26">
        <w:rPr>
          <w:rFonts w:ascii="나눔명조" w:eastAsia="나눔명조" w:hAnsi="나눔명조"/>
          <w:lang w:eastAsia="ko-KR"/>
        </w:rPr>
        <w:t xml:space="preserve"> 처리하기 위해 보간(interpolation) 기법을 활용하였다. 선형 </w:t>
      </w:r>
      <w:proofErr w:type="spellStart"/>
      <w:r w:rsidRPr="00D12A26">
        <w:rPr>
          <w:rFonts w:ascii="나눔명조" w:eastAsia="나눔명조" w:hAnsi="나눔명조"/>
          <w:lang w:eastAsia="ko-KR"/>
        </w:rPr>
        <w:t>보간법은</w:t>
      </w:r>
      <w:proofErr w:type="spellEnd"/>
      <w:r w:rsidRPr="00D12A26">
        <w:rPr>
          <w:rFonts w:ascii="나눔명조" w:eastAsia="나눔명조" w:hAnsi="나눔명조"/>
          <w:lang w:eastAsia="ko-KR"/>
        </w:rPr>
        <w:t xml:space="preserve"> 시계열 데이터에서 짧은 구간의 </w:t>
      </w:r>
      <w:proofErr w:type="spellStart"/>
      <w:r w:rsidRPr="00D12A26">
        <w:rPr>
          <w:rFonts w:ascii="나눔명조" w:eastAsia="나눔명조" w:hAnsi="나눔명조"/>
          <w:lang w:eastAsia="ko-KR"/>
        </w:rPr>
        <w:t>결측치를</w:t>
      </w:r>
      <w:proofErr w:type="spellEnd"/>
      <w:r w:rsidRPr="00D12A26">
        <w:rPr>
          <w:rFonts w:ascii="나눔명조" w:eastAsia="나눔명조" w:hAnsi="나눔명조"/>
          <w:lang w:eastAsia="ko-KR"/>
        </w:rPr>
        <w:t xml:space="preserve"> 보완하는 데 널리 사용되는 방법으로, 인접 시점의 값을 기반으로 결측 구간을 추정한다는 장점이 있다.</w:t>
      </w:r>
    </w:p>
    <w:p w14:paraId="264A6091"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 xml:space="preserve">그러나 금융 데이터의 경우 </w:t>
      </w:r>
      <w:proofErr w:type="spellStart"/>
      <w:r w:rsidRPr="00D12A26">
        <w:rPr>
          <w:rFonts w:ascii="나눔명조" w:eastAsia="나눔명조" w:hAnsi="나눔명조"/>
          <w:lang w:eastAsia="ko-KR"/>
        </w:rPr>
        <w:t>결측이</w:t>
      </w:r>
      <w:proofErr w:type="spellEnd"/>
      <w:r w:rsidRPr="00D12A26">
        <w:rPr>
          <w:rFonts w:ascii="나눔명조" w:eastAsia="나눔명조" w:hAnsi="나눔명조"/>
          <w:lang w:eastAsia="ko-KR"/>
        </w:rPr>
        <w:t xml:space="preserve"> 발생한 원인에 따라 적절한 처리 방법이 달라질 수 있다. 예를 들어 거래가 이루어지지 않은 날짜나 특정 데이터 수집 과정에서 발생한 누락은 단순한 선형 변화로 가정하기 어려울 수 있다.</w:t>
      </w:r>
    </w:p>
    <w:p w14:paraId="0E676695"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 xml:space="preserve">따라서 </w:t>
      </w:r>
      <w:proofErr w:type="spellStart"/>
      <w:r w:rsidRPr="00D12A26">
        <w:rPr>
          <w:rFonts w:ascii="나눔명조" w:eastAsia="나눔명조" w:hAnsi="나눔명조"/>
          <w:lang w:eastAsia="ko-KR"/>
        </w:rPr>
        <w:t>결측치</w:t>
      </w:r>
      <w:proofErr w:type="spellEnd"/>
      <w:r w:rsidRPr="00D12A26">
        <w:rPr>
          <w:rFonts w:ascii="나눔명조" w:eastAsia="나눔명조" w:hAnsi="나눔명조"/>
          <w:lang w:eastAsia="ko-KR"/>
        </w:rPr>
        <w:t xml:space="preserve"> 처리 과정에서는 다음 사항을 명확히 제시할 필요가 있다.</w:t>
      </w:r>
    </w:p>
    <w:p w14:paraId="2FD72CAF" w14:textId="77777777" w:rsidR="00D12A26" w:rsidRPr="00D12A26" w:rsidRDefault="00D12A26" w:rsidP="00D12A26">
      <w:pPr>
        <w:numPr>
          <w:ilvl w:val="0"/>
          <w:numId w:val="10"/>
        </w:numPr>
        <w:rPr>
          <w:rFonts w:ascii="나눔명조" w:eastAsia="나눔명조" w:hAnsi="나눔명조"/>
          <w:lang w:eastAsia="ko-KR"/>
        </w:rPr>
      </w:pPr>
      <w:proofErr w:type="spellStart"/>
      <w:r w:rsidRPr="00D12A26">
        <w:rPr>
          <w:rFonts w:ascii="나눔명조" w:eastAsia="나눔명조" w:hAnsi="나눔명조"/>
          <w:lang w:eastAsia="ko-KR"/>
        </w:rPr>
        <w:t>결측치가</w:t>
      </w:r>
      <w:proofErr w:type="spellEnd"/>
      <w:r w:rsidRPr="00D12A26">
        <w:rPr>
          <w:rFonts w:ascii="나눔명조" w:eastAsia="나눔명조" w:hAnsi="나눔명조"/>
          <w:lang w:eastAsia="ko-KR"/>
        </w:rPr>
        <w:t xml:space="preserve"> 발생한 변수와 발생 원인</w:t>
      </w:r>
    </w:p>
    <w:p w14:paraId="6CDA0525" w14:textId="77777777" w:rsidR="00D12A26" w:rsidRPr="00D12A26" w:rsidRDefault="00D12A26" w:rsidP="00D12A26">
      <w:pPr>
        <w:numPr>
          <w:ilvl w:val="0"/>
          <w:numId w:val="10"/>
        </w:numPr>
        <w:rPr>
          <w:rFonts w:ascii="나눔명조" w:eastAsia="나눔명조" w:hAnsi="나눔명조"/>
          <w:lang w:eastAsia="ko-KR"/>
        </w:rPr>
      </w:pPr>
      <w:r w:rsidRPr="00D12A26">
        <w:rPr>
          <w:rFonts w:ascii="나눔명조" w:eastAsia="나눔명조" w:hAnsi="나눔명조"/>
          <w:lang w:eastAsia="ko-KR"/>
        </w:rPr>
        <w:t xml:space="preserve">선형 </w:t>
      </w:r>
      <w:proofErr w:type="spellStart"/>
      <w:r w:rsidRPr="00D12A26">
        <w:rPr>
          <w:rFonts w:ascii="나눔명조" w:eastAsia="나눔명조" w:hAnsi="나눔명조"/>
          <w:lang w:eastAsia="ko-KR"/>
        </w:rPr>
        <w:t>보간법을</w:t>
      </w:r>
      <w:proofErr w:type="spellEnd"/>
      <w:r w:rsidRPr="00D12A26">
        <w:rPr>
          <w:rFonts w:ascii="나눔명조" w:eastAsia="나눔명조" w:hAnsi="나눔명조"/>
          <w:lang w:eastAsia="ko-KR"/>
        </w:rPr>
        <w:t xml:space="preserve"> 선택한 이유</w:t>
      </w:r>
    </w:p>
    <w:p w14:paraId="030458E7" w14:textId="77777777" w:rsidR="00D12A26" w:rsidRPr="00D12A26" w:rsidRDefault="00D12A26" w:rsidP="00D12A26">
      <w:pPr>
        <w:numPr>
          <w:ilvl w:val="0"/>
          <w:numId w:val="10"/>
        </w:numPr>
        <w:rPr>
          <w:rFonts w:ascii="나눔명조" w:eastAsia="나눔명조" w:hAnsi="나눔명조"/>
          <w:lang w:eastAsia="ko-KR"/>
        </w:rPr>
      </w:pPr>
      <w:r w:rsidRPr="00D12A26">
        <w:rPr>
          <w:rFonts w:ascii="나눔명조" w:eastAsia="나눔명조" w:hAnsi="나눔명조"/>
          <w:lang w:eastAsia="ko-KR"/>
        </w:rPr>
        <w:t>Forward Fill, 결측 행 제거 등 다른 처리 방법과의 비교 여부</w:t>
      </w:r>
    </w:p>
    <w:p w14:paraId="58D33E27"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 xml:space="preserve">이와 같은 설명을 통해 </w:t>
      </w:r>
      <w:proofErr w:type="spellStart"/>
      <w:r w:rsidRPr="00D12A26">
        <w:rPr>
          <w:rFonts w:ascii="나눔명조" w:eastAsia="나눔명조" w:hAnsi="나눔명조"/>
          <w:lang w:eastAsia="ko-KR"/>
        </w:rPr>
        <w:t>전처리</w:t>
      </w:r>
      <w:proofErr w:type="spellEnd"/>
      <w:r w:rsidRPr="00D12A26">
        <w:rPr>
          <w:rFonts w:ascii="나눔명조" w:eastAsia="나눔명조" w:hAnsi="나눔명조"/>
          <w:lang w:eastAsia="ko-KR"/>
        </w:rPr>
        <w:t xml:space="preserve"> 과정의 타당성을 보다 명확하게 제시할 수 있으며, 향후에는 다양한 </w:t>
      </w:r>
      <w:proofErr w:type="spellStart"/>
      <w:r w:rsidRPr="00D12A26">
        <w:rPr>
          <w:rFonts w:ascii="나눔명조" w:eastAsia="나눔명조" w:hAnsi="나눔명조"/>
          <w:lang w:eastAsia="ko-KR"/>
        </w:rPr>
        <w:t>결측치</w:t>
      </w:r>
      <w:proofErr w:type="spellEnd"/>
      <w:r w:rsidRPr="00D12A26">
        <w:rPr>
          <w:rFonts w:ascii="나눔명조" w:eastAsia="나눔명조" w:hAnsi="나눔명조"/>
          <w:lang w:eastAsia="ko-KR"/>
        </w:rPr>
        <w:t xml:space="preserve"> 처리 방법에 따른 성능 변화를 비교하여 결과의 안정성을 검증할 필요가 있다.</w:t>
      </w:r>
    </w:p>
    <w:p w14:paraId="3B044CC4" w14:textId="77777777" w:rsidR="00D12A26" w:rsidRPr="00D12A26" w:rsidRDefault="00D12A26" w:rsidP="00D12A26">
      <w:pPr>
        <w:rPr>
          <w:rFonts w:ascii="나눔명조" w:eastAsia="나눔명조" w:hAnsi="나눔명조"/>
          <w:b/>
          <w:bCs/>
          <w:lang w:eastAsia="ko-KR"/>
        </w:rPr>
      </w:pPr>
      <w:r w:rsidRPr="00D12A26">
        <w:rPr>
          <w:rFonts w:ascii="나눔명조" w:eastAsia="나눔명조" w:hAnsi="나눔명조"/>
          <w:b/>
          <w:bCs/>
          <w:lang w:eastAsia="ko-KR"/>
        </w:rPr>
        <w:lastRenderedPageBreak/>
        <w:t>3. Scaling 과정과 Data Leakage</w:t>
      </w:r>
    </w:p>
    <w:p w14:paraId="2F01C994"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시계열 예측 문제에서는 데이터 누수(Data Leakage)를 방지하는 것이 매우 중요하다. 특히 데이터 정규화(Scaling) 과정에서 전체 데이터에 대해 먼저 fit을 수행한 후 학습 데이터와 평가 데이터를 분할할 경우, 미래 데이터의 통계 정보가 학습 과정에 간접적으로 반영될 수 있다.</w:t>
      </w:r>
    </w:p>
    <w:p w14:paraId="729F0C74"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 xml:space="preserve">올바른 </w:t>
      </w:r>
      <w:proofErr w:type="spellStart"/>
      <w:r w:rsidRPr="00D12A26">
        <w:rPr>
          <w:rFonts w:ascii="나눔명조" w:eastAsia="나눔명조" w:hAnsi="나눔명조"/>
          <w:lang w:eastAsia="ko-KR"/>
        </w:rPr>
        <w:t>전처리</w:t>
      </w:r>
      <w:proofErr w:type="spellEnd"/>
      <w:r w:rsidRPr="00D12A26">
        <w:rPr>
          <w:rFonts w:ascii="나눔명조" w:eastAsia="나눔명조" w:hAnsi="나눔명조"/>
          <w:lang w:eastAsia="ko-KR"/>
        </w:rPr>
        <w:t xml:space="preserve"> 절차는 다음과 같다.</w:t>
      </w:r>
    </w:p>
    <w:p w14:paraId="5AADA83D" w14:textId="77777777" w:rsidR="00D12A26" w:rsidRPr="00D12A26" w:rsidRDefault="00D12A26" w:rsidP="00D12A26">
      <w:pPr>
        <w:numPr>
          <w:ilvl w:val="0"/>
          <w:numId w:val="11"/>
        </w:numPr>
        <w:rPr>
          <w:rFonts w:ascii="나눔명조" w:eastAsia="나눔명조" w:hAnsi="나눔명조"/>
          <w:lang w:eastAsia="ko-KR"/>
        </w:rPr>
      </w:pPr>
      <w:r w:rsidRPr="00D12A26">
        <w:rPr>
          <w:rFonts w:ascii="나눔명조" w:eastAsia="나눔명조" w:hAnsi="나눔명조"/>
          <w:lang w:eastAsia="ko-KR"/>
        </w:rPr>
        <w:t>시간 순서에 따라 Train, Validation, Test 데이터 분할</w:t>
      </w:r>
    </w:p>
    <w:p w14:paraId="531C0DCA" w14:textId="77777777" w:rsidR="00D12A26" w:rsidRPr="00D12A26" w:rsidRDefault="00D12A26" w:rsidP="00D12A26">
      <w:pPr>
        <w:numPr>
          <w:ilvl w:val="0"/>
          <w:numId w:val="11"/>
        </w:numPr>
        <w:rPr>
          <w:rFonts w:ascii="나눔명조" w:eastAsia="나눔명조" w:hAnsi="나눔명조"/>
          <w:lang w:eastAsia="ko-KR"/>
        </w:rPr>
      </w:pPr>
      <w:r w:rsidRPr="00D12A26">
        <w:rPr>
          <w:rFonts w:ascii="나눔명조" w:eastAsia="나눔명조" w:hAnsi="나눔명조"/>
          <w:lang w:eastAsia="ko-KR"/>
        </w:rPr>
        <w:t>Train 데이터에 대해서만 Scaler 학습(fit)</w:t>
      </w:r>
    </w:p>
    <w:p w14:paraId="7649F238" w14:textId="77777777" w:rsidR="00D12A26" w:rsidRPr="00D12A26" w:rsidRDefault="00D12A26" w:rsidP="00D12A26">
      <w:pPr>
        <w:numPr>
          <w:ilvl w:val="0"/>
          <w:numId w:val="11"/>
        </w:numPr>
        <w:rPr>
          <w:rFonts w:ascii="나눔명조" w:eastAsia="나눔명조" w:hAnsi="나눔명조"/>
          <w:lang w:eastAsia="ko-KR"/>
        </w:rPr>
      </w:pPr>
      <w:r w:rsidRPr="00D12A26">
        <w:rPr>
          <w:rFonts w:ascii="나눔명조" w:eastAsia="나눔명조" w:hAnsi="나눔명조"/>
          <w:lang w:eastAsia="ko-KR"/>
        </w:rPr>
        <w:t>Validation 및 Test 데이터에는 동일한 Scaler를 사용하여 변환(transform)만 수행</w:t>
      </w:r>
    </w:p>
    <w:p w14:paraId="0DDE4782"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이와 같은 절차를 적용해야 실제 예측 환경과 유사한 조건에서 모델을 평가할 수 있으며, 미래 정보가 학습 과정에 포함되는 문제를 방지할 수 있다.</w:t>
      </w:r>
    </w:p>
    <w:p w14:paraId="2369EEC4"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 xml:space="preserve">만약 기존 구현에서 데이터 분할 이전에 전체 데이터에 대해 Scaling을 수행하였다면, 이는 데이터 누수 가능성이 있는 것으로 해석될 수 있다. 이러한 경우 해당 한계를 인정하고, 올바른 절차를 적용한 후 재실험을 수행하여 결과를 </w:t>
      </w:r>
      <w:proofErr w:type="spellStart"/>
      <w:r w:rsidRPr="00D12A26">
        <w:rPr>
          <w:rFonts w:ascii="나눔명조" w:eastAsia="나눔명조" w:hAnsi="나눔명조"/>
          <w:lang w:eastAsia="ko-KR"/>
        </w:rPr>
        <w:t>재검증하는</w:t>
      </w:r>
      <w:proofErr w:type="spellEnd"/>
      <w:r w:rsidRPr="00D12A26">
        <w:rPr>
          <w:rFonts w:ascii="나눔명조" w:eastAsia="나눔명조" w:hAnsi="나눔명조"/>
          <w:lang w:eastAsia="ko-KR"/>
        </w:rPr>
        <w:t xml:space="preserve"> 것이 필요하다.</w:t>
      </w:r>
    </w:p>
    <w:p w14:paraId="31F992F2" w14:textId="77777777" w:rsidR="00D12A26" w:rsidRPr="00D12A26" w:rsidRDefault="00D12A26" w:rsidP="00D12A26">
      <w:pPr>
        <w:rPr>
          <w:rFonts w:ascii="나눔명조" w:eastAsia="나눔명조" w:hAnsi="나눔명조"/>
          <w:b/>
          <w:bCs/>
          <w:lang w:eastAsia="ko-KR"/>
        </w:rPr>
      </w:pPr>
      <w:r w:rsidRPr="00D12A26">
        <w:rPr>
          <w:rFonts w:ascii="나눔명조" w:eastAsia="나눔명조" w:hAnsi="나눔명조"/>
          <w:b/>
          <w:bCs/>
          <w:lang w:eastAsia="ko-KR"/>
        </w:rPr>
        <w:t>4. Google Trends 변수의 실제 기여도</w:t>
      </w:r>
    </w:p>
    <w:p w14:paraId="4E871B2A"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본 연구의 주요 목적 중 하나는 Google Trends 기반 검색 관심도 데이터가 주가 방향 예측에 유의미한 정보를 제공하는지 확인하는 것이다. 그러나 모델의 Feature Importance 결과에 Google Trends 관련 변수가 포함되었다는 사실만으로 해당 변수가 실제 성능 향상에 기여했다고 단정할 수는 없다.</w:t>
      </w:r>
    </w:p>
    <w:p w14:paraId="3029FE83"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Feature Importance는 모델이 특정 변수를 얼마나 활용했는지를 보여주는 지표일 뿐, 해당 변수가 모델 성능을 얼마나 개선했는지를 직접적으로 설명하지는 않는다.</w:t>
      </w:r>
    </w:p>
    <w:p w14:paraId="5615C2C7"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Google Trends 변수의 실제 기여도를 검증하기 위해서는 다음과 같은 비교 실험(Ablation Study)이 필요하다.</w:t>
      </w:r>
    </w:p>
    <w:p w14:paraId="1BDE284F" w14:textId="77777777" w:rsidR="00D12A26" w:rsidRPr="00D12A26" w:rsidRDefault="00D12A26" w:rsidP="00D12A26">
      <w:pPr>
        <w:numPr>
          <w:ilvl w:val="0"/>
          <w:numId w:val="12"/>
        </w:numPr>
        <w:rPr>
          <w:rFonts w:ascii="나눔명조" w:eastAsia="나눔명조" w:hAnsi="나눔명조"/>
          <w:lang w:eastAsia="ko-KR"/>
        </w:rPr>
      </w:pPr>
      <w:r w:rsidRPr="00D12A26">
        <w:rPr>
          <w:rFonts w:ascii="나눔명조" w:eastAsia="나눔명조" w:hAnsi="나눔명조"/>
          <w:lang w:eastAsia="ko-KR"/>
        </w:rPr>
        <w:t>기술적 지표만 사용한 모델</w:t>
      </w:r>
    </w:p>
    <w:p w14:paraId="34BD1446" w14:textId="77777777" w:rsidR="00D12A26" w:rsidRPr="00D12A26" w:rsidRDefault="00D12A26" w:rsidP="00D12A26">
      <w:pPr>
        <w:numPr>
          <w:ilvl w:val="0"/>
          <w:numId w:val="12"/>
        </w:numPr>
        <w:rPr>
          <w:rFonts w:ascii="나눔명조" w:eastAsia="나눔명조" w:hAnsi="나눔명조"/>
          <w:lang w:eastAsia="ko-KR"/>
        </w:rPr>
      </w:pPr>
      <w:r w:rsidRPr="00D12A26">
        <w:rPr>
          <w:rFonts w:ascii="나눔명조" w:eastAsia="나눔명조" w:hAnsi="나눔명조"/>
          <w:lang w:eastAsia="ko-KR"/>
        </w:rPr>
        <w:t>Google Trends 변수만 사용한 모델</w:t>
      </w:r>
    </w:p>
    <w:p w14:paraId="54BF9666" w14:textId="77777777" w:rsidR="00D12A26" w:rsidRPr="00D12A26" w:rsidRDefault="00D12A26" w:rsidP="00D12A26">
      <w:pPr>
        <w:numPr>
          <w:ilvl w:val="0"/>
          <w:numId w:val="12"/>
        </w:numPr>
        <w:rPr>
          <w:rFonts w:ascii="나눔명조" w:eastAsia="나눔명조" w:hAnsi="나눔명조"/>
          <w:lang w:eastAsia="ko-KR"/>
        </w:rPr>
      </w:pPr>
      <w:r w:rsidRPr="00D12A26">
        <w:rPr>
          <w:rFonts w:ascii="나눔명조" w:eastAsia="나눔명조" w:hAnsi="나눔명조"/>
          <w:lang w:eastAsia="ko-KR"/>
        </w:rPr>
        <w:t>기술적 지표와 Google Trends 변수를 함께 사용한 모델</w:t>
      </w:r>
    </w:p>
    <w:p w14:paraId="54F9A025"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이러한 비교를 통해 Google Trends 데이터를 추가했을 때 정확도(Accuracy), F1-Score, ROC-AUC 등의 성능 지표가 실제로 향상되는지 확인할 수 있다.</w:t>
      </w:r>
    </w:p>
    <w:p w14:paraId="07818429" w14:textId="77777777" w:rsidR="00D12A26" w:rsidRPr="00D12A26" w:rsidRDefault="00D12A26" w:rsidP="00D12A26">
      <w:pPr>
        <w:ind w:firstLineChars="50" w:firstLine="95"/>
        <w:rPr>
          <w:rFonts w:ascii="나눔명조" w:eastAsia="나눔명조" w:hAnsi="나눔명조"/>
          <w:lang w:eastAsia="ko-KR"/>
        </w:rPr>
      </w:pPr>
      <w:r w:rsidRPr="00D12A26">
        <w:rPr>
          <w:rFonts w:ascii="나눔명조" w:eastAsia="나눔명조" w:hAnsi="나눔명조"/>
          <w:lang w:eastAsia="ko-KR"/>
        </w:rPr>
        <w:t>따라서 해당 비교 실험이 수행되지 않은 경우에는 현재 결과를 “Google Trends 데이터가 예측에 활용될 가능성을 확인하였다”는 수준으로 해석하는 것이 적절하다. 반면 “Google Trends 데이터가 모델 성능 향상에 기여하였다”는 결론은 추가 검증 없이 단정적으로 제시하기 어렵다.</w:t>
      </w:r>
    </w:p>
    <w:p w14:paraId="0EB7CEC5" w14:textId="77777777" w:rsidR="00D12A26" w:rsidRPr="00D12A26" w:rsidRDefault="00D12A26" w:rsidP="00D12A26">
      <w:pPr>
        <w:rPr>
          <w:rFonts w:ascii="나눔명조" w:eastAsia="나눔명조" w:hAnsi="나눔명조"/>
          <w:b/>
          <w:bCs/>
          <w:lang w:eastAsia="ko-KR"/>
        </w:rPr>
      </w:pPr>
      <w:r w:rsidRPr="00D12A26">
        <w:rPr>
          <w:rFonts w:ascii="나눔명조" w:eastAsia="나눔명조" w:hAnsi="나눔명조"/>
          <w:b/>
          <w:bCs/>
          <w:lang w:eastAsia="ko-KR"/>
        </w:rPr>
        <w:t>종합 논의</w:t>
      </w:r>
    </w:p>
    <w:p w14:paraId="3C84260C" w14:textId="5A73BF06" w:rsidR="00D12A26" w:rsidRPr="00D12A26" w:rsidRDefault="00F03DDE" w:rsidP="00F03DDE">
      <w:pPr>
        <w:ind w:firstLineChars="50" w:firstLine="95"/>
        <w:rPr>
          <w:rFonts w:ascii="나눔명조" w:eastAsia="나눔명조" w:hAnsi="나눔명조"/>
          <w:lang w:eastAsia="ko-KR"/>
        </w:rPr>
      </w:pPr>
      <w:r>
        <w:rPr>
          <w:rFonts w:ascii="나눔명조" w:eastAsia="나눔명조" w:hAnsi="나눔명조" w:hint="eastAsia"/>
          <w:lang w:eastAsia="ko-KR"/>
        </w:rPr>
        <w:t>발표 후 질의응답시간에 나온 질문들은</w:t>
      </w:r>
      <w:r w:rsidR="00D12A26" w:rsidRPr="00D12A26">
        <w:rPr>
          <w:rFonts w:ascii="나눔명조" w:eastAsia="나눔명조" w:hAnsi="나눔명조"/>
          <w:lang w:eastAsia="ko-KR"/>
        </w:rPr>
        <w:t xml:space="preserve"> </w:t>
      </w:r>
      <w:proofErr w:type="spellStart"/>
      <w:r w:rsidR="00D12A26" w:rsidRPr="00D12A26">
        <w:rPr>
          <w:rFonts w:ascii="나눔명조" w:eastAsia="나눔명조" w:hAnsi="나눔명조"/>
          <w:lang w:eastAsia="ko-KR"/>
        </w:rPr>
        <w:t>머신러닝</w:t>
      </w:r>
      <w:proofErr w:type="spellEnd"/>
      <w:r w:rsidR="00D12A26" w:rsidRPr="00D12A26">
        <w:rPr>
          <w:rFonts w:ascii="나눔명조" w:eastAsia="나눔명조" w:hAnsi="나눔명조"/>
          <w:lang w:eastAsia="ko-KR"/>
        </w:rPr>
        <w:t xml:space="preserve"> 및 시계열 분석 관점에서 충분히 타당한 검토 항목에 해당한다. 특히 기술적 지표 생성 과정, </w:t>
      </w:r>
      <w:proofErr w:type="spellStart"/>
      <w:r w:rsidR="00D12A26" w:rsidRPr="00D12A26">
        <w:rPr>
          <w:rFonts w:ascii="나눔명조" w:eastAsia="나눔명조" w:hAnsi="나눔명조"/>
          <w:lang w:eastAsia="ko-KR"/>
        </w:rPr>
        <w:t>결측치</w:t>
      </w:r>
      <w:proofErr w:type="spellEnd"/>
      <w:r w:rsidR="00D12A26" w:rsidRPr="00D12A26">
        <w:rPr>
          <w:rFonts w:ascii="나눔명조" w:eastAsia="나눔명조" w:hAnsi="나눔명조"/>
          <w:lang w:eastAsia="ko-KR"/>
        </w:rPr>
        <w:t xml:space="preserve"> 처리 </w:t>
      </w:r>
      <w:r w:rsidR="00D12A26" w:rsidRPr="00D12A26">
        <w:rPr>
          <w:rFonts w:ascii="나눔명조" w:eastAsia="나눔명조" w:hAnsi="나눔명조"/>
          <w:lang w:eastAsia="ko-KR"/>
        </w:rPr>
        <w:t>방식, 데이터 정규화 절차, 그리고 Google Trends 변수의 실제 기여도는 모델의 신뢰성과 결과 해석에 직접적인 영향을 미칠 수 있는 요소들이다.</w:t>
      </w:r>
    </w:p>
    <w:p w14:paraId="635F40D8" w14:textId="5CB30B93" w:rsidR="00D12A26" w:rsidRPr="00D12A26" w:rsidRDefault="00D12A26" w:rsidP="00FB3A78">
      <w:pPr>
        <w:ind w:firstLineChars="50" w:firstLine="95"/>
        <w:rPr>
          <w:lang w:eastAsia="ko-KR"/>
        </w:rPr>
      </w:pPr>
      <w:r w:rsidRPr="00D12A26">
        <w:rPr>
          <w:rFonts w:ascii="나눔명조" w:eastAsia="나눔명조" w:hAnsi="나눔명조"/>
          <w:lang w:eastAsia="ko-KR"/>
        </w:rPr>
        <w:t xml:space="preserve">다만 이러한 문제가 실제로 존재하는지는 구현 코드와 실험 과정을 다시 검토한 후 판단해야 한다. 만약 일부 구현상 한계가 확인된다면 이를 무리하게 정당화하기보다는 연구의 한계로 인정하고, 종목별 rolling 계산 적용, 적절한 데이터 분할 후 Scaling 수행, </w:t>
      </w:r>
      <w:proofErr w:type="spellStart"/>
      <w:r w:rsidRPr="00D12A26">
        <w:rPr>
          <w:rFonts w:ascii="나눔명조" w:eastAsia="나눔명조" w:hAnsi="나눔명조"/>
          <w:lang w:eastAsia="ko-KR"/>
        </w:rPr>
        <w:t>결측치</w:t>
      </w:r>
      <w:proofErr w:type="spellEnd"/>
      <w:r w:rsidRPr="00D12A26">
        <w:rPr>
          <w:rFonts w:ascii="나눔명조" w:eastAsia="나눔명조" w:hAnsi="나눔명조"/>
          <w:lang w:eastAsia="ko-KR"/>
        </w:rPr>
        <w:t xml:space="preserve"> 처리 근거 제시, Google Trends 변수의 기여도 비교 실험 등의 방식으로 보완하는 것이 보다 신뢰도 높은 연구 결과를 제시하는 방법이라고 판단된다.</w:t>
      </w:r>
      <w:r w:rsidR="00FB3A78">
        <w:rPr>
          <w:rFonts w:ascii="나눔명조" w:eastAsia="나눔명조" w:hAnsi="나눔명조" w:hint="eastAsia"/>
          <w:lang w:eastAsia="ko-KR"/>
        </w:rPr>
        <w:t xml:space="preserve"> </w:t>
      </w:r>
      <w:r w:rsidR="00FB3A78" w:rsidRPr="00C358D9">
        <w:rPr>
          <w:rFonts w:ascii="나눔명조" w:eastAsia="나눔명조" w:hAnsi="나눔명조" w:hint="eastAsia"/>
          <w:highlight w:val="yellow"/>
          <w:lang w:eastAsia="ko-KR"/>
        </w:rPr>
        <w:t>따라서, 해당 절에서는 질의 응답에서 확인한 한계를 중심으로 논의하였다.</w:t>
      </w:r>
    </w:p>
    <w:p w14:paraId="2C3C9F88" w14:textId="77777777" w:rsidR="00D12A26" w:rsidRPr="00F72051" w:rsidRDefault="00D12A26" w:rsidP="00F72051">
      <w:pPr>
        <w:spacing w:after="0"/>
        <w:rPr>
          <w:lang w:eastAsia="ko-KR"/>
        </w:rPr>
      </w:pPr>
    </w:p>
    <w:p w14:paraId="0278126E" w14:textId="77777777" w:rsidR="004A7F28" w:rsidRDefault="00000000">
      <w:pPr>
        <w:pStyle w:val="1"/>
        <w:rPr>
          <w:lang w:eastAsia="ko-KR"/>
        </w:rPr>
      </w:pPr>
      <w:r>
        <w:rPr>
          <w:lang w:eastAsia="ko-KR"/>
        </w:rPr>
        <w:t>7. CONCLUSION</w:t>
      </w:r>
    </w:p>
    <w:p w14:paraId="56D33907" w14:textId="77777777" w:rsidR="00F138E0" w:rsidRPr="00F138E0" w:rsidRDefault="00F138E0" w:rsidP="00F138E0">
      <w:pPr>
        <w:ind w:firstLineChars="50" w:firstLine="95"/>
        <w:rPr>
          <w:rFonts w:ascii="나눔명조" w:eastAsia="나눔명조" w:hAnsi="나눔명조"/>
          <w:lang w:eastAsia="ko-KR"/>
        </w:rPr>
      </w:pPr>
      <w:r w:rsidRPr="00F138E0">
        <w:rPr>
          <w:rFonts w:ascii="나눔명조" w:eastAsia="나눔명조" w:hAnsi="나눔명조"/>
          <w:lang w:eastAsia="ko-KR"/>
        </w:rPr>
        <w:t xml:space="preserve">본 프로젝트는 Google Trends 기반 검색 관심도 데이터와 Yahoo Finance 기반 주가 데이터를 결합하여 국내 주요 상장기업의 다음 거래일 주가 방향을 예측하는 것을 목표로 하였다. 이를 위해 검색 관심도, 수익률, 거래량, 이동평균, 변동성, RSI, MACD, Bollinger Band 등 다양한 feature를 구성하고, Logistic Regression, Random Forest, </w:t>
      </w:r>
      <w:proofErr w:type="spellStart"/>
      <w:r w:rsidRPr="00F138E0">
        <w:rPr>
          <w:rFonts w:ascii="나눔명조" w:eastAsia="나눔명조" w:hAnsi="나눔명조"/>
          <w:lang w:eastAsia="ko-KR"/>
        </w:rPr>
        <w:t>XGBoost</w:t>
      </w:r>
      <w:proofErr w:type="spellEnd"/>
      <w:r w:rsidRPr="00F138E0">
        <w:rPr>
          <w:rFonts w:ascii="나눔명조" w:eastAsia="나눔명조" w:hAnsi="나눔명조"/>
          <w:lang w:eastAsia="ko-KR"/>
        </w:rPr>
        <w:t>, Soft Voting Ensemble 모델을 비교하였다.</w:t>
      </w:r>
    </w:p>
    <w:p w14:paraId="003FB204" w14:textId="33F275F9" w:rsidR="00F138E0" w:rsidRDefault="00F138E0" w:rsidP="00890368">
      <w:pPr>
        <w:ind w:firstLineChars="50" w:firstLine="95"/>
        <w:rPr>
          <w:rFonts w:ascii="나눔명조" w:eastAsia="나눔명조" w:hAnsi="나눔명조"/>
          <w:lang w:eastAsia="ko-KR"/>
        </w:rPr>
      </w:pPr>
      <w:r w:rsidRPr="00F138E0">
        <w:rPr>
          <w:rFonts w:ascii="나눔명조" w:eastAsia="나눔명조" w:hAnsi="나눔명조"/>
          <w:lang w:eastAsia="ko-KR"/>
        </w:rPr>
        <w:t xml:space="preserve">실험 결과, </w:t>
      </w:r>
      <w:proofErr w:type="spellStart"/>
      <w:r w:rsidRPr="00F138E0">
        <w:rPr>
          <w:rFonts w:ascii="나눔명조" w:eastAsia="나눔명조" w:hAnsi="나눔명조"/>
          <w:lang w:eastAsia="ko-KR"/>
        </w:rPr>
        <w:t>XGBoost</w:t>
      </w:r>
      <w:proofErr w:type="spellEnd"/>
      <w:r w:rsidRPr="00F138E0">
        <w:rPr>
          <w:rFonts w:ascii="나눔명조" w:eastAsia="나눔명조" w:hAnsi="나눔명조"/>
          <w:lang w:eastAsia="ko-KR"/>
        </w:rPr>
        <w:t>가 test set 기준으로 가장 높은 Accuracy를 보였다. 정확도는 55% 수준으로, 단순 무작위 예측인 50%를 소폭 상회하였다. 주가 방향 예측은 높은 노이즈와 비정상성을 가지는 문제이기 때문에, 50%를 조금 넘는 정확도도 탐색적 관점에서는 일정한 의미를 가질 수 있다. 따라서 본 프로젝트의 결과를 단순히 낮은 정확도로만 해석하기보다는, 제한된 데이터와 feature 조건에서 다음 거래일 방향성에 대한 약한 예측 신호를 포착한 결과로 볼 수 있다.</w:t>
      </w:r>
    </w:p>
    <w:p w14:paraId="269CE938" w14:textId="19FD6623" w:rsidR="00F138E0" w:rsidRPr="00F138E0" w:rsidRDefault="00F138E0" w:rsidP="00890368">
      <w:pPr>
        <w:ind w:firstLineChars="100" w:firstLine="190"/>
        <w:rPr>
          <w:rFonts w:ascii="나눔명조" w:eastAsia="나눔명조" w:hAnsi="나눔명조"/>
          <w:lang w:eastAsia="ko-KR"/>
        </w:rPr>
      </w:pPr>
      <w:r w:rsidRPr="00F138E0">
        <w:rPr>
          <w:rFonts w:ascii="나눔명조" w:eastAsia="나눔명조" w:hAnsi="나눔명조"/>
          <w:lang w:eastAsia="ko-KR"/>
        </w:rPr>
        <w:t xml:space="preserve">다만 ROC-AUC가 0.5에 가까웠고, 일부 모델에서 상승 class에 치우친 예측 경향이 나타났다는 점을 고려하면, 본 모델이 상승과 하락을 안정적으로 구분한다고 단정하기는 어렵다. 또한 금융 예측 모델의 실질적 유용성은 단순 Accuracy뿐 아니라 Precision, Recall, 거래비용, </w:t>
      </w:r>
      <w:proofErr w:type="spellStart"/>
      <w:r w:rsidRPr="00F138E0">
        <w:rPr>
          <w:rFonts w:ascii="나눔명조" w:eastAsia="나눔명조" w:hAnsi="나눔명조"/>
          <w:lang w:eastAsia="ko-KR"/>
        </w:rPr>
        <w:t>손익비</w:t>
      </w:r>
      <w:proofErr w:type="spellEnd"/>
      <w:r w:rsidRPr="00F138E0">
        <w:rPr>
          <w:rFonts w:ascii="나눔명조" w:eastAsia="나눔명조" w:hAnsi="나눔명조"/>
          <w:lang w:eastAsia="ko-KR"/>
        </w:rPr>
        <w:t xml:space="preserve">, 리스크 관리, class별 예측 균형 등을 함께 고려해야 한다. 따라서 본 결과는 실전 투자 전략의 성능을 입증한 </w:t>
      </w:r>
      <w:proofErr w:type="spellStart"/>
      <w:r w:rsidRPr="00F138E0">
        <w:rPr>
          <w:rFonts w:ascii="나눔명조" w:eastAsia="나눔명조" w:hAnsi="나눔명조"/>
          <w:lang w:eastAsia="ko-KR"/>
        </w:rPr>
        <w:t>것이라기보다</w:t>
      </w:r>
      <w:proofErr w:type="spellEnd"/>
      <w:r w:rsidRPr="00F138E0">
        <w:rPr>
          <w:rFonts w:ascii="나눔명조" w:eastAsia="나눔명조" w:hAnsi="나눔명조"/>
          <w:lang w:eastAsia="ko-KR"/>
        </w:rPr>
        <w:t>, 주가 방향 예측 문제에서 검색 관심도와 기술적 지표를 결합한 모델의 가능성을 확인한 탐색적 결과로 해석하는 것이 적절하다.</w:t>
      </w:r>
    </w:p>
    <w:p w14:paraId="6CABD1CC" w14:textId="77777777" w:rsidR="00F138E0" w:rsidRPr="00F138E0" w:rsidRDefault="00F138E0" w:rsidP="00F138E0">
      <w:pPr>
        <w:ind w:firstLineChars="50" w:firstLine="95"/>
        <w:rPr>
          <w:rFonts w:ascii="나눔명조" w:eastAsia="나눔명조" w:hAnsi="나눔명조"/>
          <w:lang w:eastAsia="ko-KR"/>
        </w:rPr>
      </w:pPr>
      <w:r w:rsidRPr="00F138E0">
        <w:rPr>
          <w:rFonts w:ascii="나눔명조" w:eastAsia="나눔명조" w:hAnsi="나눔명조"/>
          <w:lang w:eastAsia="ko-KR"/>
        </w:rPr>
        <w:t xml:space="preserve">본 프로젝트의 의의는 Google Trends 데이터를 투자자 관심도의 보조 지표로 활용하여 주가 기반 feature와 결합했다는 점에 있다. </w:t>
      </w:r>
      <w:proofErr w:type="spellStart"/>
      <w:r w:rsidRPr="00F138E0">
        <w:rPr>
          <w:rFonts w:ascii="나눔명조" w:eastAsia="나눔명조" w:hAnsi="나눔명조"/>
          <w:lang w:eastAsia="ko-KR"/>
        </w:rPr>
        <w:t>검색량은</w:t>
      </w:r>
      <w:proofErr w:type="spellEnd"/>
      <w:r w:rsidRPr="00F138E0">
        <w:rPr>
          <w:rFonts w:ascii="나눔명조" w:eastAsia="나눔명조" w:hAnsi="나눔명조"/>
          <w:lang w:eastAsia="ko-KR"/>
        </w:rPr>
        <w:t xml:space="preserve"> 특정 기업에 대한 시장의 관심이 증가했음을 보여줄 수 있으며, 실제 모델 학습 과정에서도 일부 검색 관심도 관련 변수가 활용되었다. 그러나 Feature Importance만으로 Google Trends 변수가 모델 성능 향상에 직접적으로 기여했다고 단정할 수는 없다. 이를 명확히 확인하기 위해서는 기술적 지표만 사용한 모델, Google Trends </w:t>
      </w:r>
      <w:r w:rsidRPr="00F138E0">
        <w:rPr>
          <w:rFonts w:ascii="나눔명조" w:eastAsia="나눔명조" w:hAnsi="나눔명조"/>
          <w:lang w:eastAsia="ko-KR"/>
        </w:rPr>
        <w:lastRenderedPageBreak/>
        <w:t>변수만 사용한 모델, 두 feature set을 모두 사용한 모델을 비교하는 ablation study가 추가로 필요하다.</w:t>
      </w:r>
    </w:p>
    <w:p w14:paraId="169C8024" w14:textId="77777777" w:rsidR="00F138E0" w:rsidRPr="00F138E0" w:rsidRDefault="00F138E0" w:rsidP="00F138E0">
      <w:pPr>
        <w:ind w:firstLineChars="50" w:firstLine="95"/>
        <w:rPr>
          <w:rFonts w:ascii="나눔명조" w:eastAsia="나눔명조" w:hAnsi="나눔명조"/>
          <w:lang w:eastAsia="ko-KR"/>
        </w:rPr>
      </w:pPr>
      <w:r w:rsidRPr="00F138E0">
        <w:rPr>
          <w:rFonts w:ascii="나눔명조" w:eastAsia="나눔명조" w:hAnsi="나눔명조"/>
          <w:lang w:eastAsia="ko-KR"/>
        </w:rPr>
        <w:t xml:space="preserve">또한 방법론적으로 보완해야 할 부분도 존재한다. Bollinger Band와 같은 rolling 기반 기술적 지표는 종목별로 계산되어야 하며, 여러 종목이 하나의 </w:t>
      </w:r>
      <w:proofErr w:type="spellStart"/>
      <w:r w:rsidRPr="00F138E0">
        <w:rPr>
          <w:rFonts w:ascii="나눔명조" w:eastAsia="나눔명조" w:hAnsi="나눔명조"/>
          <w:lang w:eastAsia="ko-KR"/>
        </w:rPr>
        <w:t>DataFrame</w:t>
      </w:r>
      <w:proofErr w:type="spellEnd"/>
      <w:r w:rsidRPr="00F138E0">
        <w:rPr>
          <w:rFonts w:ascii="나눔명조" w:eastAsia="나눔명조" w:hAnsi="나눔명조"/>
          <w:lang w:eastAsia="ko-KR"/>
        </w:rPr>
        <w:t>에 연결된 상태에서 전체 기준으로 rolling 계산이 이루어질 경우 종목 간 정보가 섞일 수 있다. Scaling 과정 역시 데이터 분할 이후 train set에 대해서만 scaler를 학습하고 validation/test set에는 transform만 적용하는 방식으로 수행되어야 data leakage를 방지할 수 있다. 이러한 부분은 최종 모델의 신뢰성을 높이기 위해 재검토 및 보완이 필요한 지점이다.</w:t>
      </w:r>
    </w:p>
    <w:p w14:paraId="0CEC9051" w14:textId="77777777" w:rsidR="00F138E0" w:rsidRPr="00F138E0" w:rsidRDefault="00F138E0" w:rsidP="00F138E0">
      <w:pPr>
        <w:ind w:firstLineChars="50" w:firstLine="95"/>
        <w:rPr>
          <w:rFonts w:ascii="나눔명조" w:eastAsia="나눔명조" w:hAnsi="나눔명조"/>
          <w:lang w:eastAsia="ko-KR"/>
        </w:rPr>
      </w:pPr>
      <w:r w:rsidRPr="00F138E0">
        <w:rPr>
          <w:rFonts w:ascii="나눔명조" w:eastAsia="나눔명조" w:hAnsi="나눔명조"/>
          <w:lang w:eastAsia="ko-KR"/>
        </w:rPr>
        <w:t>본 연구의 한계로는 약 1년의 제한된 분석 기간, 외부 시장 변수의 부족, Google Trends 데이터가 긍정적 관심과 부정적 관심을 구분하지 못한다는 점이 있다. 또한 다음 거래일의 상승 여부만을 target으로 설정했기 때문에, 검색 관심도의 효과가 더 긴 시차에서 나타나는 경우를 충분히 반영하지 못했을 가능성도 있다. 향후에는 더 긴 기간의 데이터를 확보하고, 뉴스 감성 분석, 기업 실적, 시장지수, 환율, 금리 등 외부 변수를 추가할 필요가 있다. 또한 종목별 또는 산업군별 모델을 구축하고, 3일 후 또는 5일 후 수익률 방향 예측과 비교한다면 검색 관심도 데이터의 활용 가능성을 더 명확하게 평가할 수 있을 것이다.</w:t>
      </w:r>
    </w:p>
    <w:p w14:paraId="6A691F7B" w14:textId="77777777" w:rsidR="00F138E0" w:rsidRPr="00F138E0" w:rsidRDefault="00F138E0" w:rsidP="00F138E0">
      <w:pPr>
        <w:ind w:firstLineChars="50" w:firstLine="95"/>
        <w:rPr>
          <w:rFonts w:ascii="나눔명조" w:eastAsia="나눔명조" w:hAnsi="나눔명조"/>
          <w:lang w:eastAsia="ko-KR"/>
        </w:rPr>
      </w:pPr>
      <w:r w:rsidRPr="00F138E0">
        <w:rPr>
          <w:rFonts w:ascii="나눔명조" w:eastAsia="나눔명조" w:hAnsi="나눔명조"/>
          <w:lang w:eastAsia="ko-KR"/>
        </w:rPr>
        <w:t xml:space="preserve">종합하면, 본 프로젝트는 높은 예측 성능을 확정적으로 입증한 </w:t>
      </w:r>
      <w:proofErr w:type="spellStart"/>
      <w:r w:rsidRPr="00F138E0">
        <w:rPr>
          <w:rFonts w:ascii="나눔명조" w:eastAsia="나눔명조" w:hAnsi="나눔명조"/>
          <w:lang w:eastAsia="ko-KR"/>
        </w:rPr>
        <w:t>연구라기보다는</w:t>
      </w:r>
      <w:proofErr w:type="spellEnd"/>
      <w:r w:rsidRPr="00F138E0">
        <w:rPr>
          <w:rFonts w:ascii="나눔명조" w:eastAsia="나눔명조" w:hAnsi="나눔명조"/>
          <w:lang w:eastAsia="ko-KR"/>
        </w:rPr>
        <w:t xml:space="preserve">, Google Trends 기반 검색 관심도 데이터와 주가 데이터를 결합하여 단기 주가 방향 예측 가능성을 탐색한 실험적 분석이다. </w:t>
      </w:r>
      <w:proofErr w:type="spellStart"/>
      <w:r w:rsidRPr="00F138E0">
        <w:rPr>
          <w:rFonts w:ascii="나눔명조" w:eastAsia="나눔명조" w:hAnsi="나눔명조"/>
          <w:lang w:eastAsia="ko-KR"/>
        </w:rPr>
        <w:t>XGBoost</w:t>
      </w:r>
      <w:proofErr w:type="spellEnd"/>
      <w:r w:rsidRPr="00F138E0">
        <w:rPr>
          <w:rFonts w:ascii="나눔명조" w:eastAsia="나눔명조" w:hAnsi="나눔명조"/>
          <w:lang w:eastAsia="ko-KR"/>
        </w:rPr>
        <w:t xml:space="preserve">의 55% 수준 정확도는 주가 예측 문제의 난이도를 고려할 때 완전히 무의미한 결과라고 보기는 어렵지만, 데이터 누수 가능성 점검, feature 계산 방식 보완, Google Trends 변수의 독립적 기여도 검증이 추가로 필요하다. 따라서 본 연구는 검색 관심도 데이터가 금융 </w:t>
      </w:r>
      <w:proofErr w:type="spellStart"/>
      <w:r w:rsidRPr="00F138E0">
        <w:rPr>
          <w:rFonts w:ascii="나눔명조" w:eastAsia="나눔명조" w:hAnsi="나눔명조"/>
          <w:lang w:eastAsia="ko-KR"/>
        </w:rPr>
        <w:t>머신러닝</w:t>
      </w:r>
      <w:proofErr w:type="spellEnd"/>
      <w:r w:rsidRPr="00F138E0">
        <w:rPr>
          <w:rFonts w:ascii="나눔명조" w:eastAsia="나눔명조" w:hAnsi="나눔명조"/>
          <w:lang w:eastAsia="ko-KR"/>
        </w:rPr>
        <w:t xml:space="preserve"> 모델에서 보조 feature로 활용될 가능성과 동시에 그 한계를 함께 확인했다는 점에서 의의가 있다.</w:t>
      </w:r>
    </w:p>
    <w:p w14:paraId="5367B949" w14:textId="4ABC662B" w:rsidR="004A7F28" w:rsidRPr="002521C0" w:rsidRDefault="004A7F28">
      <w:pPr>
        <w:rPr>
          <w:rFonts w:ascii="나눔명조" w:eastAsia="나눔명조" w:hAnsi="나눔명조"/>
          <w:lang w:eastAsia="ko-KR"/>
        </w:rPr>
      </w:pPr>
    </w:p>
    <w:p w14:paraId="4D3C0F9F" w14:textId="77777777" w:rsidR="004A7F28" w:rsidRDefault="00000000">
      <w:pPr>
        <w:pStyle w:val="1"/>
        <w:rPr>
          <w:lang w:eastAsia="ko-KR"/>
        </w:rPr>
      </w:pPr>
      <w:r>
        <w:rPr>
          <w:lang w:eastAsia="ko-KR"/>
        </w:rPr>
        <w:t>References</w:t>
      </w:r>
    </w:p>
    <w:p w14:paraId="780D9DCC" w14:textId="06B5510C" w:rsidR="00AC4D25" w:rsidRPr="00AC4D25" w:rsidRDefault="00AC4D25" w:rsidP="00AC4D25">
      <w:pPr>
        <w:spacing w:after="60"/>
        <w:rPr>
          <w:rFonts w:eastAsia="나눔명조" w:cs="Times New Roman"/>
          <w:lang w:eastAsia="ko-KR"/>
        </w:rPr>
      </w:pPr>
      <w:r>
        <w:rPr>
          <w:rFonts w:eastAsia="나눔명조" w:cs="Times New Roman" w:hint="eastAsia"/>
          <w:lang w:eastAsia="ko-KR"/>
        </w:rPr>
        <w:t>[</w:t>
      </w:r>
      <w:proofErr w:type="gramStart"/>
      <w:r>
        <w:rPr>
          <w:rFonts w:eastAsia="나눔명조" w:cs="Times New Roman" w:hint="eastAsia"/>
          <w:lang w:eastAsia="ko-KR"/>
        </w:rPr>
        <w:t>1]</w:t>
      </w:r>
      <w:r w:rsidRPr="00AC4D25">
        <w:rPr>
          <w:rFonts w:eastAsia="나눔명조" w:cs="Times New Roman"/>
          <w:lang w:eastAsia="ko-KR"/>
        </w:rPr>
        <w:t>Lee</w:t>
      </w:r>
      <w:proofErr w:type="gramEnd"/>
      <w:r w:rsidRPr="00AC4D25">
        <w:rPr>
          <w:rFonts w:eastAsia="나눔명조" w:cs="Times New Roman"/>
          <w:lang w:eastAsia="ko-KR"/>
        </w:rPr>
        <w:t xml:space="preserve">, Sangil. (2023). </w:t>
      </w:r>
      <w:r w:rsidRPr="00AC4D25">
        <w:rPr>
          <w:rFonts w:eastAsia="나눔명조" w:cs="Times New Roman"/>
          <w:i/>
          <w:iCs/>
          <w:lang w:eastAsia="ko-KR"/>
        </w:rPr>
        <w:t>A study on the correlation between Google Trends query volume, stock trading volume, and stock prices: Focusing on S&amp;P 500 companies</w:t>
      </w:r>
      <w:r w:rsidRPr="00AC4D25">
        <w:rPr>
          <w:rFonts w:eastAsia="나눔명조" w:cs="Times New Roman"/>
          <w:lang w:eastAsia="ko-KR"/>
        </w:rPr>
        <w:t xml:space="preserve"> [</w:t>
      </w:r>
      <w:proofErr w:type="gramStart"/>
      <w:r w:rsidRPr="00AC4D25">
        <w:rPr>
          <w:rFonts w:eastAsia="나눔명조" w:cs="Times New Roman"/>
          <w:lang w:eastAsia="ko-KR"/>
        </w:rPr>
        <w:t>Master’s</w:t>
      </w:r>
      <w:proofErr w:type="gramEnd"/>
      <w:r w:rsidRPr="00AC4D25">
        <w:rPr>
          <w:rFonts w:eastAsia="나눔명조" w:cs="Times New Roman"/>
          <w:lang w:eastAsia="ko-KR"/>
        </w:rPr>
        <w:t xml:space="preserve"> thesis, Graduate School of Management of Technology, Sungkyunkwan University].</w:t>
      </w:r>
    </w:p>
    <w:p w14:paraId="18BE377A" w14:textId="117F0E10" w:rsidR="00AC4D25" w:rsidRPr="00AC4D25" w:rsidRDefault="00AC4D25" w:rsidP="00AC4D25">
      <w:pPr>
        <w:spacing w:after="60"/>
        <w:rPr>
          <w:rFonts w:cs="Times New Roman"/>
          <w:lang w:eastAsia="ko-KR"/>
        </w:rPr>
      </w:pPr>
      <w:r>
        <w:rPr>
          <w:rFonts w:cs="Times New Roman" w:hint="eastAsia"/>
          <w:lang w:eastAsia="ko-KR"/>
        </w:rPr>
        <w:t>[</w:t>
      </w:r>
      <w:proofErr w:type="gramStart"/>
      <w:r>
        <w:rPr>
          <w:rFonts w:cs="Times New Roman" w:hint="eastAsia"/>
          <w:lang w:eastAsia="ko-KR"/>
        </w:rPr>
        <w:t>2]</w:t>
      </w:r>
      <w:r w:rsidRPr="00AC4D25">
        <w:rPr>
          <w:rFonts w:cs="Times New Roman"/>
          <w:lang w:eastAsia="ko-KR"/>
        </w:rPr>
        <w:t>Google</w:t>
      </w:r>
      <w:proofErr w:type="gramEnd"/>
      <w:r w:rsidRPr="00AC4D25">
        <w:rPr>
          <w:rFonts w:cs="Times New Roman"/>
          <w:lang w:eastAsia="ko-KR"/>
        </w:rPr>
        <w:t>. (n.d.). FAQ about Google Trends data. Google Trends Help. https://support.google.com/trends/answer/4365533</w:t>
      </w:r>
    </w:p>
    <w:p w14:paraId="14301909" w14:textId="78F2572E" w:rsidR="004A7F28" w:rsidRPr="00AC4D25" w:rsidRDefault="00AC4D25" w:rsidP="00AC4D25">
      <w:pPr>
        <w:spacing w:after="60"/>
        <w:rPr>
          <w:rFonts w:cs="Times New Roman" w:hint="eastAsia"/>
          <w:lang w:eastAsia="ko-KR"/>
        </w:rPr>
      </w:pPr>
      <w:r>
        <w:rPr>
          <w:rFonts w:cs="Times New Roman" w:hint="eastAsia"/>
          <w:lang w:eastAsia="ko-KR"/>
        </w:rPr>
        <w:t>[</w:t>
      </w:r>
      <w:proofErr w:type="gramStart"/>
      <w:r>
        <w:rPr>
          <w:rFonts w:cs="Times New Roman" w:hint="eastAsia"/>
          <w:lang w:eastAsia="ko-KR"/>
        </w:rPr>
        <w:t>3]</w:t>
      </w:r>
      <w:r w:rsidRPr="00AC4D25">
        <w:rPr>
          <w:rFonts w:cs="Times New Roman"/>
          <w:lang w:eastAsia="ko-KR"/>
        </w:rPr>
        <w:t>Yahoo</w:t>
      </w:r>
      <w:proofErr w:type="gramEnd"/>
      <w:r w:rsidRPr="00AC4D25">
        <w:rPr>
          <w:rFonts w:cs="Times New Roman"/>
          <w:lang w:eastAsia="ko-KR"/>
        </w:rPr>
        <w:t xml:space="preserve"> Finance. (n.d.). Yahoo Finance. https://finance.yahoo.com/</w:t>
      </w:r>
      <w:r>
        <w:rPr>
          <w:lang w:eastAsia="ko-KR"/>
        </w:rPr>
        <w:br/>
      </w:r>
      <w:r w:rsidR="00A62635">
        <w:rPr>
          <w:rFonts w:cs="Times New Roman" w:hint="eastAsia"/>
          <w:lang w:eastAsia="ko-KR"/>
        </w:rPr>
        <w:t xml:space="preserve">[4] </w:t>
      </w:r>
      <w:r w:rsidR="00A62635" w:rsidRPr="00A62635">
        <w:rPr>
          <w:rFonts w:cs="Times New Roman"/>
        </w:rPr>
        <w:t>Hwang Hee Soo. (2021).</w:t>
      </w:r>
      <w:r w:rsidR="00A62635" w:rsidRPr="00C97692">
        <w:rPr>
          <w:rFonts w:cs="Times New Roman"/>
          <w:i/>
          <w:iCs/>
        </w:rPr>
        <w:t xml:space="preserve"> Hybrid Machine Learning Model for Predicting the Direction of KOSPI Securities</w:t>
      </w:r>
      <w:r w:rsidR="00A62635" w:rsidRPr="00A62635">
        <w:rPr>
          <w:rFonts w:cs="Times New Roman"/>
        </w:rPr>
        <w:t>. Journal of the Korea Convergence Society, 12(6), 9-16.</w:t>
      </w:r>
    </w:p>
    <w:p w14:paraId="143D32AF" w14:textId="77777777" w:rsidR="004A7F28" w:rsidRDefault="00000000">
      <w:pPr>
        <w:pStyle w:val="1"/>
      </w:pPr>
      <w:r>
        <w:t>Appendix (Optional)</w:t>
      </w:r>
    </w:p>
    <w:p w14:paraId="2FAA106C" w14:textId="77777777" w:rsidR="00AC4D25" w:rsidRPr="00AC4D25" w:rsidRDefault="00AC4D25" w:rsidP="00AC4D25">
      <w:pPr>
        <w:pStyle w:val="31"/>
        <w:rPr>
          <w:rFonts w:eastAsia="굴림"/>
          <w:i/>
          <w:iCs/>
          <w:lang w:eastAsia="ko-KR"/>
        </w:rPr>
      </w:pPr>
      <w:r w:rsidRPr="00AC4D25">
        <w:rPr>
          <w:i/>
          <w:iCs/>
          <w:lang w:eastAsia="ko-KR"/>
        </w:rPr>
        <w:t>Appendix A. GitHub Repository Structure</w:t>
      </w:r>
    </w:p>
    <w:p w14:paraId="2A44C5D2" w14:textId="77777777" w:rsidR="00AC4D25" w:rsidRPr="00AC4D25" w:rsidRDefault="00AC4D25" w:rsidP="00AC4D25">
      <w:pPr>
        <w:pStyle w:val="isselectedend"/>
        <w:spacing w:before="0" w:beforeAutospacing="0" w:after="0" w:afterAutospacing="0"/>
        <w:rPr>
          <w:rFonts w:ascii="나눔명조" w:eastAsia="나눔명조" w:hAnsi="나눔명조"/>
          <w:sz w:val="20"/>
          <w:szCs w:val="20"/>
        </w:rPr>
      </w:pPr>
      <w:r w:rsidRPr="00AC4D25">
        <w:rPr>
          <w:rFonts w:ascii="나눔명조" w:eastAsia="나눔명조" w:hAnsi="나눔명조"/>
          <w:sz w:val="20"/>
          <w:szCs w:val="20"/>
        </w:rPr>
        <w:t xml:space="preserve">본 프로젝트의 코드와 데이터 처리 과정은 GitHub 저장소에 정리하였다. 저장소는 데이터 수집, </w:t>
      </w:r>
      <w:proofErr w:type="spellStart"/>
      <w:r w:rsidRPr="00AC4D25">
        <w:rPr>
          <w:rFonts w:ascii="나눔명조" w:eastAsia="나눔명조" w:hAnsi="나눔명조"/>
          <w:sz w:val="20"/>
          <w:szCs w:val="20"/>
        </w:rPr>
        <w:t>전처리</w:t>
      </w:r>
      <w:proofErr w:type="spellEnd"/>
      <w:r w:rsidRPr="00AC4D25">
        <w:rPr>
          <w:rFonts w:ascii="나눔명조" w:eastAsia="나눔명조" w:hAnsi="나눔명조"/>
          <w:sz w:val="20"/>
          <w:szCs w:val="20"/>
        </w:rPr>
        <w:t>, 모델 학습, 평가, 시각화가 구분되도록 구성하였다.</w:t>
      </w:r>
    </w:p>
    <w:p w14:paraId="2B65C0D0"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Team_1/</w:t>
      </w:r>
    </w:p>
    <w:p w14:paraId="79A2B5E3"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data/</w:t>
      </w:r>
    </w:p>
    <w:p w14:paraId="7228CCDC"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raw/</w:t>
      </w:r>
    </w:p>
    <w:p w14:paraId="2247F674"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processed/</w:t>
      </w:r>
    </w:p>
    <w:p w14:paraId="3DC69496"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docs/</w:t>
      </w:r>
    </w:p>
    <w:p w14:paraId="063F0D2C"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PROJECT_REPORT.md</w:t>
      </w:r>
    </w:p>
    <w:p w14:paraId="3BE8F9D2"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reports/</w:t>
      </w:r>
    </w:p>
    <w:p w14:paraId="73C4C6E7"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classification_comparison.png</w:t>
      </w:r>
    </w:p>
    <w:p w14:paraId="5F0F6F0C"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confusion_matrix_comparison.png</w:t>
      </w:r>
    </w:p>
    <w:p w14:paraId="6E24052F"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pr_curve_comparison.png</w:t>
      </w:r>
    </w:p>
    <w:p w14:paraId="76E7D681"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feature_importance.png</w:t>
      </w:r>
    </w:p>
    <w:p w14:paraId="371D0B6C"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target_correlation.png</w:t>
      </w:r>
    </w:p>
    <w:p w14:paraId="704C121C"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distribution_overlap.png</w:t>
      </w:r>
    </w:p>
    <w:p w14:paraId="315FC13F"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cross_correlation.png</w:t>
      </w:r>
    </w:p>
    <w:p w14:paraId="41855824"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group_comparison.png</w:t>
      </w:r>
    </w:p>
    <w:p w14:paraId="33933725"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xml:space="preserve">├── </w:t>
      </w:r>
      <w:proofErr w:type="spellStart"/>
      <w:r w:rsidRPr="00AC4D25">
        <w:rPr>
          <w:rStyle w:val="HTML0"/>
          <w:rFonts w:ascii="Consolas" w:eastAsia="나눔명조" w:hAnsi="Consolas" w:cs="Consolas"/>
          <w:sz w:val="20"/>
          <w:szCs w:val="20"/>
        </w:rPr>
        <w:t>src</w:t>
      </w:r>
      <w:proofErr w:type="spellEnd"/>
      <w:r w:rsidRPr="00AC4D25">
        <w:rPr>
          <w:rStyle w:val="HTML0"/>
          <w:rFonts w:ascii="Consolas" w:eastAsia="나눔명조" w:hAnsi="Consolas" w:cs="Consolas"/>
          <w:sz w:val="20"/>
          <w:szCs w:val="20"/>
        </w:rPr>
        <w:t>/</w:t>
      </w:r>
    </w:p>
    <w:p w14:paraId="31B746A8"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processing/</w:t>
      </w:r>
    </w:p>
    <w:p w14:paraId="5F1E680E"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models/</w:t>
      </w:r>
    </w:p>
    <w:p w14:paraId="2C8AD6CD"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 visualization/</w:t>
      </w:r>
    </w:p>
    <w:p w14:paraId="655F37A9" w14:textId="77777777" w:rsidR="00AC4D25" w:rsidRPr="00AC4D25" w:rsidRDefault="00AC4D25" w:rsidP="00AC4D25">
      <w:pPr>
        <w:pStyle w:val="HTML"/>
        <w:rPr>
          <w:rStyle w:val="HTML0"/>
          <w:rFonts w:ascii="Consolas" w:eastAsia="나눔명조" w:hAnsi="Consolas" w:cs="Consolas"/>
          <w:sz w:val="20"/>
          <w:szCs w:val="20"/>
        </w:rPr>
      </w:pPr>
      <w:r w:rsidRPr="00AC4D25">
        <w:rPr>
          <w:rStyle w:val="HTML0"/>
          <w:rFonts w:ascii="Consolas" w:eastAsia="나눔명조" w:hAnsi="Consolas" w:cs="Consolas"/>
          <w:sz w:val="20"/>
          <w:szCs w:val="20"/>
        </w:rPr>
        <w:t>├── requirements.txt</w:t>
      </w:r>
    </w:p>
    <w:p w14:paraId="5D5B6C94" w14:textId="5083C279" w:rsidR="00AC4D25" w:rsidRPr="003438C6" w:rsidRDefault="00AC4D25" w:rsidP="003438C6">
      <w:pPr>
        <w:pStyle w:val="HTML"/>
        <w:rPr>
          <w:rFonts w:ascii="Consolas" w:eastAsia="나눔명조" w:hAnsi="Consolas" w:cs="Consolas"/>
          <w:sz w:val="20"/>
          <w:szCs w:val="20"/>
        </w:rPr>
      </w:pPr>
      <w:r w:rsidRPr="00AC4D25">
        <w:rPr>
          <w:rStyle w:val="HTML0"/>
          <w:rFonts w:ascii="Consolas" w:eastAsia="나눔명조" w:hAnsi="Consolas" w:cs="Consolas"/>
          <w:sz w:val="20"/>
          <w:szCs w:val="20"/>
        </w:rPr>
        <w:t>└── README.md</w:t>
      </w:r>
    </w:p>
    <w:p w14:paraId="1C324A78" w14:textId="63260F06" w:rsidR="00AC4D25" w:rsidRPr="00AC4D25" w:rsidRDefault="00AC4D25" w:rsidP="00AC4D25">
      <w:pPr>
        <w:pStyle w:val="31"/>
        <w:rPr>
          <w:i/>
          <w:iCs/>
          <w:lang w:eastAsia="ko-KR"/>
        </w:rPr>
      </w:pPr>
      <w:r w:rsidRPr="00AC4D25">
        <w:rPr>
          <w:i/>
          <w:iCs/>
          <w:lang w:eastAsia="ko-KR"/>
        </w:rPr>
        <w:t xml:space="preserve">Appendix </w:t>
      </w:r>
      <w:r w:rsidR="003438C6">
        <w:rPr>
          <w:i/>
          <w:iCs/>
          <w:lang w:eastAsia="ko-KR"/>
        </w:rPr>
        <w:t>B</w:t>
      </w:r>
      <w:r w:rsidRPr="00AC4D25">
        <w:rPr>
          <w:i/>
          <w:iCs/>
          <w:lang w:eastAsia="ko-KR"/>
        </w:rPr>
        <w:t>. Main Output Files</w:t>
      </w:r>
    </w:p>
    <w:p w14:paraId="505F8BD3" w14:textId="77777777" w:rsidR="00AC4D25" w:rsidRPr="00AB62F1" w:rsidRDefault="00AC4D25" w:rsidP="00AB62F1">
      <w:pPr>
        <w:pStyle w:val="isselectedend"/>
        <w:spacing w:before="0" w:beforeAutospacing="0" w:after="0" w:afterAutospacing="0"/>
        <w:rPr>
          <w:rFonts w:ascii="나눔명조" w:eastAsia="나눔명조" w:hAnsi="나눔명조"/>
          <w:sz w:val="20"/>
          <w:szCs w:val="20"/>
        </w:rPr>
      </w:pPr>
      <w:r w:rsidRPr="00AB62F1">
        <w:rPr>
          <w:rFonts w:ascii="나눔명조" w:eastAsia="나눔명조" w:hAnsi="나눔명조"/>
          <w:sz w:val="20"/>
          <w:szCs w:val="20"/>
        </w:rPr>
        <w:t>본 프로젝트에서 생성된 주요 결과 파일은 다음과 같다.</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15"/>
        <w:gridCol w:w="3229"/>
      </w:tblGrid>
      <w:tr w:rsidR="00AC4D25" w:rsidRPr="00AB62F1" w14:paraId="145932D6" w14:textId="77777777" w:rsidTr="00AB62F1">
        <w:trPr>
          <w:tblCellSpacing w:w="15" w:type="dxa"/>
        </w:trPr>
        <w:tc>
          <w:tcPr>
            <w:tcW w:w="1570" w:type="dxa"/>
            <w:vAlign w:val="center"/>
            <w:hideMark/>
          </w:tcPr>
          <w:p w14:paraId="7C83FA43" w14:textId="77777777" w:rsidR="00AC4D25" w:rsidRPr="00AB62F1" w:rsidRDefault="00AC4D25" w:rsidP="00AB62F1">
            <w:pPr>
              <w:spacing w:after="0"/>
              <w:jc w:val="center"/>
              <w:rPr>
                <w:rFonts w:ascii="나눔명조" w:eastAsia="나눔명조" w:hAnsi="나눔명조"/>
                <w:b/>
                <w:bCs/>
                <w:szCs w:val="20"/>
              </w:rPr>
            </w:pPr>
            <w:r w:rsidRPr="00AB62F1">
              <w:rPr>
                <w:rFonts w:ascii="나눔명조" w:eastAsia="나눔명조" w:hAnsi="나눔명조"/>
                <w:b/>
                <w:bCs/>
                <w:szCs w:val="20"/>
              </w:rPr>
              <w:t>File</w:t>
            </w:r>
          </w:p>
        </w:tc>
        <w:tc>
          <w:tcPr>
            <w:tcW w:w="3184" w:type="dxa"/>
            <w:vAlign w:val="center"/>
            <w:hideMark/>
          </w:tcPr>
          <w:p w14:paraId="6E24C9A8" w14:textId="77777777" w:rsidR="00AC4D25" w:rsidRPr="00AB62F1" w:rsidRDefault="00AC4D25" w:rsidP="00AB62F1">
            <w:pPr>
              <w:spacing w:after="0"/>
              <w:jc w:val="center"/>
              <w:rPr>
                <w:rFonts w:ascii="나눔명조" w:eastAsia="나눔명조" w:hAnsi="나눔명조"/>
                <w:b/>
                <w:bCs/>
                <w:szCs w:val="20"/>
              </w:rPr>
            </w:pPr>
            <w:r w:rsidRPr="00AB62F1">
              <w:rPr>
                <w:rFonts w:ascii="나눔명조" w:eastAsia="나눔명조" w:hAnsi="나눔명조"/>
                <w:b/>
                <w:bCs/>
                <w:szCs w:val="20"/>
              </w:rPr>
              <w:t>Description</w:t>
            </w:r>
          </w:p>
        </w:tc>
      </w:tr>
      <w:tr w:rsidR="00AC4D25" w:rsidRPr="00AB62F1" w14:paraId="2B470249" w14:textId="77777777" w:rsidTr="00AB62F1">
        <w:trPr>
          <w:tblCellSpacing w:w="15" w:type="dxa"/>
        </w:trPr>
        <w:tc>
          <w:tcPr>
            <w:tcW w:w="1570" w:type="dxa"/>
            <w:vAlign w:val="center"/>
            <w:hideMark/>
          </w:tcPr>
          <w:p w14:paraId="3CFFF882" w14:textId="77777777" w:rsidR="00AC4D25" w:rsidRPr="00AB62F1" w:rsidRDefault="00AC4D25" w:rsidP="00AB62F1">
            <w:pPr>
              <w:spacing w:after="0"/>
              <w:jc w:val="center"/>
              <w:rPr>
                <w:rFonts w:ascii="나눔명조" w:eastAsia="나눔명조" w:hAnsi="나눔명조"/>
                <w:szCs w:val="20"/>
              </w:rPr>
            </w:pPr>
            <w:r w:rsidRPr="00AB62F1">
              <w:rPr>
                <w:rStyle w:val="HTML0"/>
                <w:rFonts w:ascii="나눔명조" w:eastAsia="나눔명조" w:hAnsi="나눔명조"/>
                <w:sz w:val="20"/>
                <w:szCs w:val="20"/>
              </w:rPr>
              <w:t>processed_model_data.csv</w:t>
            </w:r>
          </w:p>
        </w:tc>
        <w:tc>
          <w:tcPr>
            <w:tcW w:w="3184" w:type="dxa"/>
            <w:vAlign w:val="center"/>
            <w:hideMark/>
          </w:tcPr>
          <w:p w14:paraId="42ED78FB" w14:textId="77777777" w:rsidR="00AC4D25" w:rsidRPr="00AB62F1" w:rsidRDefault="00AC4D25" w:rsidP="00AB62F1">
            <w:pPr>
              <w:spacing w:after="0"/>
              <w:jc w:val="center"/>
              <w:rPr>
                <w:rFonts w:ascii="나눔명조" w:eastAsia="나눔명조" w:hAnsi="나눔명조"/>
                <w:szCs w:val="20"/>
              </w:rPr>
            </w:pPr>
            <w:proofErr w:type="spellStart"/>
            <w:r w:rsidRPr="00AB62F1">
              <w:rPr>
                <w:rFonts w:ascii="나눔명조" w:eastAsia="나눔명조" w:hAnsi="나눔명조"/>
                <w:szCs w:val="20"/>
              </w:rPr>
              <w:t>전처리와</w:t>
            </w:r>
            <w:proofErr w:type="spellEnd"/>
            <w:r w:rsidRPr="00AB62F1">
              <w:rPr>
                <w:rFonts w:ascii="나눔명조" w:eastAsia="나눔명조" w:hAnsi="나눔명조"/>
                <w:szCs w:val="20"/>
              </w:rPr>
              <w:t xml:space="preserve"> feature </w:t>
            </w:r>
            <w:proofErr w:type="spellStart"/>
            <w:r w:rsidRPr="00AB62F1">
              <w:rPr>
                <w:rFonts w:ascii="나눔명조" w:eastAsia="나눔명조" w:hAnsi="나눔명조"/>
                <w:szCs w:val="20"/>
              </w:rPr>
              <w:t>engineering이</w:t>
            </w:r>
            <w:proofErr w:type="spellEnd"/>
            <w:r w:rsidRPr="00AB62F1">
              <w:rPr>
                <w:rFonts w:ascii="나눔명조" w:eastAsia="나눔명조" w:hAnsi="나눔명조"/>
                <w:szCs w:val="20"/>
              </w:rPr>
              <w:t xml:space="preserve"> </w:t>
            </w:r>
            <w:proofErr w:type="spellStart"/>
            <w:r w:rsidRPr="00AB62F1">
              <w:rPr>
                <w:rFonts w:ascii="나눔명조" w:eastAsia="나눔명조" w:hAnsi="나눔명조"/>
                <w:szCs w:val="20"/>
              </w:rPr>
              <w:t>완료된</w:t>
            </w:r>
            <w:proofErr w:type="spellEnd"/>
            <w:r w:rsidRPr="00AB62F1">
              <w:rPr>
                <w:rFonts w:ascii="나눔명조" w:eastAsia="나눔명조" w:hAnsi="나눔명조"/>
                <w:szCs w:val="20"/>
              </w:rPr>
              <w:t xml:space="preserve"> </w:t>
            </w:r>
            <w:proofErr w:type="spellStart"/>
            <w:r w:rsidRPr="00AB62F1">
              <w:rPr>
                <w:rFonts w:ascii="나눔명조" w:eastAsia="나눔명조" w:hAnsi="나눔명조"/>
                <w:szCs w:val="20"/>
              </w:rPr>
              <w:t>전체</w:t>
            </w:r>
            <w:proofErr w:type="spellEnd"/>
            <w:r w:rsidRPr="00AB62F1">
              <w:rPr>
                <w:rFonts w:ascii="나눔명조" w:eastAsia="나눔명조" w:hAnsi="나눔명조"/>
                <w:szCs w:val="20"/>
              </w:rPr>
              <w:t xml:space="preserve"> </w:t>
            </w:r>
            <w:proofErr w:type="spellStart"/>
            <w:r w:rsidRPr="00AB62F1">
              <w:rPr>
                <w:rFonts w:ascii="나눔명조" w:eastAsia="나눔명조" w:hAnsi="나눔명조"/>
                <w:szCs w:val="20"/>
              </w:rPr>
              <w:t>후보</w:t>
            </w:r>
            <w:proofErr w:type="spellEnd"/>
            <w:r w:rsidRPr="00AB62F1">
              <w:rPr>
                <w:rFonts w:ascii="나눔명조" w:eastAsia="나눔명조" w:hAnsi="나눔명조"/>
                <w:szCs w:val="20"/>
              </w:rPr>
              <w:t xml:space="preserve"> feature </w:t>
            </w:r>
            <w:proofErr w:type="spellStart"/>
            <w:r w:rsidRPr="00AB62F1">
              <w:rPr>
                <w:rFonts w:ascii="나눔명조" w:eastAsia="나눔명조" w:hAnsi="나눔명조"/>
                <w:szCs w:val="20"/>
              </w:rPr>
              <w:t>데이터</w:t>
            </w:r>
            <w:proofErr w:type="spellEnd"/>
          </w:p>
        </w:tc>
      </w:tr>
      <w:tr w:rsidR="00AC4D25" w:rsidRPr="00AB62F1" w14:paraId="2B91F440" w14:textId="77777777" w:rsidTr="00AB62F1">
        <w:trPr>
          <w:tblCellSpacing w:w="15" w:type="dxa"/>
        </w:trPr>
        <w:tc>
          <w:tcPr>
            <w:tcW w:w="1570" w:type="dxa"/>
            <w:vAlign w:val="center"/>
            <w:hideMark/>
          </w:tcPr>
          <w:p w14:paraId="5E2F80D6" w14:textId="77777777" w:rsidR="00AC4D25" w:rsidRPr="00AB62F1" w:rsidRDefault="00AC4D25" w:rsidP="00AB62F1">
            <w:pPr>
              <w:spacing w:after="0"/>
              <w:jc w:val="center"/>
              <w:rPr>
                <w:rFonts w:ascii="나눔명조" w:eastAsia="나눔명조" w:hAnsi="나눔명조"/>
                <w:szCs w:val="20"/>
              </w:rPr>
            </w:pPr>
            <w:r w:rsidRPr="00AB62F1">
              <w:rPr>
                <w:rStyle w:val="HTML0"/>
                <w:rFonts w:ascii="나눔명조" w:eastAsia="나눔명조" w:hAnsi="나눔명조"/>
                <w:sz w:val="20"/>
                <w:szCs w:val="20"/>
              </w:rPr>
              <w:t>selected_features_data.csv</w:t>
            </w:r>
          </w:p>
        </w:tc>
        <w:tc>
          <w:tcPr>
            <w:tcW w:w="3184" w:type="dxa"/>
            <w:vAlign w:val="center"/>
            <w:hideMark/>
          </w:tcPr>
          <w:p w14:paraId="5F6E752C" w14:textId="77777777" w:rsidR="00AC4D25" w:rsidRPr="00AB62F1" w:rsidRDefault="00AC4D25" w:rsidP="00AB62F1">
            <w:pPr>
              <w:spacing w:after="0"/>
              <w:jc w:val="center"/>
              <w:rPr>
                <w:rFonts w:ascii="나눔명조" w:eastAsia="나눔명조" w:hAnsi="나눔명조"/>
                <w:szCs w:val="20"/>
              </w:rPr>
            </w:pPr>
            <w:r w:rsidRPr="00AB62F1">
              <w:rPr>
                <w:rFonts w:ascii="나눔명조" w:eastAsia="나눔명조" w:hAnsi="나눔명조"/>
                <w:szCs w:val="20"/>
              </w:rPr>
              <w:t xml:space="preserve">feature selection </w:t>
            </w:r>
            <w:proofErr w:type="spellStart"/>
            <w:r w:rsidRPr="00AB62F1">
              <w:rPr>
                <w:rFonts w:ascii="나눔명조" w:eastAsia="나눔명조" w:hAnsi="나눔명조"/>
                <w:szCs w:val="20"/>
              </w:rPr>
              <w:t>이후</w:t>
            </w:r>
            <w:proofErr w:type="spellEnd"/>
            <w:r w:rsidRPr="00AB62F1">
              <w:rPr>
                <w:rFonts w:ascii="나눔명조" w:eastAsia="나눔명조" w:hAnsi="나눔명조"/>
                <w:szCs w:val="20"/>
              </w:rPr>
              <w:t xml:space="preserve"> </w:t>
            </w:r>
            <w:proofErr w:type="spellStart"/>
            <w:r w:rsidRPr="00AB62F1">
              <w:rPr>
                <w:rFonts w:ascii="나눔명조" w:eastAsia="나눔명조" w:hAnsi="나눔명조"/>
                <w:szCs w:val="20"/>
              </w:rPr>
              <w:t>최종</w:t>
            </w:r>
            <w:proofErr w:type="spellEnd"/>
            <w:r w:rsidRPr="00AB62F1">
              <w:rPr>
                <w:rFonts w:ascii="나눔명조" w:eastAsia="나눔명조" w:hAnsi="나눔명조"/>
                <w:szCs w:val="20"/>
              </w:rPr>
              <w:t xml:space="preserve"> </w:t>
            </w:r>
            <w:proofErr w:type="spellStart"/>
            <w:r w:rsidRPr="00AB62F1">
              <w:rPr>
                <w:rFonts w:ascii="나눔명조" w:eastAsia="나눔명조" w:hAnsi="나눔명조"/>
                <w:szCs w:val="20"/>
              </w:rPr>
              <w:t>모델</w:t>
            </w:r>
            <w:proofErr w:type="spellEnd"/>
            <w:r w:rsidRPr="00AB62F1">
              <w:rPr>
                <w:rFonts w:ascii="나눔명조" w:eastAsia="나눔명조" w:hAnsi="나눔명조"/>
                <w:szCs w:val="20"/>
              </w:rPr>
              <w:t xml:space="preserve"> </w:t>
            </w:r>
            <w:proofErr w:type="spellStart"/>
            <w:r w:rsidRPr="00AB62F1">
              <w:rPr>
                <w:rFonts w:ascii="나눔명조" w:eastAsia="나눔명조" w:hAnsi="나눔명조"/>
                <w:szCs w:val="20"/>
              </w:rPr>
              <w:t>학습에</w:t>
            </w:r>
            <w:proofErr w:type="spellEnd"/>
            <w:r w:rsidRPr="00AB62F1">
              <w:rPr>
                <w:rFonts w:ascii="나눔명조" w:eastAsia="나눔명조" w:hAnsi="나눔명조"/>
                <w:szCs w:val="20"/>
              </w:rPr>
              <w:t xml:space="preserve"> </w:t>
            </w:r>
            <w:proofErr w:type="spellStart"/>
            <w:r w:rsidRPr="00AB62F1">
              <w:rPr>
                <w:rFonts w:ascii="나눔명조" w:eastAsia="나눔명조" w:hAnsi="나눔명조"/>
                <w:szCs w:val="20"/>
              </w:rPr>
              <w:t>사용한</w:t>
            </w:r>
            <w:proofErr w:type="spellEnd"/>
            <w:r w:rsidRPr="00AB62F1">
              <w:rPr>
                <w:rFonts w:ascii="나눔명조" w:eastAsia="나눔명조" w:hAnsi="나눔명조"/>
                <w:szCs w:val="20"/>
              </w:rPr>
              <w:t xml:space="preserve"> </w:t>
            </w:r>
            <w:proofErr w:type="spellStart"/>
            <w:r w:rsidRPr="00AB62F1">
              <w:rPr>
                <w:rFonts w:ascii="나눔명조" w:eastAsia="나눔명조" w:hAnsi="나눔명조"/>
                <w:szCs w:val="20"/>
              </w:rPr>
              <w:t>데이터</w:t>
            </w:r>
            <w:proofErr w:type="spellEnd"/>
          </w:p>
        </w:tc>
      </w:tr>
      <w:tr w:rsidR="00AC4D25" w:rsidRPr="00AB62F1" w14:paraId="7C4EC592" w14:textId="77777777" w:rsidTr="00AB62F1">
        <w:trPr>
          <w:tblCellSpacing w:w="15" w:type="dxa"/>
        </w:trPr>
        <w:tc>
          <w:tcPr>
            <w:tcW w:w="1570" w:type="dxa"/>
            <w:vAlign w:val="center"/>
            <w:hideMark/>
          </w:tcPr>
          <w:p w14:paraId="1953F7DF" w14:textId="77777777" w:rsidR="00AC4D25" w:rsidRPr="00AB62F1" w:rsidRDefault="00AC4D25" w:rsidP="00AB62F1">
            <w:pPr>
              <w:spacing w:after="0"/>
              <w:jc w:val="center"/>
              <w:rPr>
                <w:rFonts w:ascii="나눔명조" w:eastAsia="나눔명조" w:hAnsi="나눔명조"/>
                <w:szCs w:val="20"/>
              </w:rPr>
            </w:pPr>
            <w:r w:rsidRPr="00AB62F1">
              <w:rPr>
                <w:rStyle w:val="HTML0"/>
                <w:rFonts w:ascii="나눔명조" w:eastAsia="나눔명조" w:hAnsi="나눔명조"/>
                <w:sz w:val="20"/>
                <w:szCs w:val="20"/>
              </w:rPr>
              <w:t>model_classification_metrics.csv</w:t>
            </w:r>
          </w:p>
        </w:tc>
        <w:tc>
          <w:tcPr>
            <w:tcW w:w="3184" w:type="dxa"/>
            <w:vAlign w:val="center"/>
            <w:hideMark/>
          </w:tcPr>
          <w:p w14:paraId="4558D777" w14:textId="77777777" w:rsidR="00AC4D25" w:rsidRPr="00AB62F1" w:rsidRDefault="00AC4D25" w:rsidP="00AB62F1">
            <w:pPr>
              <w:spacing w:after="0"/>
              <w:jc w:val="center"/>
              <w:rPr>
                <w:rFonts w:ascii="나눔명조" w:eastAsia="나눔명조" w:hAnsi="나눔명조"/>
                <w:szCs w:val="20"/>
              </w:rPr>
            </w:pPr>
            <w:proofErr w:type="spellStart"/>
            <w:r w:rsidRPr="00AB62F1">
              <w:rPr>
                <w:rFonts w:ascii="나눔명조" w:eastAsia="나눔명조" w:hAnsi="나눔명조"/>
                <w:szCs w:val="20"/>
              </w:rPr>
              <w:t>모델별</w:t>
            </w:r>
            <w:proofErr w:type="spellEnd"/>
            <w:r w:rsidRPr="00AB62F1">
              <w:rPr>
                <w:rFonts w:ascii="나눔명조" w:eastAsia="나눔명조" w:hAnsi="나눔명조"/>
                <w:szCs w:val="20"/>
              </w:rPr>
              <w:t xml:space="preserve"> classification </w:t>
            </w:r>
            <w:proofErr w:type="spellStart"/>
            <w:r w:rsidRPr="00AB62F1">
              <w:rPr>
                <w:rFonts w:ascii="나눔명조" w:eastAsia="나눔명조" w:hAnsi="나눔명조"/>
                <w:szCs w:val="20"/>
              </w:rPr>
              <w:t>성능</w:t>
            </w:r>
            <w:proofErr w:type="spellEnd"/>
            <w:r w:rsidRPr="00AB62F1">
              <w:rPr>
                <w:rFonts w:ascii="나눔명조" w:eastAsia="나눔명조" w:hAnsi="나눔명조"/>
                <w:szCs w:val="20"/>
              </w:rPr>
              <w:t xml:space="preserve"> </w:t>
            </w:r>
            <w:proofErr w:type="spellStart"/>
            <w:r w:rsidRPr="00AB62F1">
              <w:rPr>
                <w:rFonts w:ascii="나눔명조" w:eastAsia="나눔명조" w:hAnsi="나눔명조"/>
                <w:szCs w:val="20"/>
              </w:rPr>
              <w:t>지표</w:t>
            </w:r>
            <w:proofErr w:type="spellEnd"/>
          </w:p>
        </w:tc>
      </w:tr>
      <w:tr w:rsidR="00AC4D25" w:rsidRPr="00AB62F1" w14:paraId="708871DC" w14:textId="77777777" w:rsidTr="00AB62F1">
        <w:trPr>
          <w:tblCellSpacing w:w="15" w:type="dxa"/>
        </w:trPr>
        <w:tc>
          <w:tcPr>
            <w:tcW w:w="1570" w:type="dxa"/>
            <w:vAlign w:val="center"/>
            <w:hideMark/>
          </w:tcPr>
          <w:p w14:paraId="74FE6DF8" w14:textId="77777777" w:rsidR="00AC4D25" w:rsidRPr="00AB62F1" w:rsidRDefault="00AC4D25" w:rsidP="00AB62F1">
            <w:pPr>
              <w:spacing w:after="0"/>
              <w:jc w:val="center"/>
              <w:rPr>
                <w:rFonts w:ascii="나눔명조" w:eastAsia="나눔명조" w:hAnsi="나눔명조"/>
                <w:szCs w:val="20"/>
              </w:rPr>
            </w:pPr>
            <w:r w:rsidRPr="00AB62F1">
              <w:rPr>
                <w:rStyle w:val="HTML0"/>
                <w:rFonts w:ascii="나눔명조" w:eastAsia="나눔명조" w:hAnsi="나눔명조"/>
                <w:sz w:val="20"/>
                <w:szCs w:val="20"/>
              </w:rPr>
              <w:t>ticker_performance_summary.csv</w:t>
            </w:r>
          </w:p>
        </w:tc>
        <w:tc>
          <w:tcPr>
            <w:tcW w:w="3184" w:type="dxa"/>
            <w:vAlign w:val="center"/>
            <w:hideMark/>
          </w:tcPr>
          <w:p w14:paraId="5FCDAD91" w14:textId="77777777" w:rsidR="00AC4D25" w:rsidRPr="00AB62F1" w:rsidRDefault="00AC4D25" w:rsidP="00AB62F1">
            <w:pPr>
              <w:spacing w:after="0"/>
              <w:jc w:val="center"/>
              <w:rPr>
                <w:rFonts w:ascii="나눔명조" w:eastAsia="나눔명조" w:hAnsi="나눔명조"/>
                <w:szCs w:val="20"/>
              </w:rPr>
            </w:pPr>
            <w:proofErr w:type="spellStart"/>
            <w:r w:rsidRPr="00AB62F1">
              <w:rPr>
                <w:rFonts w:ascii="나눔명조" w:eastAsia="나눔명조" w:hAnsi="나눔명조"/>
                <w:szCs w:val="20"/>
              </w:rPr>
              <w:t>종목별</w:t>
            </w:r>
            <w:proofErr w:type="spellEnd"/>
            <w:r w:rsidRPr="00AB62F1">
              <w:rPr>
                <w:rFonts w:ascii="나눔명조" w:eastAsia="나눔명조" w:hAnsi="나눔명조"/>
                <w:szCs w:val="20"/>
              </w:rPr>
              <w:t xml:space="preserve"> </w:t>
            </w:r>
            <w:proofErr w:type="spellStart"/>
            <w:r w:rsidRPr="00AB62F1">
              <w:rPr>
                <w:rFonts w:ascii="나눔명조" w:eastAsia="나눔명조" w:hAnsi="나눔명조"/>
                <w:szCs w:val="20"/>
              </w:rPr>
              <w:t>예측</w:t>
            </w:r>
            <w:proofErr w:type="spellEnd"/>
            <w:r w:rsidRPr="00AB62F1">
              <w:rPr>
                <w:rFonts w:ascii="나눔명조" w:eastAsia="나눔명조" w:hAnsi="나눔명조"/>
                <w:szCs w:val="20"/>
              </w:rPr>
              <w:t xml:space="preserve"> </w:t>
            </w:r>
            <w:proofErr w:type="spellStart"/>
            <w:r w:rsidRPr="00AB62F1">
              <w:rPr>
                <w:rFonts w:ascii="나눔명조" w:eastAsia="나눔명조" w:hAnsi="나눔명조"/>
                <w:szCs w:val="20"/>
              </w:rPr>
              <w:t>성능</w:t>
            </w:r>
            <w:proofErr w:type="spellEnd"/>
            <w:r w:rsidRPr="00AB62F1">
              <w:rPr>
                <w:rFonts w:ascii="나눔명조" w:eastAsia="나눔명조" w:hAnsi="나눔명조"/>
                <w:szCs w:val="20"/>
              </w:rPr>
              <w:t xml:space="preserve"> </w:t>
            </w:r>
            <w:proofErr w:type="spellStart"/>
            <w:r w:rsidRPr="00AB62F1">
              <w:rPr>
                <w:rFonts w:ascii="나눔명조" w:eastAsia="나눔명조" w:hAnsi="나눔명조"/>
                <w:szCs w:val="20"/>
              </w:rPr>
              <w:t>요약</w:t>
            </w:r>
            <w:proofErr w:type="spellEnd"/>
          </w:p>
        </w:tc>
      </w:tr>
      <w:tr w:rsidR="00AC4D25" w:rsidRPr="00AB62F1" w14:paraId="517CAAF0" w14:textId="77777777" w:rsidTr="00AB62F1">
        <w:trPr>
          <w:tblCellSpacing w:w="15" w:type="dxa"/>
        </w:trPr>
        <w:tc>
          <w:tcPr>
            <w:tcW w:w="1570" w:type="dxa"/>
            <w:vAlign w:val="center"/>
            <w:hideMark/>
          </w:tcPr>
          <w:p w14:paraId="3D84EB20" w14:textId="77777777" w:rsidR="00AC4D25" w:rsidRPr="00AB62F1" w:rsidRDefault="00AC4D25" w:rsidP="00AB62F1">
            <w:pPr>
              <w:spacing w:after="0"/>
              <w:jc w:val="center"/>
              <w:rPr>
                <w:rFonts w:ascii="나눔명조" w:eastAsia="나눔명조" w:hAnsi="나눔명조"/>
                <w:szCs w:val="20"/>
              </w:rPr>
            </w:pPr>
            <w:r w:rsidRPr="00AB62F1">
              <w:rPr>
                <w:rStyle w:val="HTML0"/>
                <w:rFonts w:ascii="나눔명조" w:eastAsia="나눔명조" w:hAnsi="나눔명조"/>
                <w:sz w:val="20"/>
                <w:szCs w:val="20"/>
              </w:rPr>
              <w:t>classification_comparison.png</w:t>
            </w:r>
          </w:p>
        </w:tc>
        <w:tc>
          <w:tcPr>
            <w:tcW w:w="3184" w:type="dxa"/>
            <w:vAlign w:val="center"/>
            <w:hideMark/>
          </w:tcPr>
          <w:p w14:paraId="2F3CFB2D" w14:textId="77777777" w:rsidR="00AC4D25" w:rsidRPr="00AB62F1" w:rsidRDefault="00AC4D25" w:rsidP="00AB62F1">
            <w:pPr>
              <w:spacing w:after="0"/>
              <w:jc w:val="center"/>
              <w:rPr>
                <w:rFonts w:ascii="나눔명조" w:eastAsia="나눔명조" w:hAnsi="나눔명조"/>
                <w:szCs w:val="20"/>
                <w:lang w:eastAsia="ko-KR"/>
              </w:rPr>
            </w:pPr>
            <w:proofErr w:type="spellStart"/>
            <w:r w:rsidRPr="00AB62F1">
              <w:rPr>
                <w:rFonts w:ascii="나눔명조" w:eastAsia="나눔명조" w:hAnsi="나눔명조"/>
                <w:szCs w:val="20"/>
                <w:lang w:eastAsia="ko-KR"/>
              </w:rPr>
              <w:t>모델별</w:t>
            </w:r>
            <w:proofErr w:type="spellEnd"/>
            <w:r w:rsidRPr="00AB62F1">
              <w:rPr>
                <w:rFonts w:ascii="나눔명조" w:eastAsia="나눔명조" w:hAnsi="나눔명조"/>
                <w:szCs w:val="20"/>
                <w:lang w:eastAsia="ko-KR"/>
              </w:rPr>
              <w:t xml:space="preserve"> 성능 비교 시각화</w:t>
            </w:r>
          </w:p>
        </w:tc>
      </w:tr>
      <w:tr w:rsidR="00AC4D25" w:rsidRPr="00AB62F1" w14:paraId="7A688317" w14:textId="77777777" w:rsidTr="00AB62F1">
        <w:trPr>
          <w:tblCellSpacing w:w="15" w:type="dxa"/>
        </w:trPr>
        <w:tc>
          <w:tcPr>
            <w:tcW w:w="1570" w:type="dxa"/>
            <w:vAlign w:val="center"/>
            <w:hideMark/>
          </w:tcPr>
          <w:p w14:paraId="36B69EDE" w14:textId="77777777" w:rsidR="00AC4D25" w:rsidRPr="00AB62F1" w:rsidRDefault="00AC4D25" w:rsidP="00AB62F1">
            <w:pPr>
              <w:spacing w:after="0"/>
              <w:jc w:val="center"/>
              <w:rPr>
                <w:rFonts w:ascii="나눔명조" w:eastAsia="나눔명조" w:hAnsi="나눔명조"/>
                <w:szCs w:val="20"/>
              </w:rPr>
            </w:pPr>
            <w:r w:rsidRPr="00AB62F1">
              <w:rPr>
                <w:rStyle w:val="HTML0"/>
                <w:rFonts w:ascii="나눔명조" w:eastAsia="나눔명조" w:hAnsi="나눔명조"/>
                <w:sz w:val="20"/>
                <w:szCs w:val="20"/>
              </w:rPr>
              <w:t>confusion_matrix_comparison.png</w:t>
            </w:r>
          </w:p>
        </w:tc>
        <w:tc>
          <w:tcPr>
            <w:tcW w:w="3184" w:type="dxa"/>
            <w:vAlign w:val="center"/>
            <w:hideMark/>
          </w:tcPr>
          <w:p w14:paraId="16F970C9" w14:textId="77777777" w:rsidR="00AC4D25" w:rsidRPr="00AB62F1" w:rsidRDefault="00AC4D25" w:rsidP="00AB62F1">
            <w:pPr>
              <w:spacing w:after="0"/>
              <w:jc w:val="center"/>
              <w:rPr>
                <w:rFonts w:ascii="나눔명조" w:eastAsia="나눔명조" w:hAnsi="나눔명조"/>
                <w:szCs w:val="20"/>
              </w:rPr>
            </w:pPr>
            <w:proofErr w:type="spellStart"/>
            <w:r w:rsidRPr="00AB62F1">
              <w:rPr>
                <w:rFonts w:ascii="나눔명조" w:eastAsia="나눔명조" w:hAnsi="나눔명조"/>
                <w:szCs w:val="20"/>
              </w:rPr>
              <w:t>모델별</w:t>
            </w:r>
            <w:proofErr w:type="spellEnd"/>
            <w:r w:rsidRPr="00AB62F1">
              <w:rPr>
                <w:rFonts w:ascii="나눔명조" w:eastAsia="나눔명조" w:hAnsi="나눔명조"/>
                <w:szCs w:val="20"/>
              </w:rPr>
              <w:t xml:space="preserve"> confusion matrix </w:t>
            </w:r>
            <w:proofErr w:type="spellStart"/>
            <w:r w:rsidRPr="00AB62F1">
              <w:rPr>
                <w:rFonts w:ascii="나눔명조" w:eastAsia="나눔명조" w:hAnsi="나눔명조"/>
                <w:szCs w:val="20"/>
              </w:rPr>
              <w:t>시각화</w:t>
            </w:r>
            <w:proofErr w:type="spellEnd"/>
          </w:p>
        </w:tc>
      </w:tr>
      <w:tr w:rsidR="00AC4D25" w:rsidRPr="00AB62F1" w14:paraId="7D3A81B3" w14:textId="77777777" w:rsidTr="00AB62F1">
        <w:trPr>
          <w:tblCellSpacing w:w="15" w:type="dxa"/>
        </w:trPr>
        <w:tc>
          <w:tcPr>
            <w:tcW w:w="1570" w:type="dxa"/>
            <w:vAlign w:val="center"/>
            <w:hideMark/>
          </w:tcPr>
          <w:p w14:paraId="167A12C7" w14:textId="77777777" w:rsidR="00AC4D25" w:rsidRPr="00AB62F1" w:rsidRDefault="00AC4D25" w:rsidP="00AB62F1">
            <w:pPr>
              <w:spacing w:after="0"/>
              <w:jc w:val="center"/>
              <w:rPr>
                <w:rFonts w:ascii="나눔명조" w:eastAsia="나눔명조" w:hAnsi="나눔명조"/>
                <w:szCs w:val="20"/>
              </w:rPr>
            </w:pPr>
            <w:r w:rsidRPr="00AB62F1">
              <w:rPr>
                <w:rStyle w:val="HTML0"/>
                <w:rFonts w:ascii="나눔명조" w:eastAsia="나눔명조" w:hAnsi="나눔명조"/>
                <w:sz w:val="20"/>
                <w:szCs w:val="20"/>
              </w:rPr>
              <w:t>feature_importance.png</w:t>
            </w:r>
          </w:p>
        </w:tc>
        <w:tc>
          <w:tcPr>
            <w:tcW w:w="3184" w:type="dxa"/>
            <w:vAlign w:val="center"/>
            <w:hideMark/>
          </w:tcPr>
          <w:p w14:paraId="642F14B6" w14:textId="77777777" w:rsidR="00AC4D25" w:rsidRPr="00AB62F1" w:rsidRDefault="00AC4D25" w:rsidP="00AB62F1">
            <w:pPr>
              <w:spacing w:after="0"/>
              <w:jc w:val="center"/>
              <w:rPr>
                <w:rFonts w:ascii="나눔명조" w:eastAsia="나눔명조" w:hAnsi="나눔명조"/>
                <w:szCs w:val="20"/>
              </w:rPr>
            </w:pPr>
            <w:proofErr w:type="spellStart"/>
            <w:r w:rsidRPr="00AB62F1">
              <w:rPr>
                <w:rFonts w:ascii="나눔명조" w:eastAsia="나눔명조" w:hAnsi="나눔명조"/>
                <w:szCs w:val="20"/>
              </w:rPr>
              <w:t>주요</w:t>
            </w:r>
            <w:proofErr w:type="spellEnd"/>
            <w:r w:rsidRPr="00AB62F1">
              <w:rPr>
                <w:rFonts w:ascii="나눔명조" w:eastAsia="나눔명조" w:hAnsi="나눔명조"/>
                <w:szCs w:val="20"/>
              </w:rPr>
              <w:t xml:space="preserve"> feature importance </w:t>
            </w:r>
            <w:proofErr w:type="spellStart"/>
            <w:r w:rsidRPr="00AB62F1">
              <w:rPr>
                <w:rFonts w:ascii="나눔명조" w:eastAsia="나눔명조" w:hAnsi="나눔명조"/>
                <w:szCs w:val="20"/>
              </w:rPr>
              <w:t>시각화</w:t>
            </w:r>
            <w:proofErr w:type="spellEnd"/>
          </w:p>
        </w:tc>
      </w:tr>
    </w:tbl>
    <w:p w14:paraId="488EAC55" w14:textId="21D95AEE" w:rsidR="00AC4D25" w:rsidRDefault="00AC4D25" w:rsidP="00AC4D25">
      <w:pPr>
        <w:pStyle w:val="31"/>
      </w:pPr>
      <w:r>
        <w:t xml:space="preserve">Appendix </w:t>
      </w:r>
      <w:r w:rsidR="003438C6">
        <w:t>C</w:t>
      </w:r>
      <w:r>
        <w:t>. Reproducibility</w:t>
      </w:r>
    </w:p>
    <w:p w14:paraId="24761FE8" w14:textId="77777777" w:rsidR="00AC4D25" w:rsidRPr="00AB62F1" w:rsidRDefault="00AC4D25" w:rsidP="00AB62F1">
      <w:pPr>
        <w:pStyle w:val="aff1"/>
        <w:spacing w:before="0" w:beforeAutospacing="0" w:after="0" w:afterAutospacing="0"/>
        <w:rPr>
          <w:rFonts w:ascii="나눔명조" w:eastAsia="나눔명조" w:hAnsi="나눔명조"/>
          <w:sz w:val="20"/>
          <w:szCs w:val="20"/>
        </w:rPr>
      </w:pPr>
      <w:r w:rsidRPr="00AB62F1">
        <w:rPr>
          <w:rFonts w:ascii="나눔명조" w:eastAsia="나눔명조" w:hAnsi="나눔명조"/>
          <w:sz w:val="20"/>
          <w:szCs w:val="20"/>
        </w:rPr>
        <w:t xml:space="preserve">실험 재현을 위해 필요한 Python 패키지는 </w:t>
      </w:r>
      <w:r w:rsidRPr="00AB62F1">
        <w:rPr>
          <w:rStyle w:val="HTML0"/>
          <w:rFonts w:ascii="나눔명조" w:eastAsia="나눔명조" w:hAnsi="나눔명조"/>
          <w:sz w:val="20"/>
          <w:szCs w:val="20"/>
        </w:rPr>
        <w:t>requirements.txt</w:t>
      </w:r>
      <w:r w:rsidRPr="00AB62F1">
        <w:rPr>
          <w:rFonts w:ascii="나눔명조" w:eastAsia="나눔명조" w:hAnsi="나눔명조"/>
          <w:sz w:val="20"/>
          <w:szCs w:val="20"/>
        </w:rPr>
        <w:t xml:space="preserve">에 정리하였다. 전체 실험은 데이터 수집, </w:t>
      </w:r>
      <w:proofErr w:type="spellStart"/>
      <w:r w:rsidRPr="00AB62F1">
        <w:rPr>
          <w:rFonts w:ascii="나눔명조" w:eastAsia="나눔명조" w:hAnsi="나눔명조"/>
          <w:sz w:val="20"/>
          <w:szCs w:val="20"/>
        </w:rPr>
        <w:t>전처리</w:t>
      </w:r>
      <w:proofErr w:type="spellEnd"/>
      <w:r w:rsidRPr="00AB62F1">
        <w:rPr>
          <w:rFonts w:ascii="나눔명조" w:eastAsia="나눔명조" w:hAnsi="나눔명조"/>
          <w:sz w:val="20"/>
          <w:szCs w:val="20"/>
        </w:rPr>
        <w:t xml:space="preserve">, feature selection, 모델 학습, 평가 및 시각화 순서로 진행되며, 각 단계의 코드는 </w:t>
      </w:r>
      <w:proofErr w:type="spellStart"/>
      <w:r w:rsidRPr="00AB62F1">
        <w:rPr>
          <w:rStyle w:val="HTML0"/>
          <w:rFonts w:ascii="나눔명조" w:eastAsia="나눔명조" w:hAnsi="나눔명조"/>
          <w:sz w:val="20"/>
          <w:szCs w:val="20"/>
        </w:rPr>
        <w:t>src</w:t>
      </w:r>
      <w:proofErr w:type="spellEnd"/>
      <w:r w:rsidRPr="00AB62F1">
        <w:rPr>
          <w:rFonts w:ascii="나눔명조" w:eastAsia="나눔명조" w:hAnsi="나눔명조"/>
          <w:sz w:val="20"/>
          <w:szCs w:val="20"/>
        </w:rPr>
        <w:t xml:space="preserve"> 폴더에 </w:t>
      </w:r>
      <w:proofErr w:type="spellStart"/>
      <w:r w:rsidRPr="00AB62F1">
        <w:rPr>
          <w:rFonts w:ascii="나눔명조" w:eastAsia="나눔명조" w:hAnsi="나눔명조"/>
          <w:sz w:val="20"/>
          <w:szCs w:val="20"/>
        </w:rPr>
        <w:t>모듈화하여</w:t>
      </w:r>
      <w:proofErr w:type="spellEnd"/>
      <w:r w:rsidRPr="00AB62F1">
        <w:rPr>
          <w:rFonts w:ascii="나눔명조" w:eastAsia="나눔명조" w:hAnsi="나눔명조"/>
          <w:sz w:val="20"/>
          <w:szCs w:val="20"/>
        </w:rPr>
        <w:t xml:space="preserve"> 관리하였다.</w:t>
      </w:r>
    </w:p>
    <w:p w14:paraId="0ACE10D6" w14:textId="3F731A66" w:rsidR="004A7F28" w:rsidRPr="00AC4D25" w:rsidRDefault="004A7F28">
      <w:pPr>
        <w:rPr>
          <w:rFonts w:ascii="나눔명조" w:eastAsia="나눔명조" w:hAnsi="나눔명조"/>
          <w:lang w:eastAsia="ko-KR"/>
        </w:rPr>
      </w:pPr>
    </w:p>
    <w:sectPr w:rsidR="004A7F28" w:rsidRPr="00AC4D25" w:rsidSect="00034616">
      <w:pgSz w:w="11906" w:h="16838"/>
      <w:pgMar w:top="1083" w:right="964" w:bottom="1440" w:left="964" w:header="720" w:footer="720" w:gutter="0"/>
      <w:cols w:num="2" w:space="51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나눔명조">
    <w:altName w:val="바탕"/>
    <w:panose1 w:val="02020603020101020101"/>
    <w:charset w:val="81"/>
    <w:family w:val="roman"/>
    <w:pitch w:val="variable"/>
    <w:sig w:usb0="800002A7" w:usb1="09D7FCFB" w:usb2="00000010" w:usb3="00000000" w:csb0="00280001" w:csb1="00000000"/>
  </w:font>
  <w:font w:name="Consolas">
    <w:panose1 w:val="020B0609020204030204"/>
    <w:charset w:val="00"/>
    <w:family w:val="modern"/>
    <w:pitch w:val="fixed"/>
    <w:sig w:usb0="E10006FF" w:usb1="4000FCFF" w:usb2="00000009"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4E5573E"/>
    <w:multiLevelType w:val="multilevel"/>
    <w:tmpl w:val="813C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152FB"/>
    <w:multiLevelType w:val="multilevel"/>
    <w:tmpl w:val="4542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15466"/>
    <w:multiLevelType w:val="multilevel"/>
    <w:tmpl w:val="1CEC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047538">
    <w:abstractNumId w:val="8"/>
  </w:num>
  <w:num w:numId="2" w16cid:durableId="1940410697">
    <w:abstractNumId w:val="6"/>
  </w:num>
  <w:num w:numId="3" w16cid:durableId="740833712">
    <w:abstractNumId w:val="5"/>
  </w:num>
  <w:num w:numId="4" w16cid:durableId="1197045285">
    <w:abstractNumId w:val="4"/>
  </w:num>
  <w:num w:numId="5" w16cid:durableId="2062895920">
    <w:abstractNumId w:val="7"/>
  </w:num>
  <w:num w:numId="6" w16cid:durableId="623970644">
    <w:abstractNumId w:val="3"/>
  </w:num>
  <w:num w:numId="7" w16cid:durableId="121922554">
    <w:abstractNumId w:val="2"/>
  </w:num>
  <w:num w:numId="8" w16cid:durableId="249240732">
    <w:abstractNumId w:val="1"/>
  </w:num>
  <w:num w:numId="9" w16cid:durableId="1872569414">
    <w:abstractNumId w:val="0"/>
  </w:num>
  <w:num w:numId="10" w16cid:durableId="1739592373">
    <w:abstractNumId w:val="9"/>
  </w:num>
  <w:num w:numId="11" w16cid:durableId="305743163">
    <w:abstractNumId w:val="11"/>
  </w:num>
  <w:num w:numId="12" w16cid:durableId="3265229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396"/>
    <w:rsid w:val="00034616"/>
    <w:rsid w:val="0006063C"/>
    <w:rsid w:val="000976D4"/>
    <w:rsid w:val="00101520"/>
    <w:rsid w:val="0015074B"/>
    <w:rsid w:val="00174977"/>
    <w:rsid w:val="002521C0"/>
    <w:rsid w:val="00260287"/>
    <w:rsid w:val="00263895"/>
    <w:rsid w:val="00287DA6"/>
    <w:rsid w:val="0029639D"/>
    <w:rsid w:val="002A7527"/>
    <w:rsid w:val="00302C74"/>
    <w:rsid w:val="00326F90"/>
    <w:rsid w:val="003438C6"/>
    <w:rsid w:val="00395F89"/>
    <w:rsid w:val="00452D50"/>
    <w:rsid w:val="004744AD"/>
    <w:rsid w:val="004A7F28"/>
    <w:rsid w:val="004B0F2C"/>
    <w:rsid w:val="004F6396"/>
    <w:rsid w:val="00507608"/>
    <w:rsid w:val="00583347"/>
    <w:rsid w:val="005A5341"/>
    <w:rsid w:val="00680B0C"/>
    <w:rsid w:val="006A750B"/>
    <w:rsid w:val="006D545E"/>
    <w:rsid w:val="00726474"/>
    <w:rsid w:val="00794029"/>
    <w:rsid w:val="007D71E7"/>
    <w:rsid w:val="00850D59"/>
    <w:rsid w:val="008653A2"/>
    <w:rsid w:val="00890368"/>
    <w:rsid w:val="008B387D"/>
    <w:rsid w:val="008B66FB"/>
    <w:rsid w:val="00945267"/>
    <w:rsid w:val="009C3C12"/>
    <w:rsid w:val="009E2BB7"/>
    <w:rsid w:val="00A267F1"/>
    <w:rsid w:val="00A62635"/>
    <w:rsid w:val="00A74FE3"/>
    <w:rsid w:val="00A90292"/>
    <w:rsid w:val="00AA1D8D"/>
    <w:rsid w:val="00AB62F1"/>
    <w:rsid w:val="00AC44C6"/>
    <w:rsid w:val="00AC4D25"/>
    <w:rsid w:val="00B32D5D"/>
    <w:rsid w:val="00B47730"/>
    <w:rsid w:val="00B759AC"/>
    <w:rsid w:val="00BB44CC"/>
    <w:rsid w:val="00C358D9"/>
    <w:rsid w:val="00C57728"/>
    <w:rsid w:val="00C97692"/>
    <w:rsid w:val="00CB0664"/>
    <w:rsid w:val="00CC3F99"/>
    <w:rsid w:val="00D12A26"/>
    <w:rsid w:val="00D50C35"/>
    <w:rsid w:val="00D54D7A"/>
    <w:rsid w:val="00E26B8B"/>
    <w:rsid w:val="00F03DDE"/>
    <w:rsid w:val="00F138E0"/>
    <w:rsid w:val="00F62A2C"/>
    <w:rsid w:val="00F72051"/>
    <w:rsid w:val="00FB3A78"/>
    <w:rsid w:val="00FC693F"/>
    <w:rsid w:val="00FF20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587AF"/>
  <w14:defaultImageDpi w14:val="300"/>
  <w15:docId w15:val="{1C74FFD6-41D2-4DF4-BC82-C04AF8F3E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line="260" w:lineRule="exact"/>
    </w:pPr>
    <w:rPr>
      <w:rFonts w:ascii="Times New Roman" w:eastAsia="맑은 고딕" w:hAnsi="Times New Roman"/>
      <w:sz w:val="20"/>
    </w:rPr>
  </w:style>
  <w:style w:type="paragraph" w:styleId="1">
    <w:name w:val="heading 1"/>
    <w:basedOn w:val="a1"/>
    <w:next w:val="a1"/>
    <w:link w:val="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120" w:after="60"/>
      <w:outlineLvl w:val="1"/>
    </w:pPr>
    <w:rPr>
      <w:rFonts w:asciiTheme="majorHAnsi" w:eastAsiaTheme="majorEastAsia" w:hAnsiTheme="majorHAnsi" w:cstheme="majorBidi"/>
      <w:b/>
      <w:bCs/>
      <w:i/>
      <w:color w:val="4F81BD" w:themeColor="accent1"/>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b/>
      <w:color w:val="17365D" w:themeColor="text2" w:themeShade="BF"/>
      <w:spacing w:val="5"/>
      <w:kern w:val="28"/>
      <w:sz w:val="2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unhideWhenUsed/>
    <w:rsid w:val="00B32D5D"/>
    <w:pPr>
      <w:spacing w:before="100" w:beforeAutospacing="1" w:after="100" w:afterAutospacing="1" w:line="240" w:lineRule="auto"/>
    </w:pPr>
    <w:rPr>
      <w:rFonts w:ascii="굴림" w:eastAsia="굴림" w:hAnsi="굴림" w:cs="굴림"/>
      <w:sz w:val="24"/>
      <w:szCs w:val="24"/>
      <w:lang w:eastAsia="ko-KR"/>
    </w:rPr>
  </w:style>
  <w:style w:type="paragraph" w:customStyle="1" w:styleId="isselectedend">
    <w:name w:val="isselectedend"/>
    <w:basedOn w:val="a1"/>
    <w:rsid w:val="00D50C35"/>
    <w:pPr>
      <w:spacing w:before="100" w:beforeAutospacing="1" w:after="100" w:afterAutospacing="1" w:line="240" w:lineRule="auto"/>
    </w:pPr>
    <w:rPr>
      <w:rFonts w:ascii="굴림" w:eastAsia="굴림" w:hAnsi="굴림" w:cs="굴림"/>
      <w:sz w:val="24"/>
      <w:szCs w:val="24"/>
      <w:lang w:eastAsia="ko-KR"/>
    </w:rPr>
  </w:style>
  <w:style w:type="paragraph" w:styleId="HTML">
    <w:name w:val="HTML Preformatted"/>
    <w:basedOn w:val="a1"/>
    <w:link w:val="HTMLChar"/>
    <w:uiPriority w:val="99"/>
    <w:unhideWhenUsed/>
    <w:rsid w:val="00AC4D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sz w:val="24"/>
      <w:szCs w:val="24"/>
      <w:lang w:eastAsia="ko-KR"/>
    </w:rPr>
  </w:style>
  <w:style w:type="character" w:customStyle="1" w:styleId="HTMLChar">
    <w:name w:val="미리 서식이 지정된 HTML Char"/>
    <w:basedOn w:val="a2"/>
    <w:link w:val="HTML"/>
    <w:uiPriority w:val="99"/>
    <w:rsid w:val="00AC4D25"/>
    <w:rPr>
      <w:rFonts w:ascii="굴림체" w:eastAsia="굴림체" w:hAnsi="굴림체" w:cs="굴림체"/>
      <w:sz w:val="24"/>
      <w:szCs w:val="24"/>
      <w:lang w:eastAsia="ko-KR"/>
    </w:rPr>
  </w:style>
  <w:style w:type="character" w:styleId="HTML0">
    <w:name w:val="HTML Code"/>
    <w:basedOn w:val="a2"/>
    <w:uiPriority w:val="99"/>
    <w:semiHidden/>
    <w:unhideWhenUsed/>
    <w:rsid w:val="00AC4D25"/>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3850</Words>
  <Characters>21947</Characters>
  <Application>Microsoft Office Word</Application>
  <DocSecurity>0</DocSecurity>
  <Lines>182</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junsang2704@gmail.com</cp:lastModifiedBy>
  <cp:revision>2</cp:revision>
  <dcterms:created xsi:type="dcterms:W3CDTF">2026-06-12T10:16:00Z</dcterms:created>
  <dcterms:modified xsi:type="dcterms:W3CDTF">2026-06-12T10:16:00Z</dcterms:modified>
  <cp:category/>
</cp:coreProperties>
</file>