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E009C" w14:textId="77777777" w:rsidR="00DC66FF" w:rsidRDefault="00000000">
      <w:pPr>
        <w:spacing w:after="0" w:line="265" w:lineRule="auto"/>
        <w:ind w:left="1675"/>
        <w:jc w:val="left"/>
      </w:pPr>
      <w:r>
        <w:rPr>
          <w:b/>
          <w:sz w:val="22"/>
        </w:rPr>
        <w:t>CENTRO UNIVERSITÁRIO ÁLVARES PENTEADO - FECAP</w:t>
      </w:r>
    </w:p>
    <w:p w14:paraId="76FA15A5" w14:textId="77777777" w:rsidR="00DC66FF" w:rsidRDefault="00000000">
      <w:pPr>
        <w:spacing w:after="590" w:line="265" w:lineRule="auto"/>
        <w:ind w:left="2209"/>
        <w:jc w:val="left"/>
      </w:pPr>
      <w:r>
        <w:rPr>
          <w:b/>
          <w:sz w:val="22"/>
        </w:rPr>
        <w:t>ANÁLISE E DESENVOLVIMENTO DE SISTEMAS</w:t>
      </w:r>
    </w:p>
    <w:p w14:paraId="731D44E3" w14:textId="77777777" w:rsidR="00DC66FF" w:rsidRDefault="00000000">
      <w:pPr>
        <w:spacing w:after="3" w:line="265" w:lineRule="auto"/>
        <w:ind w:left="3219"/>
        <w:jc w:val="left"/>
      </w:pPr>
      <w:r>
        <w:rPr>
          <w:b/>
        </w:rPr>
        <w:t>DANIEL QUIO - RA: 26028696</w:t>
      </w:r>
    </w:p>
    <w:p w14:paraId="44E8B2AC" w14:textId="77777777" w:rsidR="00DC66FF" w:rsidRDefault="00000000">
      <w:pPr>
        <w:spacing w:after="3" w:line="265" w:lineRule="auto"/>
        <w:ind w:left="3071"/>
        <w:jc w:val="left"/>
      </w:pPr>
      <w:r>
        <w:rPr>
          <w:b/>
        </w:rPr>
        <w:t>GISELE SANTOS - RA: 26029631</w:t>
      </w:r>
    </w:p>
    <w:p w14:paraId="2E1B5437" w14:textId="77777777" w:rsidR="00DC66FF" w:rsidRDefault="00000000">
      <w:pPr>
        <w:spacing w:after="3" w:line="265" w:lineRule="auto"/>
        <w:ind w:left="3219"/>
        <w:jc w:val="left"/>
      </w:pPr>
      <w:r>
        <w:rPr>
          <w:b/>
        </w:rPr>
        <w:t>JOÃO SOUZA - RA: 26029757</w:t>
      </w:r>
    </w:p>
    <w:p w14:paraId="697A92C0" w14:textId="77777777" w:rsidR="00DC66FF" w:rsidRDefault="00000000">
      <w:pPr>
        <w:spacing w:after="1113" w:line="265" w:lineRule="auto"/>
        <w:ind w:left="3014"/>
        <w:jc w:val="left"/>
      </w:pPr>
      <w:r>
        <w:rPr>
          <w:b/>
        </w:rPr>
        <w:t>MURILO PEREIRA - RA: 26029666</w:t>
      </w:r>
    </w:p>
    <w:p w14:paraId="1E5CC89D" w14:textId="77777777" w:rsidR="00DC66FF" w:rsidRDefault="00000000">
      <w:pPr>
        <w:pStyle w:val="Ttulo1"/>
      </w:pPr>
      <w:r>
        <w:t>MATEMÁTICA DISCRETA: REGRAS EM LÓGICA</w:t>
      </w:r>
    </w:p>
    <w:p w14:paraId="6888E1FC" w14:textId="77777777" w:rsidR="00DC66FF" w:rsidRDefault="00000000">
      <w:pPr>
        <w:pStyle w:val="Ttulo2"/>
        <w:spacing w:after="865"/>
        <w:ind w:left="2759" w:firstLine="0"/>
      </w:pPr>
      <w:r>
        <w:rPr>
          <w:b w:val="0"/>
          <w:color w:val="111111"/>
          <w:sz w:val="22"/>
        </w:rPr>
        <w:t>PROJETO QUIZ ARCOR CHALLENGE</w:t>
      </w:r>
    </w:p>
    <w:p w14:paraId="66526E2A" w14:textId="77777777" w:rsidR="00DC66FF" w:rsidRDefault="00000000">
      <w:pPr>
        <w:spacing w:after="15" w:line="248" w:lineRule="auto"/>
        <w:ind w:left="4213" w:right="-15"/>
        <w:jc w:val="left"/>
      </w:pPr>
      <w:r>
        <w:rPr>
          <w:sz w:val="19"/>
        </w:rPr>
        <w:t>Trabalho acadêmico apresentado à disciplina de Matemática Discreta do Curso de Análise e Desenvolvimento de</w:t>
      </w:r>
    </w:p>
    <w:p w14:paraId="03593780" w14:textId="77777777" w:rsidR="00DC66FF" w:rsidRDefault="00000000">
      <w:pPr>
        <w:spacing w:after="256" w:line="248" w:lineRule="auto"/>
        <w:ind w:left="4213" w:right="-15"/>
        <w:jc w:val="left"/>
      </w:pPr>
      <w:r>
        <w:rPr>
          <w:sz w:val="19"/>
        </w:rPr>
        <w:t>Sistemas do Centro Universitário Álvares Penteado FECAP.</w:t>
      </w:r>
    </w:p>
    <w:p w14:paraId="10B2CEBE" w14:textId="77777777" w:rsidR="00DC66FF" w:rsidRDefault="00000000">
      <w:pPr>
        <w:spacing w:after="7790" w:line="259" w:lineRule="auto"/>
        <w:ind w:left="1342" w:firstLine="0"/>
        <w:jc w:val="center"/>
      </w:pPr>
      <w:r>
        <w:rPr>
          <w:b/>
          <w:sz w:val="19"/>
        </w:rPr>
        <w:t>Professora:</w:t>
      </w:r>
      <w:r>
        <w:rPr>
          <w:sz w:val="19"/>
        </w:rPr>
        <w:t xml:space="preserve"> Renata Muniz</w:t>
      </w:r>
    </w:p>
    <w:p w14:paraId="36B20D11" w14:textId="77777777" w:rsidR="00DC66FF" w:rsidRDefault="00000000">
      <w:pPr>
        <w:spacing w:after="36" w:line="259" w:lineRule="auto"/>
        <w:ind w:left="4095"/>
        <w:jc w:val="left"/>
      </w:pPr>
      <w:r>
        <w:rPr>
          <w:b/>
          <w:sz w:val="20"/>
        </w:rPr>
        <w:t>SÃO PAULO</w:t>
      </w:r>
    </w:p>
    <w:p w14:paraId="67AC07EF" w14:textId="77777777" w:rsidR="00DC66FF" w:rsidRDefault="00000000">
      <w:pPr>
        <w:spacing w:after="36" w:line="259" w:lineRule="auto"/>
        <w:ind w:left="4475"/>
        <w:jc w:val="left"/>
      </w:pPr>
      <w:r>
        <w:rPr>
          <w:b/>
          <w:sz w:val="20"/>
        </w:rPr>
        <w:lastRenderedPageBreak/>
        <w:t>2026</w:t>
      </w:r>
    </w:p>
    <w:p w14:paraId="4DB955F5" w14:textId="77777777" w:rsidR="00DC66FF" w:rsidRDefault="00000000">
      <w:pPr>
        <w:pStyle w:val="Ttulo2"/>
        <w:spacing w:after="0"/>
        <w:ind w:left="-5"/>
      </w:pPr>
      <w:r>
        <w:t>SUMÁRIO</w:t>
      </w:r>
    </w:p>
    <w:p w14:paraId="5A2374B0" w14:textId="77777777" w:rsidR="00DC66FF" w:rsidRDefault="00000000">
      <w:pPr>
        <w:spacing w:after="0" w:line="259" w:lineRule="auto"/>
        <w:ind w:left="1143" w:firstLine="0"/>
        <w:jc w:val="left"/>
      </w:pPr>
      <w:r>
        <w:rPr>
          <w:noProof/>
        </w:rPr>
        <w:drawing>
          <wp:inline distT="0" distB="0" distL="0" distR="0" wp14:anchorId="68A0EF6D" wp14:editId="010E12A0">
            <wp:extent cx="5224272" cy="2615184"/>
            <wp:effectExtent l="0" t="0" r="0" b="0"/>
            <wp:docPr id="24159" name="Picture 24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9" name="Picture 241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4272" cy="2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D40783B" w14:textId="77777777" w:rsidR="00DC66FF" w:rsidRDefault="00000000">
      <w:pPr>
        <w:pStyle w:val="Ttulo2"/>
        <w:ind w:left="-5"/>
      </w:pPr>
      <w:r>
        <w:lastRenderedPageBreak/>
        <w:t>1.0 REGRAS EM LÓGICA - QUIZ ARCOR CHALLENGE</w:t>
      </w:r>
    </w:p>
    <w:p w14:paraId="4D511F50" w14:textId="77777777" w:rsidR="00DC66FF" w:rsidRDefault="00000000">
      <w:pPr>
        <w:ind w:left="-15" w:firstLine="709"/>
      </w:pPr>
      <w:r>
        <w:rPr>
          <w:b/>
        </w:rPr>
        <w:t>Objetivo:</w:t>
      </w:r>
      <w:r>
        <w:t xml:space="preserve"> formalizar, por meio da Lógica Proposicional, algumas regras de funcionamento do Quiz Arcor </w:t>
      </w:r>
      <w:proofErr w:type="spellStart"/>
      <w:r>
        <w:t>Challenge</w:t>
      </w:r>
      <w:proofErr w:type="spellEnd"/>
      <w:r>
        <w:t xml:space="preserve">, utilizando como base as funcionalidades descritas no Projeto Integrador. O projeto propõe um quiz interativo sobre a marca Arcor e os produtos Block e </w:t>
      </w:r>
      <w:proofErr w:type="spellStart"/>
      <w:r>
        <w:t>Tortuguita</w:t>
      </w:r>
      <w:proofErr w:type="spellEnd"/>
      <w:r>
        <w:t>, com cadastro, login, perguntas, níveis de dificuldade, pontuação e ranking. O sistema deve transformar informações sobre a marca em uma experiência interativa, dinâmica e competitiva.</w:t>
      </w:r>
    </w:p>
    <w:p w14:paraId="3C2B1C86" w14:textId="77777777" w:rsidR="00DC66FF" w:rsidRDefault="00000000">
      <w:pPr>
        <w:ind w:left="-15" w:firstLine="709"/>
      </w:pPr>
      <w:r>
        <w:rPr>
          <w:b/>
        </w:rPr>
        <w:t>Base utilizada:</w:t>
      </w:r>
      <w:r>
        <w:t xml:space="preserve"> o Projeto Integrador informa que o usuário deverá realizar cadastro, informar nome de usuário, e-mail e senha, ter suas informações consultadas no banco de dados, acessar as perguntas armazenadas, escolher um nível de dificuldade, jogar e receber pontuação de acordo com seu desempenho. Também é prevista a utilização de ranking e feedback. Essas informações orientaram as regras abaixo.</w:t>
      </w:r>
    </w:p>
    <w:p w14:paraId="5CF22010" w14:textId="77777777" w:rsidR="00DC66FF" w:rsidRDefault="00000000">
      <w:pPr>
        <w:ind w:left="-15" w:firstLine="709"/>
      </w:pPr>
      <w:r>
        <w:rPr>
          <w:b/>
        </w:rPr>
        <w:t>Observação sobre as suposições:</w:t>
      </w:r>
      <w:r>
        <w:t xml:space="preserve"> algumas regras internas não aparecem descritas literalmente no Projeto Integrador. Nesses casos, foram adotadas hipóteses operacionais coerentes com o funcionamento esperado de um quiz. Essas hipóteses são utilizadas somente para possibilitar a formalização em Lógica Proposicional e estão identificadas nas explicações.</w:t>
      </w:r>
    </w:p>
    <w:p w14:paraId="4FC4E86B" w14:textId="77777777" w:rsidR="00DC66FF" w:rsidRDefault="00000000">
      <w:pPr>
        <w:ind w:left="-15" w:firstLine="709"/>
      </w:pPr>
      <w:r>
        <w:rPr>
          <w:b/>
        </w:rPr>
        <w:t>Como interpretar as tabelas:</w:t>
      </w:r>
      <w:r>
        <w:t xml:space="preserve"> V significa verdadeiro e F significa falso. A coluna da condição representa se todas as condições necessárias para aquela etapa foram atendidas. A última coluna utiliza o </w:t>
      </w:r>
      <w:proofErr w:type="spellStart"/>
      <w:r>
        <w:t>bicondicional</w:t>
      </w:r>
      <w:proofErr w:type="spellEnd"/>
      <w:r>
        <w:t xml:space="preserve"> (↔) para verificar se o resultado apresentado pelo sistema está de acordo com a regra. Quando o resultado é V, a situação está de acordo com a regra; quando é F, a situação apresentada não corresponde ao funcionamento esperado.</w:t>
      </w:r>
    </w:p>
    <w:p w14:paraId="50152C35" w14:textId="77777777" w:rsidR="00DC66FF" w:rsidRDefault="00000000">
      <w:pPr>
        <w:pStyle w:val="Ttulo3"/>
        <w:ind w:left="-5"/>
      </w:pPr>
      <w:r>
        <w:t>1.1 SISTEMA - 1: CADASTRO E ACESSO AO QUIZ</w:t>
      </w:r>
    </w:p>
    <w:p w14:paraId="574DD734" w14:textId="77777777" w:rsidR="00DC66FF" w:rsidRDefault="00000000">
      <w:pPr>
        <w:spacing w:after="7"/>
        <w:ind w:left="-5"/>
      </w:pPr>
      <w:r>
        <w:rPr>
          <w:i/>
        </w:rPr>
        <w:t>C</w:t>
      </w:r>
      <w:r>
        <w:t xml:space="preserve"> = Cadastro está realizado</w:t>
      </w:r>
    </w:p>
    <w:p w14:paraId="6045B995" w14:textId="77777777" w:rsidR="00DC66FF" w:rsidRDefault="00000000">
      <w:pPr>
        <w:spacing w:after="8"/>
        <w:ind w:left="-5"/>
      </w:pPr>
      <w:r>
        <w:rPr>
          <w:i/>
        </w:rPr>
        <w:t>S</w:t>
      </w:r>
      <w:r>
        <w:t xml:space="preserve"> = Senha informada está correta</w:t>
      </w:r>
    </w:p>
    <w:p w14:paraId="6DED8535" w14:textId="77777777" w:rsidR="00DC66FF" w:rsidRDefault="00000000">
      <w:pPr>
        <w:spacing w:after="8"/>
        <w:ind w:left="-5"/>
      </w:pPr>
      <w:r>
        <w:rPr>
          <w:i/>
        </w:rPr>
        <w:t>E</w:t>
      </w:r>
      <w:r>
        <w:t xml:space="preserve"> = E-mail informado é válido</w:t>
      </w:r>
    </w:p>
    <w:p w14:paraId="4C1C3AAA" w14:textId="77777777" w:rsidR="00DC66FF" w:rsidRDefault="00000000">
      <w:pPr>
        <w:ind w:left="-5"/>
      </w:pPr>
      <w:r>
        <w:rPr>
          <w:i/>
        </w:rPr>
        <w:t>A</w:t>
      </w:r>
      <w:r>
        <w:t xml:space="preserve"> = Acesso ao Quiz é permitido</w:t>
      </w:r>
    </w:p>
    <w:p w14:paraId="720361B3" w14:textId="77777777" w:rsidR="00DC66FF" w:rsidRDefault="00000000">
      <w:pPr>
        <w:pStyle w:val="Ttulo4"/>
        <w:ind w:left="220"/>
      </w:pPr>
      <w:r>
        <w:t>Regra principal: A ↔ (C ∧ S ∧ E)</w:t>
      </w:r>
    </w:p>
    <w:p w14:paraId="06C7F6FC" w14:textId="77777777" w:rsidR="00DC66FF" w:rsidRDefault="00000000">
      <w:pPr>
        <w:ind w:left="-5"/>
      </w:pPr>
      <w:r>
        <w:rPr>
          <w:b/>
        </w:rPr>
        <w:t>R:</w:t>
      </w:r>
      <w:r>
        <w:t xml:space="preserve"> O acesso ao Quiz é permitido se, e somente se, o cadastro estiver realizado, a senha informada estiver correta e o e-mail utilizado for válido.</w:t>
      </w:r>
    </w:p>
    <w:p w14:paraId="405AC4D7" w14:textId="77777777" w:rsidR="00DC66FF" w:rsidRDefault="00000000">
      <w:pPr>
        <w:spacing w:after="119"/>
        <w:ind w:left="-15" w:firstLine="709"/>
      </w:pPr>
      <w:r>
        <w:t>Essa regra foi construída a partir da funcionalidade de cadastro descrita no projeto, que prevê que o usuário informe nome de usuário, e-mail e senha e que essas informações sejam consultadas pelo banco de dados. Como hipótese de funcionamento, considera-se que o sistema somente libera o acesso quando as três condições básicas de autenticação são atendidas.</w:t>
      </w:r>
    </w:p>
    <w:p w14:paraId="753E34C8" w14:textId="77777777" w:rsidR="00DC66FF" w:rsidRDefault="00000000">
      <w:pPr>
        <w:pStyle w:val="Ttulo5"/>
        <w:ind w:left="-5"/>
      </w:pPr>
      <w:r>
        <w:t>Tabela 1 — Tabela-verdade para a Regra de Acesso ao Quiz</w:t>
      </w:r>
    </w:p>
    <w:tbl>
      <w:tblPr>
        <w:tblStyle w:val="TableGrid"/>
        <w:tblW w:w="9375" w:type="dxa"/>
        <w:tblInd w:w="-7" w:type="dxa"/>
        <w:tblCellMar>
          <w:top w:w="8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1"/>
        <w:gridCol w:w="662"/>
        <w:gridCol w:w="671"/>
        <w:gridCol w:w="1319"/>
        <w:gridCol w:w="3089"/>
        <w:gridCol w:w="2663"/>
      </w:tblGrid>
      <w:tr w:rsidR="00DC66FF" w14:paraId="14A30325" w14:textId="77777777">
        <w:trPr>
          <w:trHeight w:val="396"/>
        </w:trPr>
        <w:tc>
          <w:tcPr>
            <w:tcW w:w="97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6E7BE433" w14:textId="77777777" w:rsidR="00DC66FF" w:rsidRDefault="00000000">
            <w:pPr>
              <w:spacing w:after="0" w:line="259" w:lineRule="auto"/>
              <w:ind w:left="290" w:firstLine="0"/>
              <w:jc w:val="left"/>
            </w:pPr>
            <w:r>
              <w:rPr>
                <w:b/>
                <w:sz w:val="17"/>
              </w:rPr>
              <w:t>C</w:t>
            </w:r>
          </w:p>
        </w:tc>
        <w:tc>
          <w:tcPr>
            <w:tcW w:w="6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21EE68FF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S</w:t>
            </w:r>
          </w:p>
        </w:tc>
        <w:tc>
          <w:tcPr>
            <w:tcW w:w="67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523ECAD7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E</w:t>
            </w:r>
          </w:p>
        </w:tc>
        <w:tc>
          <w:tcPr>
            <w:tcW w:w="13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4DF86987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w="308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4DF54E90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C ∧ S ∧ E</w:t>
            </w:r>
          </w:p>
        </w:tc>
        <w:tc>
          <w:tcPr>
            <w:tcW w:w="266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56D3C114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A ↔ (C ∧ S ∧ E)</w:t>
            </w:r>
          </w:p>
        </w:tc>
      </w:tr>
      <w:tr w:rsidR="00DC66FF" w14:paraId="4100DBB9" w14:textId="77777777">
        <w:trPr>
          <w:trHeight w:val="362"/>
        </w:trPr>
        <w:tc>
          <w:tcPr>
            <w:tcW w:w="971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4CBC64FA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727AB00C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67C0A568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64967A18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7BD6D976" w14:textId="77777777" w:rsidR="00DC66FF" w:rsidRDefault="00000000">
            <w:pPr>
              <w:spacing w:after="0" w:line="259" w:lineRule="auto"/>
              <w:ind w:left="347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2663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7C616F89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16535000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8FA12E9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CB45229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CC09661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355FCE1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4D2FE1C" w14:textId="77777777" w:rsidR="00DC66FF" w:rsidRDefault="00000000">
            <w:pPr>
              <w:spacing w:after="0" w:line="259" w:lineRule="auto"/>
              <w:ind w:left="347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D6B3EC0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4198EE6C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530DA68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E37896C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39FAC3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F9E3B08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44B6A37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C367E53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4905016F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2FF8EE3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1195249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376A0BA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900A9C0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97D3512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369B301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3EDBCD98" w14:textId="77777777">
        <w:trPr>
          <w:trHeight w:val="345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014D185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lastRenderedPageBreak/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9B6BF20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2CEE001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57454BD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AE3B059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BF1306F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0DDFEA3A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16B0DB3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2F9387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DF7D5B1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7CDC46F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BF5CE0F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FEEF953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67DC4B13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2297D53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CB9B337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B1D2B8F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91CDA0E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2E5FB0B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BDC9210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0D28105D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93911E4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D70003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CC51425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FA2CB73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363C5EF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5AD1C6A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3A3128CD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5086B05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EFE713D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24B0382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2D25D9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B5DD2CE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96D1E54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54E7A69F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AF7015D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0FC0BCD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05D8819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F3AEBA4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26ED422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0CD093A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5C968EFB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5F01693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69EF185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AA47FA4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3C18807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28C3907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8749C21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592E2709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6F809BB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499F68B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1940165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60663CD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E2F565C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910EBAD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3774BD76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A9C6048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C268618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CF31BB0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57A0808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592CD42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BD93936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612C4F65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495207A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80B9C2C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0731223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98B8D80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9C0379A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E21C917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17C9E5BA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BEEBFF0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14649C2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0885CC9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A5C6589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5AFFC6E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B73E2A0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67B39E20" w14:textId="77777777">
        <w:trPr>
          <w:trHeight w:val="368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377EBCA1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14173ED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5AD2631E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54316BC2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06FFE6F8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224C6461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</w:tbl>
    <w:p w14:paraId="70C61700" w14:textId="77777777" w:rsidR="00DC66FF" w:rsidRDefault="00000000">
      <w:pPr>
        <w:spacing w:after="288" w:line="259" w:lineRule="auto"/>
        <w:ind w:left="-5"/>
        <w:jc w:val="left"/>
      </w:pPr>
      <w:r>
        <w:rPr>
          <w:color w:val="555555"/>
          <w:sz w:val="17"/>
        </w:rPr>
        <w:t>Fonte: Elaborado pelos autores (2026).</w:t>
      </w:r>
    </w:p>
    <w:p w14:paraId="7A6D51FC" w14:textId="77777777" w:rsidR="00DC66FF" w:rsidRDefault="00000000">
      <w:pPr>
        <w:ind w:left="-15" w:firstLine="709"/>
      </w:pPr>
      <w:r>
        <w:rPr>
          <w:b/>
        </w:rPr>
        <w:t>Análise:</w:t>
      </w:r>
      <w:r>
        <w:t xml:space="preserve"> na primeira linha, todas as condições são verdadeiras e o acesso também é verdadeiro, </w:t>
      </w:r>
      <w:proofErr w:type="gramStart"/>
      <w:r>
        <w:t>portanto</w:t>
      </w:r>
      <w:proofErr w:type="gramEnd"/>
      <w:r>
        <w:t xml:space="preserve"> a equivalência resulta em V. Nas demais combinações, pelo menos uma condição necessária deixa de ser atendida. Por exemplo, se o cadastro estiver realizado e o e-mail for válido, mas a senha estiver incorreta, a expressão conjunta será falsa e o acesso deverá ser bloqueado. Isso evita que apenas parte das informações corretas seja suficiente para entrar no sistema.</w:t>
      </w:r>
    </w:p>
    <w:p w14:paraId="4EEF1B78" w14:textId="77777777" w:rsidR="00DC66FF" w:rsidRDefault="00000000">
      <w:pPr>
        <w:pStyle w:val="Ttulo3"/>
        <w:ind w:left="-5"/>
      </w:pPr>
      <w:r>
        <w:t>1.2 SISTEMA - 2: INÍCIO DA PARTIDA</w:t>
      </w:r>
    </w:p>
    <w:p w14:paraId="45FDAC3A" w14:textId="77777777" w:rsidR="00DC66FF" w:rsidRDefault="00000000">
      <w:pPr>
        <w:spacing w:after="8"/>
        <w:ind w:left="-5"/>
      </w:pPr>
      <w:r>
        <w:rPr>
          <w:i/>
        </w:rPr>
        <w:t>L</w:t>
      </w:r>
      <w:r>
        <w:t xml:space="preserve"> = Login foi validado</w:t>
      </w:r>
    </w:p>
    <w:p w14:paraId="2FC4FA8C" w14:textId="77777777" w:rsidR="00DC66FF" w:rsidRDefault="00000000">
      <w:pPr>
        <w:spacing w:after="7"/>
        <w:ind w:left="-5"/>
      </w:pPr>
      <w:r>
        <w:rPr>
          <w:i/>
        </w:rPr>
        <w:t>D</w:t>
      </w:r>
      <w:r>
        <w:t xml:space="preserve"> = Nível de dificuldade foi escolhido</w:t>
      </w:r>
    </w:p>
    <w:p w14:paraId="32CC9FA8" w14:textId="77777777" w:rsidR="00DC66FF" w:rsidRDefault="00000000">
      <w:pPr>
        <w:ind w:left="-5" w:right="4933"/>
      </w:pPr>
      <w:r>
        <w:rPr>
          <w:i/>
        </w:rPr>
        <w:t>Q</w:t>
      </w:r>
      <w:r>
        <w:t xml:space="preserve"> = Perguntas foram carregadas corretamente </w:t>
      </w:r>
      <w:r>
        <w:rPr>
          <w:i/>
        </w:rPr>
        <w:t>J</w:t>
      </w:r>
      <w:r>
        <w:t xml:space="preserve"> = Partida do Quiz é iniciada</w:t>
      </w:r>
    </w:p>
    <w:p w14:paraId="6F15BEDA" w14:textId="77777777" w:rsidR="00DC66FF" w:rsidRDefault="00000000">
      <w:pPr>
        <w:pStyle w:val="Ttulo4"/>
        <w:ind w:left="220"/>
      </w:pPr>
      <w:r>
        <w:t>Regra principal: J ↔ (L ∧ D ∧ Q)</w:t>
      </w:r>
    </w:p>
    <w:p w14:paraId="3047B4B2" w14:textId="77777777" w:rsidR="00DC66FF" w:rsidRDefault="00000000">
      <w:pPr>
        <w:spacing w:after="119"/>
        <w:ind w:left="-5"/>
      </w:pPr>
      <w:r>
        <w:rPr>
          <w:b/>
        </w:rPr>
        <w:t>R:</w:t>
      </w:r>
      <w:r>
        <w:t xml:space="preserve"> A partida do Quiz é iniciada se, e somente se, o usuário estiver logado, tiver escolhido um nível de dificuldade e as perguntas necessárias para a partida estiverem carregadas.</w:t>
      </w:r>
    </w:p>
    <w:p w14:paraId="49EBE21C" w14:textId="77777777" w:rsidR="00DC66FF" w:rsidRDefault="00000000">
      <w:pPr>
        <w:pStyle w:val="Ttulo5"/>
        <w:ind w:left="-5"/>
      </w:pPr>
      <w:r>
        <w:t>Tabela 2 — Tabela-verdade para a Regra de Início da Partida</w:t>
      </w:r>
    </w:p>
    <w:tbl>
      <w:tblPr>
        <w:tblStyle w:val="TableGrid"/>
        <w:tblW w:w="9375" w:type="dxa"/>
        <w:tblInd w:w="-7" w:type="dxa"/>
        <w:tblCellMar>
          <w:top w:w="8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4"/>
        <w:gridCol w:w="697"/>
        <w:gridCol w:w="698"/>
        <w:gridCol w:w="1307"/>
        <w:gridCol w:w="3086"/>
        <w:gridCol w:w="2633"/>
      </w:tblGrid>
      <w:tr w:rsidR="00DC66FF" w14:paraId="50ED691E" w14:textId="77777777">
        <w:trPr>
          <w:trHeight w:val="396"/>
        </w:trPr>
        <w:tc>
          <w:tcPr>
            <w:tcW w:w="95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794E3704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b/>
                <w:sz w:val="17"/>
              </w:rPr>
              <w:t>L</w:t>
            </w:r>
          </w:p>
        </w:tc>
        <w:tc>
          <w:tcPr>
            <w:tcW w:w="69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48A19568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D</w:t>
            </w:r>
          </w:p>
        </w:tc>
        <w:tc>
          <w:tcPr>
            <w:tcW w:w="6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79ED817B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Q</w:t>
            </w:r>
          </w:p>
        </w:tc>
        <w:tc>
          <w:tcPr>
            <w:tcW w:w="13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278D4F8F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b/>
                <w:sz w:val="17"/>
              </w:rPr>
              <w:t>J</w:t>
            </w:r>
          </w:p>
        </w:tc>
        <w:tc>
          <w:tcPr>
            <w:tcW w:w="308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7331EECC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L ∧ D ∧ Q</w:t>
            </w:r>
          </w:p>
        </w:tc>
        <w:tc>
          <w:tcPr>
            <w:tcW w:w="263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5DA2FDBF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J ↔ (L ∧ D ∧ Q)</w:t>
            </w:r>
          </w:p>
        </w:tc>
      </w:tr>
      <w:tr w:rsidR="00DC66FF" w14:paraId="1F5B4717" w14:textId="77777777">
        <w:trPr>
          <w:trHeight w:val="362"/>
        </w:trPr>
        <w:tc>
          <w:tcPr>
            <w:tcW w:w="953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3EE690D8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2E4F8C5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3CC84963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6AB43BFF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1F6E8818" w14:textId="77777777" w:rsidR="00DC66FF" w:rsidRDefault="00000000">
            <w:pPr>
              <w:spacing w:after="0" w:line="259" w:lineRule="auto"/>
              <w:ind w:left="35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2633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6E67CE1E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7E3DDDEA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BC3104E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55536BC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1219F31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1E4ECEC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661F693" w14:textId="77777777" w:rsidR="00DC66FF" w:rsidRDefault="00000000">
            <w:pPr>
              <w:spacing w:after="0" w:line="259" w:lineRule="auto"/>
              <w:ind w:left="35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73D1AE6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32F58188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6775DA9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C50D56A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418261D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D7B01E0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303B1F6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FCEFE10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3E748656" w14:textId="77777777">
        <w:trPr>
          <w:trHeight w:val="345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F771075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5BF0802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CA314B5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75E57BE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958F4C2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4B27D0F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42022D53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7525B93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D8FD112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15481FF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20BE10A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CC50875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DE269D1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1116C8DC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8919E0B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569047B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8DDBF86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E092D2F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1170BB7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C292254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2C875969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2245951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lastRenderedPageBreak/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7835783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4C10352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BA94C9D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8ECE51F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31EB80B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21BAEBA0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F7DDBB2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A623199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415B70A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01BC93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503CB06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D90A948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2AD43B82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AEE2302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CC1BAF3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F2DD118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BBB773C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1DA19D4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71DBC78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5B773DC0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AFBC3FE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79AB1F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4AAA155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0FC07B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FC16036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894B1D6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07E76854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888D4E2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45B8552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6165C80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2E77FCD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61ECB7D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6716974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5358C989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39A022E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6528A3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78DEC60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AB1EAC7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688AE34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48FFFE4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4735C4D5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038626A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E244796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0DB1F7B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153914A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DF9BB64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096E0AA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0B46A3D8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4CCE882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400A7DA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834544C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A92DC6C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F1EFBE5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2B23FCF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5E01AD27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0085F6D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C41ADC8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EB4B068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4E04060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A127E5C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286874E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24CE6384" w14:textId="77777777">
        <w:trPr>
          <w:trHeight w:val="368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015C87A4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55CC4338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183B8E5E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3FD174F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618189F0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4195A457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</w:tbl>
    <w:p w14:paraId="1CCC847D" w14:textId="77777777" w:rsidR="00DC66FF" w:rsidRDefault="00000000">
      <w:pPr>
        <w:spacing w:after="288" w:line="259" w:lineRule="auto"/>
        <w:ind w:left="-5"/>
        <w:jc w:val="left"/>
      </w:pPr>
      <w:r>
        <w:rPr>
          <w:color w:val="555555"/>
          <w:sz w:val="17"/>
        </w:rPr>
        <w:t>Fonte: Elaborado pelos autores (2026).</w:t>
      </w:r>
    </w:p>
    <w:p w14:paraId="6D037876" w14:textId="77777777" w:rsidR="00DC66FF" w:rsidRDefault="00000000">
      <w:pPr>
        <w:ind w:left="-15" w:firstLine="709"/>
      </w:pPr>
      <w:r>
        <w:rPr>
          <w:b/>
        </w:rPr>
        <w:t>Análise:</w:t>
      </w:r>
      <w:r>
        <w:t xml:space="preserve"> na linha em que L=V, D=V e Q=V, o sistema possui tudo o que precisa para iniciar a partida e J=V. Nas demais linhas, pelo menos uma condição não foi atendida. Se o usuário estiver logado, mas não escolher a dificuldade, por exemplo, a partida não deverá começar.</w:t>
      </w:r>
    </w:p>
    <w:p w14:paraId="39314AE4" w14:textId="77777777" w:rsidR="00DC66FF" w:rsidRDefault="00000000">
      <w:pPr>
        <w:pStyle w:val="Ttulo3"/>
        <w:ind w:left="-5"/>
      </w:pPr>
      <w:r>
        <w:t>1.3 SISTEMA - 3: REGISTRO DA PONTUAÇÃO DA RESPOSTA</w:t>
      </w:r>
    </w:p>
    <w:p w14:paraId="3312E8C4" w14:textId="77777777" w:rsidR="00DC66FF" w:rsidRDefault="00000000">
      <w:pPr>
        <w:spacing w:after="8"/>
        <w:ind w:left="-5"/>
      </w:pPr>
      <w:r>
        <w:rPr>
          <w:i/>
        </w:rPr>
        <w:t>R</w:t>
      </w:r>
      <w:r>
        <w:t xml:space="preserve"> = Resposta foi selecionada</w:t>
      </w:r>
    </w:p>
    <w:p w14:paraId="77787C2B" w14:textId="77777777" w:rsidR="00DC66FF" w:rsidRDefault="00000000">
      <w:pPr>
        <w:spacing w:after="8"/>
        <w:ind w:left="-5"/>
      </w:pPr>
      <w:r>
        <w:rPr>
          <w:i/>
        </w:rPr>
        <w:t>K</w:t>
      </w:r>
      <w:r>
        <w:t xml:space="preserve"> = Resposta selecionada está correta</w:t>
      </w:r>
    </w:p>
    <w:p w14:paraId="64407D12" w14:textId="77777777" w:rsidR="00DC66FF" w:rsidRDefault="00000000">
      <w:pPr>
        <w:ind w:left="-5" w:right="6917"/>
      </w:pPr>
      <w:r>
        <w:rPr>
          <w:i/>
        </w:rPr>
        <w:t>E</w:t>
      </w:r>
      <w:r>
        <w:t xml:space="preserve"> = Resposta foi enviada </w:t>
      </w:r>
      <w:r>
        <w:rPr>
          <w:i/>
        </w:rPr>
        <w:t>P</w:t>
      </w:r>
      <w:r>
        <w:t xml:space="preserve"> = Ponto é concedido</w:t>
      </w:r>
    </w:p>
    <w:p w14:paraId="190B1AB2" w14:textId="77777777" w:rsidR="00DC66FF" w:rsidRDefault="00000000">
      <w:pPr>
        <w:pStyle w:val="Ttulo4"/>
        <w:ind w:left="220"/>
      </w:pPr>
      <w:r>
        <w:t>Regra principal: P ↔ (R ∧ K ∧ E)</w:t>
      </w:r>
    </w:p>
    <w:p w14:paraId="5A0BDB81" w14:textId="77777777" w:rsidR="00DC66FF" w:rsidRDefault="00000000">
      <w:pPr>
        <w:spacing w:after="119"/>
        <w:ind w:left="-5"/>
      </w:pPr>
      <w:r>
        <w:rPr>
          <w:b/>
        </w:rPr>
        <w:t>R:</w:t>
      </w:r>
      <w:r>
        <w:t xml:space="preserve"> O ponto é concedido se, e somente se, o participante tiver selecionado uma resposta, essa resposta estiver correta e a resposta tiver sido enviada ao sistema.</w:t>
      </w:r>
    </w:p>
    <w:p w14:paraId="13F0D096" w14:textId="77777777" w:rsidR="00DC66FF" w:rsidRDefault="00000000">
      <w:pPr>
        <w:pStyle w:val="Ttulo5"/>
        <w:ind w:left="-5"/>
      </w:pPr>
      <w:r>
        <w:t>Tabela 3 — Tabela-verdade para a Regra de Pontuação</w:t>
      </w:r>
    </w:p>
    <w:tbl>
      <w:tblPr>
        <w:tblStyle w:val="TableGrid"/>
        <w:tblW w:w="9375" w:type="dxa"/>
        <w:tblInd w:w="-7" w:type="dxa"/>
        <w:tblCellMar>
          <w:top w:w="8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"/>
        <w:gridCol w:w="678"/>
        <w:gridCol w:w="660"/>
        <w:gridCol w:w="1303"/>
        <w:gridCol w:w="3097"/>
        <w:gridCol w:w="2662"/>
      </w:tblGrid>
      <w:tr w:rsidR="00DC66FF" w14:paraId="58A881CB" w14:textId="77777777">
        <w:trPr>
          <w:trHeight w:val="396"/>
        </w:trPr>
        <w:tc>
          <w:tcPr>
            <w:tcW w:w="97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187ED37A" w14:textId="77777777" w:rsidR="00DC66FF" w:rsidRDefault="00000000">
            <w:pPr>
              <w:spacing w:after="0" w:line="259" w:lineRule="auto"/>
              <w:ind w:left="289" w:firstLine="0"/>
              <w:jc w:val="left"/>
            </w:pPr>
            <w:r>
              <w:rPr>
                <w:b/>
                <w:sz w:val="17"/>
              </w:rPr>
              <w:t>R</w:t>
            </w:r>
          </w:p>
        </w:tc>
        <w:tc>
          <w:tcPr>
            <w:tcW w:w="67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54839FA6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K</w:t>
            </w:r>
          </w:p>
        </w:tc>
        <w:tc>
          <w:tcPr>
            <w:tcW w:w="66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58908336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E</w:t>
            </w:r>
          </w:p>
        </w:tc>
        <w:tc>
          <w:tcPr>
            <w:tcW w:w="130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3B069BA3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P</w:t>
            </w:r>
          </w:p>
        </w:tc>
        <w:tc>
          <w:tcPr>
            <w:tcW w:w="309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078DA112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R ∧ K ∧ E</w:t>
            </w:r>
          </w:p>
        </w:tc>
        <w:tc>
          <w:tcPr>
            <w:tcW w:w="26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5F68F5BF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P ↔ (R ∧ K ∧ E)</w:t>
            </w:r>
          </w:p>
        </w:tc>
      </w:tr>
      <w:tr w:rsidR="00DC66FF" w14:paraId="21A95366" w14:textId="77777777">
        <w:trPr>
          <w:trHeight w:val="362"/>
        </w:trPr>
        <w:tc>
          <w:tcPr>
            <w:tcW w:w="975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538827AE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29671D5F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73DE9336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3CC26652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08DC1A41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2662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7EE7E782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3D450452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7F13C8E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CACFEE1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3BB0224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84DD10F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C59E5D9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FD36E8E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19B87CF5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BC38340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68EF05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4A6F507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412C298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EC00BC6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8907A81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6ABA8204" w14:textId="77777777">
        <w:trPr>
          <w:trHeight w:val="345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59E9187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F41CFA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AC8B4FA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0D3BD33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60E3A53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AE05219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01C00BD2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01AB3BD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B6E1CCB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A538E5B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2892793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2C02F9C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1EF3B3A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7EFCCBBA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F92328F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6AA656D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201F066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F703ED1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0268F85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25CD8FA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7A01BF18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320A7C4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6D0D428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467E71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11907B1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848DCD3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E4C8E74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5059C997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00CFC72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D3D7DA6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B0A3A2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2658C90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CCE3219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D64D55A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00314D1E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F979547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5467C18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C135A24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D76047A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396774A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E6B29D9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6822993E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E681EDC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lastRenderedPageBreak/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B74C924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A5575F8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B9B89BA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8FF8E39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EFFD887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1259EE69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25DD670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4F84448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3603D79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E231118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25379CB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77443CE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0279EFBF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F1BEAF1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D10ED41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D6A97F3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D542E1A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17979B6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C3EDB90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64553B0A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AEF157E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1184D37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C572648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664A4DF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E15DDA5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7E4EC97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3D5BC58C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4C6D4D6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ADFE64A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A9288D7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2985F6C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A91785F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9C38896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662CA492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4B66AA6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5260D29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FD3DA32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D66BD7A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97FE156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9F48F5C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5B293237" w14:textId="77777777">
        <w:trPr>
          <w:trHeight w:val="368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59B2614F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2B4BFF99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1D9959A4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1F109FE1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5BD23029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298E824B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</w:tbl>
    <w:p w14:paraId="56783FF2" w14:textId="77777777" w:rsidR="00DC66FF" w:rsidRDefault="00000000">
      <w:pPr>
        <w:spacing w:after="288" w:line="259" w:lineRule="auto"/>
        <w:ind w:left="-5"/>
        <w:jc w:val="left"/>
      </w:pPr>
      <w:r>
        <w:rPr>
          <w:color w:val="555555"/>
          <w:sz w:val="17"/>
        </w:rPr>
        <w:t>Fonte: Elaborado pelos autores (2026).</w:t>
      </w:r>
    </w:p>
    <w:p w14:paraId="5E3A0A31" w14:textId="77777777" w:rsidR="00DC66FF" w:rsidRDefault="00000000">
      <w:pPr>
        <w:ind w:left="-15" w:firstLine="709"/>
      </w:pPr>
      <w:r>
        <w:rPr>
          <w:b/>
        </w:rPr>
        <w:t>Análise:</w:t>
      </w:r>
      <w:r>
        <w:t xml:space="preserve"> somente quando R=V, K=V e E=V a expressão R </w:t>
      </w:r>
      <w:r>
        <w:rPr>
          <w:b/>
        </w:rPr>
        <w:t>∧</w:t>
      </w:r>
      <w:r>
        <w:t xml:space="preserve"> K </w:t>
      </w:r>
      <w:r>
        <w:rPr>
          <w:b/>
        </w:rPr>
        <w:t>∧</w:t>
      </w:r>
      <w:r>
        <w:t xml:space="preserve"> E é verdadeira e, consequentemente, P=V. Nas outras combinações, a equivalência mostra que a situação não corresponde à regra de concessão do ponto.</w:t>
      </w:r>
    </w:p>
    <w:p w14:paraId="73A5ED7D" w14:textId="77777777" w:rsidR="00DC66FF" w:rsidRDefault="00000000">
      <w:pPr>
        <w:pStyle w:val="Ttulo2"/>
        <w:ind w:left="-5"/>
      </w:pPr>
      <w:r>
        <w:t>2.0 CENÁRIOS</w:t>
      </w:r>
    </w:p>
    <w:p w14:paraId="3F94BFA2" w14:textId="77777777" w:rsidR="00DC66FF" w:rsidRDefault="00000000">
      <w:pPr>
        <w:ind w:left="-15" w:firstLine="709"/>
      </w:pPr>
      <w:r>
        <w:t xml:space="preserve">Os cenários abaixo aplicam as regras a situações hipotéticas do Quiz Arcor </w:t>
      </w:r>
      <w:proofErr w:type="spellStart"/>
      <w:r>
        <w:t>Challenge</w:t>
      </w:r>
      <w:proofErr w:type="spellEnd"/>
      <w:r>
        <w:t>. Eles seguem a mesma lógica do modelo utilizado como base: apresentar uma situação, definir os valores das proposições e explicar a conclusão.</w:t>
      </w:r>
    </w:p>
    <w:p w14:paraId="488880FE" w14:textId="77777777" w:rsidR="00DC66FF" w:rsidRDefault="00000000">
      <w:pPr>
        <w:pStyle w:val="Ttulo3"/>
        <w:ind w:left="-5"/>
      </w:pPr>
      <w:r>
        <w:t>2.1 SISTEMA - 1: CADASTRO E ACESSO AO QUIZ</w:t>
      </w:r>
    </w:p>
    <w:p w14:paraId="37C973A1" w14:textId="77777777" w:rsidR="00DC66FF" w:rsidRDefault="00000000">
      <w:pPr>
        <w:ind w:left="-15" w:firstLine="709"/>
      </w:pPr>
      <w:r>
        <w:rPr>
          <w:b/>
        </w:rPr>
        <w:t>Cenário 1:</w:t>
      </w:r>
      <w:r>
        <w:t xml:space="preserve"> Ana acessa o Quiz Arcor </w:t>
      </w:r>
      <w:proofErr w:type="spellStart"/>
      <w:r>
        <w:t>Challenge</w:t>
      </w:r>
      <w:proofErr w:type="spellEnd"/>
      <w:r>
        <w:t xml:space="preserve"> pela primeira vez. Ela já possui cadastro realizado, informa corretamente sua senha e utiliza um e-mail válido cadastrado no sistema. Considerando a regra adotada, todas as condições necessárias para o acesso foram atendidas.</w:t>
      </w:r>
    </w:p>
    <w:p w14:paraId="4665BBC8" w14:textId="77777777" w:rsidR="00DC66FF" w:rsidRDefault="00000000">
      <w:pPr>
        <w:spacing w:after="7"/>
        <w:ind w:left="-5"/>
      </w:pPr>
      <w:r>
        <w:rPr>
          <w:b/>
        </w:rPr>
        <w:t>Valores:</w:t>
      </w:r>
      <w:r>
        <w:t xml:space="preserve"> C=V, S=V, E=V</w:t>
      </w:r>
    </w:p>
    <w:p w14:paraId="47E1CEC2" w14:textId="77777777" w:rsidR="00DC66FF" w:rsidRDefault="00000000">
      <w:pPr>
        <w:ind w:left="-5"/>
      </w:pPr>
      <w:r>
        <w:rPr>
          <w:b/>
        </w:rPr>
        <w:t>Conclusão:</w:t>
      </w:r>
      <w:r>
        <w:t xml:space="preserve"> A=V, acesso permitido, pois o cadastro está realizado, a senha está correta e o e-mail é válido.</w:t>
      </w:r>
    </w:p>
    <w:p w14:paraId="3CC5BFEB" w14:textId="77777777" w:rsidR="00DC66FF" w:rsidRDefault="00000000">
      <w:pPr>
        <w:ind w:left="-15" w:firstLine="709"/>
      </w:pPr>
      <w:r>
        <w:rPr>
          <w:i/>
        </w:rPr>
        <w:t>Suposição adicional:</w:t>
      </w:r>
      <w:r>
        <w:t xml:space="preserve"> caso Ana tivesse digitado uma senha incorreta, mesmo possuindo cadastro e e-mail válido, o sistema deveria bloquear o acesso. Essa situação demonstra por que a regra utiliza a conjunção (</w:t>
      </w:r>
      <w:r>
        <w:rPr>
          <w:b/>
        </w:rPr>
        <w:t>∧</w:t>
      </w:r>
      <w:r>
        <w:t>), exigindo todas as condições simultaneamente.</w:t>
      </w:r>
    </w:p>
    <w:p w14:paraId="0960733D" w14:textId="77777777" w:rsidR="00DC66FF" w:rsidRDefault="00000000">
      <w:pPr>
        <w:pStyle w:val="Ttulo3"/>
        <w:ind w:left="-5"/>
      </w:pPr>
      <w:r>
        <w:t>2.2 SISTEMA - 2: INÍCIO DA PARTIDA</w:t>
      </w:r>
    </w:p>
    <w:p w14:paraId="5431AEF8" w14:textId="77777777" w:rsidR="00DC66FF" w:rsidRDefault="00000000">
      <w:pPr>
        <w:ind w:left="-15" w:firstLine="709"/>
      </w:pPr>
      <w:r>
        <w:rPr>
          <w:b/>
        </w:rPr>
        <w:t>Cenário 2:</w:t>
      </w:r>
      <w:r>
        <w:t xml:space="preserve"> João realizou o login no sistema, escolheu o nível médio de dificuldade e o sistema conseguiu carregar as perguntas necessárias para a partida. Nesse caso, todas as condições para iniciar o quiz estão satisfeitas.</w:t>
      </w:r>
    </w:p>
    <w:p w14:paraId="111248B2" w14:textId="77777777" w:rsidR="00DC66FF" w:rsidRDefault="00000000">
      <w:pPr>
        <w:spacing w:after="7"/>
        <w:ind w:left="-5"/>
      </w:pPr>
      <w:r>
        <w:rPr>
          <w:b/>
        </w:rPr>
        <w:t>Valores:</w:t>
      </w:r>
      <w:r>
        <w:t xml:space="preserve"> L=V, D=V, Q=V</w:t>
      </w:r>
    </w:p>
    <w:p w14:paraId="057B9E06" w14:textId="77777777" w:rsidR="00DC66FF" w:rsidRDefault="00000000">
      <w:pPr>
        <w:ind w:left="-5"/>
      </w:pPr>
      <w:r>
        <w:rPr>
          <w:b/>
        </w:rPr>
        <w:t>Conclusão:</w:t>
      </w:r>
      <w:r>
        <w:t xml:space="preserve"> J=V, partida iniciada, pois o usuário está logado, escolheu a dificuldade e as perguntas foram carregadas.</w:t>
      </w:r>
    </w:p>
    <w:p w14:paraId="7269F8FC" w14:textId="77777777" w:rsidR="00DC66FF" w:rsidRDefault="00000000">
      <w:pPr>
        <w:ind w:left="-15" w:firstLine="709"/>
      </w:pPr>
      <w:r>
        <w:rPr>
          <w:i/>
        </w:rPr>
        <w:t>Suposição adicional:</w:t>
      </w:r>
      <w:r>
        <w:t xml:space="preserve"> se João tivesse realizado o login e escolhido o nível médio, mas o banco de dados estivesse indisponível e as perguntas não fossem carregadas, Q seria F. Nesse caso, J também deveria ser F e a partida não seria iniciada.</w:t>
      </w:r>
    </w:p>
    <w:p w14:paraId="6681CD36" w14:textId="77777777" w:rsidR="00DC66FF" w:rsidRDefault="00000000">
      <w:pPr>
        <w:pStyle w:val="Ttulo3"/>
        <w:ind w:left="-5"/>
      </w:pPr>
      <w:r>
        <w:lastRenderedPageBreak/>
        <w:t>2.3 SISTEMA - 3: REGISTRO DA PONTUAÇÃO DA RESPOSTA</w:t>
      </w:r>
    </w:p>
    <w:p w14:paraId="1CAA7F97" w14:textId="77777777" w:rsidR="00DC66FF" w:rsidRDefault="00000000">
      <w:pPr>
        <w:ind w:left="-15" w:firstLine="709"/>
      </w:pPr>
      <w:r>
        <w:rPr>
          <w:b/>
        </w:rPr>
        <w:t>Cenário 3:</w:t>
      </w:r>
      <w:r>
        <w:t xml:space="preserve"> Pedro está respondendo uma pergunta sobre os produtos da Arcor. Ele seleciona uma alternativa, a alternativa escolhida é a correta e ele confirma o envio da resposta. De acordo com a regra adotada, o sistema registra o ponto.</w:t>
      </w:r>
    </w:p>
    <w:p w14:paraId="53ED77B4" w14:textId="77777777" w:rsidR="00DC66FF" w:rsidRDefault="00000000">
      <w:pPr>
        <w:spacing w:after="7"/>
        <w:ind w:left="-5"/>
      </w:pPr>
      <w:r>
        <w:rPr>
          <w:b/>
        </w:rPr>
        <w:t>Valores:</w:t>
      </w:r>
      <w:r>
        <w:t xml:space="preserve"> R=V, K=V, E=V</w:t>
      </w:r>
    </w:p>
    <w:p w14:paraId="581628E7" w14:textId="77777777" w:rsidR="00DC66FF" w:rsidRDefault="00000000">
      <w:pPr>
        <w:ind w:left="-5"/>
      </w:pPr>
      <w:r>
        <w:rPr>
          <w:b/>
        </w:rPr>
        <w:t>Conclusão:</w:t>
      </w:r>
      <w:r>
        <w:t xml:space="preserve"> P=V, ponto concedido, pois a resposta foi selecionada, estava correta e foi enviada.</w:t>
      </w:r>
    </w:p>
    <w:p w14:paraId="652C1110" w14:textId="77777777" w:rsidR="00DC66FF" w:rsidRDefault="00000000">
      <w:pPr>
        <w:pStyle w:val="Ttulo2"/>
        <w:ind w:left="-5"/>
      </w:pPr>
      <w:r>
        <w:t>3.0 CONCLUSÃO</w:t>
      </w:r>
    </w:p>
    <w:p w14:paraId="66978946" w14:textId="77777777" w:rsidR="00DC66FF" w:rsidRDefault="00000000">
      <w:pPr>
        <w:ind w:left="-15" w:firstLine="709"/>
      </w:pPr>
      <w:r>
        <w:t xml:space="preserve">As três regras apresentadas permitem representar, por meio da Lógica Proposicional, etapas importantes do Quiz Arcor </w:t>
      </w:r>
      <w:proofErr w:type="spellStart"/>
      <w:r>
        <w:t>Challenge</w:t>
      </w:r>
      <w:proofErr w:type="spellEnd"/>
      <w:r>
        <w:t>: o acesso do usuário, o início da partida e o registro da pontuação. As tabelas-verdade mostram todas as combinações possíveis das proposições utilizadas, permitindo verificar se o comportamento esperado do sistema corresponde às condições estabelecidas.</w:t>
      </w:r>
    </w:p>
    <w:p w14:paraId="5E7A22F0" w14:textId="77777777" w:rsidR="00DC66FF" w:rsidRDefault="00000000">
      <w:pPr>
        <w:ind w:left="-15" w:firstLine="709"/>
      </w:pPr>
      <w:r>
        <w:t>A primeira regra garante que o acesso dependa de informações básicas de autenticação. A segunda relaciona o início da partida ao login, à escolha da dificuldade e à disponibilidade das perguntas. A terceira estabelece uma hipótese objetiva para o registro da pontuação, exigindo que uma resposta tenha sido selecionada, esteja correta e seja enviada.</w:t>
      </w:r>
    </w:p>
    <w:p w14:paraId="0E9B293B" w14:textId="77777777" w:rsidR="00DC66FF" w:rsidRDefault="00000000">
      <w:pPr>
        <w:ind w:left="-15" w:firstLine="709"/>
      </w:pPr>
      <w:r>
        <w:t>É importante destacar que as regras de pontuação e algumas condições internas foram tratadas como suposições de modelagem, pois o Projeto Integrador não especifica todos os detalhes da implementação. Dessa forma, as regras servem como uma representação lógica do comportamento esperado e podem ser ajustadas caso a implementação final do Quiz utilize critérios diferentes.</w:t>
      </w:r>
    </w:p>
    <w:p w14:paraId="71898051" w14:textId="77777777" w:rsidR="00DC66FF" w:rsidRDefault="00000000">
      <w:pPr>
        <w:spacing w:after="554"/>
        <w:ind w:left="-15" w:firstLine="709"/>
      </w:pPr>
      <w:r>
        <w:t>A utilização da Lógica Proposicional contribui para tornar essas regras claras e verificáveis. Ao analisar as tabelas-verdade, a equipe consegue identificar situações em que uma etapa deve ser permitida ou bloqueada e, posteriormente, utilizar esse raciocínio como referência para implementação e testes do software.</w:t>
      </w:r>
    </w:p>
    <w:p w14:paraId="430C92FF" w14:textId="77777777" w:rsidR="00DC66FF" w:rsidRDefault="00000000">
      <w:pPr>
        <w:pStyle w:val="Ttulo2"/>
        <w:ind w:left="-5"/>
      </w:pPr>
      <w:r>
        <w:t>REFERÊNCIAS</w:t>
      </w:r>
    </w:p>
    <w:p w14:paraId="547005F2" w14:textId="77777777" w:rsidR="00DC66FF" w:rsidRDefault="00000000">
      <w:pPr>
        <w:spacing w:after="3" w:line="265" w:lineRule="auto"/>
        <w:jc w:val="left"/>
      </w:pPr>
      <w:r>
        <w:t xml:space="preserve">PROJETO QUIZ ARCOR CHALLENGE. </w:t>
      </w:r>
      <w:r>
        <w:rPr>
          <w:b/>
        </w:rPr>
        <w:t>Projeto Integrador - Requisitos da Disciplina Modelagem de Software e Arquitetura de Sistemas</w:t>
      </w:r>
      <w:r>
        <w:t>. São Paulo: FECAP, 2025/2026.</w:t>
      </w:r>
    </w:p>
    <w:sectPr w:rsidR="00DC66FF">
      <w:footerReference w:type="even" r:id="rId7"/>
      <w:footerReference w:type="default" r:id="rId8"/>
      <w:footerReference w:type="first" r:id="rId9"/>
      <w:pgSz w:w="11918" w:h="16858"/>
      <w:pgMar w:top="1151" w:right="1127" w:bottom="916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79EE7" w14:textId="77777777" w:rsidR="008A732F" w:rsidRDefault="008A732F">
      <w:pPr>
        <w:spacing w:after="0" w:line="240" w:lineRule="auto"/>
      </w:pPr>
      <w:r>
        <w:separator/>
      </w:r>
    </w:p>
  </w:endnote>
  <w:endnote w:type="continuationSeparator" w:id="0">
    <w:p w14:paraId="106DB3E0" w14:textId="77777777" w:rsidR="008A732F" w:rsidRDefault="008A7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11532" w14:textId="77777777" w:rsidR="00DC66FF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44444"/>
        <w:sz w:val="18"/>
      </w:rPr>
      <w:t>2</w:t>
    </w:r>
    <w:r>
      <w:rPr>
        <w:color w:val="444444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5BDDA" w14:textId="77777777" w:rsidR="00DC66FF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44444"/>
        <w:sz w:val="18"/>
      </w:rPr>
      <w:t>2</w:t>
    </w:r>
    <w:r>
      <w:rPr>
        <w:color w:val="444444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B2644" w14:textId="77777777" w:rsidR="00DC66FF" w:rsidRDefault="00DC66FF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22A8B" w14:textId="77777777" w:rsidR="008A732F" w:rsidRDefault="008A732F">
      <w:pPr>
        <w:spacing w:after="0" w:line="240" w:lineRule="auto"/>
      </w:pPr>
      <w:r>
        <w:separator/>
      </w:r>
    </w:p>
  </w:footnote>
  <w:footnote w:type="continuationSeparator" w:id="0">
    <w:p w14:paraId="5DD5E3E1" w14:textId="77777777" w:rsidR="008A732F" w:rsidRDefault="008A73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6FF"/>
    <w:rsid w:val="00381390"/>
    <w:rsid w:val="008A732F"/>
    <w:rsid w:val="00B332EA"/>
    <w:rsid w:val="00DC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4197D"/>
  <w15:docId w15:val="{C2CF3D5C-D78E-4641-8D45-86F694D2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4" w:line="296" w:lineRule="auto"/>
      <w:ind w:left="10" w:hanging="10"/>
      <w:jc w:val="both"/>
    </w:pPr>
    <w:rPr>
      <w:rFonts w:ascii="Calibri" w:eastAsia="Calibri" w:hAnsi="Calibri" w:cs="Calibri"/>
      <w:color w:val="111111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7" w:line="259" w:lineRule="auto"/>
      <w:ind w:left="1729"/>
      <w:outlineLvl w:val="0"/>
    </w:pPr>
    <w:rPr>
      <w:rFonts w:ascii="Calibri" w:eastAsia="Calibri" w:hAnsi="Calibri" w:cs="Calibri"/>
      <w:b/>
      <w:color w:val="111111"/>
      <w:sz w:val="2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64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47" w:line="259" w:lineRule="auto"/>
      <w:ind w:left="10" w:hanging="10"/>
      <w:outlineLvl w:val="2"/>
    </w:pPr>
    <w:rPr>
      <w:rFonts w:ascii="Calibri" w:eastAsia="Calibri" w:hAnsi="Calibri" w:cs="Calibri"/>
      <w:b/>
      <w:color w:val="222222"/>
      <w:sz w:val="22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pBdr>
        <w:left w:val="single" w:sz="18" w:space="0" w:color="1E3A8A"/>
      </w:pBdr>
      <w:shd w:val="clear" w:color="auto" w:fill="F8FAFC"/>
      <w:spacing w:after="369" w:line="299" w:lineRule="auto"/>
      <w:ind w:left="235" w:hanging="10"/>
      <w:outlineLvl w:val="3"/>
    </w:pPr>
    <w:rPr>
      <w:rFonts w:ascii="Calibri" w:eastAsia="Calibri" w:hAnsi="Calibri" w:cs="Calibri"/>
      <w:b/>
      <w:color w:val="111111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0" w:line="259" w:lineRule="auto"/>
      <w:ind w:left="10" w:hanging="10"/>
      <w:outlineLvl w:val="4"/>
    </w:pPr>
    <w:rPr>
      <w:rFonts w:ascii="Calibri" w:eastAsia="Calibri" w:hAnsi="Calibri" w:cs="Calibri"/>
      <w:b/>
      <w:color w:val="111111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link w:val="Ttulo5"/>
    <w:rPr>
      <w:rFonts w:ascii="Calibri" w:eastAsia="Calibri" w:hAnsi="Calibri" w:cs="Calibri"/>
      <w:b/>
      <w:color w:val="111111"/>
      <w:sz w:val="18"/>
    </w:rPr>
  </w:style>
  <w:style w:type="character" w:customStyle="1" w:styleId="Ttulo4Char">
    <w:name w:val="Título 4 Char"/>
    <w:link w:val="Ttulo4"/>
    <w:rPr>
      <w:rFonts w:ascii="Calibri" w:eastAsia="Calibri" w:hAnsi="Calibri" w:cs="Calibri"/>
      <w:b/>
      <w:color w:val="111111"/>
      <w:sz w:val="20"/>
    </w:rPr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222222"/>
      <w:sz w:val="22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11111"/>
      <w:sz w:val="26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1436</Words>
  <Characters>7759</Characters>
  <Application>Microsoft Office Word</Application>
  <DocSecurity>0</DocSecurity>
  <Lines>64</Lines>
  <Paragraphs>18</Paragraphs>
  <ScaleCrop>false</ScaleCrop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Integrador - Quiz Arcor Challenge - ABNT</dc:title>
  <dc:subject/>
  <dc:creator>Joao Pedro Da Silva Souza</dc:creator>
  <cp:keywords/>
  <cp:lastModifiedBy>Joao Pedro Da Silva Souza</cp:lastModifiedBy>
  <cp:revision>2</cp:revision>
  <dcterms:created xsi:type="dcterms:W3CDTF">2026-10-08T23:57:00Z</dcterms:created>
  <dcterms:modified xsi:type="dcterms:W3CDTF">2026-10-08T23:57:00Z</dcterms:modified>
</cp:coreProperties>
</file>