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73EAA" w:rsidP="00E75F34" w:rsidRDefault="00E75F34" w14:paraId="50AA568C" w14:textId="350BF603">
      <w:pPr>
        <w:spacing w:before="120" w:after="120" w:line="240" w:lineRule="auto"/>
        <w:jc w:val="center"/>
        <w:rPr>
          <w:rFonts w:ascii="Times New Roman" w:hAnsi="Times New Roman" w:cs="Times New Roman"/>
          <w:u w:val="single"/>
        </w:rPr>
      </w:pPr>
      <w:r w:rsidRPr="00E75F34">
        <w:rPr>
          <w:rFonts w:ascii="Times New Roman" w:hAnsi="Times New Roman" w:cs="Times New Roman"/>
          <w:u w:val="single"/>
        </w:rPr>
        <w:t>FORMULÁRIO DE AVALIAÇÃO CONTINUADA</w:t>
      </w:r>
    </w:p>
    <w:p w:rsidRPr="00991E86" w:rsidR="00811D35" w:rsidP="00E75F34" w:rsidRDefault="00207B4E" w14:paraId="18378420" w14:textId="26E99C3F">
      <w:pPr>
        <w:spacing w:before="120" w:after="12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991E86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3A013" wp14:editId="04ECC46F">
                <wp:simplePos x="0" y="0"/>
                <wp:positionH relativeFrom="column">
                  <wp:posOffset>3454400</wp:posOffset>
                </wp:positionH>
                <wp:positionV relativeFrom="paragraph">
                  <wp:posOffset>37465</wp:posOffset>
                </wp:positionV>
                <wp:extent cx="0" cy="104775"/>
                <wp:effectExtent l="0" t="0" r="38100" b="28575"/>
                <wp:wrapNone/>
                <wp:docPr id="409206028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13E4988">
              <v:line id="Conector reto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.5pt" from="272pt,2.95pt" to="272pt,11.2pt" w14:anchorId="76CD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Ges</w:t>
      </w:r>
      <w:r w:rsidRPr="00991E86" w:rsidR="00811D35">
        <w:rPr>
          <w:rFonts w:ascii="Times New Roman" w:hAnsi="Times New Roman" w:cs="Times New Roman"/>
          <w:sz w:val="22"/>
          <w:szCs w:val="22"/>
        </w:rPr>
        <w:t>tão Empresarial e Dinâmicas das Organizações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991E86" w:rsidR="00811D35">
        <w:rPr>
          <w:rFonts w:ascii="Times New Roman" w:hAnsi="Times New Roman" w:cs="Times New Roman"/>
          <w:sz w:val="22"/>
          <w:szCs w:val="22"/>
        </w:rPr>
        <w:t>Ciência da Computação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530"/>
        <w:gridCol w:w="875"/>
        <w:gridCol w:w="1559"/>
        <w:gridCol w:w="1698"/>
        <w:gridCol w:w="712"/>
        <w:gridCol w:w="2120"/>
      </w:tblGrid>
      <w:tr w:rsidR="00E75F34" w:rsidTr="3A081DEA" w14:paraId="17C2E31A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695AABB6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567A635F" w14:textId="1554DE42">
            <w:pPr>
              <w:spacing w:before="120" w:after="120"/>
              <w:jc w:val="both"/>
            </w:pPr>
            <w:r w:rsidRPr="3A081DEA" w:rsidR="16BB4363">
              <w:rPr>
                <w:rFonts w:ascii="Times New Roman" w:hAnsi="Times New Roman" w:cs="Times New Roman"/>
                <w:sz w:val="22"/>
                <w:szCs w:val="22"/>
              </w:rPr>
              <w:t>Julia Damasio</w:t>
            </w:r>
            <w:r w:rsidRPr="3A081DEA" w:rsidR="0E0960B8">
              <w:rPr>
                <w:rFonts w:ascii="Times New Roman" w:hAnsi="Times New Roman" w:cs="Times New Roman"/>
                <w:sz w:val="22"/>
                <w:szCs w:val="22"/>
              </w:rPr>
              <w:t xml:space="preserve"> de Souza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5A1AF7C2" w14:textId="18565A0D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00E75F34" w:rsidP="3A081DEA" w:rsidRDefault="00E75F34" w14:paraId="30430FD3" w14:textId="46B921FC">
            <w:pPr>
              <w:pStyle w:val="Normal"/>
              <w:spacing w:before="120" w:after="120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3A081DEA" w:rsidR="5B9D44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26029305</w:t>
            </w:r>
          </w:p>
        </w:tc>
      </w:tr>
      <w:tr w:rsidR="3A081DEA" w:rsidTr="3A081DEA" w14:paraId="66CC0B85">
        <w:trPr>
          <w:trHeight w:val="300"/>
        </w:trPr>
        <w:tc>
          <w:tcPr>
            <w:tcW w:w="1530" w:type="dxa"/>
            <w:tcBorders>
              <w:right w:val="dashed" w:color="auto" w:sz="4" w:space="0"/>
            </w:tcBorders>
            <w:tcMar/>
          </w:tcPr>
          <w:p w:rsidR="3A081DEA" w:rsidP="3A081DEA" w:rsidRDefault="3A081DEA" w14:paraId="614CD0CF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3A081DEA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="2EFA0657" w:rsidP="3A081DEA" w:rsidRDefault="2EFA0657" w14:paraId="44635BFA" w14:textId="20493A77">
            <w:pPr>
              <w:spacing w:before="120" w:after="120"/>
              <w:jc w:val="both"/>
            </w:pPr>
            <w:r w:rsidRPr="3A081DEA" w:rsidR="2EFA0657">
              <w:rPr>
                <w:rFonts w:ascii="Times New Roman" w:hAnsi="Times New Roman" w:cs="Times New Roman"/>
                <w:sz w:val="22"/>
                <w:szCs w:val="22"/>
              </w:rPr>
              <w:t>Brenno Alves Souza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="044784D5" w:rsidP="3A081DEA" w:rsidRDefault="044784D5" w14:paraId="28D8974F" w14:textId="64DC06A4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44784D5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3A081DEA" w:rsidP="3A081DEA" w:rsidRDefault="3A081DEA" w14:paraId="670F386B" w14:textId="56CA7179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</w:pPr>
          </w:p>
          <w:p w:rsidR="4014B77C" w:rsidP="3A081DEA" w:rsidRDefault="4014B77C" w14:paraId="41C88BEB" w14:textId="2D7E3CA2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3A081DEA" w:rsidR="4014B7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26029167</w:t>
            </w:r>
          </w:p>
        </w:tc>
      </w:tr>
      <w:tr w:rsidR="3A081DEA" w:rsidTr="3A081DEA" w14:paraId="1ACFA850">
        <w:trPr>
          <w:trHeight w:val="300"/>
        </w:trPr>
        <w:tc>
          <w:tcPr>
            <w:tcW w:w="1530" w:type="dxa"/>
            <w:tcBorders>
              <w:right w:val="dashed" w:color="auto" w:sz="4" w:space="0"/>
            </w:tcBorders>
            <w:tcMar/>
          </w:tcPr>
          <w:p w:rsidR="3A081DEA" w:rsidP="3A081DEA" w:rsidRDefault="3A081DEA" w14:paraId="2E45FF3C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3A081DEA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="770CE19B" w:rsidP="3A081DEA" w:rsidRDefault="770CE19B" w14:paraId="56719D57" w14:textId="3A91D6A4">
            <w:pPr>
              <w:spacing w:before="120" w:after="120"/>
              <w:jc w:val="both"/>
            </w:pPr>
            <w:r w:rsidRPr="3A081DEA" w:rsidR="770CE19B">
              <w:rPr>
                <w:rFonts w:ascii="Times New Roman" w:hAnsi="Times New Roman" w:cs="Times New Roman"/>
                <w:sz w:val="22"/>
                <w:szCs w:val="22"/>
              </w:rPr>
              <w:t xml:space="preserve">Lucas Araujo </w:t>
            </w:r>
            <w:r w:rsidRPr="3A081DEA" w:rsidR="7653C3DF">
              <w:rPr>
                <w:rFonts w:ascii="Times New Roman" w:hAnsi="Times New Roman" w:cs="Times New Roman"/>
                <w:sz w:val="22"/>
                <w:szCs w:val="22"/>
              </w:rPr>
              <w:t>Pereira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="068144D8" w:rsidP="3A081DEA" w:rsidRDefault="068144D8" w14:paraId="6DEB6B11" w14:textId="68D23F57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68144D8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3A081DEA" w:rsidP="3A081DEA" w:rsidRDefault="3A081DEA" w14:paraId="4E2E4C98" w14:textId="6B250F8F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</w:pPr>
          </w:p>
          <w:p w:rsidR="034713EA" w:rsidP="3A081DEA" w:rsidRDefault="034713EA" w14:paraId="2639211F" w14:textId="29932D61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3A081DEA" w:rsidR="034713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26029085</w:t>
            </w:r>
          </w:p>
        </w:tc>
      </w:tr>
      <w:tr w:rsidR="3A081DEA" w:rsidTr="3A081DEA" w14:paraId="45DD6FEF">
        <w:trPr>
          <w:trHeight w:val="300"/>
        </w:trPr>
        <w:tc>
          <w:tcPr>
            <w:tcW w:w="1530" w:type="dxa"/>
            <w:tcBorders>
              <w:right w:val="dashed" w:color="auto" w:sz="4" w:space="0"/>
            </w:tcBorders>
            <w:tcMar/>
          </w:tcPr>
          <w:p w:rsidR="3A081DEA" w:rsidP="3A081DEA" w:rsidRDefault="3A081DEA" w14:paraId="2D4EACA5" w14:textId="65ED4A1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3A081DEA">
              <w:rPr>
                <w:rFonts w:ascii="Times New Roman" w:hAnsi="Times New Roman" w:cs="Times New Roman"/>
                <w:sz w:val="22"/>
                <w:szCs w:val="22"/>
              </w:rPr>
              <w:t>Estudante: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="07E9EE71" w:rsidP="3A081DEA" w:rsidRDefault="07E9EE71" w14:paraId="5D74BA47" w14:textId="70085999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7E9EE71">
              <w:rPr>
                <w:rFonts w:ascii="Times New Roman" w:hAnsi="Times New Roman" w:cs="Times New Roman"/>
                <w:sz w:val="22"/>
                <w:szCs w:val="22"/>
              </w:rPr>
              <w:t>Gabriel Carroc</w:t>
            </w:r>
            <w:r w:rsidRPr="3A081DEA" w:rsidR="3F6EF734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3A081DEA" w:rsidR="07E9EE71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3A081DEA" w:rsidR="4A02CDA1">
              <w:rPr>
                <w:rFonts w:ascii="Times New Roman" w:hAnsi="Times New Roman" w:cs="Times New Roman"/>
                <w:sz w:val="22"/>
                <w:szCs w:val="22"/>
              </w:rPr>
              <w:t xml:space="preserve"> de Oliveira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="0824F975" w:rsidP="3A081DEA" w:rsidRDefault="0824F975" w14:paraId="6817B81D" w14:textId="28E4812A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824F975">
              <w:rPr>
                <w:rFonts w:ascii="Times New Roman" w:hAnsi="Times New Roman" w:cs="Times New Roman"/>
                <w:sz w:val="22"/>
                <w:szCs w:val="22"/>
              </w:rPr>
              <w:t>RA: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3A081DEA" w:rsidP="3A081DEA" w:rsidRDefault="3A081DEA" w14:paraId="0546C31A" w14:textId="751C81BA">
            <w:pPr>
              <w:pStyle w:val="Normal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</w:pPr>
          </w:p>
          <w:p w:rsidR="505817A9" w:rsidP="3A081DEA" w:rsidRDefault="505817A9" w14:paraId="352F910B" w14:textId="1CE4B2AC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/>
              </w:rPr>
            </w:pPr>
            <w:r w:rsidRPr="3A081DEA" w:rsidR="505817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23011298</w:t>
            </w:r>
          </w:p>
        </w:tc>
      </w:tr>
      <w:tr w:rsidR="00E75F34" w:rsidTr="3A081DEA" w14:paraId="0B98093E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2A8F20EE" w14:textId="0FD581A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Equipe de PI:</w:t>
            </w:r>
          </w:p>
        </w:tc>
        <w:tc>
          <w:tcPr>
            <w:tcW w:w="4132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4FEF250C" w14:textId="558582C5">
            <w:pPr>
              <w:spacing w:before="120" w:after="120"/>
              <w:jc w:val="both"/>
            </w:pPr>
            <w:r w:rsidRPr="3A081DEA" w:rsidR="12855DAB">
              <w:rPr>
                <w:rFonts w:ascii="Times New Roman" w:hAnsi="Times New Roman" w:cs="Times New Roman"/>
                <w:sz w:val="22"/>
                <w:szCs w:val="22"/>
              </w:rPr>
              <w:t>Bingo – Troca Ticket</w:t>
            </w:r>
          </w:p>
        </w:tc>
        <w:tc>
          <w:tcPr>
            <w:tcW w:w="712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7028546F" w14:textId="4A6824BE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Data:</w:t>
            </w:r>
          </w:p>
        </w:tc>
        <w:tc>
          <w:tcPr>
            <w:tcW w:w="2120" w:type="dxa"/>
            <w:tcBorders>
              <w:left w:val="dashed" w:color="auto" w:sz="4" w:space="0"/>
            </w:tcBorders>
            <w:tcMar/>
          </w:tcPr>
          <w:p w:rsidR="00E75F34" w:rsidP="00E75F34" w:rsidRDefault="00E75F34" w14:paraId="246D2E5A" w14:textId="7CEFF10E">
            <w:pPr>
              <w:spacing w:before="120" w:after="120"/>
              <w:jc w:val="both"/>
            </w:pPr>
            <w:r w:rsidRPr="3A081DEA" w:rsidR="70DB1CAC">
              <w:rPr>
                <w:rFonts w:ascii="Times New Roman" w:hAnsi="Times New Roman" w:cs="Times New Roman"/>
              </w:rPr>
              <w:t>14 agosto 20026</w:t>
            </w:r>
          </w:p>
        </w:tc>
      </w:tr>
      <w:tr w:rsidR="00E75F34" w:rsidTr="3A081DEA" w14:paraId="4E7CA54F" w14:textId="77777777">
        <w:tc>
          <w:tcPr>
            <w:tcW w:w="1530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62A73B21" w14:textId="0AD78798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Atividade nº</w:t>
            </w:r>
          </w:p>
        </w:tc>
        <w:tc>
          <w:tcPr>
            <w:tcW w:w="875" w:type="dxa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44945640" w14:textId="56703BDA">
            <w:pPr>
              <w:spacing w:before="120" w:after="120"/>
              <w:jc w:val="both"/>
            </w:pPr>
            <w:r w:rsidRPr="3A081DEA" w:rsidR="2A9DCA9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right w:val="dashed" w:color="auto" w:sz="4" w:space="0"/>
            </w:tcBorders>
            <w:tcMar/>
          </w:tcPr>
          <w:p w:rsidRPr="00E75F34" w:rsidR="00E75F34" w:rsidP="00E75F34" w:rsidRDefault="00E75F34" w14:paraId="1E95D746" w14:textId="0A88556F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75F34">
              <w:rPr>
                <w:rFonts w:ascii="Times New Roman" w:hAnsi="Times New Roman" w:cs="Times New Roman"/>
                <w:sz w:val="22"/>
                <w:szCs w:val="22"/>
              </w:rPr>
              <w:t>Tema da aula:</w:t>
            </w:r>
          </w:p>
        </w:tc>
        <w:tc>
          <w:tcPr>
            <w:tcW w:w="4530" w:type="dxa"/>
            <w:gridSpan w:val="3"/>
            <w:tcBorders>
              <w:left w:val="dashed" w:color="auto" w:sz="4" w:space="0"/>
            </w:tcBorders>
            <w:tcMar/>
          </w:tcPr>
          <w:p w:rsidRPr="00E75F34" w:rsidR="00E75F34" w:rsidP="00E75F34" w:rsidRDefault="00E75F34" w14:paraId="09BDB95C" w14:textId="2403334B">
            <w:pPr>
              <w:spacing w:before="120" w:after="120"/>
              <w:jc w:val="both"/>
            </w:pPr>
            <w:r w:rsidRPr="3A081DEA" w:rsidR="4ACD1F80">
              <w:rPr>
                <w:rFonts w:ascii="Times New Roman" w:hAnsi="Times New Roman" w:cs="Times New Roman"/>
                <w:sz w:val="22"/>
                <w:szCs w:val="22"/>
              </w:rPr>
              <w:t xml:space="preserve">Mapa dos </w:t>
            </w:r>
            <w:r w:rsidRPr="3A081DEA" w:rsidR="672BCDB9">
              <w:rPr>
                <w:rFonts w:ascii="Times New Roman" w:hAnsi="Times New Roman" w:cs="Times New Roman"/>
                <w:sz w:val="22"/>
                <w:szCs w:val="22"/>
              </w:rPr>
              <w:t>Stakeholder</w:t>
            </w:r>
          </w:p>
        </w:tc>
      </w:tr>
    </w:tbl>
    <w:p w:rsidR="00E75F34" w:rsidP="00335905" w:rsidRDefault="00E75F34" w14:paraId="68B67DD0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811D35" w:rsidTr="3A081DEA" w14:paraId="3F92A982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811D35" w:rsidP="00E75F34" w:rsidRDefault="00811D35" w14:paraId="1A62137F" w14:textId="276A6AD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1. Atividade e objetivo</w:t>
            </w:r>
          </w:p>
        </w:tc>
      </w:tr>
      <w:tr w:rsidRPr="00811D35" w:rsidR="00811D35" w:rsidTr="3A081DEA" w14:paraId="07753117" w14:textId="77777777">
        <w:tc>
          <w:tcPr>
            <w:tcW w:w="8494" w:type="dxa"/>
            <w:tcBorders>
              <w:left w:val="nil"/>
              <w:bottom w:val="single" w:color="E8E8E8" w:themeColor="background2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811D35" w:rsidP="00811D35" w:rsidRDefault="00811D35" w14:paraId="787DA6CE" w14:textId="1267DF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1D35">
              <w:rPr>
                <w:rFonts w:ascii="Times New Roman" w:hAnsi="Times New Roman" w:cs="Times New Roman"/>
                <w:sz w:val="20"/>
                <w:szCs w:val="20"/>
              </w:rPr>
              <w:t>Registre, de forma breve, a atividade de avaliação proposta nesta aula</w:t>
            </w:r>
          </w:p>
        </w:tc>
      </w:tr>
      <w:tr w:rsidR="00811D35" w:rsidTr="3A081DEA" w14:paraId="426881B1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00E75F34" w:rsidRDefault="00811D35" w14:paraId="35E8E366" w14:textId="630E3115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3A081DEA" w:rsidR="58FC9A61">
              <w:rPr>
                <w:rFonts w:ascii="Times New Roman" w:hAnsi="Times New Roman" w:cs="Times New Roman"/>
              </w:rPr>
              <w:t xml:space="preserve">Compreender, mapear e construir um sistema inicial de stakeholders </w:t>
            </w:r>
            <w:r w:rsidRPr="3A081DEA" w:rsidR="7799206D">
              <w:rPr>
                <w:rFonts w:ascii="Times New Roman" w:hAnsi="Times New Roman" w:cs="Times New Roman"/>
              </w:rPr>
              <w:t>integrado ao projeto interdisciplinar (</w:t>
            </w:r>
            <w:r w:rsidRPr="3A081DEA" w:rsidR="7DDFF869">
              <w:rPr>
                <w:rFonts w:ascii="Times New Roman" w:hAnsi="Times New Roman" w:cs="Times New Roman"/>
              </w:rPr>
              <w:t xml:space="preserve">Troca Ticket). Identificamos grupos, pessoas, organizações que </w:t>
            </w:r>
            <w:r w:rsidRPr="3A081DEA" w:rsidR="633A9B91">
              <w:rPr>
                <w:rFonts w:ascii="Times New Roman" w:hAnsi="Times New Roman" w:cs="Times New Roman"/>
              </w:rPr>
              <w:t>podem influenciar ou ser influenciados pelas propostas.</w:t>
            </w:r>
            <w:r w:rsidRPr="3A081DEA" w:rsidR="6310561D">
              <w:rPr>
                <w:rFonts w:ascii="Times New Roman" w:hAnsi="Times New Roman" w:cs="Times New Roman"/>
              </w:rPr>
              <w:t xml:space="preserve"> Em grupo debatemos os melhores meios de contribuir e analisamos as propostas de todos os membros do grupo para chegar</w:t>
            </w:r>
            <w:r w:rsidRPr="3A081DEA" w:rsidR="040333FD">
              <w:rPr>
                <w:rFonts w:ascii="Times New Roman" w:hAnsi="Times New Roman" w:cs="Times New Roman"/>
              </w:rPr>
              <w:t xml:space="preserve">mos ao melhor resultado </w:t>
            </w:r>
            <w:r w:rsidRPr="3A081DEA" w:rsidR="040333FD">
              <w:rPr>
                <w:rFonts w:ascii="Times New Roman" w:hAnsi="Times New Roman" w:cs="Times New Roman"/>
              </w:rPr>
              <w:t>atribuído</w:t>
            </w:r>
            <w:r w:rsidRPr="3A081DEA" w:rsidR="040333FD">
              <w:rPr>
                <w:rFonts w:ascii="Times New Roman" w:hAnsi="Times New Roman" w:cs="Times New Roman"/>
              </w:rPr>
              <w:t xml:space="preserve"> ao projeto</w:t>
            </w:r>
            <w:r w:rsidRPr="3A081DEA" w:rsidR="6310561D">
              <w:rPr>
                <w:rFonts w:ascii="Times New Roman" w:hAnsi="Times New Roman" w:cs="Times New Roman"/>
              </w:rPr>
              <w:t>.</w:t>
            </w:r>
            <w:r w:rsidRPr="3A081DEA" w:rsidR="7DDFF869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E75F34" w:rsidP="3A081DEA" w:rsidRDefault="00E75F34" w14:paraId="3BBEC52C" w14:textId="474B1FAF">
      <w:pPr>
        <w:pStyle w:val="Normal"/>
        <w:spacing w:after="0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811D35" w:rsidTr="3A081DEA" w14:paraId="0A4B8B12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811D35" w:rsidP="00DD1FD5" w:rsidRDefault="00811D35" w14:paraId="66E214F9" w14:textId="1AD07065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2. Contribuição individual</w:t>
            </w:r>
          </w:p>
        </w:tc>
      </w:tr>
      <w:tr w:rsidRPr="00811D35" w:rsidR="00811D35" w:rsidTr="3A081DEA" w14:paraId="4BCF188F" w14:textId="77777777">
        <w:tc>
          <w:tcPr>
            <w:tcW w:w="8494" w:type="dxa"/>
            <w:tcBorders>
              <w:left w:val="nil"/>
              <w:bottom w:val="single" w:color="E8E8E8" w:themeColor="background2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811D35" w:rsidP="00DD1FD5" w:rsidRDefault="006F6A5D" w14:paraId="0F22F9A0" w14:textId="31B4D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Descreva, objetivamente, a sua contribuição. </w:t>
            </w:r>
            <w:r w:rsidR="00487523">
              <w:rPr>
                <w:rFonts w:ascii="Times New Roman" w:hAnsi="Times New Roman" w:cs="Times New Roman"/>
                <w:sz w:val="20"/>
                <w:szCs w:val="20"/>
              </w:rPr>
              <w:t>Use verbos de ação e 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vite respostas genéricas</w:t>
            </w:r>
          </w:p>
        </w:tc>
      </w:tr>
      <w:tr w:rsidR="00811D35" w:rsidTr="3A081DEA" w14:paraId="620CFC70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00DD1FD5" w:rsidRDefault="00811D35" w14:paraId="62EE10F2" w14:textId="392A372B">
            <w:pPr>
              <w:spacing w:before="120" w:after="120"/>
              <w:jc w:val="both"/>
            </w:pPr>
            <w:r w:rsidRPr="3A081DEA" w:rsidR="61EE7C34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Julia Damasio de Souza</w:t>
            </w:r>
            <w:r w:rsidRPr="3A081DEA" w:rsidR="61EE7C34">
              <w:rPr>
                <w:rFonts w:ascii="Times New Roman" w:hAnsi="Times New Roman" w:cs="Times New Roman"/>
                <w:sz w:val="22"/>
                <w:szCs w:val="22"/>
              </w:rPr>
              <w:t xml:space="preserve"> – Ajud</w:t>
            </w:r>
            <w:r w:rsidRPr="3A081DEA" w:rsidR="2FEBA81A">
              <w:rPr>
                <w:rFonts w:ascii="Times New Roman" w:hAnsi="Times New Roman" w:cs="Times New Roman"/>
                <w:sz w:val="22"/>
                <w:szCs w:val="22"/>
              </w:rPr>
              <w:t>ou</w:t>
            </w:r>
            <w:r w:rsidRPr="3A081DEA" w:rsidR="61EE7C34">
              <w:rPr>
                <w:rFonts w:ascii="Times New Roman" w:hAnsi="Times New Roman" w:cs="Times New Roman"/>
                <w:sz w:val="22"/>
                <w:szCs w:val="22"/>
              </w:rPr>
              <w:t xml:space="preserve"> a propor stakeholders relevantes para se encaixar no projeto, </w:t>
            </w:r>
            <w:r w:rsidRPr="3A081DEA" w:rsidR="494D0404">
              <w:rPr>
                <w:rFonts w:ascii="Times New Roman" w:hAnsi="Times New Roman" w:cs="Times New Roman"/>
                <w:sz w:val="22"/>
                <w:szCs w:val="22"/>
              </w:rPr>
              <w:t>exemplo: Analisar as propostas de vendas de ingressos no site. Conferir se os interesses que os membros d</w:t>
            </w:r>
            <w:r w:rsidRPr="3A081DEA" w:rsidR="68DEB571">
              <w:rPr>
                <w:rFonts w:ascii="Times New Roman" w:hAnsi="Times New Roman" w:cs="Times New Roman"/>
                <w:sz w:val="22"/>
                <w:szCs w:val="22"/>
              </w:rPr>
              <w:t xml:space="preserve">o </w:t>
            </w:r>
            <w:r w:rsidRPr="3A081DEA" w:rsidR="494D0404">
              <w:rPr>
                <w:rFonts w:ascii="Times New Roman" w:hAnsi="Times New Roman" w:cs="Times New Roman"/>
                <w:sz w:val="22"/>
                <w:szCs w:val="22"/>
              </w:rPr>
              <w:t>grupo</w:t>
            </w:r>
            <w:r w:rsidRPr="3A081DEA" w:rsidR="1AB4E8B9">
              <w:rPr>
                <w:rFonts w:ascii="Times New Roman" w:hAnsi="Times New Roman" w:cs="Times New Roman"/>
                <w:sz w:val="22"/>
                <w:szCs w:val="22"/>
              </w:rPr>
              <w:t xml:space="preserve"> atribuíram a cada stakeholder estão corretamente interligados para não acabar ocorrendo conflitos de interesse.</w:t>
            </w:r>
          </w:p>
        </w:tc>
      </w:tr>
      <w:tr w:rsidR="00811D35" w:rsidTr="3A081DEA" w14:paraId="736AC8FA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811D35" w:rsidP="3A081DEA" w:rsidRDefault="00811D35" w14:paraId="273D3D70" w14:textId="4A24764A">
            <w:pPr>
              <w:pStyle w:val="Normal"/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580ABE39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Gabriel </w:t>
            </w:r>
            <w:r w:rsidRPr="3A081DEA" w:rsidR="580ABE39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Carrocci</w:t>
            </w:r>
            <w:r w:rsidRPr="3A081DEA" w:rsidR="580ABE39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de Oliveira</w:t>
            </w:r>
            <w:r w:rsidRPr="3A081DEA" w:rsidR="381E1AFE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– </w:t>
            </w:r>
            <w:r w:rsidRPr="3A081DEA" w:rsidR="381E1AFE">
              <w:rPr>
                <w:rFonts w:ascii="Times New Roman" w:hAnsi="Times New Roman" w:cs="Times New Roman"/>
                <w:sz w:val="22"/>
                <w:szCs w:val="22"/>
              </w:rPr>
              <w:t>Identific</w:t>
            </w:r>
            <w:r w:rsidRPr="3A081DEA" w:rsidR="0296DFDA">
              <w:rPr>
                <w:rFonts w:ascii="Times New Roman" w:hAnsi="Times New Roman" w:cs="Times New Roman"/>
                <w:sz w:val="22"/>
                <w:szCs w:val="22"/>
              </w:rPr>
              <w:t>ou</w:t>
            </w:r>
            <w:r w:rsidRPr="3A081DEA" w:rsidR="381E1AFE">
              <w:rPr>
                <w:rFonts w:ascii="Times New Roman" w:hAnsi="Times New Roman" w:cs="Times New Roman"/>
                <w:sz w:val="22"/>
                <w:szCs w:val="22"/>
              </w:rPr>
              <w:t xml:space="preserve"> os Stakeholders e seus interesses para ajudar a definir </w:t>
            </w:r>
            <w:r w:rsidRPr="3A081DEA" w:rsidR="68E1F7E6">
              <w:rPr>
                <w:rFonts w:ascii="Times New Roman" w:hAnsi="Times New Roman" w:cs="Times New Roman"/>
                <w:sz w:val="22"/>
                <w:szCs w:val="22"/>
              </w:rPr>
              <w:t xml:space="preserve">o poder deles sobre a empresa e os </w:t>
            </w:r>
            <w:r w:rsidRPr="3A081DEA" w:rsidR="7A389209">
              <w:rPr>
                <w:rFonts w:ascii="Times New Roman" w:hAnsi="Times New Roman" w:cs="Times New Roman"/>
                <w:sz w:val="22"/>
                <w:szCs w:val="22"/>
              </w:rPr>
              <w:t xml:space="preserve">objetivos analisados pensando na proposta de </w:t>
            </w:r>
            <w:r w:rsidRPr="3A081DEA" w:rsidR="3418CE7E">
              <w:rPr>
                <w:rFonts w:ascii="Times New Roman" w:hAnsi="Times New Roman" w:cs="Times New Roman"/>
                <w:sz w:val="22"/>
                <w:szCs w:val="22"/>
              </w:rPr>
              <w:t>possíveis</w:t>
            </w:r>
            <w:r w:rsidRPr="3A081DEA" w:rsidR="7A389209">
              <w:rPr>
                <w:rFonts w:ascii="Times New Roman" w:hAnsi="Times New Roman" w:cs="Times New Roman"/>
                <w:sz w:val="22"/>
                <w:szCs w:val="22"/>
              </w:rPr>
              <w:t xml:space="preserve"> erros futuros para que sejam evitados.</w:t>
            </w:r>
          </w:p>
        </w:tc>
      </w:tr>
      <w:tr w:rsidR="006F6A5D" w:rsidTr="3A081DEA" w14:paraId="39E5D185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6F6A5D" w:rsidP="3A081DEA" w:rsidRDefault="006F6A5D" w14:paraId="5ADBB619" w14:textId="355F6C86">
            <w:pPr>
              <w:pStyle w:val="Normal"/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1FBC9C26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Lucas Araujo Pereira – </w:t>
            </w:r>
            <w:r w:rsidRPr="3A081DEA" w:rsidR="3FAF0FE6">
              <w:rPr>
                <w:rFonts w:ascii="Times New Roman" w:hAnsi="Times New Roman" w:cs="Times New Roman"/>
                <w:sz w:val="22"/>
                <w:szCs w:val="22"/>
              </w:rPr>
              <w:t>Avaliou o relatório feito pelo grupo e o papel de cada membro ao identificar cada stakeholder citado no projeto,</w:t>
            </w:r>
            <w:r w:rsidRPr="3A081DEA" w:rsidR="5957CF93">
              <w:rPr>
                <w:rFonts w:ascii="Times New Roman" w:hAnsi="Times New Roman" w:cs="Times New Roman"/>
                <w:sz w:val="22"/>
                <w:szCs w:val="22"/>
              </w:rPr>
              <w:t xml:space="preserve"> explicar cada um dos papeis e dividindo sua função e os interesses principais geran</w:t>
            </w:r>
            <w:r w:rsidRPr="3A081DEA" w:rsidR="4FE33926">
              <w:rPr>
                <w:rFonts w:ascii="Times New Roman" w:hAnsi="Times New Roman" w:cs="Times New Roman"/>
                <w:sz w:val="22"/>
                <w:szCs w:val="22"/>
              </w:rPr>
              <w:t>do um mapa</w:t>
            </w:r>
            <w:r w:rsidRPr="3A081DEA" w:rsidR="31487254">
              <w:rPr>
                <w:rFonts w:ascii="Times New Roman" w:hAnsi="Times New Roman" w:cs="Times New Roman"/>
                <w:sz w:val="22"/>
                <w:szCs w:val="22"/>
              </w:rPr>
              <w:t xml:space="preserve"> de stakeholders. </w:t>
            </w:r>
          </w:p>
        </w:tc>
      </w:tr>
      <w:tr w:rsidR="00335905" w:rsidTr="3A081DEA" w14:paraId="5833D2F4" w14:textId="77777777">
        <w:tc>
          <w:tcPr>
            <w:tcW w:w="8494" w:type="dxa"/>
            <w:tcBorders>
              <w:top w:val="single" w:color="E8E8E8" w:themeColor="background2" w:sz="4" w:space="0"/>
              <w:left w:val="single" w:color="E8E8E8" w:themeColor="background2" w:sz="4" w:space="0"/>
              <w:bottom w:val="single" w:color="E8E8E8" w:themeColor="background2" w:sz="4" w:space="0"/>
              <w:right w:val="single" w:color="E8E8E8" w:themeColor="background2" w:sz="4" w:space="0"/>
            </w:tcBorders>
            <w:tcMar/>
          </w:tcPr>
          <w:p w:rsidR="00335905" w:rsidP="3A081DEA" w:rsidRDefault="00335905" w14:paraId="50C60828" w14:textId="19FA3732">
            <w:pPr>
              <w:pStyle w:val="Normal"/>
              <w:spacing w:before="120" w:after="120"/>
              <w:jc w:val="both"/>
            </w:pPr>
            <w:r w:rsidRPr="3A081DEA" w:rsidR="31487254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Brenno Alves Souza</w:t>
            </w:r>
            <w:r w:rsidRPr="3A081DEA" w:rsidR="1EF164C2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– </w:t>
            </w:r>
            <w:r w:rsidRPr="3A081DEA" w:rsidR="1EF164C2">
              <w:rPr>
                <w:rFonts w:ascii="Times New Roman" w:hAnsi="Times New Roman" w:cs="Times New Roman"/>
                <w:sz w:val="22"/>
                <w:szCs w:val="22"/>
              </w:rPr>
              <w:t>Sugeriu metodologias de refinação para as ideias apresentadas pelo grupo, analisando</w:t>
            </w:r>
            <w:r w:rsidRPr="3A081DEA" w:rsidR="2E0FAEF1">
              <w:rPr>
                <w:rFonts w:ascii="Times New Roman" w:hAnsi="Times New Roman" w:cs="Times New Roman"/>
                <w:sz w:val="22"/>
                <w:szCs w:val="22"/>
              </w:rPr>
              <w:t xml:space="preserve"> o ambiente apropriado para utilizarmos os stakeholders. Ajudando na organi</w:t>
            </w:r>
            <w:r w:rsidRPr="3A081DEA" w:rsidR="33481B42">
              <w:rPr>
                <w:rFonts w:ascii="Times New Roman" w:hAnsi="Times New Roman" w:cs="Times New Roman"/>
                <w:sz w:val="22"/>
                <w:szCs w:val="22"/>
              </w:rPr>
              <w:t xml:space="preserve">zação prática do projeto e qualidade para compreender os interesses, </w:t>
            </w:r>
            <w:r w:rsidRPr="3A081DEA" w:rsidR="0B96E67B">
              <w:rPr>
                <w:rFonts w:ascii="Times New Roman" w:hAnsi="Times New Roman" w:cs="Times New Roman"/>
                <w:sz w:val="22"/>
                <w:szCs w:val="22"/>
              </w:rPr>
              <w:t>vendo: reputação, interdependência, confiança, cooperação e reputação.</w:t>
            </w:r>
          </w:p>
        </w:tc>
      </w:tr>
    </w:tbl>
    <w:p w:rsidR="00E75F34" w:rsidP="00335905" w:rsidRDefault="00E75F34" w14:paraId="0C7EC9E2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3A081DEA" w:rsidP="3A081DEA" w:rsidRDefault="3A081DEA" w14:paraId="320FF7D8" w14:textId="7CA1043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3A081DEA" w:rsidP="3A081DEA" w:rsidRDefault="3A081DEA" w14:paraId="29DB1644" w14:textId="25BED4DC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6F6A5D" w:rsidTr="3A081DEA" w14:paraId="5B729A2E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6F6A5D" w:rsidP="00DD1FD5" w:rsidRDefault="006F6A5D" w14:paraId="2E21A2E3" w14:textId="0DC22476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3. Conceito de gestão aplicado</w:t>
            </w:r>
          </w:p>
        </w:tc>
      </w:tr>
      <w:tr w:rsidRPr="00811D35" w:rsidR="006F6A5D" w:rsidTr="3A081DEA" w14:paraId="32989012" w14:textId="77777777">
        <w:tc>
          <w:tcPr>
            <w:tcW w:w="8494" w:type="dxa"/>
            <w:tcBorders>
              <w:left w:val="nil"/>
              <w:bottom w:val="single" w:color="D1D1D1" w:themeColor="background2" w:themeShade="E6" w:sz="4" w:space="0"/>
              <w:right w:val="nil"/>
            </w:tcBorders>
            <w:shd w:val="clear" w:color="auto" w:fill="F2F2F2" w:themeFill="background1" w:themeFillShade="F2"/>
            <w:tcMar/>
          </w:tcPr>
          <w:p w:rsidRPr="00811D35" w:rsidR="006F6A5D" w:rsidP="00DD1FD5" w:rsidRDefault="006F6A5D" w14:paraId="5691CDFF" w14:textId="14AF06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Indique o principal conceito de gestão abordado na aula de hoje relacionado à sua contribuição</w:t>
            </w:r>
          </w:p>
        </w:tc>
      </w:tr>
      <w:tr w:rsidR="006F6A5D" w:rsidTr="3A081DEA" w14:paraId="0951F60B" w14:textId="77777777"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006F6A5D" w:rsidP="3A081DEA" w:rsidRDefault="006F6A5D" w14:paraId="21DBD39D" w14:textId="1B9970EA">
            <w:pPr>
              <w:pStyle w:val="Normal"/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62BC2748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Julia Damasio de Souza – </w:t>
            </w:r>
            <w:r w:rsidRPr="3A081DEA" w:rsidR="62BC2748">
              <w:rPr>
                <w:rFonts w:ascii="Times New Roman" w:hAnsi="Times New Roman" w:cs="Times New Roman"/>
                <w:sz w:val="22"/>
                <w:szCs w:val="22"/>
              </w:rPr>
              <w:t>Matriz, Poder e Interesse (Mo</w:t>
            </w:r>
            <w:r w:rsidRPr="3A081DEA" w:rsidR="10E48DFE">
              <w:rPr>
                <w:rFonts w:ascii="Times New Roman" w:hAnsi="Times New Roman" w:cs="Times New Roman"/>
                <w:sz w:val="22"/>
                <w:szCs w:val="22"/>
              </w:rPr>
              <w:t xml:space="preserve">nitorar), aprendemos dentro da sala de aula a </w:t>
            </w:r>
            <w:r w:rsidRPr="3A081DEA" w:rsidR="2B8DF8F0">
              <w:rPr>
                <w:rFonts w:ascii="Times New Roman" w:hAnsi="Times New Roman" w:cs="Times New Roman"/>
                <w:sz w:val="22"/>
                <w:szCs w:val="22"/>
              </w:rPr>
              <w:t>importância</w:t>
            </w:r>
            <w:r w:rsidRPr="3A081DEA" w:rsidR="10E48DFE">
              <w:rPr>
                <w:rFonts w:ascii="Times New Roman" w:hAnsi="Times New Roman" w:cs="Times New Roman"/>
                <w:sz w:val="22"/>
                <w:szCs w:val="22"/>
              </w:rPr>
              <w:t xml:space="preserve"> dessa ferramenta e sua </w:t>
            </w:r>
            <w:r w:rsidRPr="3A081DEA" w:rsidR="19DA47DA">
              <w:rPr>
                <w:rFonts w:ascii="Times New Roman" w:hAnsi="Times New Roman" w:cs="Times New Roman"/>
                <w:sz w:val="22"/>
                <w:szCs w:val="22"/>
              </w:rPr>
              <w:t>influência</w:t>
            </w:r>
            <w:r w:rsidRPr="3A081DEA" w:rsidR="10E48DFE">
              <w:rPr>
                <w:rFonts w:ascii="Times New Roman" w:hAnsi="Times New Roman" w:cs="Times New Roman"/>
                <w:sz w:val="22"/>
                <w:szCs w:val="22"/>
              </w:rPr>
              <w:t xml:space="preserve"> em cada </w:t>
            </w:r>
            <w:r w:rsidRPr="3A081DEA" w:rsidR="7CB73959">
              <w:rPr>
                <w:rFonts w:ascii="Times New Roman" w:hAnsi="Times New Roman" w:cs="Times New Roman"/>
                <w:sz w:val="22"/>
                <w:szCs w:val="22"/>
              </w:rPr>
              <w:t>stakeholder</w:t>
            </w:r>
            <w:r w:rsidRPr="3A081DEA" w:rsidR="62BC274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3A081DEA" w:rsidR="2B30C91B">
              <w:rPr>
                <w:rFonts w:ascii="Times New Roman" w:hAnsi="Times New Roman" w:cs="Times New Roman"/>
                <w:sz w:val="22"/>
                <w:szCs w:val="22"/>
              </w:rPr>
              <w:t xml:space="preserve">e no projeto, pois sua orientação em cada </w:t>
            </w:r>
            <w:r w:rsidRPr="3A081DEA" w:rsidR="04FD1C7D">
              <w:rPr>
                <w:rFonts w:ascii="Times New Roman" w:hAnsi="Times New Roman" w:cs="Times New Roman"/>
                <w:sz w:val="22"/>
                <w:szCs w:val="22"/>
              </w:rPr>
              <w:t>estratégia</w:t>
            </w:r>
            <w:r w:rsidRPr="3A081DEA" w:rsidR="2B30C91B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w:r w:rsidRPr="3A081DEA" w:rsidR="52FBBEE4">
              <w:rPr>
                <w:rFonts w:ascii="Times New Roman" w:hAnsi="Times New Roman" w:cs="Times New Roman"/>
                <w:sz w:val="22"/>
                <w:szCs w:val="22"/>
              </w:rPr>
              <w:t>relacionamento</w:t>
            </w:r>
            <w:r w:rsidRPr="3A081DEA" w:rsidR="2B30C91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6F6A5D" w:rsidTr="3A081DEA" w14:paraId="71B6A9C5" w14:textId="77777777"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006F6A5D" w:rsidP="3A081DEA" w:rsidRDefault="006F6A5D" w14:paraId="2858CCD4" w14:textId="1C69B5AB">
            <w:pPr>
              <w:pStyle w:val="Normal"/>
              <w:spacing w:before="120" w:after="120"/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</w:pPr>
            <w:r w:rsidRPr="3A081DEA" w:rsidR="1E9644C3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Gabriel </w:t>
            </w:r>
            <w:r w:rsidRPr="3A081DEA" w:rsidR="1E9644C3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Carrocci</w:t>
            </w:r>
            <w:r w:rsidRPr="3A081DEA" w:rsidR="1E9644C3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de Oliveira</w:t>
            </w:r>
            <w:r w:rsidRPr="3A081DEA" w:rsidR="1E9644C3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 - </w:t>
            </w:r>
            <w:r w:rsidRPr="3A081DEA" w:rsidR="4942021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Stakeholders, Poder e Interesse, </w:t>
            </w:r>
            <w:r w:rsidRPr="3A081DEA" w:rsidR="1911988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implementou</w:t>
            </w:r>
            <w:r w:rsidRPr="3A081DEA" w:rsidR="4942021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 </w:t>
            </w:r>
            <w:r w:rsidRPr="3A081DEA" w:rsidR="4942021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a importância de identificar os stakeholders e compreender seus interesses, analisando sua influência sobre a empresa e antecipando possíveis riscos.</w:t>
            </w:r>
          </w:p>
        </w:tc>
      </w:tr>
      <w:tr w:rsidR="3A081DEA" w:rsidTr="3A081DEA" w14:paraId="589648A2">
        <w:trPr>
          <w:trHeight w:val="300"/>
        </w:trPr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26D5418F" w:rsidP="3A081DEA" w:rsidRDefault="26D5418F" w14:paraId="10F3BF09" w14:textId="71C5C663">
            <w:pPr>
              <w:pStyle w:val="Normal"/>
              <w:jc w:val="both"/>
            </w:pPr>
            <w:r w:rsidRPr="3A081DEA" w:rsidR="26D5418F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>Brenno Alves Souza</w:t>
            </w:r>
            <w:r w:rsidRPr="3A081DEA" w:rsidR="3A171E6C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 – </w:t>
            </w:r>
            <w:r w:rsidRPr="3A081DEA" w:rsidR="3A171E6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Qualidade com Stakeholders (Confiança, Cooperação, Interdependência e Reputação), aprendemos dentro da sala de aula que esses quatro fatores determinam a qualidade da relação entre a empresa e cada stakeholder, orientando qual metodologia e ambiente seriam mais adequados para conduzir o projeto.</w:t>
            </w:r>
          </w:p>
        </w:tc>
      </w:tr>
      <w:tr w:rsidR="3A081DEA" w:rsidTr="3A081DEA" w14:paraId="0397E5B0">
        <w:trPr>
          <w:trHeight w:val="300"/>
        </w:trPr>
        <w:tc>
          <w:tcPr>
            <w:tcW w:w="8494" w:type="dxa"/>
            <w:tcBorders>
              <w:top w:val="single" w:color="D1D1D1" w:themeColor="background2" w:themeShade="E6" w:sz="4" w:space="0"/>
              <w:left w:val="single" w:color="D1D1D1" w:themeColor="background2" w:themeShade="E6" w:sz="4" w:space="0"/>
              <w:bottom w:val="single" w:color="D1D1D1" w:themeColor="background2" w:themeShade="E6" w:sz="4" w:space="0"/>
              <w:right w:val="single" w:color="D1D1D1" w:themeColor="background2" w:themeShade="E6" w:sz="4" w:space="0"/>
            </w:tcBorders>
            <w:tcMar/>
          </w:tcPr>
          <w:p w:rsidR="59CE5AB0" w:rsidP="3A081DEA" w:rsidRDefault="59CE5AB0" w14:paraId="020C108B" w14:textId="5BB90465">
            <w:pPr>
              <w:pStyle w:val="Normal"/>
              <w:jc w:val="both"/>
            </w:pPr>
            <w:r w:rsidRPr="3A081DEA" w:rsidR="59CE5AB0">
              <w:rPr>
                <w:rFonts w:ascii="Times New Roman" w:hAnsi="Times New Roman" w:cs="Times New Roman"/>
                <w:b w:val="1"/>
                <w:bCs w:val="1"/>
                <w:sz w:val="22"/>
                <w:szCs w:val="22"/>
              </w:rPr>
              <w:t xml:space="preserve">Lucas Araujo Pereira – </w:t>
            </w:r>
            <w:r w:rsidRPr="3A081DEA" w:rsidR="786EFE9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Mapa de Stakeholders (Papéis e Interesses), </w:t>
            </w:r>
            <w:r w:rsidRPr="3A081DEA" w:rsidR="786EFE9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>ajudou na</w:t>
            </w:r>
            <w:r w:rsidRPr="3A081DEA" w:rsidR="786EFE9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BR"/>
              </w:rPr>
              <w:t xml:space="preserve"> importância de organizar visualmente os stakeholders identificados, avaliando o papel de cada membro do grupo na atribuição de funções e interesses.</w:t>
            </w:r>
          </w:p>
        </w:tc>
      </w:tr>
    </w:tbl>
    <w:p w:rsidR="006F6A5D" w:rsidP="00335905" w:rsidRDefault="006F6A5D" w14:paraId="0CFF02F8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335905" w:rsidR="006F6A5D" w:rsidTr="3A081DEA" w14:paraId="0FEAEA84" w14:textId="77777777">
        <w:tc>
          <w:tcPr>
            <w:tcW w:w="8494" w:type="dxa"/>
            <w:tcBorders>
              <w:bottom w:val="single" w:color="auto" w:sz="4" w:space="0"/>
            </w:tcBorders>
            <w:tcMar/>
          </w:tcPr>
          <w:p w:rsidRPr="00335905" w:rsidR="006F6A5D" w:rsidP="00DD1FD5" w:rsidRDefault="006F6A5D" w14:paraId="457761AC" w14:textId="5D6B33A0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35905">
              <w:rPr>
                <w:rFonts w:ascii="Times New Roman" w:hAnsi="Times New Roman" w:cs="Times New Roman"/>
                <w:sz w:val="22"/>
                <w:szCs w:val="22"/>
              </w:rPr>
              <w:t>4. Produto coletivo e evidências</w:t>
            </w:r>
          </w:p>
        </w:tc>
      </w:tr>
      <w:tr w:rsidRPr="00811D35" w:rsidR="006F6A5D" w:rsidTr="3A081DEA" w14:paraId="4AF866CC" w14:textId="77777777">
        <w:tc>
          <w:tcPr>
            <w:tcW w:w="8494" w:type="dxa"/>
            <w:tcBorders>
              <w:left w:val="nil"/>
              <w:right w:val="nil"/>
            </w:tcBorders>
            <w:shd w:val="clear" w:color="auto" w:fill="F2F2F2" w:themeFill="background1" w:themeFillShade="F2"/>
            <w:tcMar/>
          </w:tcPr>
          <w:p w:rsidRPr="00811D35" w:rsidR="006F6A5D" w:rsidP="00DD1FD5" w:rsidRDefault="006F6A5D" w14:paraId="42337410" w14:textId="3ED7178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Envio de evidências da sua participação – Será validado apenas se você esteve presente à aula.</w:t>
            </w:r>
          </w:p>
        </w:tc>
      </w:tr>
      <w:tr w:rsidRPr="00335905" w:rsidR="006F6A5D" w:rsidTr="3A081DEA" w14:paraId="48937567" w14:textId="77777777">
        <w:tc>
          <w:tcPr>
            <w:tcW w:w="8494" w:type="dxa"/>
            <w:tcMar/>
          </w:tcPr>
          <w:p w:rsidRPr="00335905" w:rsidR="006F6A5D" w:rsidP="00DD1FD5" w:rsidRDefault="006F6A5D" w14:paraId="7B6D589C" w14:textId="479A5EBD">
            <w:pPr>
              <w:spacing w:before="120" w:after="120"/>
              <w:jc w:val="both"/>
            </w:pPr>
            <w:r w:rsidRPr="3A081DEA" w:rsidR="4E5BF8E9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  <w:r w:rsidRPr="3A081DEA" w:rsidR="4E5BF8E9">
              <w:rPr>
                <w:rFonts w:ascii="Times New Roman" w:hAnsi="Times New Roman" w:cs="Times New Roman"/>
                <w:sz w:val="22"/>
                <w:szCs w:val="22"/>
              </w:rPr>
              <w:t xml:space="preserve"> Imagem 1: </w:t>
            </w:r>
          </w:p>
          <w:p w:rsidRPr="00335905" w:rsidR="006F6A5D" w:rsidP="3A081DEA" w:rsidRDefault="006F6A5D" w14:paraId="79645CC9" w14:textId="0869CA10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="0B76EE41">
              <w:drawing>
                <wp:inline wp14:editId="42F4205D" wp14:anchorId="3AB5F059">
                  <wp:extent cx="2385671" cy="3305175"/>
                  <wp:effectExtent l="0" t="0" r="0" b="0"/>
                  <wp:docPr id="3079672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7967220" name="Picture 307967220"/>
                          <pic:cNvPicPr/>
                        </pic:nvPicPr>
                        <pic:blipFill>
                          <a:blip xmlns:r="http://schemas.openxmlformats.org/officeDocument/2006/relationships" r:embed="rId1921052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5671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A081DEA" w:rsidR="266792F7"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="266792F7">
              <w:drawing>
                <wp:inline wp14:editId="4E9BDC7D" wp14:anchorId="153211AA">
                  <wp:extent cx="2502603" cy="3286125"/>
                  <wp:effectExtent l="0" t="0" r="0" b="0"/>
                  <wp:docPr id="15975457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7545790" name="Picture 1597545790"/>
                          <pic:cNvPicPr/>
                        </pic:nvPicPr>
                        <pic:blipFill>
                          <a:blip xmlns:r="http://schemas.openxmlformats.org/officeDocument/2006/relationships" r:embed="rId19534702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2603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35905" w:rsidR="006F6A5D" w:rsidP="3A081DEA" w:rsidRDefault="006F6A5D" w14:paraId="416A6838" w14:textId="31F3DCB7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335905" w:rsidR="006F6A5D" w:rsidP="3A081DEA" w:rsidRDefault="006F6A5D" w14:paraId="368C89E9" w14:textId="1CE0F1DB">
            <w:pPr>
              <w:pStyle w:val="Normal"/>
              <w:spacing w:before="120" w:after="120"/>
              <w:jc w:val="both"/>
            </w:pPr>
            <w:r w:rsidR="79EF0B1F">
              <w:drawing>
                <wp:inline wp14:editId="75EA987E" wp14:anchorId="5B9838B7">
                  <wp:extent cx="2867273" cy="2179509"/>
                  <wp:effectExtent l="0" t="0" r="0" b="0"/>
                  <wp:docPr id="31876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87615" name="Picture 3187615"/>
                          <pic:cNvPicPr/>
                        </pic:nvPicPr>
                        <pic:blipFill>
                          <a:blip xmlns:r="http://schemas.openxmlformats.org/officeDocument/2006/relationships" r:embed="rId16775162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67273" cy="21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9EF0B1F">
              <w:rPr/>
              <w:t xml:space="preserve">  </w:t>
            </w:r>
            <w:r w:rsidR="79EF0B1F">
              <w:drawing>
                <wp:inline wp14:editId="3569AD60" wp14:anchorId="0F155D32">
                  <wp:extent cx="2155948" cy="2193543"/>
                  <wp:effectExtent l="0" t="0" r="0" b="0"/>
                  <wp:docPr id="20785926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8592641" name="Picture 2078592641"/>
                          <pic:cNvPicPr/>
                        </pic:nvPicPr>
                        <pic:blipFill>
                          <a:blip xmlns:r="http://schemas.openxmlformats.org/officeDocument/2006/relationships" r:embed="rId20242474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55948" cy="219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5905" w:rsidR="006F6A5D" w:rsidTr="3A081DEA" w14:paraId="4BF93089" w14:textId="77777777">
        <w:tc>
          <w:tcPr>
            <w:tcW w:w="8494" w:type="dxa"/>
            <w:tcMar/>
          </w:tcPr>
          <w:p w:rsidRPr="00335905" w:rsidR="006F6A5D" w:rsidP="3A081DEA" w:rsidRDefault="006F6A5D" w14:paraId="5C0BCE60" w14:textId="5E201DB8">
            <w:pPr>
              <w:spacing w:before="120" w:after="12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4E5BF8E9">
              <w:rPr>
                <w:rFonts w:ascii="Times New Roman" w:hAnsi="Times New Roman" w:cs="Times New Roman"/>
                <w:sz w:val="22"/>
                <w:szCs w:val="22"/>
              </w:rPr>
              <w:t>[]</w:t>
            </w:r>
            <w:r w:rsidRPr="3A081DEA" w:rsidR="4E5BF8E9">
              <w:rPr>
                <w:rFonts w:ascii="Times New Roman" w:hAnsi="Times New Roman" w:cs="Times New Roman"/>
                <w:sz w:val="22"/>
                <w:szCs w:val="22"/>
              </w:rPr>
              <w:t xml:space="preserve"> Imagem 2: </w:t>
            </w:r>
            <w:r w:rsidR="5A7FFBF2">
              <w:drawing>
                <wp:inline wp14:editId="0A0B32D5" wp14:anchorId="1E4AFCA8">
                  <wp:extent cx="5248275" cy="3333750"/>
                  <wp:effectExtent l="0" t="0" r="0" b="0"/>
                  <wp:docPr id="18565829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6582975" name="Picture 1856582975"/>
                          <pic:cNvPicPr/>
                        </pic:nvPicPr>
                        <pic:blipFill>
                          <a:blip xmlns:r="http://schemas.openxmlformats.org/officeDocument/2006/relationships" r:embed="rId5269340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35905" w:rsidR="006F6A5D" w:rsidTr="3A081DEA" w14:paraId="661532AA" w14:textId="77777777">
        <w:tc>
          <w:tcPr>
            <w:tcW w:w="8494" w:type="dxa"/>
            <w:tcMar/>
          </w:tcPr>
          <w:p w:rsidRPr="00335905" w:rsidR="006F6A5D" w:rsidP="00DD1FD5" w:rsidRDefault="006F6A5D" w14:paraId="5389BC9A" w14:textId="5D19E177">
            <w:pPr>
              <w:spacing w:before="12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4E5BF8E9">
              <w:rPr>
                <w:rFonts w:ascii="Times New Roman" w:hAnsi="Times New Roman" w:cs="Times New Roman"/>
                <w:sz w:val="22"/>
                <w:szCs w:val="22"/>
              </w:rPr>
              <w:t xml:space="preserve">Identificação do produto coletivo: </w:t>
            </w:r>
            <w:r w:rsidRPr="3A081DEA" w:rsidR="60B9C480">
              <w:rPr>
                <w:rFonts w:ascii="Times New Roman" w:hAnsi="Times New Roman" w:cs="Times New Roman"/>
                <w:sz w:val="22"/>
                <w:szCs w:val="22"/>
              </w:rPr>
              <w:t>Mapa de Stakeholders, Poder e Interesse.</w:t>
            </w:r>
          </w:p>
        </w:tc>
      </w:tr>
    </w:tbl>
    <w:p w:rsidRPr="00335905" w:rsidR="006F6A5D" w:rsidP="00E75F34" w:rsidRDefault="00335905" w14:paraId="261D19E6" w14:textId="68544C62">
      <w:pPr>
        <w:spacing w:before="120"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5905">
        <w:rPr>
          <w:rFonts w:ascii="Times New Roman" w:hAnsi="Times New Roman" w:cs="Times New Roman"/>
          <w:sz w:val="20"/>
          <w:szCs w:val="20"/>
        </w:rPr>
        <w:t>Declaro que este registro representa a minha participação na atividade presencial e que as evidências anexadas correspondem ao trabalho realizado em aula.</w:t>
      </w:r>
    </w:p>
    <w:tbl>
      <w:tblPr>
        <w:tblStyle w:val="Tabelacomgrade"/>
        <w:tblW w:w="0" w:type="auto"/>
        <w:tblBorders>
          <w:top w:val="single" w:color="D1D1D1" w:themeColor="background2" w:themeShade="E6" w:sz="4" w:space="0"/>
          <w:left w:val="single" w:color="D1D1D1" w:themeColor="background2" w:themeShade="E6" w:sz="4" w:space="0"/>
          <w:bottom w:val="single" w:color="D1D1D1" w:themeColor="background2" w:themeShade="E6" w:sz="4" w:space="0"/>
          <w:right w:val="single" w:color="D1D1D1" w:themeColor="background2" w:themeShade="E6" w:sz="4" w:space="0"/>
          <w:insideH w:val="single" w:color="D1D1D1" w:themeColor="background2" w:themeShade="E6" w:sz="4" w:space="0"/>
          <w:insideV w:val="single" w:color="D1D1D1" w:themeColor="background2" w:themeShade="E6" w:sz="4" w:space="0"/>
        </w:tblBorders>
        <w:tblLook w:val="04A0" w:firstRow="1" w:lastRow="0" w:firstColumn="1" w:lastColumn="0" w:noHBand="0" w:noVBand="1"/>
      </w:tblPr>
      <w:tblGrid>
        <w:gridCol w:w="3878"/>
        <w:gridCol w:w="4616"/>
      </w:tblGrid>
      <w:tr w:rsidRPr="00207B4E" w:rsidR="00335905" w:rsidTr="3A081DEA" w14:paraId="0D7DFDF2" w14:textId="77777777">
        <w:tc>
          <w:tcPr>
            <w:tcW w:w="3964" w:type="dxa"/>
            <w:tcMar/>
          </w:tcPr>
          <w:p w:rsidRPr="00207B4E" w:rsidR="00335905" w:rsidP="00207B4E" w:rsidRDefault="00207B4E" w14:paraId="56683371" w14:textId="777777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07B4E">
              <w:rPr>
                <w:rFonts w:ascii="Times New Roman" w:hAnsi="Times New Roman" w:cs="Times New Roman"/>
                <w:sz w:val="22"/>
                <w:szCs w:val="22"/>
              </w:rPr>
              <w:t>Assinatura do estudante</w:t>
            </w:r>
          </w:p>
          <w:p w:rsidRPr="00207B4E" w:rsidR="00207B4E" w:rsidP="3A081DEA" w:rsidRDefault="00207B4E" w14:paraId="7E1C8D30" w14:textId="5783A1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33D2D9E1">
              <w:rPr>
                <w:rFonts w:ascii="Times New Roman" w:hAnsi="Times New Roman" w:cs="Times New Roman"/>
                <w:sz w:val="22"/>
                <w:szCs w:val="22"/>
              </w:rPr>
              <w:t>Julia Damásio</w:t>
            </w:r>
            <w:r w:rsidRPr="3A081DEA" w:rsidR="00207B4E">
              <w:rPr>
                <w:rFonts w:ascii="Times New Roman" w:hAnsi="Times New Roman" w:cs="Times New Roman"/>
                <w:sz w:val="22"/>
                <w:szCs w:val="22"/>
              </w:rPr>
              <w:t>____________</w:t>
            </w:r>
          </w:p>
          <w:p w:rsidRPr="00207B4E" w:rsidR="00207B4E" w:rsidP="00207B4E" w:rsidRDefault="00207B4E" w14:paraId="2BBAAA8C" w14:textId="3C54175A">
            <w:pPr>
              <w:jc w:val="both"/>
            </w:pPr>
            <w:r w:rsidRPr="3A081DEA" w:rsidR="702DBBE6">
              <w:rPr>
                <w:rFonts w:ascii="Times New Roman" w:hAnsi="Times New Roman" w:cs="Times New Roman"/>
                <w:sz w:val="22"/>
                <w:szCs w:val="22"/>
              </w:rPr>
              <w:t xml:space="preserve">Gabriel </w:t>
            </w:r>
            <w:r w:rsidRPr="3A081DEA" w:rsidR="702DBBE6">
              <w:rPr>
                <w:rFonts w:ascii="Times New Roman" w:hAnsi="Times New Roman" w:cs="Times New Roman"/>
                <w:sz w:val="22"/>
                <w:szCs w:val="22"/>
              </w:rPr>
              <w:t>Carrocci</w:t>
            </w:r>
            <w:r w:rsidRPr="3A081DEA" w:rsidR="702DBBE6">
              <w:rPr>
                <w:rFonts w:ascii="Times New Roman" w:hAnsi="Times New Roman" w:cs="Times New Roman"/>
                <w:sz w:val="22"/>
                <w:szCs w:val="22"/>
              </w:rPr>
              <w:t>__________</w:t>
            </w:r>
          </w:p>
          <w:p w:rsidRPr="00207B4E" w:rsidR="00207B4E" w:rsidP="3A081DEA" w:rsidRDefault="00207B4E" w14:paraId="5F8AF628" w14:textId="3A314D8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48D213E0">
              <w:rPr>
                <w:rFonts w:ascii="Times New Roman" w:hAnsi="Times New Roman" w:cs="Times New Roman"/>
                <w:sz w:val="22"/>
                <w:szCs w:val="22"/>
              </w:rPr>
              <w:t>Brenno Alves____________</w:t>
            </w:r>
          </w:p>
          <w:p w:rsidRPr="00207B4E" w:rsidR="00207B4E" w:rsidP="00207B4E" w:rsidRDefault="00207B4E" w14:paraId="415AE47A" w14:textId="6C521EE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48D213E0">
              <w:rPr>
                <w:rFonts w:ascii="Times New Roman" w:hAnsi="Times New Roman" w:cs="Times New Roman"/>
                <w:sz w:val="22"/>
                <w:szCs w:val="22"/>
              </w:rPr>
              <w:t>Lucas Araujo____________</w:t>
            </w:r>
          </w:p>
        </w:tc>
        <w:tc>
          <w:tcPr>
            <w:tcW w:w="4530" w:type="dxa"/>
            <w:tcMar/>
          </w:tcPr>
          <w:p w:rsidR="00207B4E" w:rsidP="00207B4E" w:rsidRDefault="00207B4E" w14:paraId="54BE4820" w14:textId="777777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07B4E">
              <w:rPr>
                <w:rFonts w:ascii="Times New Roman" w:hAnsi="Times New Roman" w:cs="Times New Roman"/>
                <w:sz w:val="22"/>
                <w:szCs w:val="22"/>
              </w:rPr>
              <w:t>Comentário do professor (se apropriado)</w:t>
            </w:r>
          </w:p>
          <w:p w:rsidRPr="00207B4E" w:rsidR="00207B4E" w:rsidP="00207B4E" w:rsidRDefault="00207B4E" w14:paraId="7FE84A79" w14:textId="1E38230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3A081DEA" w:rsidR="00207B4E">
              <w:rPr>
                <w:rFonts w:ascii="Times New Roman" w:hAnsi="Times New Roman" w:cs="Times New Roman"/>
                <w:sz w:val="22"/>
                <w:szCs w:val="22"/>
              </w:rPr>
              <w:t>_______________________________________</w:t>
            </w:r>
          </w:p>
        </w:tc>
      </w:tr>
    </w:tbl>
    <w:p w:rsidRPr="00E75F34" w:rsidR="00335905" w:rsidP="00E75F34" w:rsidRDefault="00335905" w14:paraId="622F40A2" w14:textId="77777777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sectPr w:rsidRPr="00E75F34" w:rsidR="00335905">
      <w:footerReference w:type="default" r:id="rId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D39" w:rsidP="00335905" w:rsidRDefault="00B32D39" w14:paraId="3CCE4EC6" w14:textId="77777777">
      <w:pPr>
        <w:spacing w:after="0" w:line="240" w:lineRule="auto"/>
      </w:pPr>
      <w:r>
        <w:separator/>
      </w:r>
    </w:p>
  </w:endnote>
  <w:endnote w:type="continuationSeparator" w:id="0">
    <w:p w:rsidR="00B32D39" w:rsidP="00335905" w:rsidRDefault="00B32D39" w14:paraId="073E408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35905" w:rsidR="00335905" w:rsidRDefault="00335905" w14:paraId="0EFA22F0" w14:textId="5BEDAE19">
    <w:pPr>
      <w:pStyle w:val="Rodap"/>
      <w:rPr>
        <w:rFonts w:ascii="Baskerville Old Face" w:hAnsi="Baskerville Old Face"/>
        <w:sz w:val="20"/>
        <w:szCs w:val="20"/>
      </w:rPr>
    </w:pPr>
    <w:r w:rsidRPr="00335905">
      <w:rPr>
        <w:rFonts w:ascii="Baskerville Old Face" w:hAnsi="Baskerville Old Face"/>
        <w:sz w:val="20"/>
        <w:szCs w:val="20"/>
      </w:rPr>
      <w:t>Atividade de Avaliação Continuada</w:t>
    </w:r>
    <w:r w:rsidRPr="00335905">
      <w:rPr>
        <w:rFonts w:ascii="Baskerville Old Face" w:hAnsi="Baskerville Old Face"/>
        <w:sz w:val="20"/>
        <w:szCs w:val="20"/>
      </w:rPr>
      <w:tab/>
    </w:r>
    <w:r w:rsidRPr="00335905">
      <w:rPr>
        <w:rFonts w:ascii="Baskerville Old Face" w:hAnsi="Baskerville Old Face"/>
        <w:sz w:val="20"/>
        <w:szCs w:val="20"/>
      </w:rPr>
      <w:t>GEDO</w:t>
    </w:r>
    <w:r w:rsidRPr="00335905">
      <w:rPr>
        <w:rFonts w:ascii="Baskerville Old Face" w:hAnsi="Baskerville Old Face"/>
        <w:sz w:val="20"/>
        <w:szCs w:val="20"/>
      </w:rPr>
      <w:tab/>
    </w:r>
    <w:r w:rsidRPr="00335905">
      <w:rPr>
        <w:rFonts w:ascii="Baskerville Old Face" w:hAnsi="Baskerville Old Face"/>
        <w:i/>
        <w:iCs/>
        <w:sz w:val="20"/>
        <w:szCs w:val="20"/>
      </w:rPr>
      <w:t>Prof. Jésus Gomes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D39" w:rsidP="00335905" w:rsidRDefault="00B32D39" w14:paraId="2A2249C4" w14:textId="77777777">
      <w:pPr>
        <w:spacing w:after="0" w:line="240" w:lineRule="auto"/>
      </w:pPr>
      <w:r>
        <w:separator/>
      </w:r>
    </w:p>
  </w:footnote>
  <w:footnote w:type="continuationSeparator" w:id="0">
    <w:p w:rsidR="00B32D39" w:rsidP="00335905" w:rsidRDefault="00B32D39" w14:paraId="16A64076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g/WbmpIvLo8rbD" int2:id="TSvzCFKz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3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4"/>
    <w:rsid w:val="000B3B60"/>
    <w:rsid w:val="00173EAA"/>
    <w:rsid w:val="00207B4E"/>
    <w:rsid w:val="00335905"/>
    <w:rsid w:val="00481A5D"/>
    <w:rsid w:val="00487523"/>
    <w:rsid w:val="006F6A5D"/>
    <w:rsid w:val="00811D35"/>
    <w:rsid w:val="00991E86"/>
    <w:rsid w:val="00A1FB2A"/>
    <w:rsid w:val="00B32D39"/>
    <w:rsid w:val="00BE0464"/>
    <w:rsid w:val="00E12784"/>
    <w:rsid w:val="00E51AA1"/>
    <w:rsid w:val="00E75F34"/>
    <w:rsid w:val="00F55EB6"/>
    <w:rsid w:val="0296DFDA"/>
    <w:rsid w:val="034713EA"/>
    <w:rsid w:val="0357349F"/>
    <w:rsid w:val="040333FD"/>
    <w:rsid w:val="044784D5"/>
    <w:rsid w:val="04FD1C7D"/>
    <w:rsid w:val="052A563C"/>
    <w:rsid w:val="068144D8"/>
    <w:rsid w:val="068CF46F"/>
    <w:rsid w:val="068CF46F"/>
    <w:rsid w:val="07E9EE71"/>
    <w:rsid w:val="0824F975"/>
    <w:rsid w:val="09C97960"/>
    <w:rsid w:val="09EDED1D"/>
    <w:rsid w:val="0A47D97D"/>
    <w:rsid w:val="0B3065A5"/>
    <w:rsid w:val="0B3065A5"/>
    <w:rsid w:val="0B76EE41"/>
    <w:rsid w:val="0B96E67B"/>
    <w:rsid w:val="0C4105FB"/>
    <w:rsid w:val="0CB82FA6"/>
    <w:rsid w:val="0CB82FA6"/>
    <w:rsid w:val="0D1E981A"/>
    <w:rsid w:val="0DDC26B2"/>
    <w:rsid w:val="0E0960B8"/>
    <w:rsid w:val="0E9E8B8B"/>
    <w:rsid w:val="0E9E8B8B"/>
    <w:rsid w:val="0F250E97"/>
    <w:rsid w:val="0F250E97"/>
    <w:rsid w:val="10E48DFE"/>
    <w:rsid w:val="116A7F61"/>
    <w:rsid w:val="116A7F61"/>
    <w:rsid w:val="12855DAB"/>
    <w:rsid w:val="12F8E48C"/>
    <w:rsid w:val="131D5E1D"/>
    <w:rsid w:val="157C26AE"/>
    <w:rsid w:val="157C26AE"/>
    <w:rsid w:val="16BB4363"/>
    <w:rsid w:val="177A2EA3"/>
    <w:rsid w:val="17A3B0D8"/>
    <w:rsid w:val="17A3B0D8"/>
    <w:rsid w:val="17F99ACF"/>
    <w:rsid w:val="19119880"/>
    <w:rsid w:val="19355832"/>
    <w:rsid w:val="19BCC245"/>
    <w:rsid w:val="19DA47DA"/>
    <w:rsid w:val="1A3B3720"/>
    <w:rsid w:val="1AB4E8B9"/>
    <w:rsid w:val="1AE70A82"/>
    <w:rsid w:val="1AE70A82"/>
    <w:rsid w:val="1B7EB35B"/>
    <w:rsid w:val="1C1077FE"/>
    <w:rsid w:val="1C1077FE"/>
    <w:rsid w:val="1D39C0B6"/>
    <w:rsid w:val="1E5A98C9"/>
    <w:rsid w:val="1E87B575"/>
    <w:rsid w:val="1E87B575"/>
    <w:rsid w:val="1E9644C3"/>
    <w:rsid w:val="1EF164C2"/>
    <w:rsid w:val="1F6CB2DF"/>
    <w:rsid w:val="1FBC9C26"/>
    <w:rsid w:val="21295287"/>
    <w:rsid w:val="21BEA16B"/>
    <w:rsid w:val="2495DB11"/>
    <w:rsid w:val="24AED34A"/>
    <w:rsid w:val="266792F7"/>
    <w:rsid w:val="26D5418F"/>
    <w:rsid w:val="26E97A07"/>
    <w:rsid w:val="270C2D73"/>
    <w:rsid w:val="272B52C0"/>
    <w:rsid w:val="27A05E42"/>
    <w:rsid w:val="28296A12"/>
    <w:rsid w:val="2A9DCA9B"/>
    <w:rsid w:val="2AF4E231"/>
    <w:rsid w:val="2AF4E231"/>
    <w:rsid w:val="2B30C91B"/>
    <w:rsid w:val="2B8DF8F0"/>
    <w:rsid w:val="2E0FAEF1"/>
    <w:rsid w:val="2EFA0657"/>
    <w:rsid w:val="2FB25514"/>
    <w:rsid w:val="2FB25514"/>
    <w:rsid w:val="2FEBA81A"/>
    <w:rsid w:val="301DC428"/>
    <w:rsid w:val="301DC428"/>
    <w:rsid w:val="31487254"/>
    <w:rsid w:val="31BF68C4"/>
    <w:rsid w:val="31EE6E1E"/>
    <w:rsid w:val="324735A7"/>
    <w:rsid w:val="330CDDDE"/>
    <w:rsid w:val="33481B42"/>
    <w:rsid w:val="33535E04"/>
    <w:rsid w:val="33D2D9E1"/>
    <w:rsid w:val="3418CE7E"/>
    <w:rsid w:val="34408AE4"/>
    <w:rsid w:val="3514F8D5"/>
    <w:rsid w:val="381E1AFE"/>
    <w:rsid w:val="3A081DEA"/>
    <w:rsid w:val="3A171E6C"/>
    <w:rsid w:val="3B3208FB"/>
    <w:rsid w:val="3B866C27"/>
    <w:rsid w:val="3B866C27"/>
    <w:rsid w:val="3E94ADC1"/>
    <w:rsid w:val="3F18E2C8"/>
    <w:rsid w:val="3F241967"/>
    <w:rsid w:val="3F6EF734"/>
    <w:rsid w:val="3FAF0FE6"/>
    <w:rsid w:val="4014B77C"/>
    <w:rsid w:val="450E82ED"/>
    <w:rsid w:val="450E82ED"/>
    <w:rsid w:val="45951DAC"/>
    <w:rsid w:val="45C03A99"/>
    <w:rsid w:val="473DBCB0"/>
    <w:rsid w:val="48386E68"/>
    <w:rsid w:val="484A608A"/>
    <w:rsid w:val="484A608A"/>
    <w:rsid w:val="48D213E0"/>
    <w:rsid w:val="49420215"/>
    <w:rsid w:val="494D0404"/>
    <w:rsid w:val="4A02CDA1"/>
    <w:rsid w:val="4ACD1F80"/>
    <w:rsid w:val="4AD8A756"/>
    <w:rsid w:val="4C514535"/>
    <w:rsid w:val="4D362274"/>
    <w:rsid w:val="4E5BF8E9"/>
    <w:rsid w:val="4E8B0EBE"/>
    <w:rsid w:val="4F34C69E"/>
    <w:rsid w:val="4F91D5B4"/>
    <w:rsid w:val="4FBFEC8D"/>
    <w:rsid w:val="4FBFEC8D"/>
    <w:rsid w:val="4FD9E6D2"/>
    <w:rsid w:val="4FD9E6D2"/>
    <w:rsid w:val="4FE33926"/>
    <w:rsid w:val="505817A9"/>
    <w:rsid w:val="528AD3A3"/>
    <w:rsid w:val="52D26CD1"/>
    <w:rsid w:val="52FBBEE4"/>
    <w:rsid w:val="53A49787"/>
    <w:rsid w:val="54D63335"/>
    <w:rsid w:val="5571CE96"/>
    <w:rsid w:val="55B573D2"/>
    <w:rsid w:val="56533652"/>
    <w:rsid w:val="566A2C4F"/>
    <w:rsid w:val="580ABE39"/>
    <w:rsid w:val="58FC9A61"/>
    <w:rsid w:val="5957CF93"/>
    <w:rsid w:val="595C25C4"/>
    <w:rsid w:val="59CE5AB0"/>
    <w:rsid w:val="5A6B96C1"/>
    <w:rsid w:val="5A7FFBF2"/>
    <w:rsid w:val="5B9D4485"/>
    <w:rsid w:val="5DEC1FD3"/>
    <w:rsid w:val="5DEC1FD3"/>
    <w:rsid w:val="5E080A51"/>
    <w:rsid w:val="5E080A51"/>
    <w:rsid w:val="60B9C480"/>
    <w:rsid w:val="61EE7C34"/>
    <w:rsid w:val="624AE628"/>
    <w:rsid w:val="62BC2748"/>
    <w:rsid w:val="6310561D"/>
    <w:rsid w:val="633A9B91"/>
    <w:rsid w:val="636444FA"/>
    <w:rsid w:val="650F976D"/>
    <w:rsid w:val="672BCDB9"/>
    <w:rsid w:val="673F0D6A"/>
    <w:rsid w:val="68DEB571"/>
    <w:rsid w:val="68E1F7E6"/>
    <w:rsid w:val="69216E23"/>
    <w:rsid w:val="6996B108"/>
    <w:rsid w:val="6A753733"/>
    <w:rsid w:val="6D100631"/>
    <w:rsid w:val="6E334926"/>
    <w:rsid w:val="6E334926"/>
    <w:rsid w:val="6F300E21"/>
    <w:rsid w:val="6FB12EEB"/>
    <w:rsid w:val="702DBBE6"/>
    <w:rsid w:val="7079B1D2"/>
    <w:rsid w:val="70DB1CAC"/>
    <w:rsid w:val="7161D1CB"/>
    <w:rsid w:val="7314F807"/>
    <w:rsid w:val="73E592BE"/>
    <w:rsid w:val="73F3C1C5"/>
    <w:rsid w:val="73F3C1C5"/>
    <w:rsid w:val="74E5C008"/>
    <w:rsid w:val="762FC7D7"/>
    <w:rsid w:val="7653C3DF"/>
    <w:rsid w:val="770CE19B"/>
    <w:rsid w:val="7799206D"/>
    <w:rsid w:val="77C4708F"/>
    <w:rsid w:val="77C4708F"/>
    <w:rsid w:val="786EFE91"/>
    <w:rsid w:val="78856E27"/>
    <w:rsid w:val="78856E27"/>
    <w:rsid w:val="78A8A7F3"/>
    <w:rsid w:val="79EF0B1F"/>
    <w:rsid w:val="7A389209"/>
    <w:rsid w:val="7B6E46CF"/>
    <w:rsid w:val="7BBE1C4C"/>
    <w:rsid w:val="7BC9B98D"/>
    <w:rsid w:val="7CB73959"/>
    <w:rsid w:val="7D9E284A"/>
    <w:rsid w:val="7DDFF869"/>
    <w:rsid w:val="7F21B6FB"/>
    <w:rsid w:val="7F21B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8F7A0"/>
  <w15:chartTrackingRefBased/>
  <w15:docId w15:val="{B06462CC-FFBD-418B-83E6-A7C1B7E503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F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F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75F3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75F3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75F3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75F3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75F3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75F3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75F3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75F3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75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5F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75F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7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5F3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75F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F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5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F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75F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5F3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75F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590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35905"/>
  </w:style>
  <w:style w:type="paragraph" w:styleId="Rodap">
    <w:name w:val="footer"/>
    <w:basedOn w:val="Normal"/>
    <w:link w:val="RodapChar"/>
    <w:uiPriority w:val="99"/>
    <w:unhideWhenUsed/>
    <w:rsid w:val="0033590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35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jpg" Id="rId192105282" /><Relationship Type="http://schemas.openxmlformats.org/officeDocument/2006/relationships/image" Target="/media/image2.jpg" Id="rId1953470204" /><Relationship Type="http://schemas.openxmlformats.org/officeDocument/2006/relationships/image" Target="/media/image.png" Id="rId1677516259" /><Relationship Type="http://schemas.openxmlformats.org/officeDocument/2006/relationships/image" Target="/media/image2.png" Id="rId2024247412" /><Relationship Type="http://schemas.openxmlformats.org/officeDocument/2006/relationships/image" Target="/media/image3.jpg" Id="rId526934036" /><Relationship Type="http://schemas.microsoft.com/office/2020/10/relationships/intelligence" Target="intelligence2.xml" Id="Rd415d6b24f5f489d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Jésus Gomes</dc:creator>
  <keywords/>
  <dc:description/>
  <lastModifiedBy>Julia Pereira Damasio de Souza 26029305</lastModifiedBy>
  <revision>6</revision>
  <dcterms:created xsi:type="dcterms:W3CDTF">2026-08-18T17:50:00.0000000Z</dcterms:created>
  <dcterms:modified xsi:type="dcterms:W3CDTF">2026-09-07T02:05:14.4169860Z</dcterms:modified>
</coreProperties>
</file>