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73EAA" w:rsidP="00E75F34" w:rsidRDefault="00E75F34" w14:paraId="50AA568C" w14:textId="350BF603">
      <w:pPr>
        <w:spacing w:before="120" w:after="120" w:line="240" w:lineRule="auto"/>
        <w:jc w:val="center"/>
        <w:rPr>
          <w:rFonts w:ascii="Times New Roman" w:hAnsi="Times New Roman" w:cs="Times New Roman"/>
          <w:u w:val="single"/>
        </w:rPr>
      </w:pPr>
      <w:r w:rsidRPr="00E75F34">
        <w:rPr>
          <w:rFonts w:ascii="Times New Roman" w:hAnsi="Times New Roman" w:cs="Times New Roman"/>
          <w:u w:val="single"/>
        </w:rPr>
        <w:t>FORMULÁRIO DE AVALIAÇÃO CONTINUADA</w:t>
      </w:r>
    </w:p>
    <w:p w:rsidRPr="00991E86" w:rsidR="00811D35" w:rsidP="00E75F34" w:rsidRDefault="00207B4E" w14:paraId="18378420" w14:textId="26E99C3F">
      <w:pPr>
        <w:spacing w:before="120" w:after="12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991E86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3A013" wp14:editId="04ECC46F">
                <wp:simplePos x="0" y="0"/>
                <wp:positionH relativeFrom="column">
                  <wp:posOffset>3454400</wp:posOffset>
                </wp:positionH>
                <wp:positionV relativeFrom="paragraph">
                  <wp:posOffset>37465</wp:posOffset>
                </wp:positionV>
                <wp:extent cx="0" cy="104775"/>
                <wp:effectExtent l="0" t="0" r="38100" b="28575"/>
                <wp:wrapNone/>
                <wp:docPr id="409206028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13E4988">
              <v:line id="Conector reto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.5pt" from="272pt,2.95pt" to="272pt,11.2pt" w14:anchorId="76CD7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>Ges</w:t>
      </w:r>
      <w:r w:rsidRPr="00991E86" w:rsidR="00811D35">
        <w:rPr>
          <w:rFonts w:ascii="Times New Roman" w:hAnsi="Times New Roman" w:cs="Times New Roman"/>
          <w:sz w:val="22"/>
          <w:szCs w:val="22"/>
        </w:rPr>
        <w:t>tão Empresarial e Dinâmicas das Organizações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991E86" w:rsidR="00811D35">
        <w:rPr>
          <w:rFonts w:ascii="Times New Roman" w:hAnsi="Times New Roman" w:cs="Times New Roman"/>
          <w:sz w:val="22"/>
          <w:szCs w:val="22"/>
        </w:rPr>
        <w:t>Ciência da Computação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530"/>
        <w:gridCol w:w="875"/>
        <w:gridCol w:w="1559"/>
        <w:gridCol w:w="1698"/>
        <w:gridCol w:w="712"/>
        <w:gridCol w:w="2120"/>
      </w:tblGrid>
      <w:tr w:rsidR="00E75F34" w:rsidTr="1AD48DBF" w14:paraId="17C2E31A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695AABB6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567A635F" w14:textId="1554DE42">
            <w:pPr>
              <w:spacing w:before="120" w:after="120"/>
              <w:jc w:val="both"/>
            </w:pPr>
            <w:r w:rsidRPr="1AD48DBF" w:rsidR="16BB4363">
              <w:rPr>
                <w:rFonts w:ascii="Times New Roman" w:hAnsi="Times New Roman" w:cs="Times New Roman"/>
                <w:sz w:val="22"/>
                <w:szCs w:val="22"/>
              </w:rPr>
              <w:t>Julia Damasio</w:t>
            </w:r>
            <w:r w:rsidRPr="1AD48DBF" w:rsidR="0E0960B8">
              <w:rPr>
                <w:rFonts w:ascii="Times New Roman" w:hAnsi="Times New Roman" w:cs="Times New Roman"/>
                <w:sz w:val="22"/>
                <w:szCs w:val="22"/>
              </w:rPr>
              <w:t xml:space="preserve"> de Souza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5A1AF7C2" w14:textId="18565A0D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00E75F34" w:rsidP="1AD48DBF" w:rsidRDefault="00E75F34" w14:paraId="30430FD3" w14:textId="46B921FC">
            <w:pPr>
              <w:pStyle w:val="Normal"/>
              <w:spacing w:before="120" w:after="120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1AD48DBF" w:rsidR="5B9D44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26029305</w:t>
            </w:r>
          </w:p>
        </w:tc>
      </w:tr>
      <w:tr w:rsidR="1AD48DBF" w:rsidTr="1AD48DBF" w14:paraId="66CC0B85">
        <w:trPr>
          <w:trHeight w:val="300"/>
        </w:trPr>
        <w:tc>
          <w:tcPr>
            <w:tcW w:w="1530" w:type="dxa"/>
            <w:tcBorders>
              <w:right w:val="dashed" w:color="auto" w:sz="4" w:space="0"/>
            </w:tcBorders>
            <w:tcMar/>
          </w:tcPr>
          <w:p w:rsidR="1AD48DBF" w:rsidP="1AD48DBF" w:rsidRDefault="1AD48DBF" w14:paraId="614CD0CF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1AD48DBF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="2EFA0657" w:rsidP="1AD48DBF" w:rsidRDefault="2EFA0657" w14:paraId="44635BFA" w14:textId="20493A77">
            <w:pPr>
              <w:spacing w:before="120" w:after="120"/>
              <w:jc w:val="both"/>
            </w:pPr>
            <w:r w:rsidRPr="1AD48DBF" w:rsidR="2EFA0657">
              <w:rPr>
                <w:rFonts w:ascii="Times New Roman" w:hAnsi="Times New Roman" w:cs="Times New Roman"/>
                <w:sz w:val="22"/>
                <w:szCs w:val="22"/>
              </w:rPr>
              <w:t>Brenno Alves Souza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="044784D5" w:rsidP="1AD48DBF" w:rsidRDefault="044784D5" w14:paraId="28D8974F" w14:textId="64DC06A4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044784D5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1AD48DBF" w:rsidP="1AD48DBF" w:rsidRDefault="1AD48DBF" w14:paraId="670F386B" w14:textId="56CA7179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</w:pPr>
          </w:p>
          <w:p w:rsidR="4014B77C" w:rsidP="1AD48DBF" w:rsidRDefault="4014B77C" w14:paraId="41C88BEB" w14:textId="2D7E3CA2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1AD48DBF" w:rsidR="4014B7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26029167</w:t>
            </w:r>
          </w:p>
        </w:tc>
      </w:tr>
      <w:tr w:rsidR="1AD48DBF" w:rsidTr="1AD48DBF" w14:paraId="1ACFA850">
        <w:trPr>
          <w:trHeight w:val="300"/>
        </w:trPr>
        <w:tc>
          <w:tcPr>
            <w:tcW w:w="1530" w:type="dxa"/>
            <w:tcBorders>
              <w:right w:val="dashed" w:color="auto" w:sz="4" w:space="0"/>
            </w:tcBorders>
            <w:tcMar/>
          </w:tcPr>
          <w:p w:rsidR="1AD48DBF" w:rsidP="1AD48DBF" w:rsidRDefault="1AD48DBF" w14:paraId="2E45FF3C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1AD48DBF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="770CE19B" w:rsidP="1AD48DBF" w:rsidRDefault="770CE19B" w14:paraId="56719D57" w14:textId="3A91D6A4">
            <w:pPr>
              <w:spacing w:before="120" w:after="120"/>
              <w:jc w:val="both"/>
            </w:pPr>
            <w:r w:rsidRPr="1AD48DBF" w:rsidR="770CE19B">
              <w:rPr>
                <w:rFonts w:ascii="Times New Roman" w:hAnsi="Times New Roman" w:cs="Times New Roman"/>
                <w:sz w:val="22"/>
                <w:szCs w:val="22"/>
              </w:rPr>
              <w:t xml:space="preserve">Lucas Araujo </w:t>
            </w:r>
            <w:r w:rsidRPr="1AD48DBF" w:rsidR="7653C3DF">
              <w:rPr>
                <w:rFonts w:ascii="Times New Roman" w:hAnsi="Times New Roman" w:cs="Times New Roman"/>
                <w:sz w:val="22"/>
                <w:szCs w:val="22"/>
              </w:rPr>
              <w:t>Pereira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="068144D8" w:rsidP="1AD48DBF" w:rsidRDefault="068144D8" w14:paraId="6DEB6B11" w14:textId="68D23F57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068144D8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1AD48DBF" w:rsidP="1AD48DBF" w:rsidRDefault="1AD48DBF" w14:paraId="4E2E4C98" w14:textId="6B250F8F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</w:pPr>
          </w:p>
          <w:p w:rsidR="034713EA" w:rsidP="1AD48DBF" w:rsidRDefault="034713EA" w14:paraId="2639211F" w14:textId="29932D61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1AD48DBF" w:rsidR="034713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26029085</w:t>
            </w:r>
          </w:p>
        </w:tc>
      </w:tr>
      <w:tr w:rsidR="00E75F34" w:rsidTr="1AD48DBF" w14:paraId="0B98093E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2A8F20EE" w14:textId="0FD581A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Equipe de PI: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4FEF250C" w14:textId="558582C5">
            <w:pPr>
              <w:spacing w:before="120" w:after="120"/>
              <w:jc w:val="both"/>
            </w:pPr>
            <w:r w:rsidRPr="1AD48DBF" w:rsidR="12855DAB">
              <w:rPr>
                <w:rFonts w:ascii="Times New Roman" w:hAnsi="Times New Roman" w:cs="Times New Roman"/>
                <w:sz w:val="22"/>
                <w:szCs w:val="22"/>
              </w:rPr>
              <w:t>Bingo – Troca Ticket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7028546F" w14:textId="4A6824BE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Data: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00E75F34" w:rsidP="00E75F34" w:rsidRDefault="00E75F34" w14:paraId="246D2E5A" w14:textId="06DD98FB">
            <w:pPr>
              <w:spacing w:before="120" w:after="120"/>
              <w:jc w:val="both"/>
            </w:pPr>
            <w:r w:rsidRPr="1AD48DBF" w:rsidR="2C0C186C">
              <w:rPr>
                <w:rFonts w:ascii="Times New Roman" w:hAnsi="Times New Roman" w:cs="Times New Roman"/>
              </w:rPr>
              <w:t>21</w:t>
            </w:r>
            <w:r w:rsidRPr="1AD48DBF" w:rsidR="70DB1CAC">
              <w:rPr>
                <w:rFonts w:ascii="Times New Roman" w:hAnsi="Times New Roman" w:cs="Times New Roman"/>
              </w:rPr>
              <w:t xml:space="preserve"> agosto 20026</w:t>
            </w:r>
          </w:p>
        </w:tc>
      </w:tr>
      <w:tr w:rsidR="00E75F34" w:rsidTr="1AD48DBF" w14:paraId="4E7CA54F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62A73B21" w14:textId="0AD7879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Atividade nº</w:t>
            </w:r>
          </w:p>
        </w:tc>
        <w:tc>
          <w:tcPr>
            <w:tcW w:w="875" w:type="dxa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44945640" w14:textId="543D7F89">
            <w:pPr>
              <w:spacing w:before="120" w:after="120"/>
              <w:jc w:val="both"/>
            </w:pPr>
            <w:r w:rsidRPr="1AD48DBF" w:rsidR="1BAD112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1E95D746" w14:textId="0A88556F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Tema da aula:</w:t>
            </w:r>
          </w:p>
        </w:tc>
        <w:tc>
          <w:tcPr>
            <w:tcW w:w="4530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09BDB95C" w14:textId="3B3895BF">
            <w:pPr>
              <w:spacing w:before="120" w:after="120"/>
              <w:jc w:val="both"/>
            </w:pPr>
            <w:r w:rsidRPr="1AD48DBF" w:rsidR="4ACD1F80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1AD48DBF" w:rsidR="07780118">
              <w:rPr>
                <w:rFonts w:ascii="Times New Roman" w:hAnsi="Times New Roman" w:cs="Times New Roman"/>
                <w:sz w:val="22"/>
                <w:szCs w:val="22"/>
              </w:rPr>
              <w:t>issão, Visão, Valores e Entrega</w:t>
            </w:r>
          </w:p>
        </w:tc>
      </w:tr>
    </w:tbl>
    <w:p w:rsidR="00E75F34" w:rsidP="00335905" w:rsidRDefault="00E75F34" w14:paraId="68B67DD0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811D35" w:rsidTr="1AD48DBF" w14:paraId="3F92A982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811D35" w:rsidP="00E75F34" w:rsidRDefault="00811D35" w14:paraId="1A62137F" w14:textId="276A6AD5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1. Atividade e objetivo</w:t>
            </w:r>
          </w:p>
        </w:tc>
      </w:tr>
      <w:tr w:rsidRPr="00811D35" w:rsidR="00811D35" w:rsidTr="1AD48DBF" w14:paraId="07753117" w14:textId="77777777">
        <w:tc>
          <w:tcPr>
            <w:tcW w:w="8494" w:type="dxa"/>
            <w:tcBorders>
              <w:left w:val="nil"/>
              <w:bottom w:val="single" w:color="E8E8E8" w:themeColor="background2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811D35" w:rsidP="00811D35" w:rsidRDefault="00811D35" w14:paraId="787DA6CE" w14:textId="1267DF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1D35">
              <w:rPr>
                <w:rFonts w:ascii="Times New Roman" w:hAnsi="Times New Roman" w:cs="Times New Roman"/>
                <w:sz w:val="20"/>
                <w:szCs w:val="20"/>
              </w:rPr>
              <w:t>Registre, de forma breve, a atividade de avaliação proposta nesta aula</w:t>
            </w:r>
          </w:p>
        </w:tc>
      </w:tr>
      <w:tr w:rsidR="00811D35" w:rsidTr="1AD48DBF" w14:paraId="426881B1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811D35" w:rsidP="00E75F34" w:rsidRDefault="00811D35" w14:paraId="35E8E366" w14:textId="35D6407E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1AD48DBF" w:rsidR="58FC9A61">
              <w:rPr>
                <w:rFonts w:ascii="Times New Roman" w:hAnsi="Times New Roman" w:cs="Times New Roman"/>
              </w:rPr>
              <w:t>Compreender</w:t>
            </w:r>
            <w:r w:rsidRPr="1AD48DBF" w:rsidR="256515A1">
              <w:rPr>
                <w:rFonts w:ascii="Times New Roman" w:hAnsi="Times New Roman" w:cs="Times New Roman"/>
              </w:rPr>
              <w:t xml:space="preserve"> os conceitos de Missão, Valores, Visão e Propostas</w:t>
            </w:r>
            <w:r w:rsidRPr="1AD48DBF" w:rsidR="58FC9A61">
              <w:rPr>
                <w:rFonts w:ascii="Times New Roman" w:hAnsi="Times New Roman" w:cs="Times New Roman"/>
              </w:rPr>
              <w:t xml:space="preserve"> </w:t>
            </w:r>
            <w:r w:rsidRPr="1AD48DBF" w:rsidR="7799206D">
              <w:rPr>
                <w:rFonts w:ascii="Times New Roman" w:hAnsi="Times New Roman" w:cs="Times New Roman"/>
              </w:rPr>
              <w:t>integrado ao projeto interdisciplinar (</w:t>
            </w:r>
            <w:r w:rsidRPr="1AD48DBF" w:rsidR="7DDFF869">
              <w:rPr>
                <w:rFonts w:ascii="Times New Roman" w:hAnsi="Times New Roman" w:cs="Times New Roman"/>
              </w:rPr>
              <w:t>Troca Ticket). Identificamos</w:t>
            </w:r>
            <w:r w:rsidRPr="1AD48DBF" w:rsidR="30DB67BB">
              <w:rPr>
                <w:rFonts w:ascii="Times New Roman" w:hAnsi="Times New Roman" w:cs="Times New Roman"/>
              </w:rPr>
              <w:t xml:space="preserve"> o propósito da empresa, o impacto que deseja alcançar, os valores que serão utilizados como base para </w:t>
            </w:r>
            <w:r w:rsidRPr="1AD48DBF" w:rsidR="5F1DE49E">
              <w:rPr>
                <w:rFonts w:ascii="Times New Roman" w:hAnsi="Times New Roman" w:cs="Times New Roman"/>
              </w:rPr>
              <w:t xml:space="preserve">atingir as expectativas e a proposta para os </w:t>
            </w:r>
            <w:r w:rsidRPr="1AD48DBF" w:rsidR="3DEC9952">
              <w:rPr>
                <w:rFonts w:ascii="Times New Roman" w:hAnsi="Times New Roman" w:cs="Times New Roman"/>
              </w:rPr>
              <w:t>usuários</w:t>
            </w:r>
            <w:r w:rsidRPr="1AD48DBF" w:rsidR="5F1DE49E">
              <w:rPr>
                <w:rFonts w:ascii="Times New Roman" w:hAnsi="Times New Roman" w:cs="Times New Roman"/>
              </w:rPr>
              <w:t xml:space="preserve"> de</w:t>
            </w:r>
            <w:r w:rsidRPr="1AD48DBF" w:rsidR="3C3D52F5">
              <w:rPr>
                <w:rFonts w:ascii="Times New Roman" w:hAnsi="Times New Roman" w:cs="Times New Roman"/>
              </w:rPr>
              <w:t>sse sistema (Clientes, Fornecedores</w:t>
            </w:r>
            <w:r w:rsidRPr="1AD48DBF" w:rsidR="03029158">
              <w:rPr>
                <w:rFonts w:ascii="Times New Roman" w:hAnsi="Times New Roman" w:cs="Times New Roman"/>
              </w:rPr>
              <w:t xml:space="preserve"> e</w:t>
            </w:r>
            <w:r w:rsidRPr="1AD48DBF" w:rsidR="3C3D52F5">
              <w:rPr>
                <w:rFonts w:ascii="Times New Roman" w:hAnsi="Times New Roman" w:cs="Times New Roman"/>
              </w:rPr>
              <w:t xml:space="preserve"> Administradores</w:t>
            </w:r>
            <w:r w:rsidRPr="1AD48DBF" w:rsidR="7A1238C4">
              <w:rPr>
                <w:rFonts w:ascii="Times New Roman" w:hAnsi="Times New Roman" w:cs="Times New Roman"/>
              </w:rPr>
              <w:t>). Em grupo, analisamos as ideias propostas, organizamos informações</w:t>
            </w:r>
            <w:r w:rsidRPr="1AD48DBF" w:rsidR="5D4FF0F5">
              <w:rPr>
                <w:rFonts w:ascii="Times New Roman" w:hAnsi="Times New Roman" w:cs="Times New Roman"/>
              </w:rPr>
              <w:t xml:space="preserve"> e debatemos as ações </w:t>
            </w:r>
            <w:r w:rsidRPr="1AD48DBF" w:rsidR="5D4FF0F5">
              <w:rPr>
                <w:rFonts w:ascii="Times New Roman" w:hAnsi="Times New Roman" w:cs="Times New Roman"/>
              </w:rPr>
              <w:t>necessárias</w:t>
            </w:r>
            <w:r w:rsidRPr="1AD48DBF" w:rsidR="5D4FF0F5">
              <w:rPr>
                <w:rFonts w:ascii="Times New Roman" w:hAnsi="Times New Roman" w:cs="Times New Roman"/>
              </w:rPr>
              <w:t xml:space="preserve"> para alcançar os objetivos apresentados nessa aula.</w:t>
            </w:r>
          </w:p>
        </w:tc>
      </w:tr>
    </w:tbl>
    <w:p w:rsidR="00E75F34" w:rsidP="1AD48DBF" w:rsidRDefault="00E75F34" w14:paraId="3BBEC52C" w14:textId="474B1FAF">
      <w:pPr>
        <w:pStyle w:val="Normal"/>
        <w:spacing w:after="0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811D35" w:rsidTr="1AD48DBF" w14:paraId="0A4B8B12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811D35" w:rsidP="00DD1FD5" w:rsidRDefault="00811D35" w14:paraId="66E214F9" w14:textId="1AD07065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2. Contribuição individual</w:t>
            </w:r>
          </w:p>
        </w:tc>
      </w:tr>
      <w:tr w:rsidRPr="00811D35" w:rsidR="00811D35" w:rsidTr="1AD48DBF" w14:paraId="4BCF188F" w14:textId="77777777">
        <w:tc>
          <w:tcPr>
            <w:tcW w:w="8494" w:type="dxa"/>
            <w:tcBorders>
              <w:left w:val="nil"/>
              <w:bottom w:val="single" w:color="E8E8E8" w:themeColor="background2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811D35" w:rsidP="00DD1FD5" w:rsidRDefault="006F6A5D" w14:paraId="0F22F9A0" w14:textId="31B4D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Descreva, objetivamente, a sua contribuição. </w:t>
            </w:r>
            <w:r w:rsidR="00487523">
              <w:rPr>
                <w:rFonts w:ascii="Times New Roman" w:hAnsi="Times New Roman" w:cs="Times New Roman"/>
                <w:sz w:val="20"/>
                <w:szCs w:val="20"/>
              </w:rPr>
              <w:t>Use verbos de ação e 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vite respostas genéricas</w:t>
            </w:r>
          </w:p>
        </w:tc>
      </w:tr>
      <w:tr w:rsidR="00811D35" w:rsidTr="1AD48DBF" w14:paraId="620CFC70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811D35" w:rsidP="1AD48DBF" w:rsidRDefault="00811D35" w14:paraId="62EE10F2" w14:textId="429A8BF5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61EE7C34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Julia Damasio de Souza</w:t>
            </w:r>
            <w:r w:rsidRPr="1AD48DBF" w:rsidR="61EE7C34">
              <w:rPr>
                <w:rFonts w:ascii="Times New Roman" w:hAnsi="Times New Roman" w:cs="Times New Roman"/>
                <w:sz w:val="22"/>
                <w:szCs w:val="22"/>
              </w:rPr>
              <w:t xml:space="preserve"> – Ajud</w:t>
            </w:r>
            <w:r w:rsidRPr="1AD48DBF" w:rsidR="2FEBA81A">
              <w:rPr>
                <w:rFonts w:ascii="Times New Roman" w:hAnsi="Times New Roman" w:cs="Times New Roman"/>
                <w:sz w:val="22"/>
                <w:szCs w:val="22"/>
              </w:rPr>
              <w:t>ou</w:t>
            </w:r>
            <w:r w:rsidRPr="1AD48DBF" w:rsidR="61EE7C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1AD48DBF" w:rsidR="438C9459">
              <w:rPr>
                <w:rFonts w:ascii="Times New Roman" w:hAnsi="Times New Roman" w:cs="Times New Roman"/>
                <w:sz w:val="22"/>
                <w:szCs w:val="22"/>
              </w:rPr>
              <w:t>na definição da Missão e das Propostas de Valores do Troca Ticket</w:t>
            </w:r>
            <w:r w:rsidRPr="1AD48DBF" w:rsidR="4A450FFA">
              <w:rPr>
                <w:rFonts w:ascii="Times New Roman" w:hAnsi="Times New Roman" w:cs="Times New Roman"/>
                <w:sz w:val="22"/>
                <w:szCs w:val="22"/>
              </w:rPr>
              <w:t xml:space="preserve">, analisando o propósito da plataforma e o </w:t>
            </w:r>
            <w:r w:rsidRPr="1AD48DBF" w:rsidR="7A0B24C3">
              <w:rPr>
                <w:rFonts w:ascii="Times New Roman" w:hAnsi="Times New Roman" w:cs="Times New Roman"/>
                <w:sz w:val="22"/>
                <w:szCs w:val="22"/>
              </w:rPr>
              <w:t>público</w:t>
            </w:r>
            <w:r w:rsidRPr="1AD48DBF" w:rsidR="4A450FF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1AD48DBF" w:rsidR="2BF4A317">
              <w:rPr>
                <w:rFonts w:ascii="Times New Roman" w:hAnsi="Times New Roman" w:cs="Times New Roman"/>
                <w:sz w:val="22"/>
                <w:szCs w:val="22"/>
              </w:rPr>
              <w:t xml:space="preserve"> Sugerindo que o site tivesse como um de seus foco</w:t>
            </w:r>
            <w:r w:rsidRPr="1AD48DBF" w:rsidR="0BAD5243">
              <w:rPr>
                <w:rFonts w:ascii="Times New Roman" w:hAnsi="Times New Roman" w:cs="Times New Roman"/>
                <w:sz w:val="22"/>
                <w:szCs w:val="22"/>
              </w:rPr>
              <w:t>s, conectar pessoas para a compra e revenda de ingressos de forma segura e confiável</w:t>
            </w:r>
            <w:r w:rsidRPr="1AD48DBF" w:rsidR="41DC94AF">
              <w:rPr>
                <w:rFonts w:ascii="Times New Roman" w:hAnsi="Times New Roman" w:cs="Times New Roman"/>
                <w:sz w:val="22"/>
                <w:szCs w:val="22"/>
              </w:rPr>
              <w:t xml:space="preserve">, destacando a </w:t>
            </w:r>
            <w:r w:rsidRPr="1AD48DBF" w:rsidR="361DC299">
              <w:rPr>
                <w:rFonts w:ascii="Times New Roman" w:hAnsi="Times New Roman" w:cs="Times New Roman"/>
                <w:sz w:val="22"/>
                <w:szCs w:val="22"/>
              </w:rPr>
              <w:t>importância</w:t>
            </w:r>
            <w:r w:rsidRPr="1AD48DBF" w:rsidR="41DC94AF">
              <w:rPr>
                <w:rFonts w:ascii="Times New Roman" w:hAnsi="Times New Roman" w:cs="Times New Roman"/>
                <w:sz w:val="22"/>
                <w:szCs w:val="22"/>
              </w:rPr>
              <w:t xml:space="preserve"> da humanização e impacto positivo na sociedade den</w:t>
            </w:r>
            <w:r w:rsidRPr="1AD48DBF" w:rsidR="2ED925F8">
              <w:rPr>
                <w:rFonts w:ascii="Times New Roman" w:hAnsi="Times New Roman" w:cs="Times New Roman"/>
                <w:sz w:val="22"/>
                <w:szCs w:val="22"/>
              </w:rPr>
              <w:t>tro do sistema.</w:t>
            </w:r>
            <w:r w:rsidRPr="1AD48DBF" w:rsidR="3ACB8507">
              <w:rPr>
                <w:rFonts w:ascii="Times New Roman" w:hAnsi="Times New Roman" w:cs="Times New Roman"/>
                <w:sz w:val="22"/>
                <w:szCs w:val="22"/>
              </w:rPr>
              <w:t xml:space="preserve"> Organizou as Informações </w:t>
            </w:r>
            <w:r w:rsidRPr="1AD48DBF" w:rsidR="5692A610">
              <w:rPr>
                <w:rFonts w:ascii="Times New Roman" w:hAnsi="Times New Roman" w:cs="Times New Roman"/>
                <w:sz w:val="22"/>
                <w:szCs w:val="22"/>
              </w:rPr>
              <w:t>dentro de um sistema para facilitar a distribuição de tarefas.</w:t>
            </w:r>
          </w:p>
        </w:tc>
      </w:tr>
      <w:tr w:rsidR="006F6A5D" w:rsidTr="1AD48DBF" w14:paraId="39E5D185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6F6A5D" w:rsidP="1AD48DBF" w:rsidRDefault="006F6A5D" w14:paraId="5ADBB619" w14:textId="49735923">
            <w:pPr>
              <w:pStyle w:val="Normal"/>
              <w:spacing w:before="120" w:after="120"/>
              <w:jc w:val="both"/>
            </w:pPr>
            <w:r w:rsidRPr="1AD48DBF" w:rsidR="1FBC9C26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Lucas Araujo Pereira – </w:t>
            </w:r>
            <w:r w:rsidRPr="1AD48DBF" w:rsidR="4F52B543">
              <w:rPr>
                <w:rFonts w:ascii="Times New Roman" w:hAnsi="Times New Roman" w:cs="Times New Roman"/>
                <w:sz w:val="22"/>
                <w:szCs w:val="22"/>
              </w:rPr>
              <w:t>Contribuiu, junto ao Brenno, para a construção da Visão do projeto e analisou o impacto que a Troca Ticket pretend</w:t>
            </w:r>
            <w:r w:rsidRPr="1AD48DBF" w:rsidR="1F6E8C54">
              <w:rPr>
                <w:rFonts w:ascii="Times New Roman" w:hAnsi="Times New Roman" w:cs="Times New Roman"/>
                <w:sz w:val="22"/>
                <w:szCs w:val="22"/>
              </w:rPr>
              <w:t>e gerar para os usuários, auxiliou na organização de i</w:t>
            </w:r>
            <w:r w:rsidRPr="1AD48DBF" w:rsidR="3ABE67FF">
              <w:rPr>
                <w:rFonts w:ascii="Times New Roman" w:hAnsi="Times New Roman" w:cs="Times New Roman"/>
                <w:sz w:val="22"/>
                <w:szCs w:val="22"/>
              </w:rPr>
              <w:t xml:space="preserve">deias relacionadas à </w:t>
            </w:r>
            <w:r w:rsidRPr="1AD48DBF" w:rsidR="3ACC68D4">
              <w:rPr>
                <w:rFonts w:ascii="Times New Roman" w:hAnsi="Times New Roman" w:cs="Times New Roman"/>
                <w:sz w:val="22"/>
                <w:szCs w:val="22"/>
              </w:rPr>
              <w:t>redução de</w:t>
            </w:r>
            <w:r w:rsidRPr="1AD48DBF" w:rsidR="416F65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1AD48DBF" w:rsidR="512B2223">
              <w:rPr>
                <w:rFonts w:ascii="Times New Roman" w:hAnsi="Times New Roman" w:cs="Times New Roman"/>
                <w:sz w:val="22"/>
                <w:szCs w:val="22"/>
              </w:rPr>
              <w:t>desperdício</w:t>
            </w:r>
            <w:r w:rsidRPr="1AD48DBF" w:rsidR="416F65E1">
              <w:rPr>
                <w:rFonts w:ascii="Times New Roman" w:hAnsi="Times New Roman" w:cs="Times New Roman"/>
                <w:sz w:val="22"/>
                <w:szCs w:val="22"/>
              </w:rPr>
              <w:t xml:space="preserve"> dos ingressos e a </w:t>
            </w:r>
            <w:r w:rsidRPr="1AD48DBF" w:rsidR="4CFB3CE9">
              <w:rPr>
                <w:rFonts w:ascii="Times New Roman" w:hAnsi="Times New Roman" w:cs="Times New Roman"/>
                <w:sz w:val="22"/>
                <w:szCs w:val="22"/>
              </w:rPr>
              <w:t>ampliação</w:t>
            </w:r>
            <w:r w:rsidRPr="1AD48DBF" w:rsidR="416F65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1AD48DBF" w:rsidR="1265C974">
              <w:rPr>
                <w:rFonts w:ascii="Times New Roman" w:hAnsi="Times New Roman" w:cs="Times New Roman"/>
                <w:sz w:val="22"/>
                <w:szCs w:val="22"/>
              </w:rPr>
              <w:t xml:space="preserve">de </w:t>
            </w:r>
            <w:r w:rsidRPr="1AD48DBF" w:rsidR="7A549AB0">
              <w:rPr>
                <w:rFonts w:ascii="Times New Roman" w:hAnsi="Times New Roman" w:cs="Times New Roman"/>
                <w:sz w:val="22"/>
                <w:szCs w:val="22"/>
              </w:rPr>
              <w:t>negócios</w:t>
            </w:r>
            <w:r w:rsidRPr="1AD48DBF" w:rsidR="1265C974">
              <w:rPr>
                <w:rFonts w:ascii="Times New Roman" w:hAnsi="Times New Roman" w:cs="Times New Roman"/>
                <w:sz w:val="22"/>
                <w:szCs w:val="22"/>
              </w:rPr>
              <w:t xml:space="preserve"> para os fornecedores.</w:t>
            </w:r>
          </w:p>
        </w:tc>
      </w:tr>
      <w:tr w:rsidR="00335905" w:rsidTr="1AD48DBF" w14:paraId="5833D2F4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335905" w:rsidP="1AD48DBF" w:rsidRDefault="00335905" w14:paraId="50C60828" w14:textId="7BB99DE5">
            <w:pPr>
              <w:pStyle w:val="Normal"/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31487254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Brenno Alves Souza</w:t>
            </w:r>
            <w:r w:rsidRPr="1AD48DBF" w:rsidR="1EF164C2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– </w:t>
            </w:r>
            <w:r w:rsidRPr="1AD48DBF" w:rsidR="664E751F">
              <w:rPr>
                <w:rFonts w:ascii="Times New Roman" w:hAnsi="Times New Roman" w:cs="Times New Roman"/>
                <w:sz w:val="22"/>
                <w:szCs w:val="22"/>
              </w:rPr>
              <w:t xml:space="preserve">Trabalhou junto com Lucas elaborando Visões, analisando os impactos </w:t>
            </w:r>
            <w:r w:rsidRPr="1AD48DBF" w:rsidR="615F9FFF">
              <w:rPr>
                <w:rFonts w:ascii="Times New Roman" w:hAnsi="Times New Roman" w:cs="Times New Roman"/>
                <w:sz w:val="22"/>
                <w:szCs w:val="22"/>
              </w:rPr>
              <w:t xml:space="preserve">que a plataforma pode gerar para </w:t>
            </w:r>
            <w:r w:rsidRPr="1AD48DBF" w:rsidR="4CD51C71">
              <w:rPr>
                <w:rFonts w:ascii="Times New Roman" w:hAnsi="Times New Roman" w:cs="Times New Roman"/>
                <w:sz w:val="22"/>
                <w:szCs w:val="22"/>
              </w:rPr>
              <w:t>usuários</w:t>
            </w:r>
            <w:r w:rsidRPr="1AD48DBF" w:rsidR="615F9FFF">
              <w:rPr>
                <w:rFonts w:ascii="Times New Roman" w:hAnsi="Times New Roman" w:cs="Times New Roman"/>
                <w:sz w:val="22"/>
                <w:szCs w:val="22"/>
              </w:rPr>
              <w:t>, eventos e fornecedores. Contribuiu para organizar a idei</w:t>
            </w:r>
            <w:r w:rsidRPr="1AD48DBF" w:rsidR="06A6A9C5">
              <w:rPr>
                <w:rFonts w:ascii="Times New Roman" w:hAnsi="Times New Roman" w:cs="Times New Roman"/>
                <w:sz w:val="22"/>
                <w:szCs w:val="22"/>
              </w:rPr>
              <w:t xml:space="preserve">a de </w:t>
            </w:r>
            <w:r w:rsidRPr="1AD48DBF" w:rsidR="04722D28">
              <w:rPr>
                <w:rFonts w:ascii="Times New Roman" w:hAnsi="Times New Roman" w:cs="Times New Roman"/>
                <w:sz w:val="22"/>
                <w:szCs w:val="22"/>
              </w:rPr>
              <w:t>criar</w:t>
            </w:r>
            <w:r w:rsidRPr="1AD48DBF" w:rsidR="06A6A9C5">
              <w:rPr>
                <w:rFonts w:ascii="Times New Roman" w:hAnsi="Times New Roman" w:cs="Times New Roman"/>
                <w:sz w:val="22"/>
                <w:szCs w:val="22"/>
              </w:rPr>
              <w:t xml:space="preserve"> conexões e proporcionar experiencias.</w:t>
            </w:r>
          </w:p>
        </w:tc>
      </w:tr>
    </w:tbl>
    <w:p w:rsidR="1AD48DBF" w:rsidP="1AD48DBF" w:rsidRDefault="1AD48DBF" w14:paraId="1FC992C5" w14:textId="668DAE4C">
      <w:pPr>
        <w:pStyle w:val="Normal"/>
        <w:spacing w:after="0" w:line="240" w:lineRule="auto"/>
        <w:jc w:val="both"/>
        <w:rPr>
          <w:rFonts w:ascii="Times New Roman" w:hAnsi="Times New Roman" w:cs="Times New Roman"/>
        </w:rPr>
      </w:pPr>
    </w:p>
    <w:p w:rsidR="1AD48DBF" w:rsidP="1AD48DBF" w:rsidRDefault="1AD48DBF" w14:paraId="731FBC3F" w14:textId="56A79D8D">
      <w:pPr>
        <w:pStyle w:val="Normal"/>
        <w:spacing w:after="0" w:line="240" w:lineRule="auto"/>
        <w:jc w:val="both"/>
        <w:rPr>
          <w:rFonts w:ascii="Times New Roman" w:hAnsi="Times New Roman" w:cs="Times New Roman"/>
        </w:rPr>
      </w:pPr>
    </w:p>
    <w:p w:rsidR="1AD48DBF" w:rsidP="1AD48DBF" w:rsidRDefault="1AD48DBF" w14:paraId="35158FF9" w14:textId="53A01418">
      <w:pPr>
        <w:pStyle w:val="Normal"/>
        <w:spacing w:after="0" w:line="240" w:lineRule="auto"/>
        <w:jc w:val="both"/>
        <w:rPr>
          <w:rFonts w:ascii="Times New Roman" w:hAnsi="Times New Roman" w:cs="Times New Roman"/>
        </w:rPr>
      </w:pPr>
    </w:p>
    <w:p w:rsidR="1AD48DBF" w:rsidP="1AD48DBF" w:rsidRDefault="1AD48DBF" w14:paraId="198F906D" w14:textId="34F34775">
      <w:pPr>
        <w:pStyle w:val="Normal"/>
        <w:spacing w:after="0" w:line="240" w:lineRule="auto"/>
        <w:jc w:val="both"/>
        <w:rPr>
          <w:rFonts w:ascii="Times New Roman" w:hAnsi="Times New Roman" w:cs="Times New Roman"/>
        </w:rPr>
      </w:pPr>
    </w:p>
    <w:p w:rsidR="1AD48DBF" w:rsidP="1AD48DBF" w:rsidRDefault="1AD48DBF" w14:paraId="17427EC3" w14:textId="64404800">
      <w:pPr>
        <w:pStyle w:val="Normal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6F6A5D" w:rsidTr="1AD48DBF" w14:paraId="5B729A2E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6F6A5D" w:rsidP="00DD1FD5" w:rsidRDefault="006F6A5D" w14:paraId="2E21A2E3" w14:textId="0DC22476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3. Conceito de gestão aplicado</w:t>
            </w:r>
          </w:p>
        </w:tc>
      </w:tr>
      <w:tr w:rsidRPr="00811D35" w:rsidR="006F6A5D" w:rsidTr="1AD48DBF" w14:paraId="32989012" w14:textId="77777777">
        <w:tc>
          <w:tcPr>
            <w:tcW w:w="8494" w:type="dxa"/>
            <w:tcBorders>
              <w:left w:val="nil"/>
              <w:bottom w:val="single" w:color="D1D1D1" w:themeColor="background2" w:themeShade="E6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6F6A5D" w:rsidP="00DD1FD5" w:rsidRDefault="006F6A5D" w14:paraId="5691CDFF" w14:textId="14AF06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Indique o principal conceito de gestão abordado na aula de hoje relacionado à sua contribuição</w:t>
            </w:r>
          </w:p>
        </w:tc>
      </w:tr>
      <w:tr w:rsidR="006F6A5D" w:rsidTr="1AD48DBF" w14:paraId="0951F60B" w14:textId="77777777"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006F6A5D" w:rsidP="1AD48DBF" w:rsidRDefault="006F6A5D" w14:paraId="21DBD39D" w14:textId="119266E5">
            <w:pPr>
              <w:pStyle w:val="Normal"/>
              <w:spacing w:before="120" w:after="120"/>
              <w:jc w:val="both"/>
            </w:pPr>
            <w:r w:rsidRPr="1AD48DBF" w:rsidR="62BC2748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Julia Damasio de Souza – </w:t>
            </w:r>
            <w:r w:rsidRPr="1AD48DBF" w:rsidR="62BC2748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1AD48DBF" w:rsidR="55676F74">
              <w:rPr>
                <w:rFonts w:ascii="Times New Roman" w:hAnsi="Times New Roman" w:cs="Times New Roman"/>
                <w:sz w:val="22"/>
                <w:szCs w:val="22"/>
              </w:rPr>
              <w:t xml:space="preserve">issão e Proposta de Valor, compreendemos dentro da sala de aula a </w:t>
            </w:r>
            <w:r w:rsidRPr="1AD48DBF" w:rsidR="4E1F84D1">
              <w:rPr>
                <w:rFonts w:ascii="Times New Roman" w:hAnsi="Times New Roman" w:cs="Times New Roman"/>
                <w:sz w:val="22"/>
                <w:szCs w:val="22"/>
              </w:rPr>
              <w:t>importância</w:t>
            </w:r>
            <w:r w:rsidRPr="1AD48DBF" w:rsidR="55676F74">
              <w:rPr>
                <w:rFonts w:ascii="Times New Roman" w:hAnsi="Times New Roman" w:cs="Times New Roman"/>
                <w:sz w:val="22"/>
                <w:szCs w:val="22"/>
              </w:rPr>
              <w:t xml:space="preserve"> de definirmos o </w:t>
            </w:r>
            <w:r w:rsidRPr="1AD48DBF" w:rsidR="4D87A77F">
              <w:rPr>
                <w:rFonts w:ascii="Times New Roman" w:hAnsi="Times New Roman" w:cs="Times New Roman"/>
                <w:sz w:val="22"/>
                <w:szCs w:val="22"/>
              </w:rPr>
              <w:t>propósito</w:t>
            </w:r>
            <w:r w:rsidRPr="1AD48DBF" w:rsidR="3111B952">
              <w:rPr>
                <w:rFonts w:ascii="Times New Roman" w:hAnsi="Times New Roman" w:cs="Times New Roman"/>
                <w:sz w:val="22"/>
                <w:szCs w:val="22"/>
              </w:rPr>
              <w:t xml:space="preserve"> da empresa, o </w:t>
            </w:r>
            <w:r w:rsidRPr="1AD48DBF" w:rsidR="2A7B47B5">
              <w:rPr>
                <w:rFonts w:ascii="Times New Roman" w:hAnsi="Times New Roman" w:cs="Times New Roman"/>
                <w:sz w:val="22"/>
                <w:szCs w:val="22"/>
              </w:rPr>
              <w:t xml:space="preserve">público e o valor que vai ser entregue aos </w:t>
            </w:r>
            <w:r w:rsidRPr="1AD48DBF" w:rsidR="1788FE66">
              <w:rPr>
                <w:rFonts w:ascii="Times New Roman" w:hAnsi="Times New Roman" w:cs="Times New Roman"/>
                <w:sz w:val="22"/>
                <w:szCs w:val="22"/>
              </w:rPr>
              <w:t>usuários</w:t>
            </w:r>
            <w:r w:rsidRPr="1AD48DBF" w:rsidR="2A7B47B5">
              <w:rPr>
                <w:rFonts w:ascii="Times New Roman" w:hAnsi="Times New Roman" w:cs="Times New Roman"/>
                <w:sz w:val="22"/>
                <w:szCs w:val="22"/>
              </w:rPr>
              <w:t>. Gerando sentimentos</w:t>
            </w:r>
            <w:r w:rsidRPr="1AD48DBF" w:rsidR="6FC1223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1AD48DBF" w:rsidR="0E3D45EB">
              <w:rPr>
                <w:rFonts w:ascii="Times New Roman" w:hAnsi="Times New Roman" w:cs="Times New Roman"/>
                <w:sz w:val="22"/>
                <w:szCs w:val="22"/>
              </w:rPr>
              <w:t>buscando conceitos e aplicando dentro da plataforma</w:t>
            </w:r>
            <w:r w:rsidRPr="1AD48DBF" w:rsidR="70B85342">
              <w:rPr>
                <w:rFonts w:ascii="Times New Roman" w:hAnsi="Times New Roman" w:cs="Times New Roman"/>
                <w:sz w:val="22"/>
                <w:szCs w:val="22"/>
              </w:rPr>
              <w:t xml:space="preserve"> e proporcionar uma experiencia segura e </w:t>
            </w:r>
            <w:r w:rsidRPr="1AD48DBF" w:rsidR="70B85342">
              <w:rPr>
                <w:rFonts w:ascii="Times New Roman" w:hAnsi="Times New Roman" w:cs="Times New Roman"/>
                <w:sz w:val="22"/>
                <w:szCs w:val="22"/>
              </w:rPr>
              <w:t>acessível</w:t>
            </w:r>
            <w:r w:rsidRPr="1AD48DBF" w:rsidR="70B85342">
              <w:rPr>
                <w:rFonts w:ascii="Times New Roman" w:hAnsi="Times New Roman" w:cs="Times New Roman"/>
                <w:sz w:val="22"/>
                <w:szCs w:val="22"/>
              </w:rPr>
              <w:t xml:space="preserve"> para todos.</w:t>
            </w:r>
          </w:p>
        </w:tc>
      </w:tr>
      <w:tr w:rsidR="1AD48DBF" w:rsidTr="1AD48DBF" w14:paraId="589648A2">
        <w:trPr>
          <w:trHeight w:val="300"/>
        </w:trPr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26D5418F" w:rsidP="1AD48DBF" w:rsidRDefault="26D5418F" w14:paraId="10F3BF09" w14:textId="47FEA8EB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</w:pPr>
            <w:r w:rsidRPr="1AD48DBF" w:rsidR="26D5418F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Brenno Alves Souza</w:t>
            </w:r>
            <w:r w:rsidRPr="1AD48DBF" w:rsidR="3A171E6C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– </w:t>
            </w:r>
            <w:r w:rsidRPr="1AD48DBF" w:rsidR="0859A7E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Visão Organizacional e impacto, estabelecemos onde a empresa deseja chegar e </w:t>
            </w:r>
            <w:r w:rsidRPr="1AD48DBF" w:rsidR="15E0853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qual transformação pretende impactar. Apli</w:t>
            </w:r>
            <w:r w:rsidRPr="1AD48DBF" w:rsidR="3C9A115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cou isso ao Troca Ticket, contribuiu para relacionar essa visão aos ingressos </w:t>
            </w:r>
            <w:r w:rsidRPr="1AD48DBF" w:rsidR="4022C87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e a ampliação de </w:t>
            </w:r>
            <w:r w:rsidRPr="1AD48DBF" w:rsidR="4022C87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negócios</w:t>
            </w:r>
            <w:r w:rsidRPr="1AD48DBF" w:rsidR="4022C87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. </w:t>
            </w:r>
          </w:p>
        </w:tc>
      </w:tr>
      <w:tr w:rsidR="1AD48DBF" w:rsidTr="1AD48DBF" w14:paraId="0397E5B0">
        <w:trPr>
          <w:trHeight w:val="300"/>
        </w:trPr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59CE5AB0" w:rsidP="1AD48DBF" w:rsidRDefault="59CE5AB0" w14:paraId="020C108B" w14:textId="64F66AF2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</w:pPr>
            <w:r w:rsidRPr="1AD48DBF" w:rsidR="59CE5AB0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Lucas Araujo Pereira – </w:t>
            </w:r>
            <w:r w:rsidRPr="1AD48DBF" w:rsidR="2E1DA33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Visão </w:t>
            </w:r>
            <w:r w:rsidRPr="1AD48DBF" w:rsidR="11D3086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e definição de objetivos, entendendo como uma organização estabelece impacto na sociedade e no futuro, t</w:t>
            </w:r>
            <w:r w:rsidRPr="1AD48DBF" w:rsidR="56AF6E3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ransformando essas intenções em ações</w:t>
            </w:r>
            <w:r w:rsidRPr="1AD48DBF" w:rsidR="7AE1F2C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 para utilizarmos dentro do projeto.</w:t>
            </w:r>
          </w:p>
        </w:tc>
      </w:tr>
    </w:tbl>
    <w:p w:rsidR="1AD48DBF" w:rsidP="1AD48DBF" w:rsidRDefault="1AD48DBF" w14:paraId="655FD8A7" w14:textId="54A3D65C">
      <w:pPr>
        <w:pStyle w:val="Normal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6F6A5D" w:rsidTr="1AD48DBF" w14:paraId="0FEAEA84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6F6A5D" w:rsidP="00DD1FD5" w:rsidRDefault="006F6A5D" w14:paraId="457761AC" w14:textId="5D6B33A0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4. Produto coletivo e evidências</w:t>
            </w:r>
          </w:p>
        </w:tc>
      </w:tr>
      <w:tr w:rsidRPr="00811D35" w:rsidR="006F6A5D" w:rsidTr="1AD48DBF" w14:paraId="4AF866CC" w14:textId="77777777">
        <w:tc>
          <w:tcPr>
            <w:tcW w:w="8494" w:type="dxa"/>
            <w:tcBorders>
              <w:left w:val="nil"/>
              <w:right w:val="nil"/>
            </w:tcBorders>
            <w:shd w:val="clear" w:color="auto" w:fill="F2F2F2" w:themeFill="background1" w:themeFillShade="F2"/>
            <w:tcMar/>
          </w:tcPr>
          <w:p w:rsidRPr="00811D35" w:rsidR="006F6A5D" w:rsidP="00DD1FD5" w:rsidRDefault="006F6A5D" w14:paraId="42337410" w14:textId="3ED717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Envio de evidências da sua participação – Será validado apenas se você esteve presente à aula.</w:t>
            </w:r>
          </w:p>
        </w:tc>
      </w:tr>
      <w:tr w:rsidRPr="00335905" w:rsidR="006F6A5D" w:rsidTr="1AD48DBF" w14:paraId="48937567" w14:textId="77777777">
        <w:tc>
          <w:tcPr>
            <w:tcW w:w="8494" w:type="dxa"/>
            <w:tcMar/>
          </w:tcPr>
          <w:p w:rsidRPr="00335905" w:rsidR="006F6A5D" w:rsidP="00DD1FD5" w:rsidRDefault="006F6A5D" w14:paraId="416A6838" w14:textId="2636EAE3">
            <w:pPr>
              <w:spacing w:before="120" w:after="120"/>
              <w:jc w:val="both"/>
            </w:pPr>
            <w:r w:rsidRPr="1AD48DBF" w:rsidR="4E5BF8E9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  <w:r w:rsidRPr="1AD48DBF" w:rsidR="4E5BF8E9">
              <w:rPr>
                <w:rFonts w:ascii="Times New Roman" w:hAnsi="Times New Roman" w:cs="Times New Roman"/>
                <w:sz w:val="22"/>
                <w:szCs w:val="22"/>
              </w:rPr>
              <w:t xml:space="preserve"> Imagem 1: </w:t>
            </w:r>
          </w:p>
          <w:p w:rsidRPr="00335905" w:rsidR="006F6A5D" w:rsidP="1AD48DBF" w:rsidRDefault="006F6A5D" w14:paraId="59B1BF88" w14:textId="5C145BD1">
            <w:pPr>
              <w:pStyle w:val="Normal"/>
              <w:spacing w:before="120" w:after="120"/>
              <w:jc w:val="both"/>
            </w:pPr>
            <w:r w:rsidR="79EF0B1F">
              <w:rPr/>
              <w:t xml:space="preserve">  </w:t>
            </w:r>
            <w:r w:rsidR="745B1AD9">
              <w:drawing>
                <wp:inline wp14:editId="1C6CF460" wp14:anchorId="6C0E2181">
                  <wp:extent cx="4947415" cy="4599373"/>
                  <wp:effectExtent l="0" t="0" r="0" b="0"/>
                  <wp:docPr id="12858197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85819776" name="Picture 1285819776"/>
                          <pic:cNvPicPr/>
                        </pic:nvPicPr>
                        <pic:blipFill>
                          <a:blip xmlns:r="http://schemas.openxmlformats.org/officeDocument/2006/relationships" r:embed="rId20259040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47415" cy="459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35905" w:rsidR="006F6A5D" w:rsidP="1AD48DBF" w:rsidRDefault="006F6A5D" w14:paraId="368C89E9" w14:textId="7F18AD9E">
            <w:pPr>
              <w:pStyle w:val="Normal"/>
              <w:spacing w:before="120" w:after="120"/>
              <w:jc w:val="both"/>
            </w:pPr>
            <w:r w:rsidR="64B7DCE4">
              <w:drawing>
                <wp:inline wp14:editId="76FE7AC5" wp14:anchorId="1FC07855">
                  <wp:extent cx="4962195" cy="4759722"/>
                  <wp:effectExtent l="0" t="0" r="0" b="0"/>
                  <wp:docPr id="7414774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1477495" name="Picture 741477495"/>
                          <pic:cNvPicPr/>
                        </pic:nvPicPr>
                        <pic:blipFill>
                          <a:blip xmlns:r="http://schemas.openxmlformats.org/officeDocument/2006/relationships" r:embed="rId9058905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62195" cy="4759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5905" w:rsidR="006F6A5D" w:rsidTr="1AD48DBF" w14:paraId="4BF93089" w14:textId="77777777">
        <w:tc>
          <w:tcPr>
            <w:tcW w:w="8494" w:type="dxa"/>
            <w:tcMar/>
          </w:tcPr>
          <w:p w:rsidRPr="00335905" w:rsidR="006F6A5D" w:rsidP="1AD48DBF" w:rsidRDefault="006F6A5D" w14:paraId="58769B5F" w14:textId="7478B4D3">
            <w:pPr>
              <w:spacing w:before="120" w:after="120"/>
              <w:jc w:val="left"/>
            </w:pPr>
            <w:r w:rsidRPr="1AD48DBF" w:rsidR="4E5BF8E9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  <w:r w:rsidRPr="1AD48DBF" w:rsidR="4E5BF8E9">
              <w:rPr>
                <w:rFonts w:ascii="Times New Roman" w:hAnsi="Times New Roman" w:cs="Times New Roman"/>
                <w:sz w:val="22"/>
                <w:szCs w:val="22"/>
              </w:rPr>
              <w:t xml:space="preserve"> Imagem 2: </w:t>
            </w:r>
          </w:p>
          <w:p w:rsidRPr="00335905" w:rsidR="006F6A5D" w:rsidP="1AD48DBF" w:rsidRDefault="006F6A5D" w14:paraId="5C0BCE60" w14:textId="46E8CD26">
            <w:pPr>
              <w:pStyle w:val="Normal"/>
              <w:spacing w:before="120" w:after="120"/>
              <w:jc w:val="left"/>
            </w:pPr>
            <w:r w:rsidR="365995C3">
              <w:drawing>
                <wp:inline wp14:editId="3D0C8316" wp14:anchorId="268BBA84">
                  <wp:extent cx="5248275" cy="2581275"/>
                  <wp:effectExtent l="0" t="0" r="0" b="0"/>
                  <wp:docPr id="18500343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0034376" name="Picture 1850034376"/>
                          <pic:cNvPicPr/>
                        </pic:nvPicPr>
                        <pic:blipFill>
                          <a:blip xmlns:r="http://schemas.openxmlformats.org/officeDocument/2006/relationships" r:embed="rId13068229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5905" w:rsidR="006F6A5D" w:rsidTr="1AD48DBF" w14:paraId="661532AA" w14:textId="77777777">
        <w:tc>
          <w:tcPr>
            <w:tcW w:w="8494" w:type="dxa"/>
            <w:tcMar/>
          </w:tcPr>
          <w:p w:rsidRPr="00335905" w:rsidR="006F6A5D" w:rsidP="00DD1FD5" w:rsidRDefault="006F6A5D" w14:paraId="5389BC9A" w14:textId="65B36CFB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4E5BF8E9">
              <w:rPr>
                <w:rFonts w:ascii="Times New Roman" w:hAnsi="Times New Roman" w:cs="Times New Roman"/>
                <w:sz w:val="22"/>
                <w:szCs w:val="22"/>
              </w:rPr>
              <w:t xml:space="preserve">Identificação do produto coletivo: </w:t>
            </w:r>
            <w:r w:rsidRPr="1AD48DBF" w:rsidR="4DCF75D2">
              <w:rPr>
                <w:rFonts w:ascii="Times New Roman" w:hAnsi="Times New Roman" w:cs="Times New Roman"/>
                <w:sz w:val="22"/>
                <w:szCs w:val="22"/>
              </w:rPr>
              <w:t>Segurança, Acessibilidade, Valores e Propostas</w:t>
            </w:r>
          </w:p>
        </w:tc>
      </w:tr>
    </w:tbl>
    <w:p w:rsidRPr="00335905" w:rsidR="006F6A5D" w:rsidP="00E75F34" w:rsidRDefault="00335905" w14:paraId="261D19E6" w14:textId="68544C62">
      <w:pPr>
        <w:spacing w:before="120"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5905">
        <w:rPr>
          <w:rFonts w:ascii="Times New Roman" w:hAnsi="Times New Roman" w:cs="Times New Roman"/>
          <w:sz w:val="20"/>
          <w:szCs w:val="20"/>
        </w:rPr>
        <w:t>Declaro que este registro representa a minha participação na atividade presencial e que as evidências anexadas correspondem ao trabalho realizado em aula.</w:t>
      </w:r>
    </w:p>
    <w:tbl>
      <w:tblPr>
        <w:tblStyle w:val="Tabelacomgrade"/>
        <w:tblW w:w="0" w:type="auto"/>
        <w:tblBorders>
          <w:top w:val="single" w:color="D1D1D1" w:themeColor="background2" w:themeShade="E6" w:sz="4" w:space="0"/>
          <w:left w:val="single" w:color="D1D1D1" w:themeColor="background2" w:themeShade="E6" w:sz="4" w:space="0"/>
          <w:bottom w:val="single" w:color="D1D1D1" w:themeColor="background2" w:themeShade="E6" w:sz="4" w:space="0"/>
          <w:right w:val="single" w:color="D1D1D1" w:themeColor="background2" w:themeShade="E6" w:sz="4" w:space="0"/>
          <w:insideH w:val="single" w:color="D1D1D1" w:themeColor="background2" w:themeShade="E6" w:sz="4" w:space="0"/>
          <w:insideV w:val="single" w:color="D1D1D1" w:themeColor="background2" w:themeShade="E6" w:sz="4" w:space="0"/>
        </w:tblBorders>
        <w:tblLook w:val="04A0" w:firstRow="1" w:lastRow="0" w:firstColumn="1" w:lastColumn="0" w:noHBand="0" w:noVBand="1"/>
      </w:tblPr>
      <w:tblGrid>
        <w:gridCol w:w="3878"/>
        <w:gridCol w:w="4616"/>
      </w:tblGrid>
      <w:tr w:rsidRPr="00207B4E" w:rsidR="00335905" w:rsidTr="1AD48DBF" w14:paraId="0D7DFDF2" w14:textId="77777777">
        <w:tc>
          <w:tcPr>
            <w:tcW w:w="3964" w:type="dxa"/>
            <w:tcMar/>
          </w:tcPr>
          <w:p w:rsidRPr="00207B4E" w:rsidR="00335905" w:rsidP="00207B4E" w:rsidRDefault="00207B4E" w14:paraId="56683371" w14:textId="777777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07B4E">
              <w:rPr>
                <w:rFonts w:ascii="Times New Roman" w:hAnsi="Times New Roman" w:cs="Times New Roman"/>
                <w:sz w:val="22"/>
                <w:szCs w:val="22"/>
              </w:rPr>
              <w:t>Assinatura do estudante</w:t>
            </w:r>
          </w:p>
          <w:p w:rsidRPr="00207B4E" w:rsidR="00207B4E" w:rsidP="1AD48DBF" w:rsidRDefault="00207B4E" w14:paraId="2BBAAA8C" w14:textId="7E34917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33D2D9E1">
              <w:rPr>
                <w:rFonts w:ascii="Times New Roman" w:hAnsi="Times New Roman" w:cs="Times New Roman"/>
                <w:sz w:val="22"/>
                <w:szCs w:val="22"/>
              </w:rPr>
              <w:t>Julia Damásio</w:t>
            </w:r>
            <w:r w:rsidRPr="1AD48DBF" w:rsidR="00207B4E">
              <w:rPr>
                <w:rFonts w:ascii="Times New Roman" w:hAnsi="Times New Roman" w:cs="Times New Roman"/>
                <w:sz w:val="22"/>
                <w:szCs w:val="22"/>
              </w:rPr>
              <w:t>____________</w:t>
            </w:r>
          </w:p>
          <w:p w:rsidRPr="00207B4E" w:rsidR="00207B4E" w:rsidP="1AD48DBF" w:rsidRDefault="00207B4E" w14:paraId="5F8AF628" w14:textId="3A314D8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48D213E0">
              <w:rPr>
                <w:rFonts w:ascii="Times New Roman" w:hAnsi="Times New Roman" w:cs="Times New Roman"/>
                <w:sz w:val="22"/>
                <w:szCs w:val="22"/>
              </w:rPr>
              <w:t>Brenno Alves____________</w:t>
            </w:r>
          </w:p>
          <w:p w:rsidRPr="00207B4E" w:rsidR="00207B4E" w:rsidP="00207B4E" w:rsidRDefault="00207B4E" w14:paraId="415AE47A" w14:textId="6C521EE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48D213E0">
              <w:rPr>
                <w:rFonts w:ascii="Times New Roman" w:hAnsi="Times New Roman" w:cs="Times New Roman"/>
                <w:sz w:val="22"/>
                <w:szCs w:val="22"/>
              </w:rPr>
              <w:t>Lucas Araujo____________</w:t>
            </w:r>
          </w:p>
        </w:tc>
        <w:tc>
          <w:tcPr>
            <w:tcW w:w="4530" w:type="dxa"/>
            <w:tcMar/>
          </w:tcPr>
          <w:p w:rsidR="00207B4E" w:rsidP="00207B4E" w:rsidRDefault="00207B4E" w14:paraId="54BE4820" w14:textId="777777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07B4E">
              <w:rPr>
                <w:rFonts w:ascii="Times New Roman" w:hAnsi="Times New Roman" w:cs="Times New Roman"/>
                <w:sz w:val="22"/>
                <w:szCs w:val="22"/>
              </w:rPr>
              <w:t>Comentário do professor (se apropriado)</w:t>
            </w:r>
          </w:p>
          <w:p w:rsidRPr="00207B4E" w:rsidR="00207B4E" w:rsidP="00207B4E" w:rsidRDefault="00207B4E" w14:paraId="7FE84A79" w14:textId="1E38230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1AD48DBF" w:rsidR="00207B4E">
              <w:rPr>
                <w:rFonts w:ascii="Times New Roman" w:hAnsi="Times New Roman" w:cs="Times New Roman"/>
                <w:sz w:val="22"/>
                <w:szCs w:val="22"/>
              </w:rPr>
              <w:t>_______________________________________</w:t>
            </w:r>
          </w:p>
        </w:tc>
      </w:tr>
    </w:tbl>
    <w:p w:rsidRPr="00E75F34" w:rsidR="00335905" w:rsidP="00E75F34" w:rsidRDefault="00335905" w14:paraId="622F40A2" w14:textId="77777777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sectPr w:rsidRPr="00E75F34" w:rsidR="00335905">
      <w:footerReference w:type="default" r:id="rId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D39" w:rsidP="00335905" w:rsidRDefault="00B32D39" w14:paraId="3CCE4EC6" w14:textId="77777777">
      <w:pPr>
        <w:spacing w:after="0" w:line="240" w:lineRule="auto"/>
      </w:pPr>
      <w:r>
        <w:separator/>
      </w:r>
    </w:p>
  </w:endnote>
  <w:endnote w:type="continuationSeparator" w:id="0">
    <w:p w:rsidR="00B32D39" w:rsidP="00335905" w:rsidRDefault="00B32D39" w14:paraId="073E408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35905" w:rsidR="00335905" w:rsidRDefault="00335905" w14:paraId="0EFA22F0" w14:textId="5BEDAE19">
    <w:pPr>
      <w:pStyle w:val="Rodap"/>
      <w:rPr>
        <w:rFonts w:ascii="Baskerville Old Face" w:hAnsi="Baskerville Old Face"/>
        <w:sz w:val="20"/>
        <w:szCs w:val="20"/>
      </w:rPr>
    </w:pPr>
    <w:r w:rsidRPr="00335905">
      <w:rPr>
        <w:rFonts w:ascii="Baskerville Old Face" w:hAnsi="Baskerville Old Face"/>
        <w:sz w:val="20"/>
        <w:szCs w:val="20"/>
      </w:rPr>
      <w:t>Atividade de Avaliação Continuada</w:t>
    </w:r>
    <w:r w:rsidRPr="00335905">
      <w:rPr>
        <w:rFonts w:ascii="Baskerville Old Face" w:hAnsi="Baskerville Old Face"/>
        <w:sz w:val="20"/>
        <w:szCs w:val="20"/>
      </w:rPr>
      <w:tab/>
    </w:r>
    <w:r w:rsidRPr="00335905">
      <w:rPr>
        <w:rFonts w:ascii="Baskerville Old Face" w:hAnsi="Baskerville Old Face"/>
        <w:sz w:val="20"/>
        <w:szCs w:val="20"/>
      </w:rPr>
      <w:t>GEDO</w:t>
    </w:r>
    <w:r w:rsidRPr="00335905">
      <w:rPr>
        <w:rFonts w:ascii="Baskerville Old Face" w:hAnsi="Baskerville Old Face"/>
        <w:sz w:val="20"/>
        <w:szCs w:val="20"/>
      </w:rPr>
      <w:tab/>
    </w:r>
    <w:r w:rsidRPr="00335905">
      <w:rPr>
        <w:rFonts w:ascii="Baskerville Old Face" w:hAnsi="Baskerville Old Face"/>
        <w:i/>
        <w:iCs/>
        <w:sz w:val="20"/>
        <w:szCs w:val="20"/>
      </w:rPr>
      <w:t>Prof. Jésus Gomes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D39" w:rsidP="00335905" w:rsidRDefault="00B32D39" w14:paraId="2A2249C4" w14:textId="77777777">
      <w:pPr>
        <w:spacing w:after="0" w:line="240" w:lineRule="auto"/>
      </w:pPr>
      <w:r>
        <w:separator/>
      </w:r>
    </w:p>
  </w:footnote>
  <w:footnote w:type="continuationSeparator" w:id="0">
    <w:p w:rsidR="00B32D39" w:rsidP="00335905" w:rsidRDefault="00B32D39" w14:paraId="16A64076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g/WbmpIvLo8rbD" int2:id="TSvzCFKz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4"/>
    <w:rsid w:val="000B3B60"/>
    <w:rsid w:val="00173EAA"/>
    <w:rsid w:val="00207B4E"/>
    <w:rsid w:val="00335905"/>
    <w:rsid w:val="00481A5D"/>
    <w:rsid w:val="00487523"/>
    <w:rsid w:val="006F6A5D"/>
    <w:rsid w:val="00811D35"/>
    <w:rsid w:val="00991E86"/>
    <w:rsid w:val="00A1FB2A"/>
    <w:rsid w:val="00B32D39"/>
    <w:rsid w:val="00BE0464"/>
    <w:rsid w:val="00E12784"/>
    <w:rsid w:val="00E51AA1"/>
    <w:rsid w:val="00E75F34"/>
    <w:rsid w:val="00F55EB6"/>
    <w:rsid w:val="02EED21F"/>
    <w:rsid w:val="02EED21F"/>
    <w:rsid w:val="03029158"/>
    <w:rsid w:val="032EB3E9"/>
    <w:rsid w:val="034713EA"/>
    <w:rsid w:val="0357349F"/>
    <w:rsid w:val="040333FD"/>
    <w:rsid w:val="04063995"/>
    <w:rsid w:val="044784D5"/>
    <w:rsid w:val="04722D28"/>
    <w:rsid w:val="04FD1C7D"/>
    <w:rsid w:val="052A563C"/>
    <w:rsid w:val="055D8D6B"/>
    <w:rsid w:val="068144D8"/>
    <w:rsid w:val="068CF46F"/>
    <w:rsid w:val="068CF46F"/>
    <w:rsid w:val="06A6A9C5"/>
    <w:rsid w:val="07780118"/>
    <w:rsid w:val="07D64D1E"/>
    <w:rsid w:val="07D64D1E"/>
    <w:rsid w:val="0859A7E3"/>
    <w:rsid w:val="099A5AAB"/>
    <w:rsid w:val="09C97960"/>
    <w:rsid w:val="09EDED1D"/>
    <w:rsid w:val="0A47D97D"/>
    <w:rsid w:val="0B3065A5"/>
    <w:rsid w:val="0B3065A5"/>
    <w:rsid w:val="0B96E67B"/>
    <w:rsid w:val="0BAD5243"/>
    <w:rsid w:val="0C4105FB"/>
    <w:rsid w:val="0CB82FA6"/>
    <w:rsid w:val="0CB82FA6"/>
    <w:rsid w:val="0CD3070C"/>
    <w:rsid w:val="0D1E981A"/>
    <w:rsid w:val="0DDC26B2"/>
    <w:rsid w:val="0E0960B8"/>
    <w:rsid w:val="0E3D45EB"/>
    <w:rsid w:val="0E9E8B8B"/>
    <w:rsid w:val="0E9E8B8B"/>
    <w:rsid w:val="0F250E97"/>
    <w:rsid w:val="0F250E97"/>
    <w:rsid w:val="0FCBBE1C"/>
    <w:rsid w:val="10360D7E"/>
    <w:rsid w:val="10E48DFE"/>
    <w:rsid w:val="114AF4CC"/>
    <w:rsid w:val="116A7F61"/>
    <w:rsid w:val="116A7F61"/>
    <w:rsid w:val="11D3086D"/>
    <w:rsid w:val="1265C974"/>
    <w:rsid w:val="12855DAB"/>
    <w:rsid w:val="12F8E48C"/>
    <w:rsid w:val="130BFF2E"/>
    <w:rsid w:val="131750EC"/>
    <w:rsid w:val="131750EC"/>
    <w:rsid w:val="131D5E1D"/>
    <w:rsid w:val="135F7D75"/>
    <w:rsid w:val="157C26AE"/>
    <w:rsid w:val="157C26AE"/>
    <w:rsid w:val="15A1FFAE"/>
    <w:rsid w:val="15E0853E"/>
    <w:rsid w:val="16BB4363"/>
    <w:rsid w:val="177A2EA3"/>
    <w:rsid w:val="1788FE66"/>
    <w:rsid w:val="17A3B0D8"/>
    <w:rsid w:val="17A3B0D8"/>
    <w:rsid w:val="17D2EB7C"/>
    <w:rsid w:val="17D2EB7C"/>
    <w:rsid w:val="17F99ACF"/>
    <w:rsid w:val="1803BB61"/>
    <w:rsid w:val="18832A3E"/>
    <w:rsid w:val="19115521"/>
    <w:rsid w:val="19355832"/>
    <w:rsid w:val="19BCC245"/>
    <w:rsid w:val="19DA47DA"/>
    <w:rsid w:val="19FC250D"/>
    <w:rsid w:val="1A3B3720"/>
    <w:rsid w:val="1A4D9C3A"/>
    <w:rsid w:val="1A4D9C3A"/>
    <w:rsid w:val="1AB4E8B9"/>
    <w:rsid w:val="1ABDA77D"/>
    <w:rsid w:val="1ABDA77D"/>
    <w:rsid w:val="1AD48DBF"/>
    <w:rsid w:val="1AE70A82"/>
    <w:rsid w:val="1AE70A82"/>
    <w:rsid w:val="1B7EB35B"/>
    <w:rsid w:val="1BAD112E"/>
    <w:rsid w:val="1C1077FE"/>
    <w:rsid w:val="1C1077FE"/>
    <w:rsid w:val="1C3EF8DF"/>
    <w:rsid w:val="1C3EF8DF"/>
    <w:rsid w:val="1D39C0B6"/>
    <w:rsid w:val="1E2F150B"/>
    <w:rsid w:val="1E5A98C9"/>
    <w:rsid w:val="1E87B575"/>
    <w:rsid w:val="1E87B575"/>
    <w:rsid w:val="1EF164C2"/>
    <w:rsid w:val="1F6CB2DF"/>
    <w:rsid w:val="1F6E8C54"/>
    <w:rsid w:val="1F856680"/>
    <w:rsid w:val="1FBC9C26"/>
    <w:rsid w:val="2071E2C7"/>
    <w:rsid w:val="21295287"/>
    <w:rsid w:val="21BEA16B"/>
    <w:rsid w:val="224F3CFD"/>
    <w:rsid w:val="22639427"/>
    <w:rsid w:val="22639427"/>
    <w:rsid w:val="233D07AC"/>
    <w:rsid w:val="233D07AC"/>
    <w:rsid w:val="235CB873"/>
    <w:rsid w:val="2495DB11"/>
    <w:rsid w:val="24AED34A"/>
    <w:rsid w:val="256515A1"/>
    <w:rsid w:val="25961186"/>
    <w:rsid w:val="25961186"/>
    <w:rsid w:val="25D30CBA"/>
    <w:rsid w:val="26D5418F"/>
    <w:rsid w:val="26E97A07"/>
    <w:rsid w:val="270C2D73"/>
    <w:rsid w:val="272B52C0"/>
    <w:rsid w:val="277BB1E0"/>
    <w:rsid w:val="279DAEEA"/>
    <w:rsid w:val="27A05E42"/>
    <w:rsid w:val="28296A12"/>
    <w:rsid w:val="287CBC5C"/>
    <w:rsid w:val="287CBC5C"/>
    <w:rsid w:val="28F02CD8"/>
    <w:rsid w:val="2997E1FD"/>
    <w:rsid w:val="2A7B47B5"/>
    <w:rsid w:val="2A9DCA9B"/>
    <w:rsid w:val="2AF4E231"/>
    <w:rsid w:val="2AF4E231"/>
    <w:rsid w:val="2B30C91B"/>
    <w:rsid w:val="2B8DF8F0"/>
    <w:rsid w:val="2BF4A317"/>
    <w:rsid w:val="2C0C186C"/>
    <w:rsid w:val="2C22B99D"/>
    <w:rsid w:val="2E086CDD"/>
    <w:rsid w:val="2E086CDD"/>
    <w:rsid w:val="2E0FAEF1"/>
    <w:rsid w:val="2E1DA333"/>
    <w:rsid w:val="2ED925F8"/>
    <w:rsid w:val="2EF93BB0"/>
    <w:rsid w:val="2EFA0657"/>
    <w:rsid w:val="2EFE5220"/>
    <w:rsid w:val="2FB25514"/>
    <w:rsid w:val="2FB25514"/>
    <w:rsid w:val="2FEBA81A"/>
    <w:rsid w:val="3016C850"/>
    <w:rsid w:val="3016C850"/>
    <w:rsid w:val="301DC428"/>
    <w:rsid w:val="301DC428"/>
    <w:rsid w:val="30453FDC"/>
    <w:rsid w:val="30DB67BB"/>
    <w:rsid w:val="3111B952"/>
    <w:rsid w:val="31487254"/>
    <w:rsid w:val="31BF68C4"/>
    <w:rsid w:val="31EE6E1E"/>
    <w:rsid w:val="31F2B08B"/>
    <w:rsid w:val="324735A7"/>
    <w:rsid w:val="3264B822"/>
    <w:rsid w:val="330CDDDE"/>
    <w:rsid w:val="33481B42"/>
    <w:rsid w:val="33535E04"/>
    <w:rsid w:val="339F2A12"/>
    <w:rsid w:val="33D2D9E1"/>
    <w:rsid w:val="34408AE4"/>
    <w:rsid w:val="3514F8D5"/>
    <w:rsid w:val="35684487"/>
    <w:rsid w:val="361DC299"/>
    <w:rsid w:val="36534672"/>
    <w:rsid w:val="365995C3"/>
    <w:rsid w:val="37314BEE"/>
    <w:rsid w:val="37314BEE"/>
    <w:rsid w:val="37FD7E8D"/>
    <w:rsid w:val="39B00D31"/>
    <w:rsid w:val="39B00D31"/>
    <w:rsid w:val="3A081DEA"/>
    <w:rsid w:val="3A171E6C"/>
    <w:rsid w:val="3ABE67FF"/>
    <w:rsid w:val="3ACB8507"/>
    <w:rsid w:val="3ACC68D4"/>
    <w:rsid w:val="3B3208FB"/>
    <w:rsid w:val="3B866C27"/>
    <w:rsid w:val="3B866C27"/>
    <w:rsid w:val="3C3D52F5"/>
    <w:rsid w:val="3C9A1152"/>
    <w:rsid w:val="3DEC9952"/>
    <w:rsid w:val="3E94ADC1"/>
    <w:rsid w:val="3E97E7BC"/>
    <w:rsid w:val="3E99CDD2"/>
    <w:rsid w:val="3ED89989"/>
    <w:rsid w:val="3ED89989"/>
    <w:rsid w:val="3F18E2C8"/>
    <w:rsid w:val="3F241967"/>
    <w:rsid w:val="3FAF0FE6"/>
    <w:rsid w:val="4014B77C"/>
    <w:rsid w:val="4022C87F"/>
    <w:rsid w:val="40F40C8D"/>
    <w:rsid w:val="41293F64"/>
    <w:rsid w:val="416F65E1"/>
    <w:rsid w:val="41DC94AF"/>
    <w:rsid w:val="41EC74F4"/>
    <w:rsid w:val="438C9459"/>
    <w:rsid w:val="43CCEA92"/>
    <w:rsid w:val="43F64EDF"/>
    <w:rsid w:val="43F64EDF"/>
    <w:rsid w:val="450E82ED"/>
    <w:rsid w:val="450E82ED"/>
    <w:rsid w:val="45951DAC"/>
    <w:rsid w:val="45C03A99"/>
    <w:rsid w:val="45E7BDE4"/>
    <w:rsid w:val="461D0AE5"/>
    <w:rsid w:val="473DBCB0"/>
    <w:rsid w:val="48386E68"/>
    <w:rsid w:val="484A608A"/>
    <w:rsid w:val="484A608A"/>
    <w:rsid w:val="485CB80B"/>
    <w:rsid w:val="485CB80B"/>
    <w:rsid w:val="48D213E0"/>
    <w:rsid w:val="494D0404"/>
    <w:rsid w:val="4A450FFA"/>
    <w:rsid w:val="4A9B60E8"/>
    <w:rsid w:val="4ACD1F80"/>
    <w:rsid w:val="4AD8A756"/>
    <w:rsid w:val="4B0EC922"/>
    <w:rsid w:val="4B10A34E"/>
    <w:rsid w:val="4B5F654D"/>
    <w:rsid w:val="4C514535"/>
    <w:rsid w:val="4C6D2A03"/>
    <w:rsid w:val="4CD51C71"/>
    <w:rsid w:val="4CFB3CE9"/>
    <w:rsid w:val="4D362274"/>
    <w:rsid w:val="4D87A77F"/>
    <w:rsid w:val="4DCF75D2"/>
    <w:rsid w:val="4E1F84D1"/>
    <w:rsid w:val="4E5BF8E9"/>
    <w:rsid w:val="4E8B0EBE"/>
    <w:rsid w:val="4EAFEF2F"/>
    <w:rsid w:val="4F34C69E"/>
    <w:rsid w:val="4F52B543"/>
    <w:rsid w:val="4F91D5B4"/>
    <w:rsid w:val="4FBFEC8D"/>
    <w:rsid w:val="4FBFEC8D"/>
    <w:rsid w:val="4FD9E6D2"/>
    <w:rsid w:val="4FD9E6D2"/>
    <w:rsid w:val="4FE33926"/>
    <w:rsid w:val="50B79446"/>
    <w:rsid w:val="50B79446"/>
    <w:rsid w:val="512B2223"/>
    <w:rsid w:val="5224D134"/>
    <w:rsid w:val="528AD3A3"/>
    <w:rsid w:val="52D26CD1"/>
    <w:rsid w:val="52FBBEE4"/>
    <w:rsid w:val="539B9312"/>
    <w:rsid w:val="53A49787"/>
    <w:rsid w:val="540C0F23"/>
    <w:rsid w:val="54D63335"/>
    <w:rsid w:val="54EE143E"/>
    <w:rsid w:val="54EE143E"/>
    <w:rsid w:val="555FAB50"/>
    <w:rsid w:val="555FAB50"/>
    <w:rsid w:val="55676F74"/>
    <w:rsid w:val="5571CE96"/>
    <w:rsid w:val="557A0DEC"/>
    <w:rsid w:val="55961AEE"/>
    <w:rsid w:val="55961AEE"/>
    <w:rsid w:val="55B573D2"/>
    <w:rsid w:val="563793BF"/>
    <w:rsid w:val="56533652"/>
    <w:rsid w:val="5658029E"/>
    <w:rsid w:val="566A2C4F"/>
    <w:rsid w:val="5692A610"/>
    <w:rsid w:val="56AF6E3D"/>
    <w:rsid w:val="5730C64F"/>
    <w:rsid w:val="57E3A604"/>
    <w:rsid w:val="57E3A604"/>
    <w:rsid w:val="58FC9A61"/>
    <w:rsid w:val="5957CF93"/>
    <w:rsid w:val="595C25C4"/>
    <w:rsid w:val="59CE5AB0"/>
    <w:rsid w:val="5A381C69"/>
    <w:rsid w:val="5A6B96C1"/>
    <w:rsid w:val="5A7FFBF2"/>
    <w:rsid w:val="5B219D34"/>
    <w:rsid w:val="5B219D34"/>
    <w:rsid w:val="5B9D4485"/>
    <w:rsid w:val="5D4FF0F5"/>
    <w:rsid w:val="5DEC1FD3"/>
    <w:rsid w:val="5DEC1FD3"/>
    <w:rsid w:val="5E080A51"/>
    <w:rsid w:val="5E080A51"/>
    <w:rsid w:val="5EF0E27B"/>
    <w:rsid w:val="5EF89DD6"/>
    <w:rsid w:val="5F1DE49E"/>
    <w:rsid w:val="60B9C480"/>
    <w:rsid w:val="615F9FFF"/>
    <w:rsid w:val="61EE7C34"/>
    <w:rsid w:val="624AE628"/>
    <w:rsid w:val="62BC2748"/>
    <w:rsid w:val="6310561D"/>
    <w:rsid w:val="633A9B91"/>
    <w:rsid w:val="636444FA"/>
    <w:rsid w:val="6403508B"/>
    <w:rsid w:val="64B7DCE4"/>
    <w:rsid w:val="64C4BCFA"/>
    <w:rsid w:val="64C4BCFA"/>
    <w:rsid w:val="650ECD9C"/>
    <w:rsid w:val="650F976D"/>
    <w:rsid w:val="661EC6A4"/>
    <w:rsid w:val="664E751F"/>
    <w:rsid w:val="6718F110"/>
    <w:rsid w:val="672BCDB9"/>
    <w:rsid w:val="673F0D6A"/>
    <w:rsid w:val="67F93CFB"/>
    <w:rsid w:val="6866D3D7"/>
    <w:rsid w:val="68DEB571"/>
    <w:rsid w:val="69216E23"/>
    <w:rsid w:val="6996B108"/>
    <w:rsid w:val="69F52C23"/>
    <w:rsid w:val="6A2A834F"/>
    <w:rsid w:val="6A753733"/>
    <w:rsid w:val="6D100631"/>
    <w:rsid w:val="6DEEAD50"/>
    <w:rsid w:val="6E1434F7"/>
    <w:rsid w:val="6E334926"/>
    <w:rsid w:val="6E334926"/>
    <w:rsid w:val="6E35A358"/>
    <w:rsid w:val="6F10A44E"/>
    <w:rsid w:val="6F300E21"/>
    <w:rsid w:val="6F38E255"/>
    <w:rsid w:val="6F6D7398"/>
    <w:rsid w:val="6FB12EEB"/>
    <w:rsid w:val="6FC1223F"/>
    <w:rsid w:val="6FEFB381"/>
    <w:rsid w:val="7079B1D2"/>
    <w:rsid w:val="70B85342"/>
    <w:rsid w:val="70DB1CAC"/>
    <w:rsid w:val="7161D1CB"/>
    <w:rsid w:val="729E2CAE"/>
    <w:rsid w:val="73130F38"/>
    <w:rsid w:val="7314F807"/>
    <w:rsid w:val="73E592BE"/>
    <w:rsid w:val="73F3C1C5"/>
    <w:rsid w:val="73F3C1C5"/>
    <w:rsid w:val="743C3152"/>
    <w:rsid w:val="745B1AD9"/>
    <w:rsid w:val="757D999B"/>
    <w:rsid w:val="760AC318"/>
    <w:rsid w:val="762FC7D7"/>
    <w:rsid w:val="7653C3DF"/>
    <w:rsid w:val="770CE19B"/>
    <w:rsid w:val="7799206D"/>
    <w:rsid w:val="77C4708F"/>
    <w:rsid w:val="77C4708F"/>
    <w:rsid w:val="786EFE91"/>
    <w:rsid w:val="78856E27"/>
    <w:rsid w:val="78856E27"/>
    <w:rsid w:val="78A8A7F3"/>
    <w:rsid w:val="791F3006"/>
    <w:rsid w:val="79EF0B1F"/>
    <w:rsid w:val="7A0B24C3"/>
    <w:rsid w:val="7A1238C4"/>
    <w:rsid w:val="7A549AB0"/>
    <w:rsid w:val="7AE1F2C5"/>
    <w:rsid w:val="7B6E46CF"/>
    <w:rsid w:val="7B8B4801"/>
    <w:rsid w:val="7B8B4801"/>
    <w:rsid w:val="7BBE1C4C"/>
    <w:rsid w:val="7BC9B98D"/>
    <w:rsid w:val="7C439080"/>
    <w:rsid w:val="7CB73959"/>
    <w:rsid w:val="7D3C60C9"/>
    <w:rsid w:val="7D3C60C9"/>
    <w:rsid w:val="7D9E284A"/>
    <w:rsid w:val="7DDFF869"/>
    <w:rsid w:val="7F09776A"/>
    <w:rsid w:val="7F21B6FB"/>
    <w:rsid w:val="7F21B6FB"/>
    <w:rsid w:val="7FB79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8F7A0"/>
  <w15:chartTrackingRefBased/>
  <w15:docId w15:val="{B06462CC-FFBD-418B-83E6-A7C1B7E503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5F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5F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75F3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75F3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75F3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75F3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75F3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75F3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75F3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75F3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75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5F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75F3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7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5F3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75F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5F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5F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5F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75F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5F3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75F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590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35905"/>
  </w:style>
  <w:style w:type="paragraph" w:styleId="Rodap">
    <w:name w:val="footer"/>
    <w:basedOn w:val="Normal"/>
    <w:link w:val="RodapChar"/>
    <w:uiPriority w:val="99"/>
    <w:unhideWhenUsed/>
    <w:rsid w:val="0033590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35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jpg" Id="rId2025904003" /><Relationship Type="http://schemas.openxmlformats.org/officeDocument/2006/relationships/image" Target="/media/image.png" Id="rId905890514" /><Relationship Type="http://schemas.openxmlformats.org/officeDocument/2006/relationships/image" Target="/media/image2.png" Id="rId1306822929" /><Relationship Type="http://schemas.microsoft.com/office/2020/10/relationships/intelligence" Target="intelligence2.xml" Id="R8a49aa47d1044c5d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Jésus Gomes</dc:creator>
  <keywords/>
  <dc:description/>
  <lastModifiedBy>Julia Pereira Damasio de Souza 26029305</lastModifiedBy>
  <revision>6</revision>
  <dcterms:created xsi:type="dcterms:W3CDTF">2026-08-18T17:50:00.0000000Z</dcterms:created>
  <dcterms:modified xsi:type="dcterms:W3CDTF">2026-09-07T05:21:25.4483854Z</dcterms:modified>
</coreProperties>
</file>