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73EAA" w:rsidP="00E75F34" w:rsidRDefault="00E75F34" w14:paraId="50AA568C" w14:textId="350BF603">
      <w:pPr>
        <w:spacing w:before="120" w:after="120" w:line="240" w:lineRule="auto"/>
        <w:jc w:val="center"/>
        <w:rPr>
          <w:rFonts w:ascii="Times New Roman" w:hAnsi="Times New Roman" w:cs="Times New Roman"/>
          <w:u w:val="single"/>
        </w:rPr>
      </w:pPr>
      <w:r w:rsidRPr="00E75F34">
        <w:rPr>
          <w:rFonts w:ascii="Times New Roman" w:hAnsi="Times New Roman" w:cs="Times New Roman"/>
          <w:u w:val="single"/>
        </w:rPr>
        <w:t>FORMULÁRIO DE AVALIAÇÃO CONTINUADA</w:t>
      </w:r>
    </w:p>
    <w:p w:rsidRPr="00991E86" w:rsidR="00811D35" w:rsidP="00E75F34" w:rsidRDefault="00207B4E" w14:paraId="18378420" w14:textId="26E99C3F">
      <w:pPr>
        <w:spacing w:before="120" w:after="12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991E86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3A013" wp14:editId="04ECC46F">
                <wp:simplePos x="0" y="0"/>
                <wp:positionH relativeFrom="column">
                  <wp:posOffset>3454400</wp:posOffset>
                </wp:positionH>
                <wp:positionV relativeFrom="paragraph">
                  <wp:posOffset>37465</wp:posOffset>
                </wp:positionV>
                <wp:extent cx="0" cy="104775"/>
                <wp:effectExtent l="0" t="0" r="38100" b="28575"/>
                <wp:wrapNone/>
                <wp:docPr id="409206028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13E4988">
              <v:line id="Conector reto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.5pt" from="272pt,2.95pt" to="272pt,11.2pt" w14:anchorId="76CD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Ges</w:t>
      </w:r>
      <w:r w:rsidRPr="00991E86" w:rsidR="00811D35">
        <w:rPr>
          <w:rFonts w:ascii="Times New Roman" w:hAnsi="Times New Roman" w:cs="Times New Roman"/>
          <w:sz w:val="22"/>
          <w:szCs w:val="22"/>
        </w:rPr>
        <w:t>tão Empresarial e Dinâmicas das Organizações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991E86" w:rsidR="00811D35">
        <w:rPr>
          <w:rFonts w:ascii="Times New Roman" w:hAnsi="Times New Roman" w:cs="Times New Roman"/>
          <w:sz w:val="22"/>
          <w:szCs w:val="22"/>
        </w:rPr>
        <w:t>Ciência da Computação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530"/>
        <w:gridCol w:w="875"/>
        <w:gridCol w:w="1559"/>
        <w:gridCol w:w="1698"/>
        <w:gridCol w:w="712"/>
        <w:gridCol w:w="2120"/>
      </w:tblGrid>
      <w:tr w:rsidR="00E75F34" w:rsidTr="58217BD9" w14:paraId="17C2E31A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695AABB6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567A635F" w14:textId="1554DE42">
            <w:pPr>
              <w:spacing w:before="120" w:after="120"/>
              <w:jc w:val="both"/>
            </w:pPr>
            <w:r w:rsidRPr="3A081DEA" w:rsidR="16BB4363">
              <w:rPr>
                <w:rFonts w:ascii="Times New Roman" w:hAnsi="Times New Roman" w:cs="Times New Roman"/>
                <w:sz w:val="22"/>
                <w:szCs w:val="22"/>
              </w:rPr>
              <w:t>Julia Damasio</w:t>
            </w:r>
            <w:r w:rsidRPr="3A081DEA" w:rsidR="0E0960B8">
              <w:rPr>
                <w:rFonts w:ascii="Times New Roman" w:hAnsi="Times New Roman" w:cs="Times New Roman"/>
                <w:sz w:val="22"/>
                <w:szCs w:val="22"/>
              </w:rPr>
              <w:t xml:space="preserve"> de Souza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5A1AF7C2" w14:textId="18565A0D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00E75F34" w:rsidP="3A081DEA" w:rsidRDefault="00E75F34" w14:paraId="30430FD3" w14:textId="46B921FC">
            <w:pPr>
              <w:pStyle w:val="Normal"/>
              <w:spacing w:before="120" w:after="120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3A081DEA" w:rsidR="5B9D44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26029305</w:t>
            </w:r>
          </w:p>
        </w:tc>
      </w:tr>
      <w:tr w:rsidR="3A081DEA" w:rsidTr="58217BD9" w14:paraId="45DD6FEF">
        <w:trPr>
          <w:trHeight w:val="300"/>
        </w:trPr>
        <w:tc>
          <w:tcPr>
            <w:tcW w:w="1530" w:type="dxa"/>
            <w:tcBorders>
              <w:right w:val="dashed" w:color="auto" w:sz="4" w:space="0"/>
            </w:tcBorders>
            <w:tcMar/>
          </w:tcPr>
          <w:p w:rsidR="3A081DEA" w:rsidP="3A081DEA" w:rsidRDefault="3A081DEA" w14:paraId="2D4EACA5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3A081DEA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="07E9EE71" w:rsidP="3A081DEA" w:rsidRDefault="07E9EE71" w14:paraId="5D74BA47" w14:textId="70085999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7E9EE71">
              <w:rPr>
                <w:rFonts w:ascii="Times New Roman" w:hAnsi="Times New Roman" w:cs="Times New Roman"/>
                <w:sz w:val="22"/>
                <w:szCs w:val="22"/>
              </w:rPr>
              <w:t>Gabriel Carroc</w:t>
            </w:r>
            <w:r w:rsidRPr="3A081DEA" w:rsidR="3F6EF734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3A081DEA" w:rsidR="07E9EE71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3A081DEA" w:rsidR="4A02CDA1">
              <w:rPr>
                <w:rFonts w:ascii="Times New Roman" w:hAnsi="Times New Roman" w:cs="Times New Roman"/>
                <w:sz w:val="22"/>
                <w:szCs w:val="22"/>
              </w:rPr>
              <w:t xml:space="preserve"> de Oliveira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="0824F975" w:rsidP="3A081DEA" w:rsidRDefault="0824F975" w14:paraId="6817B81D" w14:textId="28E4812A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824F975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3A081DEA" w:rsidP="3A081DEA" w:rsidRDefault="3A081DEA" w14:paraId="0546C31A" w14:textId="751C81BA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</w:pPr>
          </w:p>
          <w:p w:rsidR="505817A9" w:rsidP="3A081DEA" w:rsidRDefault="505817A9" w14:paraId="352F910B" w14:textId="1CE4B2AC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3A081DEA" w:rsidR="505817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23011298</w:t>
            </w:r>
          </w:p>
        </w:tc>
      </w:tr>
      <w:tr w:rsidR="00E75F34" w:rsidTr="58217BD9" w14:paraId="0B98093E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2A8F20EE" w14:textId="0FD581A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Equipe de PI: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4FEF250C" w14:textId="558582C5">
            <w:pPr>
              <w:spacing w:before="120" w:after="120"/>
              <w:jc w:val="both"/>
            </w:pPr>
            <w:r w:rsidRPr="3A081DEA" w:rsidR="12855DAB">
              <w:rPr>
                <w:rFonts w:ascii="Times New Roman" w:hAnsi="Times New Roman" w:cs="Times New Roman"/>
                <w:sz w:val="22"/>
                <w:szCs w:val="22"/>
              </w:rPr>
              <w:t>Bingo – Troca Ticket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7028546F" w14:textId="4A6824BE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Data: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00E75F34" w:rsidP="00E75F34" w:rsidRDefault="00E75F34" w14:paraId="246D2E5A" w14:textId="0208596C">
            <w:pPr>
              <w:spacing w:before="120" w:after="120"/>
              <w:jc w:val="both"/>
            </w:pPr>
            <w:r w:rsidRPr="58217BD9" w:rsidR="3516A87D">
              <w:rPr>
                <w:rFonts w:ascii="Times New Roman" w:hAnsi="Times New Roman" w:cs="Times New Roman"/>
              </w:rPr>
              <w:t>28</w:t>
            </w:r>
            <w:r w:rsidRPr="58217BD9" w:rsidR="47BEEE21">
              <w:rPr>
                <w:rFonts w:ascii="Times New Roman" w:hAnsi="Times New Roman" w:cs="Times New Roman"/>
              </w:rPr>
              <w:t xml:space="preserve"> agosto 20026</w:t>
            </w:r>
          </w:p>
        </w:tc>
      </w:tr>
      <w:tr w:rsidR="00E75F34" w:rsidTr="58217BD9" w14:paraId="4E7CA54F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62A73B21" w14:textId="0AD7879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Atividade nº</w:t>
            </w:r>
          </w:p>
        </w:tc>
        <w:tc>
          <w:tcPr>
            <w:tcW w:w="875" w:type="dxa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44945640" w14:textId="391E5387">
            <w:pPr>
              <w:spacing w:before="120" w:after="120"/>
              <w:jc w:val="both"/>
            </w:pPr>
            <w:r w:rsidRPr="58217BD9" w:rsidR="21AEB5C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1E95D746" w14:textId="0A88556F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Tema da aula:</w:t>
            </w:r>
          </w:p>
        </w:tc>
        <w:tc>
          <w:tcPr>
            <w:tcW w:w="4530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09BDB95C" w14:textId="7B052BD4">
            <w:pPr>
              <w:spacing w:before="120" w:after="120"/>
              <w:jc w:val="both"/>
            </w:pPr>
            <w:r w:rsidRPr="58217BD9" w:rsidR="53BAD0D0">
              <w:rPr>
                <w:rFonts w:ascii="Times New Roman" w:hAnsi="Times New Roman" w:cs="Times New Roman"/>
                <w:sz w:val="22"/>
                <w:szCs w:val="22"/>
              </w:rPr>
              <w:t>Processos, Operações e Cadeia de Valor</w:t>
            </w:r>
          </w:p>
        </w:tc>
      </w:tr>
    </w:tbl>
    <w:p w:rsidR="00E75F34" w:rsidP="00335905" w:rsidRDefault="00E75F34" w14:paraId="68B67DD0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811D35" w:rsidTr="58217BD9" w14:paraId="3F92A982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811D35" w:rsidP="00E75F34" w:rsidRDefault="00811D35" w14:paraId="1A62137F" w14:textId="276A6AD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1. Atividade e objetivo</w:t>
            </w:r>
          </w:p>
        </w:tc>
      </w:tr>
      <w:tr w:rsidRPr="00811D35" w:rsidR="00811D35" w:rsidTr="58217BD9" w14:paraId="07753117" w14:textId="77777777">
        <w:tc>
          <w:tcPr>
            <w:tcW w:w="8494" w:type="dxa"/>
            <w:tcBorders>
              <w:left w:val="nil"/>
              <w:bottom w:val="single" w:color="E8E8E8" w:themeColor="background2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811D35" w:rsidP="00811D35" w:rsidRDefault="00811D35" w14:paraId="787DA6CE" w14:textId="1267DF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1D35">
              <w:rPr>
                <w:rFonts w:ascii="Times New Roman" w:hAnsi="Times New Roman" w:cs="Times New Roman"/>
                <w:sz w:val="20"/>
                <w:szCs w:val="20"/>
              </w:rPr>
              <w:t>Registre, de forma breve, a atividade de avaliação proposta nesta aula</w:t>
            </w:r>
          </w:p>
        </w:tc>
      </w:tr>
      <w:tr w:rsidR="00811D35" w:rsidTr="58217BD9" w14:paraId="426881B1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00E75F34" w:rsidRDefault="00811D35" w14:paraId="35E8E366" w14:textId="578413C8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58217BD9" w:rsidR="21559464">
              <w:rPr>
                <w:rFonts w:ascii="Times New Roman" w:hAnsi="Times New Roman" w:cs="Times New Roman"/>
              </w:rPr>
              <w:t xml:space="preserve">A entrega de valores aos usuários por meio de seus processos, </w:t>
            </w:r>
            <w:r w:rsidRPr="58217BD9" w:rsidR="70940BA5">
              <w:rPr>
                <w:rFonts w:ascii="Times New Roman" w:hAnsi="Times New Roman" w:cs="Times New Roman"/>
              </w:rPr>
              <w:t>identificando</w:t>
            </w:r>
            <w:r w:rsidRPr="58217BD9" w:rsidR="21559464">
              <w:rPr>
                <w:rFonts w:ascii="Times New Roman" w:hAnsi="Times New Roman" w:cs="Times New Roman"/>
              </w:rPr>
              <w:t xml:space="preserve"> as principais </w:t>
            </w:r>
            <w:r w:rsidRPr="58217BD9" w:rsidR="5D17B949">
              <w:rPr>
                <w:rFonts w:ascii="Times New Roman" w:hAnsi="Times New Roman" w:cs="Times New Roman"/>
              </w:rPr>
              <w:t>atividades e ações necessárias para o funcionamento do Projeto (Troca Ticket)</w:t>
            </w:r>
            <w:r w:rsidRPr="58217BD9" w:rsidR="46583BB3">
              <w:rPr>
                <w:rFonts w:ascii="Times New Roman" w:hAnsi="Times New Roman" w:cs="Times New Roman"/>
              </w:rPr>
              <w:t xml:space="preserve">. Analisamos </w:t>
            </w:r>
            <w:r w:rsidRPr="58217BD9" w:rsidR="05D42672">
              <w:rPr>
                <w:rFonts w:ascii="Times New Roman" w:hAnsi="Times New Roman" w:cs="Times New Roman"/>
              </w:rPr>
              <w:t>as informações coletadas nas últimas aulas e debatemos sobre a compra de ingressos, busca, validação, pagamento,</w:t>
            </w:r>
            <w:r w:rsidRPr="58217BD9" w:rsidR="28DADAAD">
              <w:rPr>
                <w:rFonts w:ascii="Times New Roman" w:hAnsi="Times New Roman" w:cs="Times New Roman"/>
              </w:rPr>
              <w:t xml:space="preserve"> entrega, segurança, suporte e infraestrutura. Depois separamos em processos centrais e processos de apoio, con</w:t>
            </w:r>
            <w:r w:rsidRPr="58217BD9" w:rsidR="1D537887">
              <w:rPr>
                <w:rFonts w:ascii="Times New Roman" w:hAnsi="Times New Roman" w:cs="Times New Roman"/>
              </w:rPr>
              <w:t>struindo um mapeamento simples.</w:t>
            </w:r>
          </w:p>
        </w:tc>
      </w:tr>
    </w:tbl>
    <w:p w:rsidR="00E75F34" w:rsidP="3A081DEA" w:rsidRDefault="00E75F34" w14:paraId="3BBEC52C" w14:textId="474B1FAF">
      <w:pPr>
        <w:pStyle w:val="Normal"/>
        <w:spacing w:after="0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811D35" w:rsidTr="58217BD9" w14:paraId="0A4B8B12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811D35" w:rsidP="00DD1FD5" w:rsidRDefault="00811D35" w14:paraId="66E214F9" w14:textId="1AD0706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2. Contribuição individual</w:t>
            </w:r>
          </w:p>
        </w:tc>
      </w:tr>
      <w:tr w:rsidRPr="00811D35" w:rsidR="00811D35" w:rsidTr="58217BD9" w14:paraId="4BCF188F" w14:textId="77777777">
        <w:tc>
          <w:tcPr>
            <w:tcW w:w="8494" w:type="dxa"/>
            <w:tcBorders>
              <w:left w:val="nil"/>
              <w:bottom w:val="single" w:color="E8E8E8" w:themeColor="background2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811D35" w:rsidP="00DD1FD5" w:rsidRDefault="006F6A5D" w14:paraId="0F22F9A0" w14:textId="31B4D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Descreva, objetivamente, a sua contribuição. </w:t>
            </w:r>
            <w:r w:rsidR="00487523">
              <w:rPr>
                <w:rFonts w:ascii="Times New Roman" w:hAnsi="Times New Roman" w:cs="Times New Roman"/>
                <w:sz w:val="20"/>
                <w:szCs w:val="20"/>
              </w:rPr>
              <w:t>Use verbos de ação e 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vite respostas genéricas</w:t>
            </w:r>
          </w:p>
        </w:tc>
      </w:tr>
      <w:tr w:rsidR="00811D35" w:rsidTr="58217BD9" w14:paraId="620CFC70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58217BD9" w:rsidRDefault="00811D35" w14:paraId="62EE10F2" w14:textId="3F620E3B">
            <w:pPr>
              <w:pStyle w:val="Normal"/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58217BD9" w:rsidR="36A70CE5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Julia Damasio de Souza</w:t>
            </w:r>
            <w:r w:rsidRPr="58217BD9" w:rsidR="36A70CE5">
              <w:rPr>
                <w:rFonts w:ascii="Times New Roman" w:hAnsi="Times New Roman" w:cs="Times New Roman"/>
                <w:sz w:val="22"/>
                <w:szCs w:val="22"/>
              </w:rPr>
              <w:t xml:space="preserve"> – Ajud</w:t>
            </w:r>
            <w:r w:rsidRPr="58217BD9" w:rsidR="774DA129">
              <w:rPr>
                <w:rFonts w:ascii="Times New Roman" w:hAnsi="Times New Roman" w:cs="Times New Roman"/>
                <w:sz w:val="22"/>
                <w:szCs w:val="22"/>
              </w:rPr>
              <w:t>ou</w:t>
            </w:r>
            <w:r w:rsidRPr="58217BD9" w:rsidR="36A70CE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58217BD9" w:rsidR="5AD4BB9B">
              <w:rPr>
                <w:rFonts w:ascii="Times New Roman" w:hAnsi="Times New Roman" w:cs="Times New Roman"/>
                <w:sz w:val="22"/>
                <w:szCs w:val="22"/>
              </w:rPr>
              <w:t xml:space="preserve">com o levantamento e organização dos processos necessários, sugeriu e analisou as atividades para a validação </w:t>
            </w:r>
            <w:r w:rsidRPr="58217BD9" w:rsidR="1902B970">
              <w:rPr>
                <w:rFonts w:ascii="Times New Roman" w:hAnsi="Times New Roman" w:cs="Times New Roman"/>
                <w:sz w:val="22"/>
                <w:szCs w:val="22"/>
              </w:rPr>
              <w:t>da autenticidade dos ingressos, manutenção da infraestrutura e suporte ao usuário</w:t>
            </w:r>
            <w:r w:rsidRPr="58217BD9" w:rsidR="10312E6A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58217BD9" w:rsidR="5586577C">
              <w:rPr>
                <w:rFonts w:ascii="Times New Roman" w:hAnsi="Times New Roman" w:cs="Times New Roman"/>
                <w:sz w:val="22"/>
                <w:szCs w:val="22"/>
              </w:rPr>
              <w:t>Quantificando, qualificando, classificando ideais para projetar um gráfico com os objetivos</w:t>
            </w:r>
            <w:r w:rsidRPr="58217BD9" w:rsidR="49B19C6B">
              <w:rPr>
                <w:rFonts w:ascii="Times New Roman" w:hAnsi="Times New Roman" w:cs="Times New Roman"/>
                <w:sz w:val="22"/>
                <w:szCs w:val="22"/>
              </w:rPr>
              <w:t xml:space="preserve"> e propostas </w:t>
            </w:r>
            <w:r w:rsidRPr="58217BD9" w:rsidR="49B19C6B">
              <w:rPr>
                <w:rFonts w:ascii="Times New Roman" w:hAnsi="Times New Roman" w:cs="Times New Roman"/>
                <w:sz w:val="22"/>
                <w:szCs w:val="22"/>
              </w:rPr>
              <w:t>debatidos com</w:t>
            </w:r>
            <w:r w:rsidRPr="58217BD9" w:rsidR="49B19C6B">
              <w:rPr>
                <w:rFonts w:ascii="Times New Roman" w:hAnsi="Times New Roman" w:cs="Times New Roman"/>
                <w:sz w:val="22"/>
                <w:szCs w:val="22"/>
              </w:rPr>
              <w:t xml:space="preserve"> o grupo.</w:t>
            </w:r>
          </w:p>
        </w:tc>
      </w:tr>
      <w:tr w:rsidR="00811D35" w:rsidTr="58217BD9" w14:paraId="736AC8FA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3A081DEA" w:rsidRDefault="00811D35" w14:paraId="273D3D70" w14:textId="0BB5735D">
            <w:pPr>
              <w:pStyle w:val="Normal"/>
              <w:spacing w:before="120" w:after="120"/>
              <w:jc w:val="both"/>
            </w:pPr>
            <w:r w:rsidRPr="58217BD9" w:rsidR="35DA22CB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Gabriel </w:t>
            </w:r>
            <w:r w:rsidRPr="58217BD9" w:rsidR="35DA22CB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Carrocci</w:t>
            </w:r>
            <w:r w:rsidRPr="58217BD9" w:rsidR="35DA22CB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de Oliveira</w:t>
            </w:r>
            <w:r w:rsidRPr="58217BD9" w:rsidR="57AD6DD5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– </w:t>
            </w:r>
            <w:r w:rsidRPr="58217BD9" w:rsidR="3D919E18">
              <w:rPr>
                <w:rFonts w:ascii="Times New Roman" w:hAnsi="Times New Roman" w:cs="Times New Roman"/>
                <w:sz w:val="22"/>
                <w:szCs w:val="22"/>
              </w:rPr>
              <w:t>Contribuiu para identificação e organização dos processos que decidimos que seriam prioridade</w:t>
            </w:r>
            <w:r w:rsidRPr="58217BD9" w:rsidR="38AE05FD">
              <w:rPr>
                <w:rFonts w:ascii="Times New Roman" w:hAnsi="Times New Roman" w:cs="Times New Roman"/>
                <w:sz w:val="22"/>
                <w:szCs w:val="22"/>
              </w:rPr>
              <w:t>s, analisou quais atividades seriam melhores e separando elas e prior</w:t>
            </w:r>
            <w:r w:rsidRPr="58217BD9" w:rsidR="2ADEDA17">
              <w:rPr>
                <w:rFonts w:ascii="Times New Roman" w:hAnsi="Times New Roman" w:cs="Times New Roman"/>
                <w:sz w:val="22"/>
                <w:szCs w:val="22"/>
              </w:rPr>
              <w:t>idade e menos urgente. Sendo claro e objetivo para facilitar para os o</w:t>
            </w:r>
            <w:r w:rsidRPr="58217BD9" w:rsidR="5E2453FC">
              <w:rPr>
                <w:rFonts w:ascii="Times New Roman" w:hAnsi="Times New Roman" w:cs="Times New Roman"/>
                <w:sz w:val="22"/>
                <w:szCs w:val="22"/>
              </w:rPr>
              <w:t>utros membros.</w:t>
            </w:r>
          </w:p>
        </w:tc>
      </w:tr>
    </w:tbl>
    <w:p w:rsidR="3A081DEA" w:rsidP="58217BD9" w:rsidRDefault="3A081DEA" w14:paraId="29DB1644" w14:textId="127802CB">
      <w:pPr>
        <w:pStyle w:val="Normal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6F6A5D" w:rsidTr="58217BD9" w14:paraId="5B729A2E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6F6A5D" w:rsidP="00DD1FD5" w:rsidRDefault="006F6A5D" w14:paraId="2E21A2E3" w14:textId="0DC22476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3. Conceito de gestão aplicado</w:t>
            </w:r>
          </w:p>
        </w:tc>
      </w:tr>
      <w:tr w:rsidRPr="00811D35" w:rsidR="006F6A5D" w:rsidTr="58217BD9" w14:paraId="32989012" w14:textId="77777777">
        <w:tc>
          <w:tcPr>
            <w:tcW w:w="8494" w:type="dxa"/>
            <w:tcBorders>
              <w:left w:val="nil"/>
              <w:bottom w:val="single" w:color="D1D1D1" w:themeColor="background2" w:themeShade="E6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6F6A5D" w:rsidP="00DD1FD5" w:rsidRDefault="006F6A5D" w14:paraId="5691CDFF" w14:textId="14AF06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Indique o principal conceito de gestão abordado na aula de hoje relacionado à sua contribuição</w:t>
            </w:r>
          </w:p>
        </w:tc>
      </w:tr>
      <w:tr w:rsidR="006F6A5D" w:rsidTr="58217BD9" w14:paraId="0951F60B" w14:textId="77777777"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006F6A5D" w:rsidP="3A081DEA" w:rsidRDefault="006F6A5D" w14:paraId="21DBD39D" w14:textId="02C0BEE2">
            <w:pPr>
              <w:pStyle w:val="Normal"/>
              <w:spacing w:before="120" w:after="120"/>
              <w:jc w:val="both"/>
            </w:pPr>
            <w:r w:rsidRPr="58217BD9" w:rsidR="054C3033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Julia Damasio de Souza – </w:t>
            </w:r>
            <w:r w:rsidRPr="58217BD9" w:rsidR="5E48EA57">
              <w:rPr>
                <w:rFonts w:ascii="Times New Roman" w:hAnsi="Times New Roman" w:cs="Times New Roman"/>
                <w:sz w:val="22"/>
                <w:szCs w:val="22"/>
              </w:rPr>
              <w:t xml:space="preserve">Processos Centrais e Processos de Apoio, compreendendo que os processos centrais </w:t>
            </w:r>
            <w:r w:rsidRPr="58217BD9" w:rsidR="06977B2D">
              <w:rPr>
                <w:rFonts w:ascii="Times New Roman" w:hAnsi="Times New Roman" w:cs="Times New Roman"/>
                <w:sz w:val="22"/>
                <w:szCs w:val="22"/>
              </w:rPr>
              <w:t>são responsáveis para entregar diretamente ao usuário, enquanto os pr</w:t>
            </w:r>
            <w:r w:rsidRPr="58217BD9" w:rsidR="5DFD6CAA">
              <w:rPr>
                <w:rFonts w:ascii="Times New Roman" w:hAnsi="Times New Roman" w:cs="Times New Roman"/>
                <w:sz w:val="22"/>
                <w:szCs w:val="22"/>
              </w:rPr>
              <w:t xml:space="preserve">ocessos de apoio possibilitam que essas atividades sejam realizadas de forma adequada e clara. Vendo a validação de </w:t>
            </w:r>
            <w:r w:rsidRPr="58217BD9" w:rsidR="0106A468">
              <w:rPr>
                <w:rFonts w:ascii="Times New Roman" w:hAnsi="Times New Roman" w:cs="Times New Roman"/>
                <w:sz w:val="22"/>
                <w:szCs w:val="22"/>
              </w:rPr>
              <w:t xml:space="preserve">ingressos, suporte e manutenção. </w:t>
            </w:r>
          </w:p>
        </w:tc>
      </w:tr>
      <w:tr w:rsidR="006F6A5D" w:rsidTr="58217BD9" w14:paraId="71B6A9C5" w14:textId="77777777"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006F6A5D" w:rsidP="3A081DEA" w:rsidRDefault="006F6A5D" w14:paraId="2858CCD4" w14:textId="78CC220E">
            <w:pPr>
              <w:pStyle w:val="Normal"/>
              <w:spacing w:before="120" w:after="120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</w:pPr>
            <w:r w:rsidRPr="58217BD9" w:rsidR="4687D3E3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Gabriel </w:t>
            </w:r>
            <w:r w:rsidRPr="58217BD9" w:rsidR="4687D3E3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Carrocci</w:t>
            </w:r>
            <w:r w:rsidRPr="58217BD9" w:rsidR="4687D3E3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de Oliveira</w:t>
            </w:r>
            <w:r w:rsidRPr="58217BD9" w:rsidR="3BD4F52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 – Cadeia de Valor, compreendendo o valor do usuário, e as diferentes etapas do</w:t>
            </w:r>
            <w:r w:rsidRPr="58217BD9" w:rsidR="653EC61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 </w:t>
            </w:r>
            <w:r w:rsidRPr="58217BD9" w:rsidR="3BD4F52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processo</w:t>
            </w:r>
            <w:r w:rsidRPr="58217BD9" w:rsidR="516739C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. No projeto aplicamos isso nas etapas de busca e obtenção dos ingressos, segurança e prevenção de fraude</w:t>
            </w:r>
            <w:r w:rsidRPr="58217BD9" w:rsidR="003629F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s.</w:t>
            </w:r>
          </w:p>
        </w:tc>
      </w:tr>
    </w:tbl>
    <w:p w:rsidR="006F6A5D" w:rsidP="00335905" w:rsidRDefault="006F6A5D" w14:paraId="0CFF02F8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58217BD9" w:rsidP="58217BD9" w:rsidRDefault="58217BD9" w14:paraId="297334D4" w14:textId="5A22075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58217BD9" w:rsidP="58217BD9" w:rsidRDefault="58217BD9" w14:paraId="30E39DC2" w14:textId="19FB549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58217BD9" w:rsidP="58217BD9" w:rsidRDefault="58217BD9" w14:paraId="00B75F0F" w14:textId="1DE39B6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58217BD9" w:rsidP="58217BD9" w:rsidRDefault="58217BD9" w14:paraId="7A937A27" w14:textId="707728C2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6F6A5D" w:rsidTr="58217BD9" w14:paraId="0FEAEA84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6F6A5D" w:rsidP="00DD1FD5" w:rsidRDefault="006F6A5D" w14:paraId="457761AC" w14:textId="5D6B33A0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4. Produto coletivo e evidências</w:t>
            </w:r>
          </w:p>
        </w:tc>
      </w:tr>
      <w:tr w:rsidRPr="00811D35" w:rsidR="006F6A5D" w:rsidTr="58217BD9" w14:paraId="4AF866CC" w14:textId="77777777">
        <w:tc>
          <w:tcPr>
            <w:tcW w:w="8494" w:type="dxa"/>
            <w:tcBorders>
              <w:left w:val="nil"/>
              <w:right w:val="nil"/>
            </w:tcBorders>
            <w:shd w:val="clear" w:color="auto" w:fill="F2F2F2" w:themeFill="background1" w:themeFillShade="F2"/>
            <w:tcMar/>
          </w:tcPr>
          <w:p w:rsidRPr="00811D35" w:rsidR="006F6A5D" w:rsidP="00DD1FD5" w:rsidRDefault="006F6A5D" w14:paraId="42337410" w14:textId="3ED717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Envio de evidências da sua participação – Será validado apenas se você esteve presente à aula.</w:t>
            </w:r>
          </w:p>
        </w:tc>
      </w:tr>
      <w:tr w:rsidRPr="00335905" w:rsidR="006F6A5D" w:rsidTr="58217BD9" w14:paraId="48937567" w14:textId="77777777">
        <w:tc>
          <w:tcPr>
            <w:tcW w:w="8494" w:type="dxa"/>
            <w:tcMar/>
          </w:tcPr>
          <w:p w:rsidRPr="00335905" w:rsidR="006F6A5D" w:rsidP="00DD1FD5" w:rsidRDefault="006F6A5D" w14:paraId="7B6D589C" w14:textId="479A5EBD">
            <w:pPr>
              <w:spacing w:before="120" w:after="120"/>
              <w:jc w:val="both"/>
            </w:pPr>
            <w:r w:rsidRPr="3A081DEA" w:rsidR="4E5BF8E9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  <w:r w:rsidRPr="3A081DEA" w:rsidR="4E5BF8E9">
              <w:rPr>
                <w:rFonts w:ascii="Times New Roman" w:hAnsi="Times New Roman" w:cs="Times New Roman"/>
                <w:sz w:val="22"/>
                <w:szCs w:val="22"/>
              </w:rPr>
              <w:t xml:space="preserve"> Imagem 1: </w:t>
            </w:r>
          </w:p>
          <w:p w:rsidRPr="00335905" w:rsidR="006F6A5D" w:rsidP="58217BD9" w:rsidRDefault="006F6A5D" w14:paraId="4CDD8374" w14:textId="5209C75E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58217BD9" w:rsidR="416C0B26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674029AC">
              <w:drawing>
                <wp:inline wp14:editId="302945D2" wp14:anchorId="11E9D1D5">
                  <wp:extent cx="5248275" cy="3933825"/>
                  <wp:effectExtent l="0" t="0" r="0" b="0"/>
                  <wp:docPr id="11568413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6841389" name="Picture 1156841389"/>
                          <pic:cNvPicPr/>
                        </pic:nvPicPr>
                        <pic:blipFill>
                          <a:blip xmlns:r="http://schemas.openxmlformats.org/officeDocument/2006/relationships" r:embed="rId20356769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35905" w:rsidR="006F6A5D" w:rsidP="58217BD9" w:rsidRDefault="006F6A5D" w14:paraId="2C6C9E9E" w14:textId="320B536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="674029AC">
              <w:drawing>
                <wp:inline wp14:editId="2E65CED5" wp14:anchorId="478B949D">
                  <wp:extent cx="5234545" cy="3923535"/>
                  <wp:effectExtent l="0" t="0" r="0" b="0"/>
                  <wp:docPr id="1465759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575944" name="Picture 146575944"/>
                          <pic:cNvPicPr/>
                        </pic:nvPicPr>
                        <pic:blipFill>
                          <a:blip xmlns:r="http://schemas.openxmlformats.org/officeDocument/2006/relationships" r:embed="rId14044490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4545" cy="392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35905" w:rsidR="006F6A5D" w:rsidP="58217BD9" w:rsidRDefault="006F6A5D" w14:paraId="368C89E9" w14:textId="590AEC03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="674029AC">
              <w:drawing>
                <wp:inline wp14:editId="4A1B7D89" wp14:anchorId="316A2D9F">
                  <wp:extent cx="5248275" cy="3933825"/>
                  <wp:effectExtent l="0" t="0" r="0" b="0"/>
                  <wp:docPr id="10119274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1927425" name="Picture 1011927425"/>
                          <pic:cNvPicPr/>
                        </pic:nvPicPr>
                        <pic:blipFill>
                          <a:blip xmlns:r="http://schemas.openxmlformats.org/officeDocument/2006/relationships" r:embed="rId8334511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5905" w:rsidR="006F6A5D" w:rsidTr="58217BD9" w14:paraId="4BF93089" w14:textId="77777777">
        <w:tc>
          <w:tcPr>
            <w:tcW w:w="8494" w:type="dxa"/>
            <w:tcMar/>
          </w:tcPr>
          <w:p w:rsidRPr="00335905" w:rsidR="006F6A5D" w:rsidP="58217BD9" w:rsidRDefault="006F6A5D" w14:paraId="01A61C74" w14:textId="114999DD">
            <w:pPr>
              <w:pStyle w:val="Normal"/>
              <w:spacing w:before="120" w:after="120"/>
              <w:jc w:val="left"/>
            </w:pPr>
            <w:r w:rsidRPr="58217BD9" w:rsidR="1BB6DEA2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  <w:r w:rsidRPr="58217BD9" w:rsidR="1BB6DEA2">
              <w:rPr>
                <w:rFonts w:ascii="Times New Roman" w:hAnsi="Times New Roman" w:cs="Times New Roman"/>
                <w:sz w:val="22"/>
                <w:szCs w:val="22"/>
              </w:rPr>
              <w:t xml:space="preserve"> Imagem 2: </w:t>
            </w:r>
          </w:p>
          <w:p w:rsidRPr="00335905" w:rsidR="006F6A5D" w:rsidP="58217BD9" w:rsidRDefault="006F6A5D" w14:paraId="5C0BCE60" w14:textId="4FD48D96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="30C689AD">
              <w:drawing>
                <wp:inline wp14:editId="398ADC93" wp14:anchorId="4355BD6B">
                  <wp:extent cx="2589151" cy="3267075"/>
                  <wp:effectExtent l="0" t="0" r="0" b="0"/>
                  <wp:docPr id="14395596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9559640" name="Picture 1439559640"/>
                          <pic:cNvPicPr/>
                        </pic:nvPicPr>
                        <pic:blipFill>
                          <a:blip xmlns:r="http://schemas.openxmlformats.org/officeDocument/2006/relationships" r:embed="rId8831031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9151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8217BD9" w:rsidR="00A4DE3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30C689AD">
              <w:drawing>
                <wp:inline wp14:editId="640BBB62" wp14:anchorId="2ED09CD0">
                  <wp:extent cx="2522086" cy="3219450"/>
                  <wp:effectExtent l="0" t="0" r="0" b="0"/>
                  <wp:docPr id="5768522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6852259" name="Picture 576852259"/>
                          <pic:cNvPicPr/>
                        </pic:nvPicPr>
                        <pic:blipFill>
                          <a:blip xmlns:r="http://schemas.openxmlformats.org/officeDocument/2006/relationships" r:embed="rId6337728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22086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5905" w:rsidR="006F6A5D" w:rsidTr="58217BD9" w14:paraId="661532AA" w14:textId="77777777">
        <w:tc>
          <w:tcPr>
            <w:tcW w:w="8494" w:type="dxa"/>
            <w:tcMar/>
          </w:tcPr>
          <w:p w:rsidRPr="00335905" w:rsidR="006F6A5D" w:rsidP="00DD1FD5" w:rsidRDefault="006F6A5D" w14:paraId="5389BC9A" w14:textId="5F5C02EE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58217BD9" w:rsidR="1BB6DEA2">
              <w:rPr>
                <w:rFonts w:ascii="Times New Roman" w:hAnsi="Times New Roman" w:cs="Times New Roman"/>
                <w:sz w:val="22"/>
                <w:szCs w:val="22"/>
              </w:rPr>
              <w:t xml:space="preserve">Identificação do produto coletivo: </w:t>
            </w:r>
            <w:r w:rsidRPr="58217BD9" w:rsidR="73602C69">
              <w:rPr>
                <w:rFonts w:ascii="Times New Roman" w:hAnsi="Times New Roman" w:cs="Times New Roman"/>
                <w:sz w:val="22"/>
                <w:szCs w:val="22"/>
              </w:rPr>
              <w:t>Cadeia de Valor e Processos da Plataforma</w:t>
            </w:r>
          </w:p>
        </w:tc>
      </w:tr>
    </w:tbl>
    <w:p w:rsidRPr="00335905" w:rsidR="006F6A5D" w:rsidP="00E75F34" w:rsidRDefault="00335905" w14:paraId="261D19E6" w14:textId="68544C62">
      <w:pPr>
        <w:spacing w:before="120"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5905">
        <w:rPr>
          <w:rFonts w:ascii="Times New Roman" w:hAnsi="Times New Roman" w:cs="Times New Roman"/>
          <w:sz w:val="20"/>
          <w:szCs w:val="20"/>
        </w:rPr>
        <w:t>Declaro que este registro representa a minha participação na atividade presencial e que as evidências anexadas correspondem ao trabalho realizado em aula.</w:t>
      </w:r>
    </w:p>
    <w:tbl>
      <w:tblPr>
        <w:tblStyle w:val="Tabelacomgrade"/>
        <w:tblW w:w="0" w:type="auto"/>
        <w:tblBorders>
          <w:top w:val="single" w:color="D1D1D1" w:themeColor="background2" w:themeShade="E6" w:sz="4" w:space="0"/>
          <w:left w:val="single" w:color="D1D1D1" w:themeColor="background2" w:themeShade="E6" w:sz="4" w:space="0"/>
          <w:bottom w:val="single" w:color="D1D1D1" w:themeColor="background2" w:themeShade="E6" w:sz="4" w:space="0"/>
          <w:right w:val="single" w:color="D1D1D1" w:themeColor="background2" w:themeShade="E6" w:sz="4" w:space="0"/>
          <w:insideH w:val="single" w:color="D1D1D1" w:themeColor="background2" w:themeShade="E6" w:sz="4" w:space="0"/>
          <w:insideV w:val="single" w:color="D1D1D1" w:themeColor="background2" w:themeShade="E6" w:sz="4" w:space="0"/>
        </w:tblBorders>
        <w:tblLook w:val="04A0" w:firstRow="1" w:lastRow="0" w:firstColumn="1" w:lastColumn="0" w:noHBand="0" w:noVBand="1"/>
      </w:tblPr>
      <w:tblGrid>
        <w:gridCol w:w="3878"/>
        <w:gridCol w:w="4616"/>
      </w:tblGrid>
      <w:tr w:rsidRPr="00207B4E" w:rsidR="00335905" w:rsidTr="58217BD9" w14:paraId="0D7DFDF2" w14:textId="77777777">
        <w:tc>
          <w:tcPr>
            <w:tcW w:w="3964" w:type="dxa"/>
            <w:tcMar/>
          </w:tcPr>
          <w:p w:rsidRPr="00207B4E" w:rsidR="00335905" w:rsidP="00207B4E" w:rsidRDefault="00207B4E" w14:paraId="56683371" w14:textId="777777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07B4E">
              <w:rPr>
                <w:rFonts w:ascii="Times New Roman" w:hAnsi="Times New Roman" w:cs="Times New Roman"/>
                <w:sz w:val="22"/>
                <w:szCs w:val="22"/>
              </w:rPr>
              <w:t>Assinatura do estudante</w:t>
            </w:r>
          </w:p>
          <w:p w:rsidRPr="00207B4E" w:rsidR="00207B4E" w:rsidP="3A081DEA" w:rsidRDefault="00207B4E" w14:paraId="7E1C8D30" w14:textId="5783A1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33D2D9E1">
              <w:rPr>
                <w:rFonts w:ascii="Times New Roman" w:hAnsi="Times New Roman" w:cs="Times New Roman"/>
                <w:sz w:val="22"/>
                <w:szCs w:val="22"/>
              </w:rPr>
              <w:t>Julia Damásio</w:t>
            </w:r>
            <w:r w:rsidRPr="3A081DEA" w:rsidR="00207B4E">
              <w:rPr>
                <w:rFonts w:ascii="Times New Roman" w:hAnsi="Times New Roman" w:cs="Times New Roman"/>
                <w:sz w:val="22"/>
                <w:szCs w:val="22"/>
              </w:rPr>
              <w:t>____________</w:t>
            </w:r>
          </w:p>
          <w:p w:rsidRPr="00207B4E" w:rsidR="00207B4E" w:rsidP="00207B4E" w:rsidRDefault="00207B4E" w14:paraId="415AE47A" w14:textId="348CFF8D">
            <w:pPr>
              <w:jc w:val="both"/>
            </w:pPr>
            <w:r w:rsidRPr="58217BD9" w:rsidR="0D101DC6">
              <w:rPr>
                <w:rFonts w:ascii="Times New Roman" w:hAnsi="Times New Roman" w:cs="Times New Roman"/>
                <w:sz w:val="22"/>
                <w:szCs w:val="22"/>
              </w:rPr>
              <w:t xml:space="preserve">Gabriel </w:t>
            </w:r>
            <w:r w:rsidRPr="58217BD9" w:rsidR="0D101DC6">
              <w:rPr>
                <w:rFonts w:ascii="Times New Roman" w:hAnsi="Times New Roman" w:cs="Times New Roman"/>
                <w:sz w:val="22"/>
                <w:szCs w:val="22"/>
              </w:rPr>
              <w:t>Carrocci</w:t>
            </w:r>
            <w:r w:rsidRPr="58217BD9" w:rsidR="0D101DC6">
              <w:rPr>
                <w:rFonts w:ascii="Times New Roman" w:hAnsi="Times New Roman" w:cs="Times New Roman"/>
                <w:sz w:val="22"/>
                <w:szCs w:val="22"/>
              </w:rPr>
              <w:t>__________</w:t>
            </w:r>
          </w:p>
        </w:tc>
        <w:tc>
          <w:tcPr>
            <w:tcW w:w="4530" w:type="dxa"/>
            <w:tcMar/>
          </w:tcPr>
          <w:p w:rsidR="00207B4E" w:rsidP="00207B4E" w:rsidRDefault="00207B4E" w14:paraId="54BE4820" w14:textId="777777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07B4E">
              <w:rPr>
                <w:rFonts w:ascii="Times New Roman" w:hAnsi="Times New Roman" w:cs="Times New Roman"/>
                <w:sz w:val="22"/>
                <w:szCs w:val="22"/>
              </w:rPr>
              <w:t>Comentário do professor (se apropriado)</w:t>
            </w:r>
          </w:p>
          <w:p w:rsidRPr="00207B4E" w:rsidR="00207B4E" w:rsidP="00207B4E" w:rsidRDefault="00207B4E" w14:paraId="7FE84A79" w14:textId="1E38230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0207B4E">
              <w:rPr>
                <w:rFonts w:ascii="Times New Roman" w:hAnsi="Times New Roman" w:cs="Times New Roman"/>
                <w:sz w:val="22"/>
                <w:szCs w:val="22"/>
              </w:rPr>
              <w:t>_______________________________________</w:t>
            </w:r>
          </w:p>
        </w:tc>
      </w:tr>
    </w:tbl>
    <w:p w:rsidRPr="00E75F34" w:rsidR="00335905" w:rsidP="00E75F34" w:rsidRDefault="00335905" w14:paraId="622F40A2" w14:textId="77777777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sectPr w:rsidRPr="00E75F34" w:rsidR="00335905">
      <w:footerReference w:type="default" r:id="rId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D39" w:rsidP="00335905" w:rsidRDefault="00B32D39" w14:paraId="3CCE4EC6" w14:textId="77777777">
      <w:pPr>
        <w:spacing w:after="0" w:line="240" w:lineRule="auto"/>
      </w:pPr>
      <w:r>
        <w:separator/>
      </w:r>
    </w:p>
  </w:endnote>
  <w:endnote w:type="continuationSeparator" w:id="0">
    <w:p w:rsidR="00B32D39" w:rsidP="00335905" w:rsidRDefault="00B32D39" w14:paraId="073E408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35905" w:rsidR="00335905" w:rsidRDefault="00335905" w14:paraId="0EFA22F0" w14:textId="5BEDAE19">
    <w:pPr>
      <w:pStyle w:val="Rodap"/>
      <w:rPr>
        <w:rFonts w:ascii="Baskerville Old Face" w:hAnsi="Baskerville Old Face"/>
        <w:sz w:val="20"/>
        <w:szCs w:val="20"/>
      </w:rPr>
    </w:pPr>
    <w:r w:rsidRPr="00335905">
      <w:rPr>
        <w:rFonts w:ascii="Baskerville Old Face" w:hAnsi="Baskerville Old Face"/>
        <w:sz w:val="20"/>
        <w:szCs w:val="20"/>
      </w:rPr>
      <w:t>Atividade de Avaliação Continuada</w:t>
    </w:r>
    <w:r w:rsidRPr="00335905">
      <w:rPr>
        <w:rFonts w:ascii="Baskerville Old Face" w:hAnsi="Baskerville Old Face"/>
        <w:sz w:val="20"/>
        <w:szCs w:val="20"/>
      </w:rPr>
      <w:tab/>
    </w:r>
    <w:r w:rsidRPr="00335905">
      <w:rPr>
        <w:rFonts w:ascii="Baskerville Old Face" w:hAnsi="Baskerville Old Face"/>
        <w:sz w:val="20"/>
        <w:szCs w:val="20"/>
      </w:rPr>
      <w:t>GEDO</w:t>
    </w:r>
    <w:r w:rsidRPr="00335905">
      <w:rPr>
        <w:rFonts w:ascii="Baskerville Old Face" w:hAnsi="Baskerville Old Face"/>
        <w:sz w:val="20"/>
        <w:szCs w:val="20"/>
      </w:rPr>
      <w:tab/>
    </w:r>
    <w:r w:rsidRPr="00335905">
      <w:rPr>
        <w:rFonts w:ascii="Baskerville Old Face" w:hAnsi="Baskerville Old Face"/>
        <w:i/>
        <w:iCs/>
        <w:sz w:val="20"/>
        <w:szCs w:val="20"/>
      </w:rPr>
      <w:t>Prof. Jésus Gomes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D39" w:rsidP="00335905" w:rsidRDefault="00B32D39" w14:paraId="2A2249C4" w14:textId="77777777">
      <w:pPr>
        <w:spacing w:after="0" w:line="240" w:lineRule="auto"/>
      </w:pPr>
      <w:r>
        <w:separator/>
      </w:r>
    </w:p>
  </w:footnote>
  <w:footnote w:type="continuationSeparator" w:id="0">
    <w:p w:rsidR="00B32D39" w:rsidP="00335905" w:rsidRDefault="00B32D39" w14:paraId="16A64076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g/WbmpIvLo8rbD" int2:id="TSvzCFKz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4"/>
    <w:rsid w:val="000B3B60"/>
    <w:rsid w:val="00173EAA"/>
    <w:rsid w:val="00207B4E"/>
    <w:rsid w:val="00335905"/>
    <w:rsid w:val="003629F6"/>
    <w:rsid w:val="00481A5D"/>
    <w:rsid w:val="00487523"/>
    <w:rsid w:val="006F6A5D"/>
    <w:rsid w:val="00811D35"/>
    <w:rsid w:val="00991E86"/>
    <w:rsid w:val="00A1FB2A"/>
    <w:rsid w:val="00A4DE3F"/>
    <w:rsid w:val="00B32D39"/>
    <w:rsid w:val="00BE0464"/>
    <w:rsid w:val="00E12784"/>
    <w:rsid w:val="00E51AA1"/>
    <w:rsid w:val="00E75F34"/>
    <w:rsid w:val="00F55EB6"/>
    <w:rsid w:val="0106A468"/>
    <w:rsid w:val="013FDDBA"/>
    <w:rsid w:val="018D0BF9"/>
    <w:rsid w:val="0296DFDA"/>
    <w:rsid w:val="02C7304E"/>
    <w:rsid w:val="034713EA"/>
    <w:rsid w:val="0357349F"/>
    <w:rsid w:val="040333FD"/>
    <w:rsid w:val="044784D5"/>
    <w:rsid w:val="04FD1C7D"/>
    <w:rsid w:val="052A563C"/>
    <w:rsid w:val="054C3033"/>
    <w:rsid w:val="058066DF"/>
    <w:rsid w:val="059A0362"/>
    <w:rsid w:val="05C6D8D5"/>
    <w:rsid w:val="05D42672"/>
    <w:rsid w:val="068144D8"/>
    <w:rsid w:val="068CF46F"/>
    <w:rsid w:val="068CF46F"/>
    <w:rsid w:val="06977B2D"/>
    <w:rsid w:val="07E9EE71"/>
    <w:rsid w:val="0824F975"/>
    <w:rsid w:val="09C97960"/>
    <w:rsid w:val="09EDED1D"/>
    <w:rsid w:val="0A47D97D"/>
    <w:rsid w:val="0AEEFE65"/>
    <w:rsid w:val="0B3065A5"/>
    <w:rsid w:val="0B3065A5"/>
    <w:rsid w:val="0B76EE41"/>
    <w:rsid w:val="0B96E67B"/>
    <w:rsid w:val="0C4105FB"/>
    <w:rsid w:val="0CB82FA6"/>
    <w:rsid w:val="0CB82FA6"/>
    <w:rsid w:val="0D101DC6"/>
    <w:rsid w:val="0D1E981A"/>
    <w:rsid w:val="0DDC26B2"/>
    <w:rsid w:val="0E0960B8"/>
    <w:rsid w:val="0E21ADBE"/>
    <w:rsid w:val="0E9E8B8B"/>
    <w:rsid w:val="0E9E8B8B"/>
    <w:rsid w:val="0EE64CF6"/>
    <w:rsid w:val="0F250E97"/>
    <w:rsid w:val="0F250E97"/>
    <w:rsid w:val="0F55600E"/>
    <w:rsid w:val="0FA11B1A"/>
    <w:rsid w:val="10312E6A"/>
    <w:rsid w:val="10E48DFE"/>
    <w:rsid w:val="10FC4FAA"/>
    <w:rsid w:val="116A7F61"/>
    <w:rsid w:val="116A7F61"/>
    <w:rsid w:val="127C16AF"/>
    <w:rsid w:val="12855DAB"/>
    <w:rsid w:val="12F8E48C"/>
    <w:rsid w:val="131D5E1D"/>
    <w:rsid w:val="13A945FC"/>
    <w:rsid w:val="157C26AE"/>
    <w:rsid w:val="157C26AE"/>
    <w:rsid w:val="16BB4363"/>
    <w:rsid w:val="177A2EA3"/>
    <w:rsid w:val="17A3B0D8"/>
    <w:rsid w:val="17A3B0D8"/>
    <w:rsid w:val="17F99ACF"/>
    <w:rsid w:val="18D2AB88"/>
    <w:rsid w:val="1902B970"/>
    <w:rsid w:val="19119880"/>
    <w:rsid w:val="19355832"/>
    <w:rsid w:val="19A32212"/>
    <w:rsid w:val="19BCC245"/>
    <w:rsid w:val="19DA47DA"/>
    <w:rsid w:val="1A0DDC93"/>
    <w:rsid w:val="1A3B3720"/>
    <w:rsid w:val="1AB4E8B9"/>
    <w:rsid w:val="1AE70A82"/>
    <w:rsid w:val="1AE70A82"/>
    <w:rsid w:val="1B7EB35B"/>
    <w:rsid w:val="1BB6DEA2"/>
    <w:rsid w:val="1C1077FE"/>
    <w:rsid w:val="1C1077FE"/>
    <w:rsid w:val="1D39C0B6"/>
    <w:rsid w:val="1D537887"/>
    <w:rsid w:val="1E5A98C9"/>
    <w:rsid w:val="1E87B575"/>
    <w:rsid w:val="1E87B575"/>
    <w:rsid w:val="1E9644C3"/>
    <w:rsid w:val="1EA77A06"/>
    <w:rsid w:val="1EF164C2"/>
    <w:rsid w:val="1F6CB2DF"/>
    <w:rsid w:val="1FBC9C26"/>
    <w:rsid w:val="1FE5977F"/>
    <w:rsid w:val="21295287"/>
    <w:rsid w:val="21407A6D"/>
    <w:rsid w:val="21559464"/>
    <w:rsid w:val="21AEB5C4"/>
    <w:rsid w:val="21BEA16B"/>
    <w:rsid w:val="22037E4A"/>
    <w:rsid w:val="226C0187"/>
    <w:rsid w:val="22A6DF8E"/>
    <w:rsid w:val="2495DB11"/>
    <w:rsid w:val="24AED34A"/>
    <w:rsid w:val="24C1A6E3"/>
    <w:rsid w:val="266792F7"/>
    <w:rsid w:val="26D5418F"/>
    <w:rsid w:val="26E97A07"/>
    <w:rsid w:val="270C2D73"/>
    <w:rsid w:val="272B52C0"/>
    <w:rsid w:val="279BED04"/>
    <w:rsid w:val="27A05E42"/>
    <w:rsid w:val="28296A12"/>
    <w:rsid w:val="28DADAAD"/>
    <w:rsid w:val="298DB1B0"/>
    <w:rsid w:val="2A9DCA9B"/>
    <w:rsid w:val="2ADEDA17"/>
    <w:rsid w:val="2AF4E231"/>
    <w:rsid w:val="2AF4E231"/>
    <w:rsid w:val="2B30C91B"/>
    <w:rsid w:val="2B8DF8F0"/>
    <w:rsid w:val="2D07FC2D"/>
    <w:rsid w:val="2E0FAEF1"/>
    <w:rsid w:val="2EFA0657"/>
    <w:rsid w:val="2FB25514"/>
    <w:rsid w:val="2FB25514"/>
    <w:rsid w:val="2FEBA81A"/>
    <w:rsid w:val="301DC428"/>
    <w:rsid w:val="301DC428"/>
    <w:rsid w:val="30C689AD"/>
    <w:rsid w:val="31487254"/>
    <w:rsid w:val="31BF68C4"/>
    <w:rsid w:val="31EE6E1E"/>
    <w:rsid w:val="324735A7"/>
    <w:rsid w:val="32D54E0E"/>
    <w:rsid w:val="330CDDDE"/>
    <w:rsid w:val="33481B42"/>
    <w:rsid w:val="33535E04"/>
    <w:rsid w:val="33D2D9E1"/>
    <w:rsid w:val="33EB602E"/>
    <w:rsid w:val="3418CE7E"/>
    <w:rsid w:val="34408AE4"/>
    <w:rsid w:val="3514F8D5"/>
    <w:rsid w:val="3516A87D"/>
    <w:rsid w:val="35DA22CB"/>
    <w:rsid w:val="36A70CE5"/>
    <w:rsid w:val="3769E235"/>
    <w:rsid w:val="37944539"/>
    <w:rsid w:val="37FB1FC7"/>
    <w:rsid w:val="381E1AFE"/>
    <w:rsid w:val="3899890E"/>
    <w:rsid w:val="38AE05FD"/>
    <w:rsid w:val="38BAC8AB"/>
    <w:rsid w:val="39513F2D"/>
    <w:rsid w:val="3A081DEA"/>
    <w:rsid w:val="3A171E6C"/>
    <w:rsid w:val="3A385982"/>
    <w:rsid w:val="3A898EB2"/>
    <w:rsid w:val="3B3208FB"/>
    <w:rsid w:val="3B866C27"/>
    <w:rsid w:val="3B866C27"/>
    <w:rsid w:val="3BD4F52F"/>
    <w:rsid w:val="3BE85D33"/>
    <w:rsid w:val="3CA19C16"/>
    <w:rsid w:val="3D919E18"/>
    <w:rsid w:val="3E94ADC1"/>
    <w:rsid w:val="3F18E2C8"/>
    <w:rsid w:val="3F241967"/>
    <w:rsid w:val="3F6EF734"/>
    <w:rsid w:val="3FAF0FE6"/>
    <w:rsid w:val="4014B77C"/>
    <w:rsid w:val="416C0B26"/>
    <w:rsid w:val="41778BB9"/>
    <w:rsid w:val="43B0BC31"/>
    <w:rsid w:val="43C0B3BA"/>
    <w:rsid w:val="4429D1C8"/>
    <w:rsid w:val="450E82ED"/>
    <w:rsid w:val="450E82ED"/>
    <w:rsid w:val="45951DAC"/>
    <w:rsid w:val="45C03A99"/>
    <w:rsid w:val="45EC0874"/>
    <w:rsid w:val="462E9780"/>
    <w:rsid w:val="46583BB3"/>
    <w:rsid w:val="4687D3E3"/>
    <w:rsid w:val="473DBCB0"/>
    <w:rsid w:val="476D9635"/>
    <w:rsid w:val="47BEEE21"/>
    <w:rsid w:val="48386E68"/>
    <w:rsid w:val="484A608A"/>
    <w:rsid w:val="484A608A"/>
    <w:rsid w:val="48D213E0"/>
    <w:rsid w:val="49420215"/>
    <w:rsid w:val="494D0404"/>
    <w:rsid w:val="49B19C6B"/>
    <w:rsid w:val="4A02CDA1"/>
    <w:rsid w:val="4A63D06F"/>
    <w:rsid w:val="4A8B4881"/>
    <w:rsid w:val="4ACD1F80"/>
    <w:rsid w:val="4AD8A756"/>
    <w:rsid w:val="4BAC5670"/>
    <w:rsid w:val="4C514535"/>
    <w:rsid w:val="4CE71719"/>
    <w:rsid w:val="4D362274"/>
    <w:rsid w:val="4E5BF8E9"/>
    <w:rsid w:val="4E8B0EBE"/>
    <w:rsid w:val="4F34C69E"/>
    <w:rsid w:val="4F5976B8"/>
    <w:rsid w:val="4F91D5B4"/>
    <w:rsid w:val="4F9670FF"/>
    <w:rsid w:val="4FBFEC8D"/>
    <w:rsid w:val="4FBFEC8D"/>
    <w:rsid w:val="4FD9E6D2"/>
    <w:rsid w:val="4FD9E6D2"/>
    <w:rsid w:val="4FE33926"/>
    <w:rsid w:val="505817A9"/>
    <w:rsid w:val="516739C1"/>
    <w:rsid w:val="528AD3A3"/>
    <w:rsid w:val="52D26CD1"/>
    <w:rsid w:val="52FBBEE4"/>
    <w:rsid w:val="53586144"/>
    <w:rsid w:val="539CB946"/>
    <w:rsid w:val="53A49787"/>
    <w:rsid w:val="53BAD0D0"/>
    <w:rsid w:val="54B54EA0"/>
    <w:rsid w:val="54D63335"/>
    <w:rsid w:val="54D729E1"/>
    <w:rsid w:val="5571CE96"/>
    <w:rsid w:val="5586577C"/>
    <w:rsid w:val="55B573D2"/>
    <w:rsid w:val="55BF20BF"/>
    <w:rsid w:val="56533652"/>
    <w:rsid w:val="566A2C4F"/>
    <w:rsid w:val="57629F01"/>
    <w:rsid w:val="57AD6DD5"/>
    <w:rsid w:val="580ABE39"/>
    <w:rsid w:val="58217BD9"/>
    <w:rsid w:val="58FC9A61"/>
    <w:rsid w:val="5957CF93"/>
    <w:rsid w:val="595C25C4"/>
    <w:rsid w:val="59CE5AB0"/>
    <w:rsid w:val="5A6B96C1"/>
    <w:rsid w:val="5A7FFBF2"/>
    <w:rsid w:val="5AD4BB9B"/>
    <w:rsid w:val="5B9D4485"/>
    <w:rsid w:val="5D17B949"/>
    <w:rsid w:val="5DEC1FD3"/>
    <w:rsid w:val="5DEC1FD3"/>
    <w:rsid w:val="5DFD6CAA"/>
    <w:rsid w:val="5E080A51"/>
    <w:rsid w:val="5E080A51"/>
    <w:rsid w:val="5E2453FC"/>
    <w:rsid w:val="5E48EA57"/>
    <w:rsid w:val="5F1CB6C1"/>
    <w:rsid w:val="60B9C480"/>
    <w:rsid w:val="60BE0CB5"/>
    <w:rsid w:val="61EE7C34"/>
    <w:rsid w:val="624AE628"/>
    <w:rsid w:val="62BC2748"/>
    <w:rsid w:val="6310561D"/>
    <w:rsid w:val="6329A3CA"/>
    <w:rsid w:val="633A9B91"/>
    <w:rsid w:val="636444FA"/>
    <w:rsid w:val="637A35E4"/>
    <w:rsid w:val="644E3A42"/>
    <w:rsid w:val="650F976D"/>
    <w:rsid w:val="653EC61D"/>
    <w:rsid w:val="6592A92F"/>
    <w:rsid w:val="672BCDB9"/>
    <w:rsid w:val="673F0D6A"/>
    <w:rsid w:val="674029AC"/>
    <w:rsid w:val="68818096"/>
    <w:rsid w:val="68DEB571"/>
    <w:rsid w:val="68E1F7E6"/>
    <w:rsid w:val="69216E23"/>
    <w:rsid w:val="6926C2A8"/>
    <w:rsid w:val="6996B108"/>
    <w:rsid w:val="69E3976D"/>
    <w:rsid w:val="6A753733"/>
    <w:rsid w:val="6AAF012B"/>
    <w:rsid w:val="6C9255B3"/>
    <w:rsid w:val="6D100631"/>
    <w:rsid w:val="6D50929E"/>
    <w:rsid w:val="6E334926"/>
    <w:rsid w:val="6E334926"/>
    <w:rsid w:val="6F300E21"/>
    <w:rsid w:val="6F4FFAFB"/>
    <w:rsid w:val="6FB12EEB"/>
    <w:rsid w:val="7001D624"/>
    <w:rsid w:val="702DBBE6"/>
    <w:rsid w:val="7079B1D2"/>
    <w:rsid w:val="70940BA5"/>
    <w:rsid w:val="70DB1CAC"/>
    <w:rsid w:val="714E5ACD"/>
    <w:rsid w:val="7161D1CB"/>
    <w:rsid w:val="716D153E"/>
    <w:rsid w:val="72031F0E"/>
    <w:rsid w:val="7314F807"/>
    <w:rsid w:val="73602C69"/>
    <w:rsid w:val="73E592BE"/>
    <w:rsid w:val="73F3C1C5"/>
    <w:rsid w:val="73F3C1C5"/>
    <w:rsid w:val="74E5C008"/>
    <w:rsid w:val="762FC7D7"/>
    <w:rsid w:val="7653C3DF"/>
    <w:rsid w:val="770CE19B"/>
    <w:rsid w:val="774DA129"/>
    <w:rsid w:val="7799206D"/>
    <w:rsid w:val="77C4708F"/>
    <w:rsid w:val="77C4708F"/>
    <w:rsid w:val="786EFE91"/>
    <w:rsid w:val="78856E27"/>
    <w:rsid w:val="78856E27"/>
    <w:rsid w:val="78A8A7F3"/>
    <w:rsid w:val="79EF0B1F"/>
    <w:rsid w:val="7A389209"/>
    <w:rsid w:val="7A940A64"/>
    <w:rsid w:val="7B1D8ECD"/>
    <w:rsid w:val="7B6E46CF"/>
    <w:rsid w:val="7BBE1C4C"/>
    <w:rsid w:val="7BC9B98D"/>
    <w:rsid w:val="7C9DCCB2"/>
    <w:rsid w:val="7CB73959"/>
    <w:rsid w:val="7CC6B008"/>
    <w:rsid w:val="7D05160F"/>
    <w:rsid w:val="7D9E284A"/>
    <w:rsid w:val="7DDFF869"/>
    <w:rsid w:val="7F21B6FB"/>
    <w:rsid w:val="7F21B6FB"/>
    <w:rsid w:val="7FF6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8F7A0"/>
  <w15:chartTrackingRefBased/>
  <w15:docId w15:val="{B06462CC-FFBD-418B-83E6-A7C1B7E503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F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F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75F3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75F3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75F3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75F3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75F3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75F3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75F3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75F3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75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5F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75F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7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5F3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75F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F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5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F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75F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5F3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75F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590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35905"/>
  </w:style>
  <w:style w:type="paragraph" w:styleId="Rodap">
    <w:name w:val="footer"/>
    <w:basedOn w:val="Normal"/>
    <w:link w:val="RodapChar"/>
    <w:uiPriority w:val="99"/>
    <w:unhideWhenUsed/>
    <w:rsid w:val="0033590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35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d415d6b24f5f489d" /><Relationship Type="http://schemas.openxmlformats.org/officeDocument/2006/relationships/image" Target="/media/image4.jpg" Id="rId2035676931" /><Relationship Type="http://schemas.openxmlformats.org/officeDocument/2006/relationships/image" Target="/media/image5.jpg" Id="rId1404449045" /><Relationship Type="http://schemas.openxmlformats.org/officeDocument/2006/relationships/image" Target="/media/image6.jpg" Id="rId833451165" /><Relationship Type="http://schemas.openxmlformats.org/officeDocument/2006/relationships/image" Target="/media/image7.jpg" Id="rId883103138" /><Relationship Type="http://schemas.openxmlformats.org/officeDocument/2006/relationships/image" Target="/media/image8.jpg" Id="rId63377287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Jésus Gomes</dc:creator>
  <keywords/>
  <dc:description/>
  <lastModifiedBy>Julia Pereira Damasio de Souza 26029305</lastModifiedBy>
  <revision>7</revision>
  <dcterms:created xsi:type="dcterms:W3CDTF">2026-08-18T17:50:00.0000000Z</dcterms:created>
  <dcterms:modified xsi:type="dcterms:W3CDTF">2026-09-07T06:12:30.6061292Z</dcterms:modified>
</coreProperties>
</file>