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8"/>
          <w:szCs w:val="38"/>
        </w:rPr>
      </w:pPr>
      <w:r w:rsidDel="00000000" w:rsidR="00000000" w:rsidRPr="00000000">
        <w:rPr>
          <w:b w:val="1"/>
          <w:bCs w:val="1"/>
          <w:sz w:val="38"/>
          <w:szCs w:val="38"/>
          <w:rtl w:val="0"/>
        </w:rPr>
        <w:t xml:space="preserve">Teoria da Computação e Linguagens Formais</w:t>
      </w:r>
    </w:p>
    <w:p w:rsidR="00000000" w:rsidDel="00000000" w:rsidP="00000000" w:rsidRDefault="00000000" w:rsidRPr="00000000" w14:paraId="00000002">
      <w:pPr>
        <w:spacing w:after="200" w:lineRule="auto"/>
        <w:jc w:val="center"/>
        <w:rPr>
          <w:b w:val="1"/>
          <w:bCs w:val="1"/>
          <w:sz w:val="38"/>
          <w:szCs w:val="38"/>
        </w:rPr>
      </w:pPr>
      <w:r w:rsidDel="00000000" w:rsidR="00000000" w:rsidRPr="00000000">
        <w:rPr>
          <w:b w:val="1"/>
          <w:bCs w:val="1"/>
          <w:sz w:val="38"/>
          <w:szCs w:val="38"/>
          <w:rtl w:val="0"/>
        </w:rPr>
        <w:t xml:space="preserve">Entrega 1</w:t>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spacing w:after="200" w:lineRule="auto"/>
        <w:jc w:val="center"/>
        <w:rPr>
          <w:b w:val="1"/>
          <w:bCs w:val="1"/>
          <w:sz w:val="38"/>
          <w:szCs w:val="38"/>
        </w:rPr>
      </w:pPr>
      <w:r w:rsidDel="00000000" w:rsidR="00000000" w:rsidRPr="00000000">
        <w:rPr>
          <w:b w:val="1"/>
          <w:bCs w:val="1"/>
          <w:sz w:val="38"/>
          <w:szCs w:val="38"/>
          <w:rtl w:val="0"/>
        </w:rPr>
        <w:t xml:space="preserve">Relatório técnico</w:t>
      </w:r>
    </w:p>
    <w:p w:rsidR="00000000" w:rsidDel="00000000" w:rsidP="00000000" w:rsidRDefault="00000000" w:rsidRPr="00000000" w14:paraId="00000005">
      <w:pPr>
        <w:spacing w:after="200" w:lineRule="auto"/>
        <w:jc w:val="center"/>
        <w:rPr>
          <w:b w:val="1"/>
          <w:bCs w:val="1"/>
          <w:sz w:val="38"/>
          <w:szCs w:val="38"/>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t xml:space="preserve">Aluno(s): Arthur Rodrigues Ferreira, Felipe Oluwaseun Santos Ojo, Gabriel Henrique Coelo Marussi, Nicolas Roberto Jordan Morales</w:t>
      </w:r>
    </w:p>
    <w:p w:rsidR="00000000" w:rsidDel="00000000" w:rsidP="00000000" w:rsidRDefault="00000000" w:rsidRPr="00000000" w14:paraId="00000007">
      <w:pPr>
        <w:spacing w:after="200" w:lineRule="auto"/>
        <w:rPr/>
      </w:pPr>
      <w:r w:rsidDel="00000000" w:rsidR="00000000" w:rsidRPr="00000000">
        <w:rPr>
          <w:rtl w:val="0"/>
        </w:rPr>
        <w:t xml:space="preserve">Turma:  6°Semestre - Ciências da computação</w:t>
      </w:r>
    </w:p>
    <w:p w:rsidR="00000000" w:rsidDel="00000000" w:rsidP="00000000" w:rsidRDefault="00000000" w:rsidRPr="00000000" w14:paraId="00000008">
      <w:pPr>
        <w:spacing w:after="200" w:lineRule="auto"/>
        <w:rPr/>
      </w:pPr>
      <w:r w:rsidDel="00000000" w:rsidR="00000000" w:rsidRPr="00000000">
        <w:rPr>
          <w:rtl w:val="0"/>
        </w:rPr>
        <w:t xml:space="preserve">Professor(a): Katia Milani Lara Bossi</w:t>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38"/>
          <w:szCs w:val="38"/>
        </w:rPr>
      </w:pPr>
      <w:bookmarkStart w:colFirst="0" w:colLast="0" w:name="_b3ppde80e7md" w:id="0"/>
      <w:bookmarkEnd w:id="0"/>
      <w:r w:rsidDel="00000000" w:rsidR="00000000" w:rsidRPr="00000000">
        <w:rPr>
          <w:b w:val="1"/>
          <w:bCs w:val="1"/>
          <w:sz w:val="38"/>
          <w:szCs w:val="38"/>
          <w:rtl w:val="0"/>
        </w:rPr>
        <w:t xml:space="preserve">Objetivo</w:t>
      </w:r>
    </w:p>
    <w:p w:rsidR="00000000" w:rsidDel="00000000" w:rsidP="00000000" w:rsidRDefault="00000000" w:rsidRPr="00000000" w14:paraId="0000000C">
      <w:pPr>
        <w:spacing w:after="200" w:lineRule="auto"/>
        <w:rPr/>
      </w:pPr>
      <w:r w:rsidDel="00000000" w:rsidR="00000000" w:rsidRPr="00000000">
        <w:rPr>
          <w:rtl w:val="0"/>
        </w:rPr>
        <w:t xml:space="preserve">Modelar formalmente parte do comportamento do sistema desenvolvido no Projeto Integrador (PI), relacionando o funcionamento do protótipo aos conceitos de linguagens formais, autômatos, expressões regulares e gramáticas.</w:t>
      </w:r>
    </w:p>
    <w:p w:rsidR="00000000" w:rsidDel="00000000" w:rsidP="00000000" w:rsidRDefault="00000000" w:rsidRPr="00000000" w14:paraId="0000000D">
      <w:pPr>
        <w:pStyle w:val="Heading1"/>
        <w:keepNext w:val="0"/>
        <w:keepLines w:val="0"/>
        <w:spacing w:before="480" w:lineRule="auto"/>
        <w:rPr>
          <w:b w:val="1"/>
          <w:bCs w:val="1"/>
          <w:sz w:val="38"/>
          <w:szCs w:val="38"/>
        </w:rPr>
      </w:pPr>
      <w:bookmarkStart w:colFirst="0" w:colLast="0" w:name="_sf4mukemdews" w:id="1"/>
      <w:bookmarkEnd w:id="1"/>
      <w:r w:rsidDel="00000000" w:rsidR="00000000" w:rsidRPr="00000000">
        <w:rPr>
          <w:b w:val="1"/>
          <w:bCs w:val="1"/>
          <w:sz w:val="38"/>
          <w:szCs w:val="38"/>
          <w:rtl w:val="0"/>
        </w:rPr>
        <w:t xml:space="preserve">Descrição resumida do sistema</w:t>
      </w:r>
    </w:p>
    <w:p w:rsidR="00000000" w:rsidDel="00000000" w:rsidP="00000000" w:rsidRDefault="00000000" w:rsidRPr="00000000" w14:paraId="0000000E">
      <w:pPr>
        <w:spacing w:after="200" w:lineRule="auto"/>
        <w:rPr/>
      </w:pPr>
      <w:r w:rsidDel="00000000" w:rsidR="00000000" w:rsidRPr="00000000">
        <w:rPr>
          <w:rtl w:val="0"/>
        </w:rPr>
        <w:t xml:space="preserve">O sistema consiste em uma máquina lançadora de bolas de tênis utilizada para treinamento de reflexo e precisão. Antes de cada lançamento, um alvo da parede é selecionado e aceso. Simultaneamente, um mecanismo instalado na saída da lançadora altera de forma aleatória os eixos X e Y, fazendo com que a trajetória da bola varie entre os lançamentos. O jogador deve devolver a bola em direção ao alvo ativo.</w:t>
      </w:r>
    </w:p>
    <w:p w:rsidR="00000000" w:rsidDel="00000000" w:rsidP="00000000" w:rsidRDefault="00000000" w:rsidRPr="00000000" w14:paraId="0000000F">
      <w:pPr>
        <w:spacing w:after="200" w:lineRule="auto"/>
        <w:rPr/>
      </w:pPr>
      <w:r w:rsidDel="00000000" w:rsidR="00000000" w:rsidRPr="00000000">
        <w:rPr>
          <w:rtl w:val="0"/>
        </w:rPr>
        <w:t xml:space="preserve">Sensores de áudio instalados na área de impacto detectam o momento em que a bola atinge a parede. O sistema estima a posição do impacto, compara essa posição com a região do alvo ativo e classifica a tentativa como acerto ou erro. No nível fácil, uma partida é composta por 5 lançamentos. Caso não seja detectado impacto em até 5 segundos, a tentativa é registrada como erro por timeout.</w:t>
      </w:r>
    </w:p>
    <w:p w:rsidR="00000000" w:rsidDel="00000000" w:rsidP="00000000" w:rsidRDefault="00000000" w:rsidRPr="00000000" w14:paraId="00000010">
      <w:pPr>
        <w:spacing w:after="200" w:lineRule="auto"/>
        <w:rPr/>
      </w:pPr>
      <w:r w:rsidDel="00000000" w:rsidR="00000000" w:rsidRPr="00000000">
        <w:rPr>
          <w:rtl w:val="0"/>
        </w:rPr>
        <w:t xml:space="preserve">A máquina de estados apresentada a seguir abstrai os detalhes eletrônicos e matemáticos internos. O estado de cálculo de posição representa o processamento dos sinais dos sensores, independentemente do método físico de localização utilizado na implementação.</w:t>
      </w:r>
    </w:p>
    <w:p w:rsidR="00000000" w:rsidDel="00000000" w:rsidP="00000000" w:rsidRDefault="00000000" w:rsidRPr="00000000" w14:paraId="00000011">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ind w:left="0" w:firstLine="720"/>
        <w:rPr>
          <w:b w:val="1"/>
          <w:bCs w:val="1"/>
          <w:sz w:val="38"/>
          <w:szCs w:val="38"/>
        </w:rPr>
      </w:pPr>
      <w:bookmarkStart w:colFirst="0" w:colLast="0" w:name="_ildkblqdc0q9" w:id="2"/>
      <w:bookmarkEnd w:id="2"/>
      <w:r w:rsidDel="00000000" w:rsidR="00000000" w:rsidRPr="00000000">
        <w:rPr>
          <w:b w:val="1"/>
          <w:bCs w:val="1"/>
          <w:sz w:val="38"/>
          <w:szCs w:val="38"/>
          <w:rtl w:val="0"/>
        </w:rPr>
        <w:t xml:space="preserve">1. Identificação dos estados do sistema</w:t>
      </w:r>
    </w:p>
    <w:p w:rsidR="00000000" w:rsidDel="00000000" w:rsidP="00000000" w:rsidRDefault="00000000" w:rsidRPr="00000000" w14:paraId="00000013">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802506581901"/>
        <w:gridCol w:w="4519.7093044417215"/>
        <w:tblGridChange w:id="0">
          <w:tblGrid>
            <w:gridCol w:w="4505.802506581901"/>
            <w:gridCol w:w="4519.70930444172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Estado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Descrição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rPr/>
            </w:pPr>
            <w:r w:rsidDel="00000000" w:rsidR="00000000" w:rsidRPr="00000000">
              <w:rPr>
                <w:rtl w:val="0"/>
              </w:rPr>
              <w:t xml:space="preserve">q0 - Aguardando JOGAR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pPr>
            <w:r w:rsidDel="00000000" w:rsidR="00000000" w:rsidRPr="00000000">
              <w:rPr>
                <w:rtl w:val="0"/>
              </w:rPr>
              <w:t xml:space="preserve">Estado inicial. O sistema está energizado e pronto, aguardando o jogador pressionar o botão de JOGAR.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rPr/>
            </w:pPr>
            <w:r w:rsidDel="00000000" w:rsidR="00000000" w:rsidRPr="00000000">
              <w:rPr>
                <w:rtl w:val="0"/>
              </w:rPr>
              <w:t xml:space="preserve">q1 - Inicializando Partida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rPr/>
            </w:pPr>
            <w:r w:rsidDel="00000000" w:rsidR="00000000" w:rsidRPr="00000000">
              <w:rPr>
                <w:rtl w:val="0"/>
              </w:rPr>
              <w:t xml:space="preserve">Inicializa a partida, zera a pontuação, o contador de lançamentos e as variáveis de controle.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rPr/>
            </w:pPr>
            <w:r w:rsidDel="00000000" w:rsidR="00000000" w:rsidRPr="00000000">
              <w:rPr>
                <w:rtl w:val="0"/>
              </w:rPr>
              <w:t xml:space="preserve">q2 - Preparando Rodada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pPr>
            <w:r w:rsidDel="00000000" w:rsidR="00000000" w:rsidRPr="00000000">
              <w:rPr>
                <w:rtl w:val="0"/>
              </w:rPr>
              <w:t xml:space="preserve">Apaga informações visuais da rodada anterior e prepara o sistema para um novo lançamento.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rPr/>
            </w:pPr>
            <w:r w:rsidDel="00000000" w:rsidR="00000000" w:rsidRPr="00000000">
              <w:rPr>
                <w:rtl w:val="0"/>
              </w:rPr>
              <w:t xml:space="preserve">q3 - Sorteando Alvo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Seleciona aleatoriamente qual alvo da parede deverá ser atingido pelo jogador.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pPr>
            <w:r w:rsidDel="00000000" w:rsidR="00000000" w:rsidRPr="00000000">
              <w:rPr>
                <w:rtl w:val="0"/>
              </w:rPr>
              <w:t xml:space="preserve">q4 - Acendendo Alvo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pPr>
            <w:r w:rsidDel="00000000" w:rsidR="00000000" w:rsidRPr="00000000">
              <w:rPr>
                <w:rtl w:val="0"/>
              </w:rPr>
              <w:t xml:space="preserve">Ativa o indicador luminoso do alvo sorteado para informar visualmente o objetivo da rodada.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pPr>
            <w:r w:rsidDel="00000000" w:rsidR="00000000" w:rsidRPr="00000000">
              <w:rPr>
                <w:rtl w:val="0"/>
              </w:rPr>
              <w:t xml:space="preserve">q5 - Sorteando X e 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pPr>
            <w:r w:rsidDel="00000000" w:rsidR="00000000" w:rsidRPr="00000000">
              <w:rPr>
                <w:rtl w:val="0"/>
              </w:rPr>
              <w:t xml:space="preserve">Gera valores aleatórios para os eixos X e Y do mecanismo responsável por variar o lançamento.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pPr>
            <w:r w:rsidDel="00000000" w:rsidR="00000000" w:rsidRPr="00000000">
              <w:rPr>
                <w:rtl w:val="0"/>
              </w:rPr>
              <w:t xml:space="preserve">q6 - Movendo Mecanismo X/Y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pPr>
            <w:r w:rsidDel="00000000" w:rsidR="00000000" w:rsidRPr="00000000">
              <w:rPr>
                <w:rtl w:val="0"/>
              </w:rPr>
              <w:t xml:space="preserve">Aplica fisicamente os valores sorteados aos mecanismos que alteram a direção da saída da bola.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pPr>
            <w:r w:rsidDel="00000000" w:rsidR="00000000" w:rsidRPr="00000000">
              <w:rPr>
                <w:rtl w:val="0"/>
              </w:rPr>
              <w:t xml:space="preserve">q7 - Aguardando Disparo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pPr>
            <w:r w:rsidDel="00000000" w:rsidR="00000000" w:rsidRPr="00000000">
              <w:rPr>
                <w:rtl w:val="0"/>
              </w:rPr>
              <w:t xml:space="preserve">Aguarda o instante programado para a máquina efetuar o lançamento.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pPr>
            <w:r w:rsidDel="00000000" w:rsidR="00000000" w:rsidRPr="00000000">
              <w:rPr>
                <w:rtl w:val="0"/>
              </w:rPr>
              <w:t xml:space="preserve">q8 - Bola Lançada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Representa o momento imediatamente posterior ao disparo da bola.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pPr>
            <w:r w:rsidDel="00000000" w:rsidR="00000000" w:rsidRPr="00000000">
              <w:rPr>
                <w:rtl w:val="0"/>
              </w:rPr>
              <w:t xml:space="preserve">q9 - Aguardando Impacto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pPr>
            <w:r w:rsidDel="00000000" w:rsidR="00000000" w:rsidRPr="00000000">
              <w:rPr>
                <w:rtl w:val="0"/>
              </w:rPr>
              <w:t xml:space="preserve">Aguarda a devolução do jogador e a detecção de impacto na parede, com limite de 5 segundos.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pPr>
            <w:r w:rsidDel="00000000" w:rsidR="00000000" w:rsidRPr="00000000">
              <w:rPr>
                <w:rtl w:val="0"/>
              </w:rPr>
              <w:t xml:space="preserve">q10 - Impacto Detectado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rPr/>
            </w:pPr>
            <w:r w:rsidDel="00000000" w:rsidR="00000000" w:rsidRPr="00000000">
              <w:rPr>
                <w:rtl w:val="0"/>
              </w:rPr>
              <w:t xml:space="preserve">Os sensores identificaram um impacto e os sinais necessários para o processamento foram recebidos.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t xml:space="preserve">q11 - Calculando Posição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pPr>
            <w:r w:rsidDel="00000000" w:rsidR="00000000" w:rsidRPr="00000000">
              <w:rPr>
                <w:rtl w:val="0"/>
              </w:rPr>
              <w:t xml:space="preserve">Calcula ou estima a posição do impacto a partir das informações obtidas pelos sensores.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t xml:space="preserve">q12 - Validando Alvo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Compara a posição calculada com a região do alvo que estava aceso, considerando a tolerância definida no projeto.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rPr/>
            </w:pPr>
            <w:r w:rsidDel="00000000" w:rsidR="00000000" w:rsidRPr="00000000">
              <w:rPr>
                <w:rtl w:val="0"/>
              </w:rPr>
              <w:t xml:space="preserve">q13 - Acerto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 xml:space="preserve">A posição do impacto foi considerada válida para o alvo ativo. A pontuação é incrementada.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rPr/>
            </w:pPr>
            <w:r w:rsidDel="00000000" w:rsidR="00000000" w:rsidRPr="00000000">
              <w:rPr>
                <w:rtl w:val="0"/>
              </w:rPr>
              <w:t xml:space="preserve">q14 - Erro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 xml:space="preserve">A bola atingiu uma região inválida ou não houve impacto dentro do tempo máximo estabelecido.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rPr/>
            </w:pPr>
            <w:r w:rsidDel="00000000" w:rsidR="00000000" w:rsidRPr="00000000">
              <w:rPr>
                <w:rtl w:val="0"/>
              </w:rPr>
              <w:t xml:space="preserve">q15 - Registrando Rodada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 xml:space="preserve">Armazena o resultado da tentativa, a posição estimada e atualiza o contador de lançamentos.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rPr/>
            </w:pPr>
            <w:r w:rsidDel="00000000" w:rsidR="00000000" w:rsidRPr="00000000">
              <w:rPr>
                <w:rtl w:val="0"/>
              </w:rPr>
              <w:t xml:space="preserve">q16 - Verificando Partida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 xml:space="preserve">Verifica se a partida ainda possui lançamentos restantes ou se os 5 lançamentos foram concluídos.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q17 - Fim da Partida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Estado final. A partida termina após a conclusão do quinto lançamento.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qE - Falha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Estado de exceção para falha crítica de sensor, alvo, mecanismo X/Y, controle ou parada de emergência.</w:t>
            </w:r>
          </w:p>
        </w:tc>
      </w:tr>
    </w:tbl>
    <w:p w:rsidR="00000000" w:rsidDel="00000000" w:rsidP="00000000" w:rsidRDefault="00000000" w:rsidRPr="00000000" w14:paraId="0000003C">
      <w:pPr>
        <w:pStyle w:val="Heading1"/>
        <w:keepNext w:val="0"/>
        <w:keepLines w:val="0"/>
        <w:spacing w:before="480" w:lineRule="auto"/>
        <w:rPr>
          <w:b w:val="1"/>
          <w:bCs w:val="1"/>
          <w:sz w:val="38"/>
          <w:szCs w:val="38"/>
        </w:rPr>
      </w:pPr>
      <w:bookmarkStart w:colFirst="0" w:colLast="0" w:name="_pbleuf6djhn2" w:id="3"/>
      <w:bookmarkEnd w:id="3"/>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ind w:firstLine="720"/>
        <w:rPr>
          <w:b w:val="1"/>
          <w:bCs w:val="1"/>
          <w:sz w:val="38"/>
          <w:szCs w:val="38"/>
        </w:rPr>
      </w:pPr>
      <w:bookmarkStart w:colFirst="0" w:colLast="0" w:name="_g118ag72q54z" w:id="4"/>
      <w:bookmarkEnd w:id="4"/>
      <w:r w:rsidDel="00000000" w:rsidR="00000000" w:rsidRPr="00000000">
        <w:rPr>
          <w:b w:val="1"/>
          <w:bCs w:val="1"/>
          <w:sz w:val="38"/>
          <w:szCs w:val="38"/>
          <w:rtl w:val="0"/>
        </w:rPr>
        <w:t xml:space="preserve">2. Eventos (entradas)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EVENTO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SIGNIFICADO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JOGAR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Botão de JOGAR pressionado pelo jogador.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SISTEMA PRONTO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Inicialização concluída e variáveis preparadas.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RODADA PREPARADA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Sistema liberado para iniciar um novo ciclo.</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ALVO SORTEADO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Escolha aleatória de um alvo concluída.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ALVO ACESO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Indicador luminoso do alvo ativado.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 xml:space="preserve">VALORES ALEATÓRIOS DE X E Y GERADOS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 xml:space="preserve">Valores aleatórios dos eixos X e Y foram gerados.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MECANISMOS X E Y POSICIONADOS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 xml:space="preserve">Os mecanismos responsáveis pelos eixos X e Y concluíram o posicionamento.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CHEGOU O INSTANTE DO DISPARO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Chegou o instante programado para o lançamento da bola.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BOLA DISPARADA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O lançamento da bola foi realizado.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IMPACTO DETECTADO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Os sensores detectaram o impacto da bola na parede.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TIMEOUT DE 5 SEGUNDOS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Nenhum impacto foi detectado dentro do limite de 5 segundos.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TEMPOS DOS SENSORES RECEBIDOS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Os sinais e tempos registrados pelos sensores foram recebidos pelo sistema.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POSIÇÃO DO IMPACTO CALCULADA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O processamento da posição estimada do impacto foi concluído.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IMPACTO DENTRO DA REGIÃO VÁLIDA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O impacto foi classificado dentro da região correspondente ao alvo ativo.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IMPACTO FORA DA REGIÃO VÁLIDA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O impacto foi classificado fora da região correspondente ao alvo ativo.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ACERTO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O acerto foi registrado e a pontuação foi incrementada.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ERRO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O erro e a posição estimada do impacto foram registrados.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REGISTRO CONCLUÍDO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O resultado da rodada foi armazenado e o contador de lançamentos foi atualizado.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LANÇAMENTOS MENOR QUE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O sistema identificou que ainda existem lançamentos restantes na partida.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LANÇAMENTOS IGUAL A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O sistema identificou que os 5 lançamentos foram concluídos.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FALHA CRÍTICA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Foi detectada uma falha crítica em algum componente ou etapa do sistema.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O sistema foi reinicializado após uma falha.</w:t>
            </w:r>
          </w:p>
        </w:tc>
      </w:tr>
    </w:tbl>
    <w:p w:rsidR="00000000" w:rsidDel="00000000" w:rsidP="00000000" w:rsidRDefault="00000000" w:rsidRPr="00000000" w14:paraId="0000006C">
      <w:pPr>
        <w:pStyle w:val="Heading1"/>
        <w:keepNext w:val="0"/>
        <w:keepLines w:val="0"/>
        <w:spacing w:before="480" w:lineRule="auto"/>
        <w:rPr>
          <w:sz w:val="38"/>
          <w:szCs w:val="38"/>
        </w:rPr>
      </w:pPr>
      <w:bookmarkStart w:colFirst="0" w:colLast="0" w:name="_4k0spxiwkfl9" w:id="5"/>
      <w:bookmarkEnd w:id="5"/>
      <w:r w:rsidDel="00000000" w:rsidR="00000000" w:rsidRPr="00000000">
        <w:rPr>
          <w:b w:val="1"/>
          <w:bCs w:val="1"/>
          <w:sz w:val="38"/>
          <w:szCs w:val="38"/>
          <w:rtl w:val="0"/>
        </w:rPr>
        <w:t xml:space="preserve">3. Diagrama de estados</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rtl w:val="0"/>
        </w:rPr>
        <w:t xml:space="preserve">A seta sem origem identifica q0 como estado inicial. O estado q17 é representado por círculo duplo, indicando o estado final da execução da partida. qE é um estado de falha e, por isso, não é considerado estado final de aceitação.</w:t>
      </w:r>
    </w:p>
    <w:p w:rsidR="00000000" w:rsidDel="00000000" w:rsidP="00000000" w:rsidRDefault="00000000" w:rsidRPr="00000000" w14:paraId="0000006E">
      <w:pPr>
        <w:spacing w:after="200" w:lineRule="auto"/>
        <w:jc w:val="left"/>
        <w:rPr>
          <w:b w:val="1"/>
          <w:bCs w:val="1"/>
          <w:sz w:val="30"/>
          <w:szCs w:val="30"/>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spacing w:after="200" w:lineRule="auto"/>
        <w:jc w:val="center"/>
        <w:rPr>
          <w:b w:val="1"/>
          <w:bCs w:val="1"/>
          <w:sz w:val="30"/>
          <w:szCs w:val="30"/>
        </w:rPr>
        <w:sectPr>
          <w:type w:val="nextPage"/>
          <w:pgSz w:h="11909" w:w="16834" w:orient="landscape"/>
          <w:pgMar w:bottom="1440" w:top="1440" w:left="1440" w:right="1440" w:header="720" w:footer="720"/>
        </w:sectPr>
      </w:pPr>
      <w:r w:rsidDel="00000000" w:rsidR="00000000" w:rsidRPr="00000000">
        <w:rPr>
          <w:b w:val="1"/>
          <w:bCs w:val="1"/>
          <w:sz w:val="30"/>
          <w:szCs w:val="30"/>
          <w:rtl w:val="0"/>
        </w:rPr>
        <w:t xml:space="preserve">Diagrama de estados do sistema</w:t>
      </w:r>
      <w:r w:rsidDel="00000000" w:rsidR="00000000" w:rsidRPr="00000000">
        <w:drawing>
          <wp:anchor allowOverlap="1" behindDoc="0" distB="114300" distT="114300" distL="114300" distR="114300" hidden="0" layoutInCell="1" locked="0" relativeHeight="0" simplePos="0">
            <wp:simplePos x="0" y="0"/>
            <wp:positionH relativeFrom="column">
              <wp:posOffset>-864299</wp:posOffset>
            </wp:positionH>
            <wp:positionV relativeFrom="paragraph">
              <wp:posOffset>922500</wp:posOffset>
            </wp:positionV>
            <wp:extent cx="10591800" cy="38862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8108"/>
                    <a:stretch>
                      <a:fillRect/>
                    </a:stretch>
                  </pic:blipFill>
                  <pic:spPr>
                    <a:xfrm>
                      <a:off x="0" y="0"/>
                      <a:ext cx="10591800" cy="3886200"/>
                    </a:xfrm>
                    <a:prstGeom prst="rect"/>
                    <a:ln/>
                  </pic:spPr>
                </pic:pic>
              </a:graphicData>
            </a:graphic>
          </wp:anchor>
        </w:drawing>
      </w:r>
    </w:p>
    <w:p w:rsidR="00000000" w:rsidDel="00000000" w:rsidP="00000000" w:rsidRDefault="00000000" w:rsidRPr="00000000" w14:paraId="00000070">
      <w:pPr>
        <w:pStyle w:val="Heading1"/>
        <w:keepNext w:val="0"/>
        <w:keepLines w:val="0"/>
        <w:spacing w:before="480" w:lineRule="auto"/>
        <w:rPr>
          <w:b w:val="1"/>
          <w:bCs w:val="1"/>
          <w:sz w:val="38"/>
          <w:szCs w:val="38"/>
        </w:rPr>
      </w:pPr>
      <w:bookmarkStart w:colFirst="0" w:colLast="0" w:name="_ciaf5bca8mhm" w:id="6"/>
      <w:bookmarkEnd w:id="6"/>
      <w:r w:rsidDel="00000000" w:rsidR="00000000" w:rsidRPr="00000000">
        <w:rPr>
          <w:b w:val="1"/>
          <w:bCs w:val="1"/>
          <w:sz w:val="38"/>
          <w:szCs w:val="38"/>
          <w:rtl w:val="0"/>
        </w:rPr>
        <w:t xml:space="preserve">4. Tabela de transições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90"/>
        <w:gridCol w:w="2925"/>
        <w:tblGridChange w:id="0">
          <w:tblGrid>
            <w:gridCol w:w="2880"/>
            <w:gridCol w:w="3090"/>
            <w:gridCol w:w="29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b w:val="1"/>
                <w:bCs w:val="1"/>
              </w:rPr>
            </w:pPr>
            <w:r w:rsidDel="00000000" w:rsidR="00000000" w:rsidRPr="00000000">
              <w:rPr>
                <w:b w:val="1"/>
                <w:bCs w:val="1"/>
                <w:rtl w:val="0"/>
              </w:rPr>
              <w:t xml:space="preserve">ESTADO ATUAL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EVENTO / ENTRADA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PRÓXIMO ESTADO</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q0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JOGAR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q1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q1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SISTEMA PRONTO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q2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q2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RODADA PREPARADA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q3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q3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ALVO SORTEADO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q4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q4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ALVO ACESO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q5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pPr>
            <w:r w:rsidDel="00000000" w:rsidR="00000000" w:rsidRPr="00000000">
              <w:rPr>
                <w:rtl w:val="0"/>
              </w:rPr>
              <w:t xml:space="preserve">q5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pPr>
            <w:r w:rsidDel="00000000" w:rsidR="00000000" w:rsidRPr="00000000">
              <w:rPr>
                <w:rtl w:val="0"/>
              </w:rPr>
              <w:t xml:space="preserve">VALORES ALEATÓRIOS DE X E Y GERADOS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q6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t xml:space="preserve">q6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pPr>
            <w:r w:rsidDel="00000000" w:rsidR="00000000" w:rsidRPr="00000000">
              <w:rPr>
                <w:rtl w:val="0"/>
              </w:rPr>
              <w:t xml:space="preserve">MECANISMOS X E Y POSICIONADOS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pPr>
            <w:r w:rsidDel="00000000" w:rsidR="00000000" w:rsidRPr="00000000">
              <w:rPr>
                <w:rtl w:val="0"/>
              </w:rPr>
              <w:t xml:space="preserve">q7</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pPr>
            <w:r w:rsidDel="00000000" w:rsidR="00000000" w:rsidRPr="00000000">
              <w:rPr>
                <w:rtl w:val="0"/>
              </w:rPr>
              <w:t xml:space="preserve">q7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rPr/>
            </w:pPr>
            <w:r w:rsidDel="00000000" w:rsidR="00000000" w:rsidRPr="00000000">
              <w:rPr>
                <w:rtl w:val="0"/>
              </w:rPr>
              <w:t xml:space="preserve">CHEGOU O INSTANTE DO DISPARO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pPr>
            <w:r w:rsidDel="00000000" w:rsidR="00000000" w:rsidRPr="00000000">
              <w:rPr>
                <w:rtl w:val="0"/>
              </w:rPr>
              <w:t xml:space="preserve">q8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t xml:space="preserve">q8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pPr>
            <w:r w:rsidDel="00000000" w:rsidR="00000000" w:rsidRPr="00000000">
              <w:rPr>
                <w:rtl w:val="0"/>
              </w:rPr>
              <w:t xml:space="preserve">BOLA DISPARADA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q9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rPr/>
            </w:pPr>
            <w:r w:rsidDel="00000000" w:rsidR="00000000" w:rsidRPr="00000000">
              <w:rPr>
                <w:rtl w:val="0"/>
              </w:rPr>
              <w:t xml:space="preserve">q9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 xml:space="preserve">IMPACTO DETECTADO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 xml:space="preserve">q10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 xml:space="preserve">q9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 xml:space="preserve">TIMEOUT DE 5 SEGUNDOS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q14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q10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rPr/>
            </w:pPr>
            <w:r w:rsidDel="00000000" w:rsidR="00000000" w:rsidRPr="00000000">
              <w:rPr>
                <w:rtl w:val="0"/>
              </w:rPr>
              <w:t xml:space="preserve">TEMPOS DOS SENSORES RECEBIDOS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rPr/>
            </w:pPr>
            <w:r w:rsidDel="00000000" w:rsidR="00000000" w:rsidRPr="00000000">
              <w:rPr>
                <w:rtl w:val="0"/>
              </w:rPr>
              <w:t xml:space="preserve">q11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t xml:space="preserve">q11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rPr/>
            </w:pPr>
            <w:r w:rsidDel="00000000" w:rsidR="00000000" w:rsidRPr="00000000">
              <w:rPr>
                <w:rtl w:val="0"/>
              </w:rPr>
              <w:t xml:space="preserve">POSIÇÃO DO IMPACTO CALCULADA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rPr/>
            </w:pPr>
            <w:r w:rsidDel="00000000" w:rsidR="00000000" w:rsidRPr="00000000">
              <w:rPr>
                <w:rtl w:val="0"/>
              </w:rPr>
              <w:t xml:space="preserve">q12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q12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t xml:space="preserve">IMPACTO DENTRO DA REGIÃO VÁLIDA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q13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rPr/>
            </w:pPr>
            <w:r w:rsidDel="00000000" w:rsidR="00000000" w:rsidRPr="00000000">
              <w:rPr>
                <w:rtl w:val="0"/>
              </w:rPr>
              <w:t xml:space="preserve">q12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IMPACTO FORA DA REGIÃO VÁLIDA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q14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q13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ACERTO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q15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q14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ERRO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q15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q15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REGISTRO CONCLUÍDO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q16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q16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LANÇAMENTOS MENOR QUE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q2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q16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LANÇAMENTOS IGUAL A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q17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q1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FALHA CRÍTICA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qE</w:t>
            </w:r>
          </w:p>
        </w:tc>
      </w:tr>
    </w:tbl>
    <w:p w:rsidR="00000000" w:rsidDel="00000000" w:rsidP="00000000" w:rsidRDefault="00000000" w:rsidRPr="00000000" w14:paraId="000000B3">
      <w:pPr>
        <w:spacing w:after="200" w:lineRule="auto"/>
        <w:rPr/>
      </w:pPr>
      <w:r w:rsidDel="00000000" w:rsidR="00000000" w:rsidRPr="00000000">
        <w:rPr>
          <w:rtl w:val="0"/>
        </w:rPr>
        <w:t xml:space="preserve"> </w:t>
      </w:r>
    </w:p>
    <w:p w:rsidR="00000000" w:rsidDel="00000000" w:rsidP="00000000" w:rsidRDefault="00000000" w:rsidRPr="00000000" w14:paraId="000000B4">
      <w:pPr>
        <w:spacing w:after="200" w:lineRule="auto"/>
        <w:rPr/>
      </w:pPr>
      <w:r w:rsidDel="00000000" w:rsidR="00000000" w:rsidRPr="00000000">
        <w:rPr>
          <w:rtl w:val="0"/>
        </w:rPr>
        <w:t xml:space="preserve">Além das transições acima, uma falha crítica pode levar estados operacionais ao estado qE. Essas transições são tratadas como exceções do fluxo normal.</w:t>
      </w:r>
    </w:p>
    <w:p w:rsidR="00000000" w:rsidDel="00000000" w:rsidP="00000000" w:rsidRDefault="00000000" w:rsidRPr="00000000" w14:paraId="000000B5">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38"/>
          <w:szCs w:val="38"/>
        </w:rPr>
      </w:pPr>
      <w:bookmarkStart w:colFirst="0" w:colLast="0" w:name="_7qfk6y40adi" w:id="7"/>
      <w:bookmarkEnd w:id="7"/>
      <w:r w:rsidDel="00000000" w:rsidR="00000000" w:rsidRPr="00000000">
        <w:rPr>
          <w:b w:val="1"/>
          <w:bCs w:val="1"/>
          <w:sz w:val="38"/>
          <w:szCs w:val="38"/>
          <w:rtl w:val="0"/>
        </w:rPr>
        <w:t xml:space="preserve">5. LINGUAGEM DO SISTEMA</w:t>
      </w:r>
    </w:p>
    <w:p w:rsidR="00000000" w:rsidDel="00000000" w:rsidP="00000000" w:rsidRDefault="00000000" w:rsidRPr="00000000" w14:paraId="000000B7">
      <w:pPr>
        <w:spacing w:after="240" w:before="240" w:lineRule="auto"/>
        <w:rPr/>
      </w:pPr>
      <w:r w:rsidDel="00000000" w:rsidR="00000000" w:rsidRPr="00000000">
        <w:rPr>
          <w:rtl w:val="0"/>
        </w:rPr>
        <w:t xml:space="preserve">Para a representação formal da linguagem, foi selecionado o trecho do sistema responsável pela detecção e validação do impacto da bola. Esse processo inicia no estado q9 - AGUARDANDO IMPACTO e termina quando o sistema identifica se o impacto ocorreu dentro da região válida, fora dela ou se não houve impacto dentro do tempo máximo de 5 segundos.</w:t>
      </w:r>
    </w:p>
    <w:p w:rsidR="00000000" w:rsidDel="00000000" w:rsidP="00000000" w:rsidRDefault="00000000" w:rsidRPr="00000000" w14:paraId="000000B8">
      <w:pPr>
        <w:spacing w:after="240" w:before="240" w:lineRule="auto"/>
        <w:rPr/>
      </w:pPr>
      <w:r w:rsidDel="00000000" w:rsidR="00000000" w:rsidRPr="00000000">
        <w:rPr>
          <w:rtl w:val="0"/>
        </w:rPr>
        <w:t xml:space="preserve">Os eventos desse trecho são representados pelos seguintes símbolos:</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SI = SENSORES DETECTARAM IMPACTO</w:t>
        <w:br w:type="textWrapping"/>
        <w:t xml:space="preserve">TS = TEMPOS DOS SENSORES RECEBIDOS</w:t>
        <w:br w:type="textWrapping"/>
        <w:t xml:space="preserve">PC = POSIÇÃO DO IMPACTO CALCULADA</w:t>
        <w:br w:type="textWrapping"/>
        <w:t xml:space="preserve">DV = IMPACTO DENTRO DA REGIÃO VÁLIDA</w:t>
        <w:br w:type="textWrapping"/>
        <w:t xml:space="preserve">FV = IMPACTO FORA DA REGIÃO VÁLIDA</w:t>
        <w:br w:type="textWrapping"/>
        <w:t xml:space="preserve">TO = 5 S SEM IMPACTO → ERRO POR TIMEOUT</w:t>
      </w:r>
    </w:p>
    <w:p w:rsidR="00000000" w:rsidDel="00000000" w:rsidP="00000000" w:rsidRDefault="00000000" w:rsidRPr="00000000" w14:paraId="000000BA">
      <w:pPr>
        <w:spacing w:after="240" w:before="240" w:lineRule="auto"/>
        <w:rPr/>
      </w:pPr>
      <w:r w:rsidDel="00000000" w:rsidR="00000000" w:rsidRPr="00000000">
        <w:rPr>
          <w:rtl w:val="0"/>
        </w:rPr>
        <w:t xml:space="preserve">Assim, o alfabeto utilizado é:</w:t>
      </w:r>
    </w:p>
    <w:p w:rsidR="00000000" w:rsidDel="00000000" w:rsidP="00000000" w:rsidRDefault="00000000" w:rsidRPr="00000000" w14:paraId="000000BB">
      <w:pPr>
        <w:spacing w:after="240" w:before="240" w:lineRule="auto"/>
        <w:rPr/>
      </w:pPr>
      <w:r w:rsidDel="00000000" w:rsidR="00000000" w:rsidRPr="00000000">
        <w:rPr>
          <w:rtl w:val="0"/>
        </w:rPr>
        <w:t xml:space="preserve">Σ = {SI, TS, PC, DV, FV, TO}</w:t>
      </w:r>
    </w:p>
    <w:p w:rsidR="00000000" w:rsidDel="00000000" w:rsidP="00000000" w:rsidRDefault="00000000" w:rsidRPr="00000000" w14:paraId="000000BC">
      <w:pPr>
        <w:spacing w:after="240" w:before="240" w:lineRule="auto"/>
        <w:rPr/>
      </w:pPr>
      <w:r w:rsidDel="00000000" w:rsidR="00000000" w:rsidRPr="00000000">
        <w:rPr>
          <w:rtl w:val="0"/>
        </w:rPr>
        <w:t xml:space="preserve">A linguagem representa as sequências de eventos consideradas válidas nesse processo. Quando o impacto ocorre dentro da região válida, a sequência é:</w:t>
      </w:r>
    </w:p>
    <w:p w:rsidR="00000000" w:rsidDel="00000000" w:rsidP="00000000" w:rsidRDefault="00000000" w:rsidRPr="00000000" w14:paraId="000000BD">
      <w:pPr>
        <w:spacing w:after="240" w:before="240" w:lineRule="auto"/>
        <w:rPr/>
      </w:pPr>
      <w:r w:rsidDel="00000000" w:rsidR="00000000" w:rsidRPr="00000000">
        <w:rPr>
          <w:rtl w:val="0"/>
        </w:rPr>
        <w:t xml:space="preserve">SI TS PC DV</w:t>
      </w:r>
    </w:p>
    <w:p w:rsidR="00000000" w:rsidDel="00000000" w:rsidP="00000000" w:rsidRDefault="00000000" w:rsidRPr="00000000" w14:paraId="000000BE">
      <w:pPr>
        <w:spacing w:after="240" w:before="240" w:lineRule="auto"/>
        <w:rPr/>
      </w:pPr>
      <w:r w:rsidDel="00000000" w:rsidR="00000000" w:rsidRPr="00000000">
        <w:rPr>
          <w:rtl w:val="0"/>
        </w:rPr>
        <w:t xml:space="preserve">Quando o impacto ocorre fora da região válida, a sequência é:</w:t>
      </w:r>
    </w:p>
    <w:p w:rsidR="00000000" w:rsidDel="00000000" w:rsidP="00000000" w:rsidRDefault="00000000" w:rsidRPr="00000000" w14:paraId="000000BF">
      <w:pPr>
        <w:spacing w:after="240" w:before="240" w:lineRule="auto"/>
        <w:rPr/>
      </w:pPr>
      <w:r w:rsidDel="00000000" w:rsidR="00000000" w:rsidRPr="00000000">
        <w:rPr>
          <w:rtl w:val="0"/>
        </w:rPr>
        <w:t xml:space="preserve">SI TS PC FV</w:t>
      </w:r>
    </w:p>
    <w:p w:rsidR="00000000" w:rsidDel="00000000" w:rsidP="00000000" w:rsidRDefault="00000000" w:rsidRPr="00000000" w14:paraId="000000C0">
      <w:pPr>
        <w:spacing w:after="240" w:before="240" w:lineRule="auto"/>
        <w:rPr/>
      </w:pPr>
      <w:r w:rsidDel="00000000" w:rsidR="00000000" w:rsidRPr="00000000">
        <w:rPr>
          <w:rtl w:val="0"/>
        </w:rPr>
        <w:t xml:space="preserve">Caso nenhum impacto seja detectado dentro de 5 segundos, a sequência é:</w:t>
      </w:r>
    </w:p>
    <w:p w:rsidR="00000000" w:rsidDel="00000000" w:rsidP="00000000" w:rsidRDefault="00000000" w:rsidRPr="00000000" w14:paraId="000000C1">
      <w:pPr>
        <w:spacing w:after="240" w:before="240" w:lineRule="auto"/>
        <w:rPr/>
      </w:pPr>
      <w:r w:rsidDel="00000000" w:rsidR="00000000" w:rsidRPr="00000000">
        <w:rPr>
          <w:rtl w:val="0"/>
        </w:rPr>
        <w:t xml:space="preserve">TO</w:t>
      </w:r>
    </w:p>
    <w:p w:rsidR="00000000" w:rsidDel="00000000" w:rsidP="00000000" w:rsidRDefault="00000000" w:rsidRPr="00000000" w14:paraId="000000C2">
      <w:pPr>
        <w:spacing w:after="240" w:before="240" w:lineRule="auto"/>
        <w:rPr/>
      </w:pPr>
      <w:r w:rsidDel="00000000" w:rsidR="00000000" w:rsidRPr="00000000">
        <w:rPr>
          <w:rtl w:val="0"/>
        </w:rPr>
        <w:t xml:space="preserve">Dessa forma, a linguagem pode ser representada por:</w:t>
      </w:r>
    </w:p>
    <w:p w:rsidR="00000000" w:rsidDel="00000000" w:rsidP="00000000" w:rsidRDefault="00000000" w:rsidRPr="00000000" w14:paraId="000000C3">
      <w:pPr>
        <w:spacing w:after="240" w:before="240" w:lineRule="auto"/>
        <w:rPr/>
      </w:pPr>
      <w:r w:rsidDel="00000000" w:rsidR="00000000" w:rsidRPr="00000000">
        <w:rPr>
          <w:rtl w:val="0"/>
        </w:rPr>
        <w:t xml:space="preserve">L = {SI TS PC DV, SI TS PC FV, TO}</w:t>
      </w:r>
    </w:p>
    <w:p w:rsidR="00000000" w:rsidDel="00000000" w:rsidP="00000000" w:rsidRDefault="00000000" w:rsidRPr="00000000" w14:paraId="000000C4">
      <w:pPr>
        <w:spacing w:after="240" w:before="240" w:lineRule="auto"/>
        <w:rPr/>
      </w:pPr>
      <w:r w:rsidDel="00000000" w:rsidR="00000000" w:rsidRPr="00000000">
        <w:rPr>
          <w:rtl w:val="0"/>
        </w:rPr>
        <w:t xml:space="preserve">Uma sequência como SI TS PC DV é válida porque respeita todas as etapas necessárias até a confirmação do impacto dentro da região válida. Já uma sequência como SI DV é inválida, pois ignora o recebimento dos tempos dos sensores e o cálculo da posição.</w:t>
      </w:r>
    </w:p>
    <w:p w:rsidR="00000000" w:rsidDel="00000000" w:rsidP="00000000" w:rsidRDefault="00000000" w:rsidRPr="00000000" w14:paraId="000000C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38"/>
          <w:szCs w:val="38"/>
        </w:rPr>
      </w:pPr>
      <w:bookmarkStart w:colFirst="0" w:colLast="0" w:name="_u5h4u1aurxjt" w:id="8"/>
      <w:bookmarkEnd w:id="8"/>
      <w:r w:rsidDel="00000000" w:rsidR="00000000" w:rsidRPr="00000000">
        <w:rPr>
          <w:b w:val="1"/>
          <w:bCs w:val="1"/>
          <w:sz w:val="38"/>
          <w:szCs w:val="38"/>
          <w:rtl w:val="0"/>
        </w:rPr>
        <w:t xml:space="preserve">6. EXPRESSÃO REGULAR</w:t>
      </w:r>
    </w:p>
    <w:p w:rsidR="00000000" w:rsidDel="00000000" w:rsidP="00000000" w:rsidRDefault="00000000" w:rsidRPr="00000000" w14:paraId="000000C7">
      <w:pPr>
        <w:spacing w:after="240" w:before="240" w:lineRule="auto"/>
        <w:rPr/>
      </w:pPr>
      <w:r w:rsidDel="00000000" w:rsidR="00000000" w:rsidRPr="00000000">
        <w:rPr>
          <w:rtl w:val="0"/>
        </w:rPr>
        <w:t xml:space="preserve">A expressão regular descreve o padrão das sequências válidas apresentadas na linguagem.</w:t>
      </w:r>
    </w:p>
    <w:p w:rsidR="00000000" w:rsidDel="00000000" w:rsidP="00000000" w:rsidRDefault="00000000" w:rsidRPr="00000000" w14:paraId="000000C8">
      <w:pPr>
        <w:spacing w:after="240" w:before="240" w:lineRule="auto"/>
        <w:rPr/>
      </w:pPr>
      <w:r w:rsidDel="00000000" w:rsidR="00000000" w:rsidRPr="00000000">
        <w:rPr>
          <w:rtl w:val="0"/>
        </w:rPr>
        <w:t xml:space="preserve">Nos casos em que existe impacto, a sequência sempre começa com:</w:t>
      </w:r>
    </w:p>
    <w:p w:rsidR="00000000" w:rsidDel="00000000" w:rsidP="00000000" w:rsidRDefault="00000000" w:rsidRPr="00000000" w14:paraId="000000C9">
      <w:pPr>
        <w:spacing w:after="240" w:before="240" w:lineRule="auto"/>
        <w:rPr/>
      </w:pPr>
      <w:r w:rsidDel="00000000" w:rsidR="00000000" w:rsidRPr="00000000">
        <w:rPr>
          <w:rtl w:val="0"/>
        </w:rPr>
        <w:t xml:space="preserve">SI TS PC</w:t>
      </w:r>
    </w:p>
    <w:p w:rsidR="00000000" w:rsidDel="00000000" w:rsidP="00000000" w:rsidRDefault="00000000" w:rsidRPr="00000000" w14:paraId="000000CA">
      <w:pPr>
        <w:spacing w:after="240" w:before="240" w:lineRule="auto"/>
        <w:rPr/>
      </w:pPr>
      <w:r w:rsidDel="00000000" w:rsidR="00000000" w:rsidRPr="00000000">
        <w:rPr>
          <w:rtl w:val="0"/>
        </w:rPr>
        <w:t xml:space="preserve">Depois desse processamento, existem duas possibilidades: o impacto pode estar dentro da região válida, representado por DV, ou fora da região válida, representado por FV.</w:t>
      </w:r>
    </w:p>
    <w:p w:rsidR="00000000" w:rsidDel="00000000" w:rsidP="00000000" w:rsidRDefault="00000000" w:rsidRPr="00000000" w14:paraId="000000CB">
      <w:pPr>
        <w:spacing w:after="240" w:before="240" w:lineRule="auto"/>
        <w:rPr/>
      </w:pPr>
      <w:r w:rsidDel="00000000" w:rsidR="00000000" w:rsidRPr="00000000">
        <w:rPr>
          <w:rtl w:val="0"/>
        </w:rPr>
        <w:t xml:space="preserve">Assim, esse caminho pode ser representado por:</w:t>
      </w:r>
    </w:p>
    <w:p w:rsidR="00000000" w:rsidDel="00000000" w:rsidP="00000000" w:rsidRDefault="00000000" w:rsidRPr="00000000" w14:paraId="000000CC">
      <w:pPr>
        <w:spacing w:after="240" w:before="240" w:lineRule="auto"/>
        <w:rPr/>
      </w:pPr>
      <w:r w:rsidDel="00000000" w:rsidR="00000000" w:rsidRPr="00000000">
        <w:rPr>
          <w:rtl w:val="0"/>
        </w:rPr>
        <w:t xml:space="preserve">SI TS PC (DV|FV)</w:t>
      </w:r>
    </w:p>
    <w:p w:rsidR="00000000" w:rsidDel="00000000" w:rsidP="00000000" w:rsidRDefault="00000000" w:rsidRPr="00000000" w14:paraId="000000CD">
      <w:pPr>
        <w:spacing w:after="240" w:before="240" w:lineRule="auto"/>
        <w:rPr/>
      </w:pPr>
      <w:r w:rsidDel="00000000" w:rsidR="00000000" w:rsidRPr="00000000">
        <w:rPr>
          <w:rtl w:val="0"/>
        </w:rPr>
        <w:t xml:space="preserve">Além disso, existe a possibilidade de não ocorrer nenhum impacto dentro do tempo máximo, representada pelo evento TO.</w:t>
      </w:r>
    </w:p>
    <w:p w:rsidR="00000000" w:rsidDel="00000000" w:rsidP="00000000" w:rsidRDefault="00000000" w:rsidRPr="00000000" w14:paraId="000000CE">
      <w:pPr>
        <w:spacing w:after="240" w:before="240" w:lineRule="auto"/>
        <w:rPr/>
      </w:pPr>
      <w:r w:rsidDel="00000000" w:rsidR="00000000" w:rsidRPr="00000000">
        <w:rPr>
          <w:rtl w:val="0"/>
        </w:rPr>
        <w:t xml:space="preserve">Portanto, a expressão regular correspondente ao processo analisado é:</w:t>
      </w:r>
    </w:p>
    <w:p w:rsidR="00000000" w:rsidDel="00000000" w:rsidP="00000000" w:rsidRDefault="00000000" w:rsidRPr="00000000" w14:paraId="000000CF">
      <w:pPr>
        <w:spacing w:after="240" w:before="240" w:lineRule="auto"/>
        <w:rPr/>
      </w:pPr>
      <w:r w:rsidDel="00000000" w:rsidR="00000000" w:rsidRPr="00000000">
        <w:rPr>
          <w:rtl w:val="0"/>
        </w:rPr>
        <w:t xml:space="preserve">SI TS PC (DV|FV) | TO</w:t>
      </w:r>
    </w:p>
    <w:p w:rsidR="00000000" w:rsidDel="00000000" w:rsidP="00000000" w:rsidRDefault="00000000" w:rsidRPr="00000000" w14:paraId="000000D0">
      <w:pPr>
        <w:spacing w:after="240" w:before="240" w:lineRule="auto"/>
        <w:rPr/>
      </w:pPr>
      <w:r w:rsidDel="00000000" w:rsidR="00000000" w:rsidRPr="00000000">
        <w:rPr>
          <w:rtl w:val="0"/>
        </w:rPr>
        <w:t xml:space="preserve">Essa expressão representa os três resultados possíveis do trecho analisado: impacto dentro da região válida, impacto fora da região válida ou timeout.</w:t>
      </w:r>
    </w:p>
    <w:p w:rsidR="00000000" w:rsidDel="00000000" w:rsidP="00000000" w:rsidRDefault="00000000" w:rsidRPr="00000000" w14:paraId="000000D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38"/>
          <w:szCs w:val="38"/>
        </w:rPr>
      </w:pPr>
      <w:bookmarkStart w:colFirst="0" w:colLast="0" w:name="_q0c2448o416e" w:id="9"/>
      <w:bookmarkEnd w:id="9"/>
      <w:r w:rsidDel="00000000" w:rsidR="00000000" w:rsidRPr="00000000">
        <w:rPr>
          <w:b w:val="1"/>
          <w:bCs w:val="1"/>
          <w:sz w:val="38"/>
          <w:szCs w:val="38"/>
          <w:rtl w:val="0"/>
        </w:rPr>
        <w:t xml:space="preserve">7. GRAMÁTICA</w:t>
      </w:r>
    </w:p>
    <w:p w:rsidR="00000000" w:rsidDel="00000000" w:rsidP="00000000" w:rsidRDefault="00000000" w:rsidRPr="00000000" w14:paraId="000000D3">
      <w:pPr>
        <w:spacing w:after="240" w:before="240" w:lineRule="auto"/>
        <w:rPr/>
      </w:pPr>
      <w:r w:rsidDel="00000000" w:rsidR="00000000" w:rsidRPr="00000000">
        <w:rPr>
          <w:rtl w:val="0"/>
        </w:rPr>
        <w:t xml:space="preserve">A gramática representa as regras utilizadas para formar as sequências válidas da linguagem.</w:t>
      </w:r>
    </w:p>
    <w:p w:rsidR="00000000" w:rsidDel="00000000" w:rsidP="00000000" w:rsidRDefault="00000000" w:rsidRPr="00000000" w14:paraId="000000D4">
      <w:pPr>
        <w:spacing w:after="240" w:before="240" w:lineRule="auto"/>
        <w:rPr/>
      </w:pPr>
      <w:r w:rsidDel="00000000" w:rsidR="00000000" w:rsidRPr="00000000">
        <w:rPr>
          <w:rtl w:val="0"/>
        </w:rPr>
        <w:t xml:space="preserve">Para esse processo, utiliza-se S como símbolo inicial e R para representar o resultado após o cálculo da posição.</w:t>
      </w:r>
    </w:p>
    <w:p w:rsidR="00000000" w:rsidDel="00000000" w:rsidP="00000000" w:rsidRDefault="00000000" w:rsidRPr="00000000" w14:paraId="000000D5">
      <w:pPr>
        <w:spacing w:after="240" w:before="240" w:lineRule="auto"/>
        <w:rPr/>
      </w:pPr>
      <w:r w:rsidDel="00000000" w:rsidR="00000000" w:rsidRPr="00000000">
        <w:rPr>
          <w:rtl w:val="0"/>
        </w:rPr>
        <w:t xml:space="preserve">As regras são:</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S → SI TS PC R | TO</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R → DV | FV</w:t>
      </w:r>
    </w:p>
    <w:p w:rsidR="00000000" w:rsidDel="00000000" w:rsidP="00000000" w:rsidRDefault="00000000" w:rsidRPr="00000000" w14:paraId="000000D8">
      <w:pPr>
        <w:spacing w:after="240" w:before="240" w:lineRule="auto"/>
        <w:rPr/>
      </w:pPr>
      <w:r w:rsidDel="00000000" w:rsidR="00000000" w:rsidRPr="00000000">
        <w:rPr>
          <w:rtl w:val="0"/>
        </w:rPr>
        <w:t xml:space="preserve">A primeira regra indica que o sistema pode detectar um impacto, receber os tempos dos sensores, calcular a posição e então determinar o resultado. A segunda possibilidade de S representa diretamente o timeout.</w:t>
      </w:r>
    </w:p>
    <w:p w:rsidR="00000000" w:rsidDel="00000000" w:rsidP="00000000" w:rsidRDefault="00000000" w:rsidRPr="00000000" w14:paraId="000000D9">
      <w:pPr>
        <w:spacing w:after="240" w:before="240" w:lineRule="auto"/>
        <w:rPr/>
      </w:pPr>
      <w:r w:rsidDel="00000000" w:rsidR="00000000" w:rsidRPr="00000000">
        <w:rPr>
          <w:rtl w:val="0"/>
        </w:rPr>
        <w:t xml:space="preserve">A variável R representa o resultado da validação, que pode indicar impacto dentro da região válida, representado por DV, ou impacto fora da região válida, representado por FV.</w:t>
      </w:r>
    </w:p>
    <w:p w:rsidR="00000000" w:rsidDel="00000000" w:rsidP="00000000" w:rsidRDefault="00000000" w:rsidRPr="00000000" w14:paraId="000000DA">
      <w:pPr>
        <w:spacing w:after="240" w:before="240" w:lineRule="auto"/>
        <w:rPr/>
      </w:pPr>
      <w:r w:rsidDel="00000000" w:rsidR="00000000" w:rsidRPr="00000000">
        <w:rPr>
          <w:rtl w:val="0"/>
        </w:rPr>
        <w:t xml:space="preserve">Assim, a gramática gera as seguintes sequências válidas:</w:t>
      </w:r>
    </w:p>
    <w:p w:rsidR="00000000" w:rsidDel="00000000" w:rsidP="00000000" w:rsidRDefault="00000000" w:rsidRPr="00000000" w14:paraId="000000DB">
      <w:pPr>
        <w:spacing w:after="240" w:before="240" w:lineRule="auto"/>
        <w:rPr/>
      </w:pPr>
      <w:r w:rsidDel="00000000" w:rsidR="00000000" w:rsidRPr="00000000">
        <w:rPr>
          <w:rtl w:val="0"/>
        </w:rPr>
        <w:t xml:space="preserve">SI TS PC DV</w:t>
      </w:r>
    </w:p>
    <w:p w:rsidR="00000000" w:rsidDel="00000000" w:rsidP="00000000" w:rsidRDefault="00000000" w:rsidRPr="00000000" w14:paraId="000000DC">
      <w:pPr>
        <w:spacing w:after="240" w:before="240" w:lineRule="auto"/>
        <w:rPr/>
      </w:pPr>
      <w:r w:rsidDel="00000000" w:rsidR="00000000" w:rsidRPr="00000000">
        <w:rPr>
          <w:rtl w:val="0"/>
        </w:rPr>
        <w:t xml:space="preserve">SI TS PC FV</w:t>
      </w:r>
    </w:p>
    <w:p w:rsidR="00000000" w:rsidDel="00000000" w:rsidP="00000000" w:rsidRDefault="00000000" w:rsidRPr="00000000" w14:paraId="000000DD">
      <w:pPr>
        <w:spacing w:after="240" w:before="240" w:lineRule="auto"/>
        <w:rPr/>
      </w:pPr>
      <w:r w:rsidDel="00000000" w:rsidR="00000000" w:rsidRPr="00000000">
        <w:rPr>
          <w:rtl w:val="0"/>
        </w:rPr>
        <w:t xml:space="preserve">TO</w:t>
      </w:r>
    </w:p>
    <w:p w:rsidR="00000000" w:rsidDel="00000000" w:rsidP="00000000" w:rsidRDefault="00000000" w:rsidRPr="00000000" w14:paraId="000000DE">
      <w:pPr>
        <w:pStyle w:val="Heading1"/>
        <w:keepNext w:val="0"/>
        <w:keepLines w:val="0"/>
        <w:spacing w:before="480" w:lineRule="auto"/>
        <w:rPr>
          <w:b w:val="1"/>
          <w:bCs w:val="1"/>
          <w:sz w:val="38"/>
          <w:szCs w:val="38"/>
        </w:rPr>
      </w:pPr>
      <w:bookmarkStart w:colFirst="0" w:colLast="0" w:name="_waialzy4ift8" w:id="10"/>
      <w:bookmarkEnd w:id="10"/>
      <w:r w:rsidDel="00000000" w:rsidR="00000000" w:rsidRPr="00000000">
        <w:rPr>
          <w:b w:val="1"/>
          <w:bCs w:val="1"/>
          <w:sz w:val="38"/>
          <w:szCs w:val="38"/>
          <w:rtl w:val="0"/>
        </w:rPr>
        <w:t xml:space="preserve">CONCLUSÃO</w:t>
      </w:r>
    </w:p>
    <w:p w:rsidR="00000000" w:rsidDel="00000000" w:rsidP="00000000" w:rsidRDefault="00000000" w:rsidRPr="00000000" w14:paraId="000000DF">
      <w:pPr>
        <w:spacing w:after="240" w:before="240" w:lineRule="auto"/>
        <w:rPr/>
      </w:pPr>
      <w:r w:rsidDel="00000000" w:rsidR="00000000" w:rsidRPr="00000000">
        <w:rPr>
          <w:rtl w:val="0"/>
        </w:rPr>
        <w:t xml:space="preserve">A modelagem desenvolvida permitiu representar de forma organizada o funcionamento do sistema físico do Projeto Integrador por meio de uma máquina de estados. Os estados descrevem as diferentes situações do sistema ao longo da execução, enquanto os eventos determinam as transições entre essas etapas.</w:t>
      </w:r>
    </w:p>
    <w:p w:rsidR="00000000" w:rsidDel="00000000" w:rsidP="00000000" w:rsidRDefault="00000000" w:rsidRPr="00000000" w14:paraId="000000E0">
      <w:pPr>
        <w:spacing w:after="240" w:before="240" w:lineRule="auto"/>
        <w:rPr/>
      </w:pPr>
      <w:r w:rsidDel="00000000" w:rsidR="00000000" w:rsidRPr="00000000">
        <w:rPr>
          <w:rtl w:val="0"/>
        </w:rPr>
        <w:t xml:space="preserve">Além da representação do comportamento geral do sistema, foi possível aplicar os conceitos de Linguagens Formais e Autômatos em uma parte específica do projeto, relacionada à detecção e validação do impacto da bola. A partir dos eventos definidos na própria máquina de estados, foram construídos um alfabeto, sequências válidas, uma expressão regular e uma gramática capazes de representar formalmente esse processo.</w:t>
      </w:r>
    </w:p>
    <w:p w:rsidR="00000000" w:rsidDel="00000000" w:rsidP="00000000" w:rsidRDefault="00000000" w:rsidRPr="00000000" w14:paraId="000000E1">
      <w:pPr>
        <w:spacing w:after="240" w:before="240" w:lineRule="auto"/>
        <w:rPr/>
      </w:pPr>
      <w:r w:rsidDel="00000000" w:rsidR="00000000" w:rsidRPr="00000000">
        <w:rPr>
          <w:rtl w:val="0"/>
        </w:rPr>
        <w:t xml:space="preserve">Dessa forma, o projeto estabelece uma relação direta entre a implementação prática, envolvendo sensores, mecanismos de movimentação, controle de lançamento e validação de impacto, e os conceitos teóricos estudados na disciplina. Isso demonstra como máquinas de estados, linguagens, expressões regulares e gramáticas podem ser utilizadas para descrever e analisar o comportamento de um sistema real de maneira estruturada e formal.</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