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shd w:fill="auto" w:val="clear"/>
          <w:vertAlign w:val="baseline"/>
          <w:rtl w:val="0"/>
        </w:rPr>
        <w:t xml:space="preserve">Planejamento: Ach.ai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Gestão de Projetos e Metodologias Ágeis | Dossiê de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4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A. Termo de Governação e Acordo de Trabalho</w:t>
      </w:r>
    </w:p>
    <w:p w:rsidR="00000000" w:rsidDel="00000000" w:rsidP="00000000" w:rsidRDefault="00000000" w:rsidRPr="00000000" w14:paraId="00000004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A.1 Identificação da equipe</w:t>
      </w:r>
    </w:p>
    <w:tbl>
      <w:tblPr>
        <w:tblStyle w:val="Table1"/>
        <w:tblW w:w="9638.0" w:type="dxa"/>
        <w:jc w:val="left"/>
        <w:tblInd w:w="-100.0" w:type="dxa"/>
        <w:tblLayout w:type="fixed"/>
        <w:tblLook w:val="0000"/>
      </w:tblPr>
      <w:tblGrid>
        <w:gridCol w:w="2600"/>
        <w:gridCol w:w="7038"/>
        <w:tblGridChange w:id="0">
          <w:tblGrid>
            <w:gridCol w:w="2600"/>
            <w:gridCol w:w="7038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Ach.ai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Product Owner (PO)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Scrum Master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Developers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A.2 Acordo de Trabalho (Working Agreement)</w:t>
      </w:r>
    </w:p>
    <w:tbl>
      <w:tblPr>
        <w:tblStyle w:val="Table2"/>
        <w:tblW w:w="9638.0" w:type="dxa"/>
        <w:jc w:val="left"/>
        <w:tblInd w:w="-100.0" w:type="dxa"/>
        <w:tblLayout w:type="fixed"/>
        <w:tblLook w:val="0000"/>
      </w:tblPr>
      <w:tblGrid>
        <w:gridCol w:w="3200"/>
        <w:gridCol w:w="6438"/>
        <w:tblGridChange w:id="0">
          <w:tblGrid>
            <w:gridCol w:w="3200"/>
            <w:gridCol w:w="6438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Daily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Segundas, quartas e sextas-feiras, das 18h45 às 19h00 (15 minutos no máximo).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Repositório central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before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https://github.com/2026-2-NCC7/Projeto2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Canal de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Revisão de Pull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Revisão por pares em até 6 horas úteis.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Regras de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Nenhum commit direto na branch main, que é protegida.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Uma branch por história (ex.: feature/PB01-login).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Todo PR precisa de 1 aprovação de outro membro e da CI verde.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Os quatro membros contribuem com commits (código, testes, CI, documentação).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spacing w:after="14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B. Product Goal e Backlog Estruturado</w:t>
      </w:r>
    </w:p>
    <w:p w:rsidR="00000000" w:rsidDel="00000000" w:rsidP="00000000" w:rsidRDefault="00000000" w:rsidRPr="00000000" w14:paraId="00000022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B.1 Product Goal</w:t>
      </w:r>
    </w:p>
    <w:p w:rsidR="00000000" w:rsidDel="00000000" w:rsidP="00000000" w:rsidRDefault="00000000" w:rsidRPr="00000000" w14:paraId="00000023">
      <w:pPr>
        <w:spacing w:after="120" w:before="0" w:line="240" w:lineRule="auto"/>
        <w:ind w:left="20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Para redes supermercadistas de médio e grande porte de São Paulo e seus clientes em loja, o Ach.ai é um sistema que resolve a desistência e o esquecimento de produtos que o cliente não consegue encontrar na loja, validado quando, em produção na loja piloto, o Web App carregar em menos de 3 segundos, a rota de uma lista de até 50 itens for calculada em até 2 segundos e as sessões registradas no dashboard indicarem redução de 25% no tempo médio de navegação em relação à medição feita antes do piloto.</w:t>
      </w:r>
    </w:p>
    <w:p w:rsidR="00000000" w:rsidDel="00000000" w:rsidP="00000000" w:rsidRDefault="00000000" w:rsidRPr="00000000" w14:paraId="00000024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B.2 Product Backlog</w:t>
      </w:r>
    </w:p>
    <w:p w:rsidR="00000000" w:rsidDel="00000000" w:rsidP="00000000" w:rsidRDefault="00000000" w:rsidRPr="00000000" w14:paraId="00000025">
      <w:pPr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shd w:fill="auto" w:val="clear"/>
          <w:vertAlign w:val="baseline"/>
          <w:rtl w:val="0"/>
        </w:rPr>
        <w:t xml:space="preserve">Épicos: </w:t>
      </w: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EP01 Segurança e Acesso; EP02 Núcleo do Negócio; EP03 Painel e Análise; EP04 DevOps e Qualidade. A ordem final do backlog é definida pelo PO.</w:t>
      </w:r>
    </w:p>
    <w:tbl>
      <w:tblPr>
        <w:tblStyle w:val="Table3"/>
        <w:tblW w:w="9638.0" w:type="dxa"/>
        <w:jc w:val="left"/>
        <w:tblInd w:w="-100.0" w:type="dxa"/>
        <w:tblLayout w:type="fixed"/>
        <w:tblLook w:val="0000"/>
      </w:tblPr>
      <w:tblGrid>
        <w:gridCol w:w="760"/>
        <w:gridCol w:w="760"/>
        <w:gridCol w:w="2900"/>
        <w:gridCol w:w="4458"/>
        <w:gridCol w:w="760"/>
        <w:tblGridChange w:id="0">
          <w:tblGrid>
            <w:gridCol w:w="760"/>
            <w:gridCol w:w="760"/>
            <w:gridCol w:w="2900"/>
            <w:gridCol w:w="4458"/>
            <w:gridCol w:w="760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Épico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História (Como / Quero / Para)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Critérios de aceite (Gherkin)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administrador da loja, quero entrar com e-mail e senha, para acessar o módulo administrativo com segurança.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e-mail e senha corretos, Então responder 200 com token JWT que expira.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credenciais erradas, Então responder HTTP 401.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administrador, quero que o gerente só acesse o dashboard, para proteger o cadastro da loja.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token de Administrador, Então acessar as rotas de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token de Gerente nessas rotas, Então responder HTTP 403.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administrador, quero cadastrar a loja piloto e enviar a planta baixa, para ter o mapa base da navegação.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nome e imagem válidos, Então salvar e exibir a planta.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dados em falta ou arquivo inválido, Então bloquear e alertar 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administrador, quero desenhar corredores e caminhos sobre a planta, para gerar o grafo de nós e arestas da rota.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a planta carregada, Quando ligar nós por arestas, Então salvar o grafo e mantê-lo ao recarregar.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um nó isolado, Então avisar que o grafo está desconexo.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administrador, quero cadastrar produtos (manual ou por planilha) com posição no mapa e disponibilidade, para que o cliente seja guiado ao lugar certo.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planilha válida, Então importar os produtos posicionados nos nós.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linha com nó inexistente, Então rejeitar a linha e informar 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cliente, quero ler o QR Code do carrinho, buscar produtos e montar minha lista sem criar conta, para começar a compra na hora.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o QR Code da loja, Então abrir mapa e catálogo em menos de 3 s, sem login.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produto "Fora de Estoque", Então impedir sua adição à lista.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cliente, quero uma rota com a menor distância entre os itens da lista, para não percorrer corredores em vão.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lista de até 50 itens posicionados, Então devolver a ordem de visita em até 2 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item sem posição no grafo, Então avisar e calcular a rota com os demais.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cliente, quero ver o trajeto no mapa, marcar itens coletados e reportar "produto não encontrado", para seguir a rota e avisar a loja quando falhar.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item marcado como coletado, Então destacar o próximo da rota.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Alternativo: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clique em "Produto não encontrado", Então pular o item e gerar alerta no painel administrativo.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gerente, quero ver sessões, rotas concluídas e produtos mais buscados, para perceber o valor do Ach.ai na minha loja.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um período, Então exibir os três indicadores agregados.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período sem dados, Então exibir "sem dados" sem falha.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gerente, quero uma lista paginada de produtos reportados como não encontrados, para corrigir mapa e disponibilidade.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45 reportes e página de 20, Então listar 20 e permitir navegar pelas demais, com filtro por período.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página inexistente, Então devolver lista vazia, não erro 500.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time, queremos repositório com main protegida e CI rodando testes, para impedir código quebrado na 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novo commit em PR, Então a CI executa os testes e bloqueia o merge se falharem.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push direto na main, Então ser recusado.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time, queremos Dockerfile e migrations versionadas, para subir API e banco iguais em qualquer máquina.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repositório recém-clonado, Quando subir o ambiente, Então API e banco iniciam e aplicam as migrations.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migration com erro, Então a subida falha com mensagem clara.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Como time, queremos publicar API e Web App na nuvem com HTTPS e rotas documentadas, para demonstrar o sistema ao vivo.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1"/>
                <w:szCs w:val="21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OK: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o deploy, Então o Web App abre pela URL pública em HTTPS e as rotas estão documentadas.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Erro: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 qualquer senha ou chave, Então ela fica só em variáveis de ambiente, nunca no repositório.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B.3 Estimativas e distribuição por sprint</w:t>
      </w:r>
    </w:p>
    <w:p w:rsidR="00000000" w:rsidDel="00000000" w:rsidP="00000000" w:rsidRDefault="00000000" w:rsidRPr="00000000" w14:paraId="0000007B">
      <w:pPr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As estimativas estão em Story Points (sequência de Fibonacci), tendo a PB02 (3 pontos) como história de referência. Nenhum item passa de 8 pontos: o escopo "cadastro da loja e desenho dos corredores" foi decomposto em PB03 e PB04. A pontuação é inicial e será confirmada pelos Developers por Planning Poker na Sprint Planning. O Product Backlog soma 77 pontos.</w:t>
      </w:r>
    </w:p>
    <w:tbl>
      <w:tblPr>
        <w:tblStyle w:val="Table4"/>
        <w:tblW w:w="9638.0" w:type="dxa"/>
        <w:jc w:val="left"/>
        <w:tblInd w:w="-100.0" w:type="dxa"/>
        <w:tblLayout w:type="fixed"/>
        <w:tblLook w:val="0000"/>
      </w:tblPr>
      <w:tblGrid>
        <w:gridCol w:w="1100"/>
        <w:gridCol w:w="2400"/>
        <w:gridCol w:w="3438"/>
        <w:gridCol w:w="1100"/>
        <w:gridCol w:w="1600"/>
        <w:tblGridChange w:id="0">
          <w:tblGrid>
            <w:gridCol w:w="1100"/>
            <w:gridCol w:w="2400"/>
            <w:gridCol w:w="3438"/>
            <w:gridCol w:w="1100"/>
            <w:gridCol w:w="1600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Foco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Itens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Checkpoint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Base 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PB01, PB02, PB03, PB11, 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Dia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Core MVP (EP02 ponta a ponta)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PB04, PB05, PB06, PB07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Dia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Dados 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PB08, PB09, PB10 e suíte de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Dia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Final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PB13, correções e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Dia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A Sprint 2 concentra 32 pontos e depende da contribuição dos quatro membros; a capacidade será reavaliada na Sprint Planning #2.</w:t>
      </w:r>
    </w:p>
    <w:p w:rsidR="00000000" w:rsidDel="00000000" w:rsidP="00000000" w:rsidRDefault="00000000" w:rsidRPr="00000000" w14:paraId="00000097">
      <w:pPr>
        <w:keepNext w:val="1"/>
        <w:spacing w:after="14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C. Contratos de Qualidade (DoR e DoD)</w:t>
      </w:r>
    </w:p>
    <w:p w:rsidR="00000000" w:rsidDel="00000000" w:rsidP="00000000" w:rsidRDefault="00000000" w:rsidRPr="00000000" w14:paraId="00000098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C.1 Definition of Ready (DoR)</w:t>
      </w:r>
    </w:p>
    <w:p w:rsidR="00000000" w:rsidDel="00000000" w:rsidP="00000000" w:rsidRDefault="00000000" w:rsidRPr="00000000" w14:paraId="00000099">
      <w:pPr>
        <w:keepNext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Um item só entra em uma Sprint se atender a todos os critérios abaixo:</w:t>
      </w:r>
    </w:p>
    <w:p w:rsidR="00000000" w:rsidDel="00000000" w:rsidP="00000000" w:rsidRDefault="00000000" w:rsidRPr="00000000" w14:paraId="0000009A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1869631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Descrição completa no formato Como / Quero / Para.</w:t>
      </w:r>
    </w:p>
    <w:p w:rsidR="00000000" w:rsidDel="00000000" w:rsidP="00000000" w:rsidRDefault="00000000" w:rsidRPr="00000000" w14:paraId="0000009B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126426418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Critérios de aceite em cenários Gherkin verificáveis (um caminho feliz e um de erro).</w:t>
      </w:r>
    </w:p>
    <w:p w:rsidR="00000000" w:rsidDel="00000000" w:rsidP="00000000" w:rsidRDefault="00000000" w:rsidRPr="00000000" w14:paraId="0000009C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11564810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Pontuação atribuída pela equipe, com no máximo 8 pontos (acima disso, o item é decomposto).</w:t>
      </w:r>
    </w:p>
    <w:p w:rsidR="00000000" w:rsidDel="00000000" w:rsidP="00000000" w:rsidRDefault="00000000" w:rsidRPr="00000000" w14:paraId="0000009D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114072590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Dependências de infraestrutura resolvidas (repositório, banco, ambiente, credenciais).</w:t>
      </w:r>
    </w:p>
    <w:p w:rsidR="00000000" w:rsidDel="00000000" w:rsidP="00000000" w:rsidRDefault="00000000" w:rsidRPr="00000000" w14:paraId="0000009E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92598301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Dependências de outras histórias identificadas e já concluídas ou na mesma Sprint.</w:t>
      </w:r>
    </w:p>
    <w:p w:rsidR="00000000" w:rsidDel="00000000" w:rsidP="00000000" w:rsidRDefault="00000000" w:rsidRPr="00000000" w14:paraId="0000009F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86265534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Protótipo da tela disponível, quando a história tiver interface.</w:t>
      </w:r>
    </w:p>
    <w:p w:rsidR="00000000" w:rsidDel="00000000" w:rsidP="00000000" w:rsidRDefault="00000000" w:rsidRPr="00000000" w14:paraId="000000A0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180755053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Posicionado pelo PO no topo do Product Backlog.</w:t>
      </w:r>
    </w:p>
    <w:p w:rsidR="00000000" w:rsidDel="00000000" w:rsidP="00000000" w:rsidRDefault="00000000" w:rsidRPr="00000000" w14:paraId="000000A1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C.2 Definition of Done (DoD)</w:t>
      </w:r>
    </w:p>
    <w:p w:rsidR="00000000" w:rsidDel="00000000" w:rsidP="00000000" w:rsidRDefault="00000000" w:rsidRPr="00000000" w14:paraId="000000A2">
      <w:pPr>
        <w:keepNext w:val="1"/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shd w:fill="auto" w:val="clear"/>
          <w:vertAlign w:val="baseline"/>
          <w:rtl w:val="0"/>
        </w:rPr>
        <w:t xml:space="preserve">Obrigatórios (roteiro da disciplina):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45441564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Pull Request aprovado por pelo menos 1 colega.</w:t>
      </w:r>
    </w:p>
    <w:p w:rsidR="00000000" w:rsidDel="00000000" w:rsidP="00000000" w:rsidRDefault="00000000" w:rsidRPr="00000000" w14:paraId="000000A4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167846328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Testes unitários automatizados passando (CI verde).</w:t>
      </w:r>
    </w:p>
    <w:p w:rsidR="00000000" w:rsidDel="00000000" w:rsidP="00000000" w:rsidRDefault="00000000" w:rsidRPr="00000000" w14:paraId="000000A5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112006704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Endpoint documentado.</w:t>
      </w:r>
    </w:p>
    <w:p w:rsidR="00000000" w:rsidDel="00000000" w:rsidP="00000000" w:rsidRDefault="00000000" w:rsidRPr="00000000" w14:paraId="000000A6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154142481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Ausência de falhas em execução, localmente e em ambiente de homologação.</w:t>
      </w:r>
    </w:p>
    <w:p w:rsidR="00000000" w:rsidDel="00000000" w:rsidP="00000000" w:rsidRDefault="00000000" w:rsidRPr="00000000" w14:paraId="000000A7">
      <w:pPr>
        <w:keepNext w:val="1"/>
        <w:spacing w:after="60" w:before="12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shd w:fill="auto" w:val="clear"/>
          <w:vertAlign w:val="baseline"/>
          <w:rtl w:val="0"/>
        </w:rPr>
        <w:t xml:space="preserve">Adicionais da 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641602523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Merge feito via PR, sem commit direto na main.</w:t>
      </w:r>
    </w:p>
    <w:p w:rsidR="00000000" w:rsidDel="00000000" w:rsidP="00000000" w:rsidRDefault="00000000" w:rsidRPr="00000000" w14:paraId="000000A9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-22222196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Critérios de aceite Gherkin da história verificados.</w:t>
      </w:r>
    </w:p>
    <w:p w:rsidR="00000000" w:rsidDel="00000000" w:rsidP="00000000" w:rsidRDefault="00000000" w:rsidRPr="00000000" w14:paraId="000000AA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102491585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Nenhuma senha, chave ou token no repositório.</w:t>
      </w:r>
    </w:p>
    <w:p w:rsidR="00000000" w:rsidDel="00000000" w:rsidP="00000000" w:rsidRDefault="00000000" w:rsidRPr="00000000" w14:paraId="000000AB">
      <w:pPr>
        <w:spacing w:after="60" w:before="0" w:line="240" w:lineRule="auto"/>
        <w:ind w:left="400" w:right="0" w:hanging="40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sdt>
        <w:sdtPr>
          <w:id w:val="12247682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  Card validado pelo PO e movido para a coluna Done.</w:t>
      </w:r>
    </w:p>
    <w:p w:rsidR="00000000" w:rsidDel="00000000" w:rsidP="00000000" w:rsidRDefault="00000000" w:rsidRPr="00000000" w14:paraId="000000AC">
      <w:pPr>
        <w:keepNext w:val="1"/>
        <w:spacing w:after="140" w:before="36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shd w:fill="auto" w:val="clear"/>
          <w:vertAlign w:val="baseline"/>
          <w:rtl w:val="0"/>
        </w:rPr>
        <w:t xml:space="preserve">D. Planejamento da Sprint 1 e Links Digitais</w:t>
      </w:r>
    </w:p>
    <w:p w:rsidR="00000000" w:rsidDel="00000000" w:rsidP="00000000" w:rsidRDefault="00000000" w:rsidRPr="00000000" w14:paraId="000000AD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D.1 Sprint Goal #1</w:t>
      </w:r>
    </w:p>
    <w:p w:rsidR="00000000" w:rsidDel="00000000" w:rsidP="00000000" w:rsidRDefault="00000000" w:rsidRPr="00000000" w14:paraId="000000AE">
      <w:pPr>
        <w:spacing w:after="120" w:before="0" w:line="240" w:lineRule="auto"/>
        <w:ind w:left="20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Entregar a base técnica do Ach.ai funcionando de ponta a ponta, com repositório de main protegida e CI ativa, banco PostgreSQL com migrations iniciais e login de administrador com JWT, para aprovar o Checkpoint 01.</w:t>
      </w:r>
    </w:p>
    <w:p w:rsidR="00000000" w:rsidDel="00000000" w:rsidP="00000000" w:rsidRDefault="00000000" w:rsidRPr="00000000" w14:paraId="000000AF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D.2 Capacidade</w:t>
      </w:r>
    </w:p>
    <w:p w:rsidR="00000000" w:rsidDel="00000000" w:rsidP="00000000" w:rsidRDefault="00000000" w:rsidRPr="00000000" w14:paraId="000000B0">
      <w:pPr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Capacidade de 8 a 13 pontos por membro: 16 a 26 pontos com os 2 Developers e 32 a 52 pontos se PO e SM também contribuírem tecnicamente. Planejado para a Sprint 1: 19 pontos (PB01, PB02, PB03, PB11 e PB12), com folga para o aprendizado da stack.</w:t>
      </w:r>
    </w:p>
    <w:p w:rsidR="00000000" w:rsidDel="00000000" w:rsidP="00000000" w:rsidRDefault="00000000" w:rsidRPr="00000000" w14:paraId="000000B1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D.3 Sprint Backlog (tarefas de no máximo 4 horas)</w:t>
      </w:r>
    </w:p>
    <w:p w:rsidR="00000000" w:rsidDel="00000000" w:rsidP="00000000" w:rsidRDefault="00000000" w:rsidRPr="00000000" w14:paraId="000000B2">
      <w:pPr>
        <w:keepNext w:val="1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shd w:fill="auto" w:val="clear"/>
          <w:vertAlign w:val="baseline"/>
          <w:rtl w:val="0"/>
        </w:rPr>
        <w:t xml:space="preserve">Os itens da Sprint 1 ficam na coluna To Do do quadro Kanban.</w:t>
      </w:r>
    </w:p>
    <w:tbl>
      <w:tblPr>
        <w:tblStyle w:val="Table5"/>
        <w:tblW w:w="9638.0" w:type="dxa"/>
        <w:jc w:val="left"/>
        <w:tblInd w:w="-100.0" w:type="dxa"/>
        <w:tblLayout w:type="fixed"/>
        <w:tblLook w:val="0000"/>
      </w:tblPr>
      <w:tblGrid>
        <w:gridCol w:w="1000"/>
        <w:gridCol w:w="5438"/>
        <w:gridCol w:w="900"/>
        <w:gridCol w:w="2300"/>
        <w:tblGridChange w:id="0">
          <w:tblGrid>
            <w:gridCol w:w="1000"/>
            <w:gridCol w:w="5438"/>
            <w:gridCol w:w="900"/>
            <w:gridCol w:w="2300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História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Subtarefa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Horas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Criar repositório no GitHub e convidar equipe e 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Ativar proteção da main (PR obrigatório, 1 aprovação, sem push direto)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Pipeline de CI (build e testes a cada 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Template de PR com checklist do DoD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Decidir e registrar a stack do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 e Rafa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Modelar tabelas iniciais (usuários, perfis, lojas)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Escrever migrations versionadas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Dockerfile da API e docker-compose com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Ettore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Seed com loja e administrador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README: como subir o ambiente do zero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Estrutura da API (pastas, config, variáveis de ambiente)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Endpoint de login com hash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Emissão e validação do JWT com expiração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Tela de login do módulo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Integrar tela com a API e tratar o 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Testes unitários (login válido e inválido)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Documentar o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Papéis Administrador e Gerente no modelo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Middleware de autorização por 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Testes de 401/403 e arquivos .feature dos cenários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CRUD de loja na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Upload e armazenamento da planta 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Rafa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Tela de cadastro da loja com preview da planta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PB03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Testes de dados em falta e arquivo inválido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vertAlign w:val="baseline"/>
                <w:rtl w:val="0"/>
              </w:rPr>
              <w:t xml:space="preserve">Luis Felipe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2"/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Total estimado da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0" w:before="0" w:line="240" w:lineRule="auto"/>
              <w:ind w:left="0" w:right="0" w:firstLine="0"/>
              <w:jc w:val="center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60" w:before="0" w:line="240" w:lineRule="auto"/>
        <w:ind w:left="0" w:right="0" w:firstLine="0"/>
        <w:jc w:val="left"/>
        <w:rPr>
          <w:rFonts w:ascii="Arial" w:cs="Arial" w:eastAsia="Arial" w:hAnsi="Arial"/>
          <w:sz w:val="21"/>
          <w:szCs w:val="21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pacing w:after="10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shd w:fill="auto" w:val="clear"/>
          <w:vertAlign w:val="baseline"/>
          <w:rtl w:val="0"/>
        </w:rPr>
        <w:t xml:space="preserve">D.4 Links digitais</w:t>
      </w:r>
    </w:p>
    <w:tbl>
      <w:tblPr>
        <w:tblStyle w:val="Table6"/>
        <w:tblW w:w="9638.0" w:type="dxa"/>
        <w:jc w:val="left"/>
        <w:tblInd w:w="-100.0" w:type="dxa"/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d9e2f3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vertAlign w:val="baseline"/>
                <w:rtl w:val="0"/>
              </w:rPr>
              <w:t xml:space="preserve">Quadro Kanban (Trello)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4" w:val="single"/>
              <w:left w:color="a6a6a6" w:space="0" w:sz="4" w:val="single"/>
              <w:bottom w:color="a6a6a6" w:space="0" w:sz="4" w:val="single"/>
              <w:right w:color="a6a6a6" w:space="0" w:sz="4" w:val="single"/>
            </w:tcBorders>
            <w:shd w:fill="ffffff" w:val="clear"/>
            <w:tcMar>
              <w:left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before="0" w:line="240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sz w:val="18"/>
                  <w:szCs w:val="18"/>
                  <w:u w:val="single"/>
                  <w:shd w:fill="auto" w:val="clear"/>
                  <w:vertAlign w:val="baseline"/>
                  <w:rtl w:val="0"/>
                </w:rPr>
                <w:t xml:space="preserve">https://trello.com/b/joPGDDav/kanban-achai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keepNext w:val="1"/>
        <w:spacing w:after="100" w:before="240" w:line="240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Calibr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rello.com/b/joPGDDav/kanban-acha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zNBcOtfEauHaWhYMEk/PSAIVQ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gAciExX1ZxR0xBN05TSXhtMzZtSGtUVzYtT2VRZkJkamJZd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