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3B297" w14:textId="0A6BFF47" w:rsidR="00AC34D1" w:rsidRPr="00AC34D1" w:rsidRDefault="00AC34D1" w:rsidP="00AC34D1">
      <w:pPr>
        <w:rPr>
          <w:rFonts w:hint="eastAsia"/>
          <w:b/>
          <w:bCs/>
        </w:rPr>
      </w:pPr>
      <w:r w:rsidRPr="00AC34D1">
        <w:rPr>
          <w:b/>
          <w:bCs/>
        </w:rPr>
        <w:t xml:space="preserve">3. </w:t>
      </w:r>
      <w:r w:rsidR="00C53822" w:rsidRPr="00C53822">
        <w:rPr>
          <w:b/>
          <w:bCs/>
        </w:rPr>
        <w:t>Basic Workflow: Integrated User Journeys</w:t>
      </w:r>
    </w:p>
    <w:p w14:paraId="706730AE" w14:textId="1DF3EF85" w:rsidR="00AC34D1" w:rsidRPr="00AC34D1" w:rsidRDefault="00AC34D1" w:rsidP="00AC34D1">
      <w:pPr>
        <w:rPr>
          <w:rFonts w:hint="eastAsia"/>
        </w:rPr>
      </w:pPr>
      <w:r w:rsidRPr="00AC34D1">
        <w:t xml:space="preserve">This section provides a detailed, step-by-step guide on how each specific user type can navigate </w:t>
      </w:r>
      <w:proofErr w:type="spellStart"/>
      <w:r w:rsidRPr="00AC34D1">
        <w:t>MyDiet</w:t>
      </w:r>
      <w:proofErr w:type="spellEnd"/>
      <w:r w:rsidRPr="00AC34D1">
        <w:t xml:space="preserve"> to fulfill their health and social objectives.</w:t>
      </w:r>
    </w:p>
    <w:p w14:paraId="41C37DB8" w14:textId="77777777" w:rsidR="00AC34D1" w:rsidRPr="00AC34D1" w:rsidRDefault="00AC34D1" w:rsidP="00AC34D1">
      <w:pPr>
        <w:rPr>
          <w:rFonts w:hint="eastAsia"/>
          <w:b/>
          <w:bCs/>
        </w:rPr>
      </w:pPr>
      <w:r w:rsidRPr="00AC34D1">
        <w:rPr>
          <w:b/>
          <w:bCs/>
        </w:rPr>
        <w:t>3.1 The Personalized Nutrition Workflow (For Health Users)</w:t>
      </w:r>
    </w:p>
    <w:p w14:paraId="03BAD516" w14:textId="77777777" w:rsidR="00AC34D1" w:rsidRPr="00AC34D1" w:rsidRDefault="00AC34D1" w:rsidP="00AC34D1">
      <w:pPr>
        <w:rPr>
          <w:rFonts w:hint="eastAsia"/>
        </w:rPr>
      </w:pPr>
      <w:r w:rsidRPr="00AC34D1">
        <w:rPr>
          <w:b/>
          <w:bCs/>
        </w:rPr>
        <w:t xml:space="preserve">Primary Goal: </w:t>
      </w:r>
      <w:r w:rsidRPr="00AC34D1">
        <w:t>To establish a data-driven nutritional baseline and maintain a healthy diet through automated planning and AI logging.</w:t>
      </w:r>
    </w:p>
    <w:p w14:paraId="318D6D48" w14:textId="77777777" w:rsidR="00AC34D1" w:rsidRPr="00AC34D1" w:rsidRDefault="00AC34D1" w:rsidP="00AC34D1">
      <w:pPr>
        <w:rPr>
          <w:rFonts w:hint="eastAsia"/>
          <w:b/>
          <w:bCs/>
        </w:rPr>
      </w:pPr>
      <w:r w:rsidRPr="00AC34D1">
        <w:rPr>
          <w:b/>
          <w:bCs/>
        </w:rPr>
        <w:t>Step 1: Establishing Your Nutritional Profile</w:t>
      </w:r>
    </w:p>
    <w:p w14:paraId="19A63727" w14:textId="77777777" w:rsidR="00AC34D1" w:rsidRPr="00AC34D1" w:rsidRDefault="00AC34D1" w:rsidP="00AC34D1">
      <w:pPr>
        <w:numPr>
          <w:ilvl w:val="0"/>
          <w:numId w:val="4"/>
        </w:numPr>
        <w:rPr>
          <w:rFonts w:hint="eastAsia"/>
        </w:rPr>
      </w:pPr>
      <w:r w:rsidRPr="00AC34D1">
        <w:rPr>
          <w:b/>
          <w:bCs/>
        </w:rPr>
        <w:t xml:space="preserve">Access the Module: </w:t>
      </w:r>
      <w:r w:rsidRPr="00AC34D1">
        <w:t>Click the Plan tab on the navigation bar.</w:t>
      </w:r>
    </w:p>
    <w:p w14:paraId="189E9E66" w14:textId="77777777" w:rsidR="00AC34D1" w:rsidRPr="00AC34D1" w:rsidRDefault="00AC34D1" w:rsidP="00AC34D1">
      <w:pPr>
        <w:numPr>
          <w:ilvl w:val="0"/>
          <w:numId w:val="4"/>
        </w:numPr>
        <w:rPr>
          <w:rFonts w:hint="eastAsia"/>
        </w:rPr>
      </w:pPr>
      <w:r w:rsidRPr="00AC34D1">
        <w:rPr>
          <w:b/>
          <w:bCs/>
        </w:rPr>
        <w:t>Physical Data Entry:</w:t>
      </w:r>
      <w:r w:rsidRPr="00AC34D1">
        <w:t xml:space="preserve"> Input your Age, Height (cm), and Weight (kg</w:t>
      </w:r>
      <w:proofErr w:type="gramStart"/>
      <w:r w:rsidRPr="00AC34D1">
        <w:t>) .</w:t>
      </w:r>
      <w:proofErr w:type="gramEnd"/>
    </w:p>
    <w:p w14:paraId="182F709F" w14:textId="77777777" w:rsidR="00AC34D1" w:rsidRPr="00AC34D1" w:rsidRDefault="00AC34D1" w:rsidP="00AC34D1">
      <w:pPr>
        <w:numPr>
          <w:ilvl w:val="0"/>
          <w:numId w:val="4"/>
        </w:numPr>
        <w:rPr>
          <w:rFonts w:hint="eastAsia"/>
        </w:rPr>
      </w:pPr>
      <w:r w:rsidRPr="00AC34D1">
        <w:rPr>
          <w:b/>
          <w:bCs/>
        </w:rPr>
        <w:t>Activity &amp; Gender Selection:</w:t>
      </w:r>
      <w:r w:rsidRPr="00AC34D1">
        <w:t xml:space="preserve"> Select your gender and current activity level (ranging from Sedentary to Very Active).</w:t>
      </w:r>
    </w:p>
    <w:p w14:paraId="6F0034C3" w14:textId="77777777" w:rsidR="00AC34D1" w:rsidRPr="00AC34D1" w:rsidRDefault="00AC34D1" w:rsidP="00AC34D1">
      <w:pPr>
        <w:numPr>
          <w:ilvl w:val="0"/>
          <w:numId w:val="4"/>
        </w:numPr>
        <w:rPr>
          <w:rFonts w:hint="eastAsia"/>
        </w:rPr>
      </w:pPr>
      <w:r w:rsidRPr="00AC34D1">
        <w:rPr>
          <w:b/>
          <w:bCs/>
        </w:rPr>
        <w:t xml:space="preserve">Constraint Definition: </w:t>
      </w:r>
      <w:r w:rsidRPr="00AC34D1">
        <w:t>Enter any Allergies.</w:t>
      </w:r>
    </w:p>
    <w:p w14:paraId="75F51519" w14:textId="77777777" w:rsidR="00AC34D1" w:rsidRPr="00AC34D1" w:rsidRDefault="00AC34D1" w:rsidP="00AC34D1">
      <w:pPr>
        <w:numPr>
          <w:ilvl w:val="1"/>
          <w:numId w:val="4"/>
        </w:numPr>
        <w:rPr>
          <w:rFonts w:hint="eastAsia"/>
        </w:rPr>
      </w:pPr>
      <w:r w:rsidRPr="00AC34D1">
        <w:rPr>
          <w:i/>
          <w:iCs/>
        </w:rPr>
        <w:t>Note</w:t>
      </w:r>
      <w:r w:rsidRPr="00AC34D1">
        <w:t xml:space="preserve">: Multiple items must be separated by commas (e.g., </w:t>
      </w:r>
      <w:r w:rsidRPr="00AC34D1">
        <w:rPr>
          <w:i/>
          <w:iCs/>
        </w:rPr>
        <w:t>Peanuts, Milk</w:t>
      </w:r>
      <w:r w:rsidRPr="00AC34D1">
        <w:t>) for the system to filter the 165,000+ recipe database accurately.</w:t>
      </w:r>
    </w:p>
    <w:p w14:paraId="56374E73" w14:textId="77777777" w:rsidR="00AC34D1" w:rsidRDefault="00AC34D1" w:rsidP="00AC34D1">
      <w:pPr>
        <w:numPr>
          <w:ilvl w:val="0"/>
          <w:numId w:val="4"/>
        </w:numPr>
        <w:rPr>
          <w:rFonts w:hint="eastAsia"/>
        </w:rPr>
      </w:pPr>
      <w:r w:rsidRPr="00AC34D1">
        <w:rPr>
          <w:b/>
          <w:bCs/>
        </w:rPr>
        <w:t>Execution:</w:t>
      </w:r>
      <w:r w:rsidRPr="00AC34D1">
        <w:t xml:space="preserve"> Click Generate My Plan.</w:t>
      </w:r>
    </w:p>
    <w:p w14:paraId="376D43A3" w14:textId="5E609ED4" w:rsidR="00AC34D1" w:rsidRPr="00AC34D1" w:rsidRDefault="00AC34D1" w:rsidP="00AC34D1">
      <w:pPr>
        <w:rPr>
          <w:rFonts w:hint="eastAsia"/>
        </w:rPr>
      </w:pPr>
      <w:r>
        <w:rPr>
          <w:noProof/>
        </w:rPr>
        <w:drawing>
          <wp:inline distT="0" distB="0" distL="0" distR="0" wp14:anchorId="3BBA1CFB" wp14:editId="3A267722">
            <wp:extent cx="5274310" cy="2661285"/>
            <wp:effectExtent l="0" t="0" r="2540" b="5715"/>
            <wp:docPr id="563899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99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810C" w14:textId="77777777" w:rsidR="00AC34D1" w:rsidRPr="00AC34D1" w:rsidRDefault="00AC34D1" w:rsidP="00AC34D1">
      <w:pPr>
        <w:rPr>
          <w:rFonts w:hint="eastAsia"/>
          <w:b/>
          <w:bCs/>
        </w:rPr>
      </w:pPr>
      <w:r w:rsidRPr="00AC34D1">
        <w:rPr>
          <w:b/>
          <w:bCs/>
        </w:rPr>
        <w:t>Step 2: Managing the Weekly Plan</w:t>
      </w:r>
    </w:p>
    <w:p w14:paraId="54E97A80" w14:textId="0E837134" w:rsidR="00AC34D1" w:rsidRDefault="00AC34D1" w:rsidP="00AC34D1">
      <w:pPr>
        <w:numPr>
          <w:ilvl w:val="0"/>
          <w:numId w:val="5"/>
        </w:numPr>
        <w:rPr>
          <w:rFonts w:hint="eastAsia"/>
          <w:b/>
          <w:bCs/>
        </w:rPr>
      </w:pPr>
      <w:r w:rsidRPr="00AC34D1">
        <w:rPr>
          <w:b/>
          <w:bCs/>
        </w:rPr>
        <w:t>Review Daily Macros:</w:t>
      </w:r>
      <w:r w:rsidRPr="00AC34D1">
        <w:t xml:space="preserve"> Click on any specific day (e.g., Monday) to view the calculated Calories, Protein, Carbs, and Fats for each meal.</w:t>
      </w:r>
    </w:p>
    <w:p w14:paraId="395D5848" w14:textId="61E4252E" w:rsidR="00AC34D1" w:rsidRDefault="002A20C8" w:rsidP="00AC34D1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087351A5" wp14:editId="4B831E47">
            <wp:extent cx="5274310" cy="2661285"/>
            <wp:effectExtent l="0" t="0" r="2540" b="5715"/>
            <wp:docPr id="2133324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24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13321" w14:textId="42D72674" w:rsidR="00AC34D1" w:rsidRPr="00AC34D1" w:rsidRDefault="002A20C8" w:rsidP="00AC34D1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52EB02DC" wp14:editId="012F04FD">
            <wp:extent cx="5274310" cy="2653030"/>
            <wp:effectExtent l="0" t="0" r="2540" b="0"/>
            <wp:docPr id="2092846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46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FEA8" w14:textId="575BAD3C" w:rsidR="00AC34D1" w:rsidRPr="00AC34D1" w:rsidRDefault="00AC34D1" w:rsidP="00AC34D1">
      <w:pPr>
        <w:numPr>
          <w:ilvl w:val="0"/>
          <w:numId w:val="5"/>
        </w:numPr>
        <w:rPr>
          <w:rFonts w:hint="eastAsia"/>
          <w:b/>
          <w:bCs/>
        </w:rPr>
      </w:pPr>
      <w:r w:rsidRPr="00AC34D1">
        <w:rPr>
          <w:b/>
          <w:bCs/>
        </w:rPr>
        <w:t xml:space="preserve">Recipe Instructions: </w:t>
      </w:r>
      <w:r w:rsidRPr="00AC34D1">
        <w:t>Click Recipe Details on any meal card to view the ingredients and step-by-step cooking instructions.</w:t>
      </w:r>
    </w:p>
    <w:p w14:paraId="59BC2272" w14:textId="0E72D387" w:rsidR="00AC34D1" w:rsidRPr="00AC34D1" w:rsidRDefault="002A20C8" w:rsidP="00AC34D1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6629A8D9" wp14:editId="371C98D0">
            <wp:extent cx="5274310" cy="2649855"/>
            <wp:effectExtent l="0" t="0" r="2540" b="0"/>
            <wp:docPr id="877820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20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B5FAE" w14:textId="77777777" w:rsidR="00AC34D1" w:rsidRPr="00AC34D1" w:rsidRDefault="00AC34D1" w:rsidP="00AC34D1">
      <w:pPr>
        <w:numPr>
          <w:ilvl w:val="0"/>
          <w:numId w:val="5"/>
        </w:numPr>
        <w:rPr>
          <w:rFonts w:hint="eastAsia"/>
          <w:b/>
          <w:bCs/>
        </w:rPr>
      </w:pPr>
      <w:r w:rsidRPr="00AC34D1">
        <w:rPr>
          <w:b/>
          <w:bCs/>
        </w:rPr>
        <w:t>Customization:</w:t>
      </w:r>
    </w:p>
    <w:p w14:paraId="0B825860" w14:textId="7311CE01" w:rsidR="00AC34D1" w:rsidRPr="00AC34D1" w:rsidRDefault="00AC34D1" w:rsidP="00AC34D1">
      <w:pPr>
        <w:numPr>
          <w:ilvl w:val="1"/>
          <w:numId w:val="5"/>
        </w:numPr>
        <w:rPr>
          <w:rFonts w:hint="eastAsia"/>
          <w:b/>
          <w:bCs/>
        </w:rPr>
      </w:pPr>
      <w:r w:rsidRPr="00AC34D1">
        <w:rPr>
          <w:b/>
          <w:bCs/>
        </w:rPr>
        <w:t xml:space="preserve">Swap: </w:t>
      </w:r>
      <w:r w:rsidRPr="00AC34D1">
        <w:t>Click the Swap button to automatically replace a meal with the next highest-scoring recipe that fits your macros.</w:t>
      </w:r>
    </w:p>
    <w:p w14:paraId="22851D43" w14:textId="0D18FC32" w:rsidR="00AC34D1" w:rsidRPr="00AC34D1" w:rsidRDefault="00AC34D1" w:rsidP="00AC34D1">
      <w:pPr>
        <w:numPr>
          <w:ilvl w:val="1"/>
          <w:numId w:val="5"/>
        </w:numPr>
        <w:rPr>
          <w:rFonts w:hint="eastAsia"/>
          <w:b/>
          <w:bCs/>
        </w:rPr>
      </w:pPr>
      <w:r w:rsidRPr="00AC34D1">
        <w:rPr>
          <w:b/>
          <w:bCs/>
        </w:rPr>
        <w:t xml:space="preserve">Alternatives: </w:t>
      </w:r>
      <w:r w:rsidRPr="00AC34D1">
        <w:t>Click the Alternatives dropdown to manually choose from the top 3 backup recipes.</w:t>
      </w:r>
    </w:p>
    <w:p w14:paraId="53DC289B" w14:textId="62CCD207" w:rsidR="00AC34D1" w:rsidRPr="00AC34D1" w:rsidRDefault="002A20C8" w:rsidP="00AC34D1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66A24270" wp14:editId="1E4A06AA">
            <wp:extent cx="5274310" cy="2671445"/>
            <wp:effectExtent l="0" t="0" r="2540" b="0"/>
            <wp:docPr id="268545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459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6AA1" w14:textId="77777777" w:rsidR="00AC34D1" w:rsidRPr="00AC34D1" w:rsidRDefault="00AC34D1" w:rsidP="00AC34D1">
      <w:pPr>
        <w:rPr>
          <w:rFonts w:hint="eastAsia"/>
          <w:b/>
          <w:bCs/>
        </w:rPr>
      </w:pPr>
      <w:r w:rsidRPr="00AC34D1">
        <w:rPr>
          <w:b/>
          <w:bCs/>
        </w:rPr>
        <w:t>Step 3: Real-Time AI Food Logging</w:t>
      </w:r>
    </w:p>
    <w:p w14:paraId="5BC793C7" w14:textId="77777777" w:rsidR="00AC34D1" w:rsidRPr="00AC34D1" w:rsidRDefault="00AC34D1" w:rsidP="00AC34D1">
      <w:pPr>
        <w:numPr>
          <w:ilvl w:val="0"/>
          <w:numId w:val="6"/>
        </w:numPr>
        <w:rPr>
          <w:rFonts w:hint="eastAsia"/>
          <w:b/>
          <w:bCs/>
        </w:rPr>
      </w:pPr>
      <w:r w:rsidRPr="00AC34D1">
        <w:rPr>
          <w:b/>
          <w:bCs/>
        </w:rPr>
        <w:t xml:space="preserve">Access Identifier: </w:t>
      </w:r>
      <w:r w:rsidRPr="00AC34D1">
        <w:t>Navigate to the Identifier tab.</w:t>
      </w:r>
    </w:p>
    <w:p w14:paraId="127D2BB6" w14:textId="128FB926" w:rsidR="00AC34D1" w:rsidRPr="00AC34D1" w:rsidRDefault="00AC34D1" w:rsidP="00AC34D1">
      <w:pPr>
        <w:numPr>
          <w:ilvl w:val="0"/>
          <w:numId w:val="6"/>
        </w:numPr>
        <w:rPr>
          <w:rFonts w:hint="eastAsia"/>
          <w:b/>
          <w:bCs/>
        </w:rPr>
      </w:pPr>
      <w:r w:rsidRPr="00AC34D1">
        <w:rPr>
          <w:b/>
          <w:bCs/>
        </w:rPr>
        <w:t xml:space="preserve">Image Upload: </w:t>
      </w:r>
      <w:r w:rsidRPr="00AC34D1">
        <w:t>Drag-and-drop or click to upload a photo of your meal.</w:t>
      </w:r>
    </w:p>
    <w:p w14:paraId="6702A69A" w14:textId="2EBE9603" w:rsidR="00AC34D1" w:rsidRPr="00AC34D1" w:rsidRDefault="00AC34D1" w:rsidP="00AC34D1">
      <w:pPr>
        <w:numPr>
          <w:ilvl w:val="0"/>
          <w:numId w:val="6"/>
        </w:numPr>
        <w:rPr>
          <w:rFonts w:hint="eastAsia"/>
          <w:b/>
          <w:bCs/>
        </w:rPr>
      </w:pPr>
      <w:r w:rsidRPr="00AC34D1">
        <w:rPr>
          <w:b/>
          <w:bCs/>
        </w:rPr>
        <w:t xml:space="preserve">Verification: </w:t>
      </w:r>
      <w:r w:rsidRPr="00AC34D1">
        <w:t>Review the AI-detected food items, confidence levels, and estimated calories.</w:t>
      </w:r>
    </w:p>
    <w:p w14:paraId="6BBE58B4" w14:textId="77777777" w:rsidR="00AC34D1" w:rsidRPr="00AC34D1" w:rsidRDefault="00AC34D1" w:rsidP="00AC34D1">
      <w:pPr>
        <w:numPr>
          <w:ilvl w:val="0"/>
          <w:numId w:val="6"/>
        </w:numPr>
        <w:rPr>
          <w:rFonts w:hint="eastAsia"/>
          <w:b/>
          <w:bCs/>
        </w:rPr>
      </w:pPr>
      <w:r w:rsidRPr="00AC34D1">
        <w:rPr>
          <w:b/>
          <w:bCs/>
        </w:rPr>
        <w:lastRenderedPageBreak/>
        <w:t xml:space="preserve">Logging: </w:t>
      </w:r>
      <w:r w:rsidRPr="00AC34D1">
        <w:t>Click Confirm &amp; Log Today to save the intake data to your history.</w:t>
      </w:r>
    </w:p>
    <w:p w14:paraId="399ED5E1" w14:textId="3A43A6DF" w:rsidR="001E6808" w:rsidRDefault="007010F4" w:rsidP="00AC34D1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50657C72" wp14:editId="3F0B2F1E">
            <wp:extent cx="5274310" cy="2661285"/>
            <wp:effectExtent l="0" t="0" r="2540" b="5715"/>
            <wp:docPr id="532545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45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48C3" w14:textId="36F24819" w:rsidR="007010F4" w:rsidRDefault="007010F4" w:rsidP="00AC34D1">
      <w:pPr>
        <w:rPr>
          <w:b/>
          <w:bCs/>
        </w:rPr>
      </w:pPr>
      <w:r>
        <w:rPr>
          <w:noProof/>
        </w:rPr>
        <w:drawing>
          <wp:inline distT="0" distB="0" distL="0" distR="0" wp14:anchorId="07C4C558" wp14:editId="19A62D95">
            <wp:extent cx="5274310" cy="2661285"/>
            <wp:effectExtent l="0" t="0" r="2540" b="5715"/>
            <wp:docPr id="1067773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731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C361" w14:textId="2040346A" w:rsidR="00B661CE" w:rsidRPr="00B661CE" w:rsidRDefault="00B661CE" w:rsidP="00B661CE">
      <w:pPr>
        <w:rPr>
          <w:b/>
          <w:bCs/>
        </w:rPr>
      </w:pPr>
      <w:r w:rsidRPr="00B661CE">
        <w:rPr>
          <w:b/>
          <w:bCs/>
        </w:rPr>
        <w:t>Step 4: Daily Progress Monitoring &amp; Logging</w:t>
      </w:r>
    </w:p>
    <w:p w14:paraId="7329235F" w14:textId="77777777" w:rsidR="00B661CE" w:rsidRPr="00B661CE" w:rsidRDefault="00B661CE" w:rsidP="00B661CE">
      <w:pPr>
        <w:numPr>
          <w:ilvl w:val="0"/>
          <w:numId w:val="13"/>
        </w:numPr>
        <w:rPr>
          <w:b/>
          <w:bCs/>
        </w:rPr>
      </w:pPr>
      <w:r w:rsidRPr="00B661CE">
        <w:rPr>
          <w:b/>
          <w:bCs/>
        </w:rPr>
        <w:t xml:space="preserve">Monitor Intake Progress: </w:t>
      </w:r>
      <w:r w:rsidRPr="00B661CE">
        <w:t>Click the Homepage tab. This dashboard acts as your central control center.</w:t>
      </w:r>
    </w:p>
    <w:p w14:paraId="0C3EEA20" w14:textId="77777777" w:rsidR="00B661CE" w:rsidRPr="00B661CE" w:rsidRDefault="00B661CE" w:rsidP="00B661CE">
      <w:pPr>
        <w:numPr>
          <w:ilvl w:val="1"/>
          <w:numId w:val="13"/>
        </w:numPr>
        <w:rPr>
          <w:b/>
          <w:bCs/>
        </w:rPr>
      </w:pPr>
      <w:r w:rsidRPr="00B661CE">
        <w:rPr>
          <w:b/>
          <w:bCs/>
        </w:rPr>
        <w:t xml:space="preserve">Calendar: </w:t>
      </w:r>
      <w:r w:rsidRPr="00B661CE">
        <w:t>Use the date selector at the top to view your daily status and streaks.</w:t>
      </w:r>
    </w:p>
    <w:p w14:paraId="64A895C7" w14:textId="77777777" w:rsidR="00B661CE" w:rsidRPr="00B661CE" w:rsidRDefault="00B661CE" w:rsidP="00B661CE">
      <w:pPr>
        <w:numPr>
          <w:ilvl w:val="1"/>
          <w:numId w:val="13"/>
        </w:numPr>
        <w:rPr>
          <w:b/>
          <w:bCs/>
        </w:rPr>
      </w:pPr>
      <w:r w:rsidRPr="00B661CE">
        <w:rPr>
          <w:b/>
          <w:bCs/>
        </w:rPr>
        <w:t xml:space="preserve">Intake Visualization: </w:t>
      </w:r>
      <w:r w:rsidRPr="00B661CE">
        <w:t>Monitor the central Progress Ring and the Macronutrient Bars (Protein, Carbs, Fats) to see how much of your daily quota has been consumed.</w:t>
      </w:r>
    </w:p>
    <w:p w14:paraId="37DB8615" w14:textId="762013EF" w:rsidR="00B661CE" w:rsidRPr="00B661CE" w:rsidRDefault="00B661CE" w:rsidP="00B661C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7A9A764" wp14:editId="087A1A4D">
            <wp:extent cx="5274310" cy="2662555"/>
            <wp:effectExtent l="0" t="0" r="2540" b="4445"/>
            <wp:docPr id="1279073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732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F06D" w14:textId="77777777" w:rsidR="00B661CE" w:rsidRPr="00B661CE" w:rsidRDefault="00B661CE" w:rsidP="00B661CE">
      <w:pPr>
        <w:numPr>
          <w:ilvl w:val="0"/>
          <w:numId w:val="13"/>
        </w:numPr>
        <w:rPr>
          <w:b/>
          <w:bCs/>
        </w:rPr>
      </w:pPr>
      <w:r w:rsidRPr="00B661CE">
        <w:rPr>
          <w:b/>
          <w:bCs/>
        </w:rPr>
        <w:t>Log Scheduled Meals:</w:t>
      </w:r>
    </w:p>
    <w:p w14:paraId="7DC2461C" w14:textId="77777777" w:rsidR="00B661CE" w:rsidRPr="00B661CE" w:rsidRDefault="00B661CE" w:rsidP="00B661CE">
      <w:pPr>
        <w:numPr>
          <w:ilvl w:val="1"/>
          <w:numId w:val="13"/>
        </w:numPr>
      </w:pPr>
      <w:r w:rsidRPr="00B661CE">
        <w:t xml:space="preserve">In the Today's Meals section, click the checkmark (√) next to your </w:t>
      </w:r>
      <w:proofErr w:type="gramStart"/>
      <w:r w:rsidRPr="00B661CE">
        <w:t>Breakfast</w:t>
      </w:r>
      <w:proofErr w:type="gramEnd"/>
      <w:r w:rsidRPr="00B661CE">
        <w:t>, Lunch, or Dinner once consumed.</w:t>
      </w:r>
    </w:p>
    <w:p w14:paraId="21088913" w14:textId="77777777" w:rsidR="00B661CE" w:rsidRDefault="00B661CE" w:rsidP="00B661CE">
      <w:pPr>
        <w:numPr>
          <w:ilvl w:val="1"/>
          <w:numId w:val="13"/>
        </w:numPr>
      </w:pPr>
      <w:r w:rsidRPr="00B661CE">
        <w:t>The progress ring and bars will automatically increase to reflect the nutritional value, accompanied by a visual "confetti" confirmation.</w:t>
      </w:r>
    </w:p>
    <w:p w14:paraId="3CB1DB7B" w14:textId="5C32F0AF" w:rsidR="00B661CE" w:rsidRPr="00B661CE" w:rsidRDefault="00B661CE" w:rsidP="00B661CE">
      <w:pPr>
        <w:rPr>
          <w:rFonts w:hint="eastAsia"/>
        </w:rPr>
      </w:pPr>
      <w:r>
        <w:rPr>
          <w:noProof/>
        </w:rPr>
        <w:drawing>
          <wp:inline distT="0" distB="0" distL="0" distR="0" wp14:anchorId="29484849" wp14:editId="0BE4A63B">
            <wp:extent cx="5274310" cy="2667000"/>
            <wp:effectExtent l="0" t="0" r="2540" b="0"/>
            <wp:docPr id="632885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857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5CC4" w14:textId="77777777" w:rsidR="00B661CE" w:rsidRPr="00B661CE" w:rsidRDefault="00B661CE" w:rsidP="00B661CE">
      <w:pPr>
        <w:numPr>
          <w:ilvl w:val="0"/>
          <w:numId w:val="13"/>
        </w:numPr>
        <w:rPr>
          <w:b/>
          <w:bCs/>
        </w:rPr>
      </w:pPr>
      <w:r w:rsidRPr="00B661CE">
        <w:rPr>
          <w:b/>
          <w:bCs/>
        </w:rPr>
        <w:t>Manage Supplemental Intake (Extra Meals):</w:t>
      </w:r>
    </w:p>
    <w:p w14:paraId="3416B441" w14:textId="77777777" w:rsidR="00B661CE" w:rsidRDefault="00B661CE" w:rsidP="00B661CE">
      <w:pPr>
        <w:numPr>
          <w:ilvl w:val="1"/>
          <w:numId w:val="13"/>
        </w:numPr>
      </w:pPr>
      <w:r w:rsidRPr="00B661CE">
        <w:t>Items processed through the Identifier appear in the Extra Meals section below your daily plan.</w:t>
      </w:r>
    </w:p>
    <w:p w14:paraId="2162AD89" w14:textId="58D6EAF7" w:rsidR="00B661CE" w:rsidRPr="00B661CE" w:rsidRDefault="00B661CE" w:rsidP="00B661C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800F141" wp14:editId="60AECF9B">
            <wp:extent cx="5274310" cy="2663825"/>
            <wp:effectExtent l="0" t="0" r="2540" b="3175"/>
            <wp:docPr id="1621383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831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EE6A" w14:textId="77777777" w:rsidR="00B661CE" w:rsidRDefault="00B661CE" w:rsidP="00B661CE">
      <w:pPr>
        <w:numPr>
          <w:ilvl w:val="1"/>
          <w:numId w:val="13"/>
        </w:numPr>
      </w:pPr>
      <w:r w:rsidRPr="00B661CE">
        <w:t>Individual Removal: Click the close (×) icon on a specific meal card to delete it.</w:t>
      </w:r>
    </w:p>
    <w:p w14:paraId="3AD4B301" w14:textId="6AAA6A80" w:rsidR="00B661CE" w:rsidRPr="00B661CE" w:rsidRDefault="00B661CE" w:rsidP="00B661CE">
      <w:pPr>
        <w:rPr>
          <w:rFonts w:hint="eastAsia"/>
        </w:rPr>
      </w:pPr>
      <w:r>
        <w:rPr>
          <w:noProof/>
        </w:rPr>
        <w:drawing>
          <wp:inline distT="0" distB="0" distL="0" distR="0" wp14:anchorId="26C4AEAE" wp14:editId="438BE1D9">
            <wp:extent cx="5274310" cy="2665730"/>
            <wp:effectExtent l="0" t="0" r="2540" b="1270"/>
            <wp:docPr id="1648748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486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03951" w14:textId="77777777" w:rsidR="00B661CE" w:rsidRDefault="00B661CE" w:rsidP="00B661CE">
      <w:pPr>
        <w:numPr>
          <w:ilvl w:val="1"/>
          <w:numId w:val="13"/>
        </w:numPr>
      </w:pPr>
      <w:r w:rsidRPr="00B661CE">
        <w:t>Batch Clear: Click Delete All to remove all extra meal entries and reset the corresponding intake values on your progress bars.</w:t>
      </w:r>
    </w:p>
    <w:p w14:paraId="62C8C6B1" w14:textId="7B702BED" w:rsidR="00B661CE" w:rsidRPr="00B661CE" w:rsidRDefault="00B661CE" w:rsidP="00B661C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9521D29" wp14:editId="4369142B">
            <wp:extent cx="5274310" cy="2673985"/>
            <wp:effectExtent l="0" t="0" r="2540" b="0"/>
            <wp:docPr id="322391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913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5C9B" w14:textId="77777777" w:rsidR="00B661CE" w:rsidRPr="00B661CE" w:rsidRDefault="00B661CE" w:rsidP="00AC34D1">
      <w:pPr>
        <w:rPr>
          <w:rFonts w:hint="eastAsia"/>
          <w:b/>
          <w:bCs/>
        </w:rPr>
      </w:pPr>
    </w:p>
    <w:p w14:paraId="62A61C15" w14:textId="77777777" w:rsidR="007010F4" w:rsidRPr="007010F4" w:rsidRDefault="007010F4" w:rsidP="007010F4">
      <w:pPr>
        <w:rPr>
          <w:rFonts w:hint="eastAsia"/>
          <w:b/>
          <w:bCs/>
        </w:rPr>
      </w:pPr>
      <w:r w:rsidRPr="007010F4">
        <w:rPr>
          <w:b/>
          <w:bCs/>
        </w:rPr>
        <w:t>3.2 The Social Interaction Workflow (For Community Users)</w:t>
      </w:r>
    </w:p>
    <w:p w14:paraId="199030CA" w14:textId="77777777" w:rsidR="007010F4" w:rsidRPr="007010F4" w:rsidRDefault="007010F4" w:rsidP="007010F4">
      <w:pPr>
        <w:rPr>
          <w:rFonts w:hint="eastAsia"/>
          <w:b/>
          <w:bCs/>
        </w:rPr>
      </w:pPr>
      <w:r w:rsidRPr="007010F4">
        <w:rPr>
          <w:b/>
          <w:bCs/>
        </w:rPr>
        <w:t xml:space="preserve">Primary Goal: </w:t>
      </w:r>
      <w:r w:rsidRPr="007010F4">
        <w:t>To gain social support, share dietary experiences, and stay motivated through interaction.</w:t>
      </w:r>
    </w:p>
    <w:p w14:paraId="4BAC8315" w14:textId="77777777" w:rsidR="007010F4" w:rsidRPr="007010F4" w:rsidRDefault="007010F4" w:rsidP="007010F4">
      <w:pPr>
        <w:rPr>
          <w:rFonts w:hint="eastAsia"/>
          <w:b/>
          <w:bCs/>
        </w:rPr>
      </w:pPr>
      <w:r w:rsidRPr="007010F4">
        <w:rPr>
          <w:b/>
          <w:bCs/>
        </w:rPr>
        <w:t>Step 1: Content Discovery</w:t>
      </w:r>
    </w:p>
    <w:p w14:paraId="342DA455" w14:textId="482696CF" w:rsidR="007010F4" w:rsidRPr="007010F4" w:rsidRDefault="007010F4" w:rsidP="007010F4">
      <w:pPr>
        <w:numPr>
          <w:ilvl w:val="0"/>
          <w:numId w:val="7"/>
        </w:numPr>
        <w:rPr>
          <w:rFonts w:hint="eastAsia"/>
          <w:b/>
          <w:bCs/>
        </w:rPr>
      </w:pPr>
      <w:r w:rsidRPr="007010F4">
        <w:rPr>
          <w:b/>
          <w:bCs/>
        </w:rPr>
        <w:t xml:space="preserve">Browsing: </w:t>
      </w:r>
      <w:r w:rsidRPr="007010F4">
        <w:t>Navigate to the Community tab to view Recommended or Trending posts.</w:t>
      </w:r>
    </w:p>
    <w:p w14:paraId="56061357" w14:textId="0B745CAB" w:rsidR="007010F4" w:rsidRPr="007010F4" w:rsidRDefault="007010F4" w:rsidP="007010F4">
      <w:pPr>
        <w:numPr>
          <w:ilvl w:val="0"/>
          <w:numId w:val="7"/>
        </w:numPr>
        <w:rPr>
          <w:rFonts w:hint="eastAsia"/>
          <w:b/>
          <w:bCs/>
        </w:rPr>
      </w:pPr>
      <w:r w:rsidRPr="007010F4">
        <w:rPr>
          <w:b/>
          <w:bCs/>
        </w:rPr>
        <w:t xml:space="preserve">Targeted Search: </w:t>
      </w:r>
      <w:r w:rsidRPr="007010F4">
        <w:t>Use the Search Bar or Tags (e.g., #StayHealthy) to find specific recipes or health tips.</w:t>
      </w:r>
    </w:p>
    <w:p w14:paraId="493620BB" w14:textId="097CD209" w:rsidR="007010F4" w:rsidRPr="007010F4" w:rsidRDefault="007010F4" w:rsidP="007010F4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14925C38" wp14:editId="6F9F410A">
            <wp:extent cx="5274310" cy="2661285"/>
            <wp:effectExtent l="0" t="0" r="2540" b="5715"/>
            <wp:docPr id="1608143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437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CEDE" w14:textId="77777777" w:rsidR="007010F4" w:rsidRPr="007010F4" w:rsidRDefault="007010F4" w:rsidP="007010F4">
      <w:pPr>
        <w:rPr>
          <w:rFonts w:hint="eastAsia"/>
          <w:b/>
          <w:bCs/>
        </w:rPr>
      </w:pPr>
      <w:r w:rsidRPr="007010F4">
        <w:rPr>
          <w:b/>
          <w:bCs/>
        </w:rPr>
        <w:t>Step 2: Community Engagement</w:t>
      </w:r>
    </w:p>
    <w:p w14:paraId="7FACE174" w14:textId="0A13BAF4" w:rsidR="007010F4" w:rsidRPr="007010F4" w:rsidRDefault="007010F4" w:rsidP="007010F4">
      <w:pPr>
        <w:numPr>
          <w:ilvl w:val="0"/>
          <w:numId w:val="8"/>
        </w:numPr>
        <w:rPr>
          <w:rFonts w:hint="eastAsia"/>
          <w:b/>
          <w:bCs/>
        </w:rPr>
      </w:pPr>
      <w:r w:rsidRPr="007010F4">
        <w:rPr>
          <w:b/>
          <w:bCs/>
        </w:rPr>
        <w:lastRenderedPageBreak/>
        <w:t xml:space="preserve">Post Details: </w:t>
      </w:r>
      <w:r w:rsidRPr="007010F4">
        <w:t>Click any post to view full content, high-quality images, and other users' feedback.</w:t>
      </w:r>
    </w:p>
    <w:p w14:paraId="265211EF" w14:textId="31F7EA46" w:rsidR="007010F4" w:rsidRPr="007010F4" w:rsidRDefault="007010F4" w:rsidP="007010F4">
      <w:pPr>
        <w:numPr>
          <w:ilvl w:val="0"/>
          <w:numId w:val="8"/>
        </w:numPr>
        <w:rPr>
          <w:rFonts w:hint="eastAsia"/>
          <w:b/>
          <w:bCs/>
        </w:rPr>
      </w:pPr>
      <w:r w:rsidRPr="007010F4">
        <w:rPr>
          <w:b/>
          <w:bCs/>
        </w:rPr>
        <w:t xml:space="preserve">Interactive Support: </w:t>
      </w:r>
      <w:r w:rsidRPr="007010F4">
        <w:t>Support your peers by clicking Like, or using the Comment/Reply features to share encouragements.</w:t>
      </w:r>
    </w:p>
    <w:p w14:paraId="47C8C3BD" w14:textId="0DB036A3" w:rsidR="007010F4" w:rsidRPr="007010F4" w:rsidRDefault="007010F4" w:rsidP="007010F4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3C2CB2ED" wp14:editId="7ED69F60">
            <wp:extent cx="5274310" cy="2661285"/>
            <wp:effectExtent l="0" t="0" r="2540" b="5715"/>
            <wp:docPr id="1941919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198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BBCA" w14:textId="77777777" w:rsidR="007010F4" w:rsidRPr="007010F4" w:rsidRDefault="007010F4" w:rsidP="007010F4">
      <w:pPr>
        <w:rPr>
          <w:rFonts w:hint="eastAsia"/>
          <w:b/>
          <w:bCs/>
        </w:rPr>
      </w:pPr>
      <w:r w:rsidRPr="007010F4">
        <w:rPr>
          <w:b/>
          <w:bCs/>
        </w:rPr>
        <w:t>Step 3: Creating and Sharing Posts</w:t>
      </w:r>
    </w:p>
    <w:p w14:paraId="0CDF168B" w14:textId="77777777" w:rsidR="007010F4" w:rsidRPr="007010F4" w:rsidRDefault="007010F4" w:rsidP="007010F4">
      <w:pPr>
        <w:numPr>
          <w:ilvl w:val="0"/>
          <w:numId w:val="9"/>
        </w:numPr>
        <w:rPr>
          <w:rFonts w:hint="eastAsia"/>
          <w:b/>
          <w:bCs/>
        </w:rPr>
      </w:pPr>
      <w:r w:rsidRPr="007010F4">
        <w:rPr>
          <w:b/>
          <w:bCs/>
        </w:rPr>
        <w:t xml:space="preserve">Initiation: </w:t>
      </w:r>
      <w:r w:rsidRPr="007010F4">
        <w:t>Click the green "+" button at the bottom right.</w:t>
      </w:r>
    </w:p>
    <w:p w14:paraId="65708406" w14:textId="0EE34BC9" w:rsidR="007010F4" w:rsidRPr="007010F4" w:rsidRDefault="007010F4" w:rsidP="007010F4">
      <w:pPr>
        <w:numPr>
          <w:ilvl w:val="0"/>
          <w:numId w:val="9"/>
        </w:numPr>
        <w:rPr>
          <w:rFonts w:hint="eastAsia"/>
          <w:b/>
          <w:bCs/>
        </w:rPr>
      </w:pPr>
      <w:r w:rsidRPr="007010F4">
        <w:rPr>
          <w:b/>
          <w:bCs/>
        </w:rPr>
        <w:t xml:space="preserve">Content Creation: </w:t>
      </w:r>
      <w:r w:rsidRPr="007010F4">
        <w:t>Input your post title and content, upload photos of your progress, and add comma-separated tags.</w:t>
      </w:r>
    </w:p>
    <w:p w14:paraId="2885B67E" w14:textId="77777777" w:rsidR="007010F4" w:rsidRPr="007010F4" w:rsidRDefault="007010F4" w:rsidP="007010F4">
      <w:pPr>
        <w:numPr>
          <w:ilvl w:val="0"/>
          <w:numId w:val="9"/>
        </w:numPr>
        <w:rPr>
          <w:rFonts w:hint="eastAsia"/>
          <w:b/>
          <w:bCs/>
        </w:rPr>
      </w:pPr>
      <w:r w:rsidRPr="007010F4">
        <w:rPr>
          <w:b/>
          <w:bCs/>
        </w:rPr>
        <w:t xml:space="preserve">Publication: </w:t>
      </w:r>
      <w:r w:rsidRPr="007010F4">
        <w:t>Click Post to share your journey with the community.</w:t>
      </w:r>
    </w:p>
    <w:p w14:paraId="30CB514E" w14:textId="0174E2B9" w:rsidR="007010F4" w:rsidRPr="007010F4" w:rsidRDefault="007010F4" w:rsidP="007010F4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7C2A875B" wp14:editId="1424209C">
            <wp:extent cx="5274310" cy="2661285"/>
            <wp:effectExtent l="0" t="0" r="2540" b="5715"/>
            <wp:docPr id="1770215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155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EA4D" w14:textId="77777777" w:rsidR="007010F4" w:rsidRPr="007010F4" w:rsidRDefault="007010F4" w:rsidP="007010F4">
      <w:pPr>
        <w:rPr>
          <w:rFonts w:hint="eastAsia"/>
          <w:b/>
          <w:bCs/>
        </w:rPr>
      </w:pPr>
      <w:r w:rsidRPr="007010F4">
        <w:rPr>
          <w:b/>
          <w:bCs/>
        </w:rPr>
        <w:t>3.3 The Platform Management Workflow (For Administrators)</w:t>
      </w:r>
    </w:p>
    <w:p w14:paraId="3A00521B" w14:textId="77777777" w:rsidR="007010F4" w:rsidRPr="007010F4" w:rsidRDefault="007010F4" w:rsidP="007010F4">
      <w:pPr>
        <w:rPr>
          <w:rFonts w:hint="eastAsia"/>
          <w:b/>
          <w:bCs/>
        </w:rPr>
      </w:pPr>
      <w:r w:rsidRPr="007010F4">
        <w:rPr>
          <w:b/>
          <w:bCs/>
        </w:rPr>
        <w:lastRenderedPageBreak/>
        <w:t xml:space="preserve">Primary Goal: </w:t>
      </w:r>
      <w:r w:rsidRPr="007010F4">
        <w:t>To ensure platform stability, moderate community interactions, and resolve technical issues.</w:t>
      </w:r>
    </w:p>
    <w:p w14:paraId="395AB03F" w14:textId="77777777" w:rsidR="007010F4" w:rsidRPr="007010F4" w:rsidRDefault="007010F4" w:rsidP="007010F4">
      <w:pPr>
        <w:rPr>
          <w:rFonts w:hint="eastAsia"/>
          <w:b/>
          <w:bCs/>
        </w:rPr>
      </w:pPr>
      <w:r w:rsidRPr="007010F4">
        <w:rPr>
          <w:b/>
          <w:bCs/>
        </w:rPr>
        <w:t>Step 1: Operational Monitoring</w:t>
      </w:r>
    </w:p>
    <w:p w14:paraId="672843F1" w14:textId="40A11AE1" w:rsidR="007010F4" w:rsidRPr="007010F4" w:rsidRDefault="007010F4" w:rsidP="007010F4">
      <w:pPr>
        <w:numPr>
          <w:ilvl w:val="0"/>
          <w:numId w:val="10"/>
        </w:numPr>
        <w:rPr>
          <w:rFonts w:hint="eastAsia"/>
          <w:b/>
          <w:bCs/>
        </w:rPr>
      </w:pPr>
      <w:r w:rsidRPr="007010F4">
        <w:rPr>
          <w:b/>
          <w:bCs/>
        </w:rPr>
        <w:t xml:space="preserve">System Stability: </w:t>
      </w:r>
      <w:r w:rsidRPr="007010F4">
        <w:t>Administrators ensure the platform remains accessible via modern browsers and maintains a stable connection for all active users.</w:t>
      </w:r>
    </w:p>
    <w:p w14:paraId="0EC35357" w14:textId="77777777" w:rsidR="007010F4" w:rsidRPr="007010F4" w:rsidRDefault="007010F4" w:rsidP="007010F4">
      <w:pPr>
        <w:rPr>
          <w:rFonts w:hint="eastAsia"/>
          <w:b/>
          <w:bCs/>
        </w:rPr>
      </w:pPr>
      <w:r w:rsidRPr="007010F4">
        <w:rPr>
          <w:b/>
          <w:bCs/>
        </w:rPr>
        <w:t>Step 2: Content Moderation</w:t>
      </w:r>
    </w:p>
    <w:p w14:paraId="7660DB76" w14:textId="7F90FF14" w:rsidR="007010F4" w:rsidRPr="007010F4" w:rsidRDefault="007010F4" w:rsidP="007010F4">
      <w:pPr>
        <w:numPr>
          <w:ilvl w:val="0"/>
          <w:numId w:val="11"/>
        </w:numPr>
        <w:rPr>
          <w:rFonts w:hint="eastAsia"/>
          <w:b/>
          <w:bCs/>
        </w:rPr>
      </w:pPr>
      <w:r w:rsidRPr="007010F4">
        <w:rPr>
          <w:b/>
          <w:bCs/>
        </w:rPr>
        <w:t xml:space="preserve">Guideline Enforcement: </w:t>
      </w:r>
      <w:r w:rsidRPr="007010F4">
        <w:t>Admins review community interactions to ensure users respect community guidelines, removing any inappropriate or offensive content.</w:t>
      </w:r>
    </w:p>
    <w:p w14:paraId="7CD03A2B" w14:textId="77777777" w:rsidR="007010F4" w:rsidRPr="007010F4" w:rsidRDefault="007010F4" w:rsidP="007010F4">
      <w:pPr>
        <w:rPr>
          <w:rFonts w:hint="eastAsia"/>
          <w:b/>
          <w:bCs/>
        </w:rPr>
      </w:pPr>
      <w:r w:rsidRPr="007010F4">
        <w:rPr>
          <w:b/>
          <w:bCs/>
        </w:rPr>
        <w:t>Step 3: Support and Troubleshooting</w:t>
      </w:r>
    </w:p>
    <w:p w14:paraId="5B549102" w14:textId="3BECE124" w:rsidR="007010F4" w:rsidRPr="007010F4" w:rsidRDefault="007010F4" w:rsidP="007010F4">
      <w:pPr>
        <w:numPr>
          <w:ilvl w:val="0"/>
          <w:numId w:val="12"/>
        </w:numPr>
        <w:rPr>
          <w:rFonts w:hint="eastAsia"/>
        </w:rPr>
      </w:pPr>
      <w:r w:rsidRPr="007010F4">
        <w:rPr>
          <w:b/>
          <w:bCs/>
        </w:rPr>
        <w:t xml:space="preserve">Issue Resolution: </w:t>
      </w:r>
      <w:r w:rsidRPr="007010F4">
        <w:t>Administrators handle account-related issues, such as user authentication failures or troubleshooting form validation error</w:t>
      </w:r>
      <w:r w:rsidRPr="007010F4">
        <w:rPr>
          <w:rFonts w:hint="eastAsia"/>
        </w:rPr>
        <w:t>s</w:t>
      </w:r>
      <w:r w:rsidRPr="007010F4">
        <w:t>.</w:t>
      </w:r>
    </w:p>
    <w:p w14:paraId="125D0C2B" w14:textId="77777777" w:rsidR="007010F4" w:rsidRPr="007010F4" w:rsidRDefault="007010F4" w:rsidP="00AC34D1">
      <w:pPr>
        <w:rPr>
          <w:rFonts w:hint="eastAsia"/>
          <w:b/>
          <w:bCs/>
        </w:rPr>
      </w:pPr>
    </w:p>
    <w:sectPr w:rsidR="007010F4" w:rsidRPr="007010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068C6" w14:textId="77777777" w:rsidR="00A8394B" w:rsidRDefault="00A8394B" w:rsidP="006575A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C9A96C3" w14:textId="77777777" w:rsidR="00A8394B" w:rsidRDefault="00A8394B" w:rsidP="006575A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B7A37" w14:textId="77777777" w:rsidR="00A8394B" w:rsidRDefault="00A8394B" w:rsidP="006575A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A17A49" w14:textId="77777777" w:rsidR="00A8394B" w:rsidRDefault="00A8394B" w:rsidP="006575A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5AED"/>
    <w:multiLevelType w:val="hybridMultilevel"/>
    <w:tmpl w:val="9964013C"/>
    <w:lvl w:ilvl="0" w:tplc="56EADF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35C0CF6"/>
    <w:multiLevelType w:val="multilevel"/>
    <w:tmpl w:val="BC90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23F28"/>
    <w:multiLevelType w:val="multilevel"/>
    <w:tmpl w:val="37DC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92D44"/>
    <w:multiLevelType w:val="multilevel"/>
    <w:tmpl w:val="84BE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C4EE5"/>
    <w:multiLevelType w:val="multilevel"/>
    <w:tmpl w:val="D0BA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4076B"/>
    <w:multiLevelType w:val="multilevel"/>
    <w:tmpl w:val="965C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D5710"/>
    <w:multiLevelType w:val="hybridMultilevel"/>
    <w:tmpl w:val="DF80C2BE"/>
    <w:lvl w:ilvl="0" w:tplc="6332F5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418F3F7C"/>
    <w:multiLevelType w:val="multilevel"/>
    <w:tmpl w:val="5BB4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3F0B3B"/>
    <w:multiLevelType w:val="multilevel"/>
    <w:tmpl w:val="132E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E87B3C"/>
    <w:multiLevelType w:val="multilevel"/>
    <w:tmpl w:val="138C2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635196"/>
    <w:multiLevelType w:val="multilevel"/>
    <w:tmpl w:val="3C50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CC461E"/>
    <w:multiLevelType w:val="multilevel"/>
    <w:tmpl w:val="5FB6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003269"/>
    <w:multiLevelType w:val="multilevel"/>
    <w:tmpl w:val="5360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055744">
    <w:abstractNumId w:val="0"/>
  </w:num>
  <w:num w:numId="2" w16cid:durableId="1734815270">
    <w:abstractNumId w:val="9"/>
  </w:num>
  <w:num w:numId="3" w16cid:durableId="1809666014">
    <w:abstractNumId w:val="6"/>
  </w:num>
  <w:num w:numId="4" w16cid:durableId="1184444967">
    <w:abstractNumId w:val="3"/>
  </w:num>
  <w:num w:numId="5" w16cid:durableId="1028877545">
    <w:abstractNumId w:val="4"/>
  </w:num>
  <w:num w:numId="6" w16cid:durableId="1871140553">
    <w:abstractNumId w:val="10"/>
  </w:num>
  <w:num w:numId="7" w16cid:durableId="915365197">
    <w:abstractNumId w:val="5"/>
  </w:num>
  <w:num w:numId="8" w16cid:durableId="900822267">
    <w:abstractNumId w:val="2"/>
  </w:num>
  <w:num w:numId="9" w16cid:durableId="514392641">
    <w:abstractNumId w:val="1"/>
  </w:num>
  <w:num w:numId="10" w16cid:durableId="274213629">
    <w:abstractNumId w:val="7"/>
  </w:num>
  <w:num w:numId="11" w16cid:durableId="1606420321">
    <w:abstractNumId w:val="12"/>
  </w:num>
  <w:num w:numId="12" w16cid:durableId="67727113">
    <w:abstractNumId w:val="8"/>
  </w:num>
  <w:num w:numId="13" w16cid:durableId="8745357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E73"/>
    <w:rsid w:val="0002591D"/>
    <w:rsid w:val="001E6808"/>
    <w:rsid w:val="0022410F"/>
    <w:rsid w:val="002A20C8"/>
    <w:rsid w:val="0035011D"/>
    <w:rsid w:val="00601E7E"/>
    <w:rsid w:val="006575A7"/>
    <w:rsid w:val="007010F4"/>
    <w:rsid w:val="007418AB"/>
    <w:rsid w:val="0090408B"/>
    <w:rsid w:val="00A8394B"/>
    <w:rsid w:val="00AC34D1"/>
    <w:rsid w:val="00B661CE"/>
    <w:rsid w:val="00C53822"/>
    <w:rsid w:val="00CF3A9C"/>
    <w:rsid w:val="00E3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02235D"/>
  <w15:chartTrackingRefBased/>
  <w15:docId w15:val="{FCE15BA5-1757-4506-998A-175A31F8F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7E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7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7E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7E7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7E7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7E7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7E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7E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7E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7E7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7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7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7E7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7E7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7E7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7E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7E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7E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7E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7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7E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7E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7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7E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7E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7E7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7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7E7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37E7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75A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575A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575A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575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9</Pages>
  <Words>630</Words>
  <Characters>3748</Characters>
  <Application>Microsoft Office Word</Application>
  <DocSecurity>0</DocSecurity>
  <Lines>93</Lines>
  <Paragraphs>63</Paragraphs>
  <ScaleCrop>false</ScaleCrop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一名 王</dc:creator>
  <cp:keywords/>
  <dc:description/>
  <cp:lastModifiedBy>一名 王</cp:lastModifiedBy>
  <cp:revision>4</cp:revision>
  <dcterms:created xsi:type="dcterms:W3CDTF">2026-04-18T14:04:00Z</dcterms:created>
  <dcterms:modified xsi:type="dcterms:W3CDTF">2026-04-19T13:36:00Z</dcterms:modified>
</cp:coreProperties>
</file>