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94611" w14:textId="146B93A4" w:rsidR="002340E0" w:rsidRDefault="00795BA6">
      <w:r>
        <w:rPr>
          <w:rFonts w:hint="eastAsia"/>
        </w:rPr>
        <w:t xml:space="preserve">청년 1인 가구 </w:t>
      </w:r>
      <w:r w:rsidR="00250384">
        <w:rPr>
          <w:rFonts w:hint="eastAsia"/>
        </w:rPr>
        <w:t>관계 결핍</w:t>
      </w:r>
      <w:r>
        <w:rPr>
          <w:rFonts w:hint="eastAsia"/>
        </w:rPr>
        <w:t xml:space="preserve"> 해소 및 지역 활동 자동 매칭</w:t>
      </w:r>
    </w:p>
    <w:p w14:paraId="29A88976" w14:textId="77777777" w:rsidR="00795BA6" w:rsidRDefault="00795BA6"/>
    <w:p w14:paraId="5AECAC52" w14:textId="0C4480F4" w:rsidR="00A21513" w:rsidRDefault="00F35DF2">
      <w:r>
        <w:rPr>
          <w:rFonts w:hint="eastAsia"/>
        </w:rPr>
        <w:t>1인 가구 1000만 시대</w:t>
      </w:r>
    </w:p>
    <w:p w14:paraId="01E432BA" w14:textId="644A4751" w:rsidR="00F35DF2" w:rsidRDefault="00F35DF2">
      <w:r>
        <w:rPr>
          <w:rFonts w:hint="eastAsia"/>
        </w:rPr>
        <w:t>2025년 행정안전부에 따르면, 전체 2412만 가구 중 42%인 1012만 가구가 1인 가구</w:t>
      </w:r>
    </w:p>
    <w:p w14:paraId="38C5CFBC" w14:textId="6D37DF76" w:rsidR="00F35DF2" w:rsidRDefault="00C66492">
      <w:r>
        <w:rPr>
          <w:rFonts w:hint="eastAsia"/>
        </w:rPr>
        <w:t>과거 전형적인 가구였던 4인 이상 가구는 16퍼</w:t>
      </w:r>
    </w:p>
    <w:p w14:paraId="61D04F64" w14:textId="787F4215" w:rsidR="00C66492" w:rsidRDefault="00C66492">
      <w:r>
        <w:rPr>
          <w:rFonts w:hint="eastAsia"/>
        </w:rPr>
        <w:t xml:space="preserve">유럽, 북미, 일본, 한국처럼 정치, 경제적 안정된 후기 자본주의 국가들에서 1인가구 비율이 40%를 넘나든다. </w:t>
      </w:r>
      <w:r w:rsidR="00764084">
        <w:rPr>
          <w:rFonts w:hint="eastAsia"/>
        </w:rPr>
        <w:t>이제 처한 위험은 경제적 결핍보다는 관계의 결핍</w:t>
      </w:r>
    </w:p>
    <w:p w14:paraId="1FB1E838" w14:textId="57CB199B" w:rsidR="00764084" w:rsidRPr="00764084" w:rsidRDefault="00764084">
      <w:r>
        <w:rPr>
          <w:rFonts w:hint="eastAsia"/>
        </w:rPr>
        <w:t xml:space="preserve">세계 보건 기구(WHO)는 2023년 외로움을 </w:t>
      </w:r>
      <w:r>
        <w:t>‘</w:t>
      </w:r>
      <w:r>
        <w:rPr>
          <w:rFonts w:hint="eastAsia"/>
        </w:rPr>
        <w:t>긴급한 세계 보건 위협</w:t>
      </w:r>
      <w:r>
        <w:t>’</w:t>
      </w:r>
      <w:r>
        <w:rPr>
          <w:rFonts w:hint="eastAsia"/>
        </w:rPr>
        <w:t>으로 규정하고 이를 전담하는 사회적연결위원회를 출범</w:t>
      </w:r>
    </w:p>
    <w:p w14:paraId="21DA4E91" w14:textId="77777777" w:rsidR="00A21513" w:rsidRDefault="00A21513"/>
    <w:p w14:paraId="52CEB9A1" w14:textId="7212ED56" w:rsidR="00795BA6" w:rsidRDefault="00795BA6">
      <w:r>
        <w:rPr>
          <w:rFonts w:hint="eastAsia"/>
        </w:rPr>
        <w:t>결합 데이터</w:t>
      </w:r>
    </w:p>
    <w:p w14:paraId="247D3C3C" w14:textId="02B46CAA" w:rsidR="00795BA6" w:rsidRPr="00B03506" w:rsidRDefault="00795BA6">
      <w:r w:rsidRPr="00B03506">
        <w:rPr>
          <w:rFonts w:hint="eastAsia"/>
          <w:b/>
          <w:bCs/>
        </w:rPr>
        <w:t>-서울시 1인가구 참여 프로그램 현황(복지)</w:t>
      </w:r>
      <w:r w:rsidR="00B03506">
        <w:rPr>
          <w:rFonts w:hint="eastAsia"/>
          <w:b/>
          <w:bCs/>
        </w:rPr>
        <w:t xml:space="preserve">- </w:t>
      </w:r>
      <w:r w:rsidR="00B03506" w:rsidRPr="00B03506">
        <w:rPr>
          <w:rFonts w:hint="eastAsia"/>
          <w:sz w:val="16"/>
          <w:szCs w:val="16"/>
        </w:rPr>
        <w:t>서울시 및 자치구(1인가구 지원센터 포함)의 1인가구 관련 참여 프로그램에 대한 정보 제공. 참여 프로그램은 지역별, 연령별, 성별, 카테고리별, 프로그램명 등 다양한 검색 조건을 선택하여 조회가능</w:t>
      </w:r>
    </w:p>
    <w:p w14:paraId="7366456E" w14:textId="0CAD1CB9" w:rsidR="00EB5451" w:rsidRPr="006103E2" w:rsidRDefault="00B03506">
      <w:pPr>
        <w:rPr>
          <w:sz w:val="20"/>
          <w:szCs w:val="20"/>
        </w:rPr>
      </w:pPr>
      <w:r w:rsidRPr="006103E2">
        <w:rPr>
          <w:rFonts w:hint="eastAsia"/>
          <w:sz w:val="20"/>
          <w:szCs w:val="20"/>
        </w:rPr>
        <w:t>서울시 1인가구 참여프로그램 현황은 고유키, 제목, 구분, 카테고리, 지역(소속), 시작 접수시간, 종료 접수 시간, 시작 진행 기간, 종료 진행 기간, 참여대상 연령, 참여 대상 성별, 참여 대상 정보, 회기수, 참여인원, 참가비 구분, 참가비 금액, 접수방법, 접수방법 링크, 진행 문의, 진행</w:t>
      </w:r>
      <w:r w:rsidR="006103E2" w:rsidRPr="006103E2">
        <w:rPr>
          <w:rFonts w:hint="eastAsia"/>
          <w:sz w:val="20"/>
          <w:szCs w:val="20"/>
        </w:rPr>
        <w:t>장소 기본주소, 진행장소 상세주소, 내용, 작성일, 담당기관</w:t>
      </w:r>
    </w:p>
    <w:p w14:paraId="64D933C7" w14:textId="1E2B7899" w:rsidR="00795BA6" w:rsidRDefault="00795BA6">
      <w:r w:rsidRPr="00B03506">
        <w:rPr>
          <w:rFonts w:hint="eastAsia"/>
          <w:b/>
          <w:bCs/>
        </w:rPr>
        <w:t>-서울시 실시간 도시 데이터(문화/관광)</w:t>
      </w:r>
      <w:r w:rsidR="00EB5451">
        <w:rPr>
          <w:rFonts w:hint="eastAsia"/>
        </w:rPr>
        <w:t xml:space="preserve"> </w:t>
      </w:r>
      <w:r w:rsidR="00EB5451">
        <w:t>–</w:t>
      </w:r>
      <w:r w:rsidR="00EB5451">
        <w:rPr>
          <w:rFonts w:hint="eastAsia"/>
        </w:rPr>
        <w:t xml:space="preserve"> </w:t>
      </w:r>
      <w:r w:rsidR="00EB5451" w:rsidRPr="00B03506">
        <w:rPr>
          <w:rFonts w:hint="eastAsia"/>
          <w:sz w:val="16"/>
          <w:szCs w:val="16"/>
        </w:rPr>
        <w:t>주요 122장소에 대하여 인구, 교통, 환경, 문화행사 등 공공 민간 실시간 데이터를 융합한 데이터</w:t>
      </w:r>
    </w:p>
    <w:p w14:paraId="2E679A2A" w14:textId="6919B8A9" w:rsidR="002C5E1A" w:rsidRPr="006103E2" w:rsidRDefault="00EB5451">
      <w:pPr>
        <w:rPr>
          <w:sz w:val="20"/>
          <w:szCs w:val="20"/>
        </w:rPr>
      </w:pPr>
      <w:r w:rsidRPr="006103E2">
        <w:rPr>
          <w:rFonts w:hint="eastAsia"/>
          <w:sz w:val="20"/>
          <w:szCs w:val="20"/>
          <w:u w:val="single"/>
        </w:rPr>
        <w:t>실시간 인구 현황</w:t>
      </w:r>
      <w:r w:rsidRPr="006103E2">
        <w:rPr>
          <w:rFonts w:hint="eastAsia"/>
          <w:sz w:val="20"/>
          <w:szCs w:val="20"/>
        </w:rPr>
        <w:t xml:space="preserve">, 도로소통현황, 주차장 현황, 지하철 실시간 도착현황, 사고통제현황, 버스정류소 현황, 따릉이 현황, </w:t>
      </w:r>
      <w:r w:rsidRPr="006103E2">
        <w:rPr>
          <w:rFonts w:hint="eastAsia"/>
          <w:sz w:val="20"/>
          <w:szCs w:val="20"/>
          <w:u w:val="single"/>
        </w:rPr>
        <w:t>날씨 현황</w:t>
      </w:r>
      <w:r w:rsidRPr="006103E2">
        <w:rPr>
          <w:rFonts w:hint="eastAsia"/>
          <w:sz w:val="20"/>
          <w:szCs w:val="20"/>
        </w:rPr>
        <w:t xml:space="preserve">, 전기차충전소 현황, </w:t>
      </w:r>
      <w:r w:rsidRPr="00B55E5A">
        <w:rPr>
          <w:rFonts w:hint="eastAsia"/>
          <w:sz w:val="20"/>
          <w:szCs w:val="20"/>
        </w:rPr>
        <w:t>문화행사 현황 정보</w:t>
      </w:r>
      <w:r w:rsidRPr="006103E2">
        <w:rPr>
          <w:rFonts w:hint="eastAsia"/>
          <w:sz w:val="20"/>
          <w:szCs w:val="20"/>
        </w:rPr>
        <w:t xml:space="preserve"> 제공</w:t>
      </w:r>
    </w:p>
    <w:p w14:paraId="6849A5CC" w14:textId="77777777" w:rsidR="00EB5451" w:rsidRDefault="00EB5451"/>
    <w:p w14:paraId="31298FE0" w14:textId="75856471" w:rsidR="00795BA6" w:rsidRDefault="00795BA6">
      <w:r>
        <w:rPr>
          <w:rFonts w:hint="eastAsia"/>
        </w:rPr>
        <w:t>-외부 활동이 두려운 1인 청년들</w:t>
      </w:r>
      <w:r w:rsidR="000C7301">
        <w:rPr>
          <w:rFonts w:hint="eastAsia"/>
        </w:rPr>
        <w:t>이 자신과 잘 맞는 분위기(실시간 데이터)에서 취향 기반 프로그램(1인 가구 데이터)을 통해 실질적인 유대감 형성을 돕는 매칭 서비스</w:t>
      </w:r>
    </w:p>
    <w:p w14:paraId="0E45DB74" w14:textId="77777777" w:rsidR="00795BA6" w:rsidRDefault="00795BA6"/>
    <w:p w14:paraId="27E91869" w14:textId="77777777" w:rsidR="006103E2" w:rsidRDefault="006103E2"/>
    <w:p w14:paraId="05944390" w14:textId="77777777" w:rsidR="006103E2" w:rsidRDefault="006103E2"/>
    <w:p w14:paraId="5F61F010" w14:textId="77777777" w:rsidR="006103E2" w:rsidRDefault="006103E2"/>
    <w:p w14:paraId="1798A001" w14:textId="01540361" w:rsidR="00795BA6" w:rsidRDefault="003407E7">
      <w:r>
        <w:rPr>
          <w:rFonts w:hint="eastAsia"/>
        </w:rPr>
        <w:lastRenderedPageBreak/>
        <w:t>MAS 역할</w:t>
      </w:r>
    </w:p>
    <w:p w14:paraId="4D3F23DC" w14:textId="74ABB1DE" w:rsidR="003407E7" w:rsidRDefault="005971F5">
      <w:r>
        <w:rPr>
          <w:rFonts w:hint="eastAsia"/>
        </w:rPr>
        <w:t>-</w:t>
      </w:r>
      <w:r w:rsidR="004F50D7">
        <w:rPr>
          <w:rFonts w:hint="eastAsia"/>
        </w:rPr>
        <w:t>관계 매칭 에이전트</w:t>
      </w:r>
    </w:p>
    <w:p w14:paraId="45C2BC2E" w14:textId="3BD24C4D" w:rsidR="004F50D7" w:rsidRDefault="004F50D7">
      <w:r>
        <w:rPr>
          <w:rFonts w:hint="eastAsia"/>
        </w:rPr>
        <w:t xml:space="preserve">서울시 1인 가구 참여프로그램 현황에서 </w:t>
      </w:r>
      <w:r w:rsidR="00ED663B">
        <w:rPr>
          <w:rFonts w:hint="eastAsia"/>
        </w:rPr>
        <w:t>사용자 관심 키워드와 프로그램 주제를 매칭</w:t>
      </w:r>
    </w:p>
    <w:p w14:paraId="646D8C93" w14:textId="2CCE9FEA" w:rsidR="00B55E5A" w:rsidRDefault="00B55E5A">
      <w:pPr>
        <w:rPr>
          <w:rFonts w:hint="eastAsia"/>
        </w:rPr>
      </w:pPr>
      <w:r>
        <w:rPr>
          <w:rFonts w:hint="eastAsia"/>
        </w:rPr>
        <w:t>1안 2안 중 선택</w:t>
      </w:r>
    </w:p>
    <w:p w14:paraId="47375F98" w14:textId="3E39D837" w:rsidR="00CE22D0" w:rsidRDefault="00CE22D0" w:rsidP="00CE22D0">
      <w:r>
        <w:rPr>
          <w:rFonts w:hint="eastAsia"/>
        </w:rPr>
        <w:t>1)사용자가 입력 or 선택하여 관심 키워드나 주제를 제공하면 1인 가구 참여 프로그램 현황에서 사용자에 맞는 프로그램을 매칭</w:t>
      </w:r>
    </w:p>
    <w:p w14:paraId="5ABF9407" w14:textId="28D7B00D" w:rsidR="00CE22D0" w:rsidRDefault="00CE22D0">
      <w:r>
        <w:rPr>
          <w:rFonts w:hint="eastAsia"/>
        </w:rPr>
        <w:t xml:space="preserve">2)사용자가 </w:t>
      </w:r>
      <w:r>
        <w:t>“…</w:t>
      </w:r>
      <w:r>
        <w:rPr>
          <w:rFonts w:hint="eastAsia"/>
        </w:rPr>
        <w:t>을 하고 싶다</w:t>
      </w:r>
      <w:r>
        <w:t>”</w:t>
      </w:r>
      <w:r>
        <w:rPr>
          <w:rFonts w:hint="eastAsia"/>
        </w:rPr>
        <w:t>라는 키워드를 넣으면 그에 맞게 내부 매칭</w:t>
      </w:r>
    </w:p>
    <w:p w14:paraId="3DCC2C3D" w14:textId="2FBA7F45" w:rsidR="00CE22D0" w:rsidRPr="00CE22D0" w:rsidRDefault="00CE22D0">
      <w:r>
        <w:t>E</w:t>
      </w:r>
      <w:r>
        <w:rPr>
          <w:rFonts w:hint="eastAsia"/>
        </w:rPr>
        <w:t xml:space="preserve">x) 사용자가 </w:t>
      </w:r>
      <w:r>
        <w:t>“</w:t>
      </w:r>
      <w:r>
        <w:rPr>
          <w:rFonts w:hint="eastAsia"/>
        </w:rPr>
        <w:t>책</w:t>
      </w:r>
      <w:r>
        <w:t>”</w:t>
      </w:r>
      <w:r>
        <w:rPr>
          <w:rFonts w:hint="eastAsia"/>
        </w:rPr>
        <w:t xml:space="preserve">이라고 입력하면, 이를 </w:t>
      </w:r>
      <w:r>
        <w:t>“</w:t>
      </w:r>
      <w:r>
        <w:rPr>
          <w:rFonts w:hint="eastAsia"/>
        </w:rPr>
        <w:t>독서 후 토론</w:t>
      </w:r>
      <w:r>
        <w:t>”</w:t>
      </w:r>
      <w:r>
        <w:rPr>
          <w:rFonts w:hint="eastAsia"/>
        </w:rPr>
        <w:t xml:space="preserve">, </w:t>
      </w:r>
      <w:r>
        <w:t>“</w:t>
      </w:r>
      <w:r>
        <w:rPr>
          <w:rFonts w:hint="eastAsia"/>
        </w:rPr>
        <w:t>취향 공유 소모임</w:t>
      </w:r>
      <w:r>
        <w:t>”</w:t>
      </w:r>
      <w:r>
        <w:rPr>
          <w:rFonts w:hint="eastAsia"/>
        </w:rPr>
        <w:t xml:space="preserve"> 등등으로 해석</w:t>
      </w:r>
    </w:p>
    <w:p w14:paraId="6ED655DC" w14:textId="77777777" w:rsidR="00CE22D0" w:rsidRDefault="00CE22D0"/>
    <w:p w14:paraId="7E3BD405" w14:textId="2AE54738" w:rsidR="00ED663B" w:rsidRDefault="00ED663B">
      <w:r>
        <w:rPr>
          <w:rFonts w:hint="eastAsia"/>
        </w:rPr>
        <w:t>-정서 환경 분석가</w:t>
      </w:r>
    </w:p>
    <w:p w14:paraId="4DB08DFE" w14:textId="6A203C0E" w:rsidR="00696E47" w:rsidRDefault="00ED663B">
      <w:r>
        <w:rPr>
          <w:rFonts w:hint="eastAsia"/>
        </w:rPr>
        <w:t xml:space="preserve">실시간 도시 데이터를 통해 </w:t>
      </w:r>
      <w:r w:rsidR="009B7D31">
        <w:rPr>
          <w:rFonts w:hint="eastAsia"/>
        </w:rPr>
        <w:t>프로그램 장소 주변의 실시간 정보를 분석 및 환경 파악</w:t>
      </w:r>
    </w:p>
    <w:p w14:paraId="70539EA9" w14:textId="03912A44" w:rsidR="00CE22D0" w:rsidRDefault="00CE22D0">
      <w:r>
        <w:rPr>
          <w:rFonts w:hint="eastAsia"/>
        </w:rPr>
        <w:t>위의 과정으로 여러 참여 프로그램이 나오게 될 것인데</w:t>
      </w:r>
    </w:p>
    <w:p w14:paraId="4AA562B7" w14:textId="25051DBC" w:rsidR="00CE22D0" w:rsidRPr="00CE22D0" w:rsidRDefault="00CE22D0">
      <w:r>
        <w:rPr>
          <w:rFonts w:hint="eastAsia"/>
        </w:rPr>
        <w:t xml:space="preserve">1)유사도 높은 프로그램이 여러 개일 때, 현재 프로그램 개최 장소 혼잡도에 따라 </w:t>
      </w:r>
      <w:r>
        <w:t>‘</w:t>
      </w:r>
      <w:r>
        <w:rPr>
          <w:rFonts w:hint="eastAsia"/>
        </w:rPr>
        <w:t>여유</w:t>
      </w:r>
      <w:r>
        <w:t>’</w:t>
      </w:r>
      <w:r>
        <w:rPr>
          <w:rFonts w:hint="eastAsia"/>
        </w:rPr>
        <w:t>인 곳을 우선순위로 함</w:t>
      </w:r>
    </w:p>
    <w:p w14:paraId="485DA3EC" w14:textId="477CDDE6" w:rsidR="00CE22D0" w:rsidRDefault="00CE22D0">
      <w:r>
        <w:rPr>
          <w:rFonts w:hint="eastAsia"/>
        </w:rPr>
        <w:t>2)사용자가 원하는 분위기(환경, 날씨, 상황 등)에 맞게 파악</w:t>
      </w:r>
    </w:p>
    <w:p w14:paraId="33207667" w14:textId="26117706" w:rsidR="00CE22D0" w:rsidRDefault="00CE22D0">
      <w:r>
        <w:t>E</w:t>
      </w:r>
      <w:r>
        <w:rPr>
          <w:rFonts w:hint="eastAsia"/>
        </w:rPr>
        <w:t>x) 사용자가 심리 치유 모임 등 조용한 대화를 원하는 경우에는 인구 밀도가 최대한 인구 밀도가 낮은 유사한 프로그램이 있는 곳을 우선순위로</w:t>
      </w:r>
    </w:p>
    <w:p w14:paraId="48D44E6E" w14:textId="77777777" w:rsidR="00CE22D0" w:rsidRPr="00CE22D0" w:rsidRDefault="00CE22D0"/>
    <w:p w14:paraId="15E162C3" w14:textId="4E1625C3" w:rsidR="00696E47" w:rsidRDefault="00696E47">
      <w:r>
        <w:rPr>
          <w:rFonts w:hint="eastAsia"/>
        </w:rPr>
        <w:t>-</w:t>
      </w:r>
      <w:r w:rsidR="009B7D31">
        <w:rPr>
          <w:rFonts w:hint="eastAsia"/>
        </w:rPr>
        <w:t>소셜 코칭 가이드</w:t>
      </w:r>
    </w:p>
    <w:p w14:paraId="29501B3F" w14:textId="215A731D" w:rsidR="00AC619B" w:rsidRPr="00AC619B" w:rsidRDefault="00AC619B">
      <w:r>
        <w:rPr>
          <w:rFonts w:hint="eastAsia"/>
        </w:rPr>
        <w:t xml:space="preserve">실제 사용자의 참여를 이끄는 역할(참여 유도 정도) </w:t>
      </w:r>
      <w:r>
        <w:t>–</w:t>
      </w:r>
      <w:r>
        <w:rPr>
          <w:rFonts w:hint="eastAsia"/>
        </w:rPr>
        <w:t xml:space="preserve"> 심리적 역할</w:t>
      </w:r>
    </w:p>
    <w:sectPr w:rsidR="00AC619B" w:rsidRPr="00AC619B">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2A6C" w14:textId="77777777" w:rsidR="00316191" w:rsidRDefault="00316191" w:rsidP="008E5487">
      <w:pPr>
        <w:spacing w:after="0"/>
      </w:pPr>
      <w:r>
        <w:separator/>
      </w:r>
    </w:p>
  </w:endnote>
  <w:endnote w:type="continuationSeparator" w:id="0">
    <w:p w14:paraId="6152D4D3" w14:textId="77777777" w:rsidR="00316191" w:rsidRDefault="00316191" w:rsidP="008E54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11911" w14:textId="77777777" w:rsidR="00316191" w:rsidRDefault="00316191" w:rsidP="008E5487">
      <w:pPr>
        <w:spacing w:after="0"/>
      </w:pPr>
      <w:r>
        <w:separator/>
      </w:r>
    </w:p>
  </w:footnote>
  <w:footnote w:type="continuationSeparator" w:id="0">
    <w:p w14:paraId="6B1229A4" w14:textId="77777777" w:rsidR="00316191" w:rsidRDefault="00316191" w:rsidP="008E54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755D3C"/>
    <w:multiLevelType w:val="hybridMultilevel"/>
    <w:tmpl w:val="7396E24A"/>
    <w:lvl w:ilvl="0" w:tplc="4E7200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50084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BA6"/>
    <w:rsid w:val="000846B1"/>
    <w:rsid w:val="000C7301"/>
    <w:rsid w:val="00156AE2"/>
    <w:rsid w:val="001C602E"/>
    <w:rsid w:val="001C6B75"/>
    <w:rsid w:val="002340E0"/>
    <w:rsid w:val="00250384"/>
    <w:rsid w:val="002C5E1A"/>
    <w:rsid w:val="002D77C1"/>
    <w:rsid w:val="00316191"/>
    <w:rsid w:val="003407E7"/>
    <w:rsid w:val="00342389"/>
    <w:rsid w:val="003B6C87"/>
    <w:rsid w:val="004733CA"/>
    <w:rsid w:val="004F50D7"/>
    <w:rsid w:val="005971F5"/>
    <w:rsid w:val="005E42D8"/>
    <w:rsid w:val="006103E2"/>
    <w:rsid w:val="00696E47"/>
    <w:rsid w:val="00752ED9"/>
    <w:rsid w:val="00764084"/>
    <w:rsid w:val="00795BA6"/>
    <w:rsid w:val="00821D07"/>
    <w:rsid w:val="008D3A50"/>
    <w:rsid w:val="008E5487"/>
    <w:rsid w:val="009252ED"/>
    <w:rsid w:val="009B7D31"/>
    <w:rsid w:val="00A21513"/>
    <w:rsid w:val="00AC619B"/>
    <w:rsid w:val="00B03506"/>
    <w:rsid w:val="00B55E5A"/>
    <w:rsid w:val="00C66492"/>
    <w:rsid w:val="00CE22D0"/>
    <w:rsid w:val="00DC4B1D"/>
    <w:rsid w:val="00DF4344"/>
    <w:rsid w:val="00EB5451"/>
    <w:rsid w:val="00ED663B"/>
    <w:rsid w:val="00F35D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D29D2"/>
  <w15:chartTrackingRefBased/>
  <w15:docId w15:val="{C20604A9-C400-4E08-ABB5-0EA854530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95B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95B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95B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95B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95B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95B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95B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95B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95B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95B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95B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95B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95B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95B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95B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95B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95B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95B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95B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95B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5B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95B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95BA6"/>
    <w:pPr>
      <w:spacing w:before="160"/>
      <w:jc w:val="center"/>
    </w:pPr>
    <w:rPr>
      <w:i/>
      <w:iCs/>
      <w:color w:val="404040" w:themeColor="text1" w:themeTint="BF"/>
    </w:rPr>
  </w:style>
  <w:style w:type="character" w:customStyle="1" w:styleId="Char1">
    <w:name w:val="인용 Char"/>
    <w:basedOn w:val="a0"/>
    <w:link w:val="a5"/>
    <w:uiPriority w:val="29"/>
    <w:rsid w:val="00795BA6"/>
    <w:rPr>
      <w:i/>
      <w:iCs/>
      <w:color w:val="404040" w:themeColor="text1" w:themeTint="BF"/>
    </w:rPr>
  </w:style>
  <w:style w:type="paragraph" w:styleId="a6">
    <w:name w:val="List Paragraph"/>
    <w:basedOn w:val="a"/>
    <w:uiPriority w:val="34"/>
    <w:qFormat/>
    <w:rsid w:val="00795BA6"/>
    <w:pPr>
      <w:ind w:left="720"/>
      <w:contextualSpacing/>
    </w:pPr>
  </w:style>
  <w:style w:type="character" w:styleId="a7">
    <w:name w:val="Intense Emphasis"/>
    <w:basedOn w:val="a0"/>
    <w:uiPriority w:val="21"/>
    <w:qFormat/>
    <w:rsid w:val="00795BA6"/>
    <w:rPr>
      <w:i/>
      <w:iCs/>
      <w:color w:val="2F5496" w:themeColor="accent1" w:themeShade="BF"/>
    </w:rPr>
  </w:style>
  <w:style w:type="paragraph" w:styleId="a8">
    <w:name w:val="Intense Quote"/>
    <w:basedOn w:val="a"/>
    <w:next w:val="a"/>
    <w:link w:val="Char2"/>
    <w:uiPriority w:val="30"/>
    <w:qFormat/>
    <w:rsid w:val="00795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95BA6"/>
    <w:rPr>
      <w:i/>
      <w:iCs/>
      <w:color w:val="2F5496" w:themeColor="accent1" w:themeShade="BF"/>
    </w:rPr>
  </w:style>
  <w:style w:type="character" w:styleId="a9">
    <w:name w:val="Intense Reference"/>
    <w:basedOn w:val="a0"/>
    <w:uiPriority w:val="32"/>
    <w:qFormat/>
    <w:rsid w:val="00795BA6"/>
    <w:rPr>
      <w:b/>
      <w:bCs/>
      <w:smallCaps/>
      <w:color w:val="2F5496" w:themeColor="accent1" w:themeShade="BF"/>
      <w:spacing w:val="5"/>
    </w:rPr>
  </w:style>
  <w:style w:type="paragraph" w:styleId="aa">
    <w:name w:val="header"/>
    <w:basedOn w:val="a"/>
    <w:link w:val="Char3"/>
    <w:uiPriority w:val="99"/>
    <w:unhideWhenUsed/>
    <w:rsid w:val="008E5487"/>
    <w:pPr>
      <w:tabs>
        <w:tab w:val="center" w:pos="4513"/>
        <w:tab w:val="right" w:pos="9026"/>
      </w:tabs>
      <w:snapToGrid w:val="0"/>
    </w:pPr>
  </w:style>
  <w:style w:type="character" w:customStyle="1" w:styleId="Char3">
    <w:name w:val="머리글 Char"/>
    <w:basedOn w:val="a0"/>
    <w:link w:val="aa"/>
    <w:uiPriority w:val="99"/>
    <w:rsid w:val="008E5487"/>
  </w:style>
  <w:style w:type="paragraph" w:styleId="ab">
    <w:name w:val="footer"/>
    <w:basedOn w:val="a"/>
    <w:link w:val="Char4"/>
    <w:uiPriority w:val="99"/>
    <w:unhideWhenUsed/>
    <w:rsid w:val="008E5487"/>
    <w:pPr>
      <w:tabs>
        <w:tab w:val="center" w:pos="4513"/>
        <w:tab w:val="right" w:pos="9026"/>
      </w:tabs>
      <w:snapToGrid w:val="0"/>
    </w:pPr>
  </w:style>
  <w:style w:type="character" w:customStyle="1" w:styleId="Char4">
    <w:name w:val="바닥글 Char"/>
    <w:basedOn w:val="a0"/>
    <w:link w:val="ab"/>
    <w:uiPriority w:val="99"/>
    <w:rsid w:val="008E54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2</Pages>
  <Words>219</Words>
  <Characters>1252</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현기 김</dc:creator>
  <cp:keywords/>
  <dc:description/>
  <cp:lastModifiedBy>현기 김</cp:lastModifiedBy>
  <cp:revision>50</cp:revision>
  <dcterms:created xsi:type="dcterms:W3CDTF">2026-03-26T09:39:00Z</dcterms:created>
  <dcterms:modified xsi:type="dcterms:W3CDTF">2026-03-27T06:58:00Z</dcterms:modified>
</cp:coreProperties>
</file>